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E6" w:rsidRPr="006954E6" w:rsidRDefault="006954E6" w:rsidP="006954E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954E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ГОСТ 10312-95 Фотография. Портативные фотоаппараты. Размеры штепсельных соединителей для подключения импульсных </w:t>
      </w:r>
      <w:proofErr w:type="spellStart"/>
      <w:r w:rsidRPr="006954E6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фотоосветителей</w:t>
      </w:r>
      <w:proofErr w:type="spellEnd"/>
    </w:p>
    <w:p w:rsidR="006954E6" w:rsidRPr="006954E6" w:rsidRDefault="006954E6" w:rsidP="006954E6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ГОСТ 10312-95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Группа У96</w:t>
      </w:r>
    </w:p>
    <w:p w:rsidR="006954E6" w:rsidRPr="006954E6" w:rsidRDefault="006954E6" w:rsidP="006954E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</w:pP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    </w:t>
      </w: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     </w:t>
      </w: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МЕЖГОСУДАРСТВЕННЫЙ СТАНДАРТ</w:t>
      </w: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ФОТОГРАФИЯ</w:t>
      </w: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ПОРТАТИВНЫЕ ФОТОАППАРАТЫ</w:t>
      </w: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 xml:space="preserve">Размеры штепсельных соединителей для подключения импульсных </w:t>
      </w:r>
      <w:proofErr w:type="spellStart"/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фотоосветителей</w:t>
      </w:r>
      <w:proofErr w:type="spellEnd"/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proofErr w:type="spellStart"/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Photography</w:t>
      </w:r>
      <w:proofErr w:type="spellEnd"/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. </w:t>
      </w: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>Hand-held cameras.</w:t>
      </w: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br/>
        <w:t>Flash-connector dimensions</w:t>
      </w:r>
    </w:p>
    <w:p w:rsidR="006954E6" w:rsidRPr="006954E6" w:rsidRDefault="006954E6" w:rsidP="006954E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ОКС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 xml:space="preserve"> 37.040.10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ОКСТУ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 xml:space="preserve"> 4440</w:t>
      </w:r>
    </w:p>
    <w:p w:rsidR="006954E6" w:rsidRPr="006954E6" w:rsidRDefault="006954E6" w:rsidP="006954E6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Дата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 xml:space="preserve"> 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введения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val="en-US" w:eastAsia="ru-RU"/>
        </w:rPr>
        <w:t xml:space="preserve"> 1997-07-01</w:t>
      </w:r>
    </w:p>
    <w:p w:rsidR="006954E6" w:rsidRPr="006954E6" w:rsidRDefault="006954E6" w:rsidP="006954E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>     </w:t>
      </w:r>
      <w:r w:rsidRPr="00D952C9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br/>
      </w: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t>     </w:t>
      </w:r>
      <w:r w:rsidRPr="00D952C9">
        <w:rPr>
          <w:rFonts w:ascii="Arial" w:eastAsia="Times New Roman" w:hAnsi="Arial" w:cs="Arial"/>
          <w:color w:val="3C3C3C"/>
          <w:spacing w:val="2"/>
          <w:sz w:val="26"/>
          <w:szCs w:val="26"/>
          <w:lang w:val="en-US" w:eastAsia="ru-RU"/>
        </w:rPr>
        <w:br/>
      </w: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Предисловие</w:t>
      </w:r>
    </w:p>
    <w:p w:rsidR="006954E6" w:rsidRPr="006954E6" w:rsidRDefault="006954E6" w:rsidP="006954E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1 </w:t>
      </w:r>
      <w:proofErr w:type="gramStart"/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РАЗРАБОТАН</w:t>
      </w:r>
      <w:proofErr w:type="gramEnd"/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И ВНЕСЕН Госстандартом России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954E6" w:rsidRPr="006954E6" w:rsidRDefault="006954E6" w:rsidP="006954E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2 ПРИНЯТ Межгосударственным Советом по стандартизации, метрологии и сертификации (протокол N 8-95 от 12 октября 1995 г.)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За принятие стандарта проголосовали: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0"/>
        <w:gridCol w:w="5174"/>
      </w:tblGrid>
      <w:tr w:rsidR="006954E6" w:rsidRPr="006954E6" w:rsidTr="006954E6">
        <w:trPr>
          <w:trHeight w:val="15"/>
        </w:trPr>
        <w:tc>
          <w:tcPr>
            <w:tcW w:w="4250" w:type="dxa"/>
            <w:hideMark/>
          </w:tcPr>
          <w:p w:rsidR="006954E6" w:rsidRPr="006954E6" w:rsidRDefault="006954E6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hideMark/>
          </w:tcPr>
          <w:p w:rsidR="006954E6" w:rsidRPr="006954E6" w:rsidRDefault="006954E6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54E6" w:rsidRPr="006954E6" w:rsidTr="006954E6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государства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национального органа </w:t>
            </w: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br/>
              <w:t>по стандартизации</w:t>
            </w:r>
          </w:p>
        </w:tc>
      </w:tr>
      <w:tr w:rsidR="006954E6" w:rsidRPr="006954E6" w:rsidTr="006954E6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Республика Белоруссия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Белстандарт</w:t>
            </w:r>
            <w:proofErr w:type="spellEnd"/>
          </w:p>
        </w:tc>
      </w:tr>
      <w:tr w:rsidR="006954E6" w:rsidRPr="006954E6" w:rsidTr="006954E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Республика Казахстан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Госстандарт Республики Казахстан </w:t>
            </w:r>
          </w:p>
        </w:tc>
      </w:tr>
      <w:tr w:rsidR="006954E6" w:rsidRPr="006954E6" w:rsidTr="006954E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Республика Молдова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Молдовастандарт</w:t>
            </w:r>
            <w:proofErr w:type="spellEnd"/>
          </w:p>
        </w:tc>
      </w:tr>
      <w:tr w:rsidR="006954E6" w:rsidRPr="006954E6" w:rsidTr="006954E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Российская Федерация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Госстандарт России</w:t>
            </w:r>
          </w:p>
        </w:tc>
      </w:tr>
      <w:tr w:rsidR="006954E6" w:rsidRPr="006954E6" w:rsidTr="006954E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Республика Таджикистан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Таджикский государственный центр по стандартизации, метрологии и сертификации </w:t>
            </w:r>
          </w:p>
        </w:tc>
      </w:tr>
      <w:tr w:rsidR="006954E6" w:rsidRPr="006954E6" w:rsidTr="006954E6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Туркменистан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proofErr w:type="spellStart"/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Туркменглавгосинспекция</w:t>
            </w:r>
            <w:proofErr w:type="spellEnd"/>
          </w:p>
        </w:tc>
      </w:tr>
      <w:tr w:rsidR="006954E6" w:rsidRPr="006954E6" w:rsidTr="006954E6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Украина 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Госстандарт Украины</w:t>
            </w:r>
          </w:p>
        </w:tc>
      </w:tr>
    </w:tbl>
    <w:p w:rsidR="006954E6" w:rsidRPr="006954E6" w:rsidRDefault="006954E6" w:rsidP="006954E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lastRenderedPageBreak/>
        <w:br/>
      </w:r>
    </w:p>
    <w:p w:rsidR="006954E6" w:rsidRPr="006954E6" w:rsidRDefault="006954E6" w:rsidP="006954E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3 Постановление Комитета Российской Федерации по стандартизации, метрологии и сертификации от 3 июня 1996 г. N 345 межгосударственный стандарт ГОСТ 10312-95 введен в действие непосредственно в качестве государственного стандарта Российской Федерации с 1 июля 1997 г.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954E6" w:rsidRPr="006954E6" w:rsidRDefault="006954E6" w:rsidP="006954E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4 ВЗАМЕН ГОСТ 10312-74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954E6" w:rsidRPr="006954E6" w:rsidRDefault="006954E6" w:rsidP="006954E6">
      <w:pPr>
        <w:shd w:val="clear" w:color="auto" w:fill="FFFFFF"/>
        <w:spacing w:before="125" w:after="63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    1 ОБЛАСТЬ ПРИМЕНЕНИЯ</w:t>
      </w:r>
    </w:p>
    <w:p w:rsidR="006954E6" w:rsidRPr="006954E6" w:rsidRDefault="006954E6" w:rsidP="006954E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Настоящий стандарт устанавливает размеры штепсельных соединителей, применяемых для подключения импульсных </w:t>
      </w:r>
      <w:proofErr w:type="spellStart"/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фотоосветителей</w:t>
      </w:r>
      <w:proofErr w:type="spellEnd"/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к фотоаппаратам с целью синхронизации вспышек с работой затвора.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Требования стандарта являются обязательными.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Требования, учитывающие специфику применения штепсельных соединителей в экономике страны и обеспечивающие безопасность, изложены в приложении А.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954E6" w:rsidRPr="006954E6" w:rsidRDefault="006954E6" w:rsidP="006954E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2 РАЗМЕРЫ</w:t>
      </w:r>
    </w:p>
    <w:p w:rsidR="006954E6" w:rsidRPr="006954E6" w:rsidRDefault="006954E6" w:rsidP="006954E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 xml:space="preserve">Размеры штепсельных соединителей должны соответствовать </w:t>
      </w:r>
      <w:proofErr w:type="gramStart"/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указанным</w:t>
      </w:r>
      <w:proofErr w:type="gramEnd"/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на рисунке 1 и в таблице 1.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954E6" w:rsidRPr="006954E6" w:rsidRDefault="006954E6" w:rsidP="006954E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Рисунок 1 - Гнездо и штекер штепсельного соединителя</w:t>
      </w:r>
    </w:p>
    <w:p w:rsidR="006954E6" w:rsidRPr="006954E6" w:rsidRDefault="006954E6" w:rsidP="006954E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4293870" cy="2456815"/>
            <wp:effectExtent l="19050" t="0" r="0" b="0"/>
            <wp:docPr id="1" name="Рисунок 1" descr="ГОСТ 10312-95 Фотография. Портативные фотоаппараты. Размеры штепсельных соединителей для подключения импульсных фотоосвет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0312-95 Фотография. Портативные фотоаппараты. Размеры штепсельных соединителей для подключения импульсных фотоосветител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45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4E6" w:rsidRPr="006954E6" w:rsidRDefault="006954E6" w:rsidP="006954E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1 - изоляция; 2 - фаска; "+" и "</w:t>
      </w:r>
      <w:proofErr w:type="gramStart"/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-"</w:t>
      </w:r>
      <w:proofErr w:type="gramEnd"/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- электрическая полярность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Рисунок 1 - Гнездо и штекер штепсельного соединителя</w:t>
      </w:r>
    </w:p>
    <w:p w:rsidR="006954E6" w:rsidRPr="006954E6" w:rsidRDefault="006954E6" w:rsidP="006954E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Таблица 1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954E6" w:rsidRPr="006954E6" w:rsidRDefault="006954E6" w:rsidP="006954E6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8"/>
        <w:gridCol w:w="2033"/>
        <w:gridCol w:w="2033"/>
        <w:gridCol w:w="2033"/>
      </w:tblGrid>
      <w:tr w:rsidR="006954E6" w:rsidRPr="006954E6" w:rsidTr="006954E6">
        <w:trPr>
          <w:trHeight w:val="15"/>
        </w:trPr>
        <w:tc>
          <w:tcPr>
            <w:tcW w:w="2218" w:type="dxa"/>
            <w:hideMark/>
          </w:tcPr>
          <w:p w:rsidR="006954E6" w:rsidRPr="006954E6" w:rsidRDefault="006954E6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954E6" w:rsidRPr="006954E6" w:rsidRDefault="006954E6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954E6" w:rsidRPr="006954E6" w:rsidRDefault="006954E6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954E6" w:rsidRPr="006954E6" w:rsidRDefault="006954E6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54E6" w:rsidRPr="006954E6" w:rsidTr="006954E6"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lastRenderedPageBreak/>
              <w:t>Гнездо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Штекер</w:t>
            </w:r>
          </w:p>
        </w:tc>
      </w:tr>
      <w:tr w:rsidR="006954E6" w:rsidRPr="006954E6" w:rsidTr="006954E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Значение</w:t>
            </w:r>
          </w:p>
        </w:tc>
      </w:tr>
      <w:tr w:rsidR="006954E6" w:rsidRPr="006954E6" w:rsidTr="006954E6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7E6CA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6CA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0312-95 Фотография. Портативные фотоаппараты. Размеры штепсельных соединителей для подключения импульсных фотоосветителей" style="width:14.4pt;height:17.55pt"/>
              </w:pic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683895" cy="238760"/>
                  <wp:effectExtent l="19050" t="0" r="1905" b="0"/>
                  <wp:docPr id="3" name="Рисунок 3" descr="ГОСТ 10312-95 Фотография. Портативные фотоаппараты. Размеры штепсельных соединителей для подключения импульсных фотоосвет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10312-95 Фотография. Портативные фотоаппараты. Размеры штепсельных соединителей для подключения импульсных фотоосвет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7E6CA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6CA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6" type="#_x0000_t75" alt="ГОСТ 10312-95 Фотография. Портативные фотоаппараты. Размеры штепсельных соединителей для подключения импульсных фотоосветителей" style="width:15.65pt;height:17.55pt"/>
              </w:pict>
            </w:r>
            <w:r w:rsidR="006954E6"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238760"/>
                  <wp:effectExtent l="19050" t="0" r="6985" b="0"/>
                  <wp:docPr id="5" name="Рисунок 5" descr="ГОСТ 10312-95 Фотография. Портативные фотоаппараты. Размеры штепсельных соединителей для подключения импульсных фотоосвет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10312-95 Фотография. Портативные фотоаппараты. Размеры штепсельных соединителей для подключения импульсных фотоосвет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E6" w:rsidRPr="006954E6" w:rsidTr="006954E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7E6CA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6CA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7" type="#_x0000_t75" alt="ГОСТ 10312-95 Фотография. Портативные фотоаппараты. Размеры штепсельных соединителей для подключения импульсных фотоосветителей" style="width:15.05pt;height:17.55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72770" cy="238760"/>
                  <wp:effectExtent l="19050" t="0" r="0" b="0"/>
                  <wp:docPr id="7" name="Рисунок 7" descr="ГОСТ 10312-95 Фотография. Портативные фотоаппараты. Размеры штепсельных соединителей для подключения импульсных фотоосвет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ОСТ 10312-95 Фотография. Портативные фотоаппараты. Размеры штепсельных соединителей для подключения импульсных фотоосвет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23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7E6CA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6CA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8" type="#_x0000_t75" alt="ГОСТ 10312-95 Фотография. Портативные фотоаппараты. Размеры штепсельных соединителей для подключения импульсных фотоосветителей" style="width:17.55pt;height:17.55pt"/>
              </w:pict>
            </w:r>
            <w:r w:rsidR="006954E6"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7E6CA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6CA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29" type="#_x0000_t75" alt="ГОСТ 10312-95 Фотография. Портативные фотоаппараты. Размеры штепсельных соединителей для подключения импульсных фотоосветителей" style="width:18.15pt;height:15.65pt"/>
              </w:pict>
            </w:r>
          </w:p>
        </w:tc>
      </w:tr>
      <w:tr w:rsidR="006954E6" w:rsidRPr="006954E6" w:rsidTr="006954E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7E6CA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6CA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0" type="#_x0000_t75" alt="ГОСТ 10312-95 Фотография. Портативные фотоаппараты. Размеры штепсельных соединителей для подключения импульсных фотоосветителей" style="width:10pt;height:17.55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198755"/>
                  <wp:effectExtent l="19050" t="0" r="6985" b="0"/>
                  <wp:docPr id="11" name="Рисунок 11" descr="ГОСТ 10312-95 Фотография. Портативные фотоаппараты. Размеры штепсельных соединителей для подключения импульсных фотоосвет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ОСТ 10312-95 Фотография. Портативные фотоаппараты. Размеры штепсельных соединителей для подключения импульсных фотоосвет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7E6CA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6CA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1" type="#_x0000_t75" alt="ГОСТ 10312-95 Фотография. Портативные фотоаппараты. Размеры штепсельных соединителей для подключения импульсных фотоосветителей" style="width:14.4pt;height:17.55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29260" cy="222885"/>
                  <wp:effectExtent l="19050" t="0" r="8890" b="0"/>
                  <wp:docPr id="13" name="Рисунок 13" descr="ГОСТ 10312-95 Фотография. Портативные фотоаппараты. Размеры штепсельных соединителей для подключения импульсных фотоосвет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ГОСТ 10312-95 Фотография. Портативные фотоаппараты. Размеры штепсельных соединителей для подключения импульсных фотоосвет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E6" w:rsidRPr="006954E6" w:rsidTr="006954E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7E6CA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6CA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2" type="#_x0000_t75" alt="ГОСТ 10312-95 Фотография. Портативные фотоаппараты. Размеры штепсельных соединителей для подключения импульсных фотоосветителей" style="width:11.9pt;height:17.55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45135" cy="230505"/>
                  <wp:effectExtent l="19050" t="0" r="0" b="0"/>
                  <wp:docPr id="15" name="Рисунок 15" descr="ГОСТ 10312-95 Фотография. Портативные фотоаппараты. Размеры штепсельных соединителей для подключения импульсных фотоосвет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10312-95 Фотография. Портативные фотоаппараты. Размеры штепсельных соединителей для подключения импульсных фотоосвет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7E6CA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6CA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3" type="#_x0000_t75" alt="ГОСТ 10312-95 Фотография. Портативные фотоаппараты. Размеры штепсельных соединителей для подключения импульсных фотоосветителей" style="width:15.05pt;height:17.55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564515" cy="198755"/>
                  <wp:effectExtent l="19050" t="0" r="6985" b="0"/>
                  <wp:docPr id="17" name="Рисунок 17" descr="ГОСТ 10312-95 Фотография. Портативные фотоаппараты. Размеры штепсельных соединителей для подключения импульсных фотоосвет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10312-95 Фотография. Портативные фотоаппараты. Размеры штепсельных соединителей для подключения импульсных фотоосвет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E6" w:rsidRPr="006954E6" w:rsidTr="006954E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7E6CA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6CA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4" type="#_x0000_t75" alt="ГОСТ 10312-95 Фотография. Портативные фотоаппараты. Размеры штепсельных соединителей для подключения импульсных фотоосветителей" style="width:17.55pt;height:18.15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45135" cy="230505"/>
                  <wp:effectExtent l="19050" t="0" r="0" b="0"/>
                  <wp:docPr id="19" name="Рисунок 19" descr="ГОСТ 10312-95 Фотография. Портативные фотоаппараты. Размеры штепсельных соединителей для подключения импульсных фотоосвет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10312-95 Фотография. Портативные фотоаппараты. Размеры штепсельных соединителей для подключения импульсных фотоосвет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E6" w:rsidRPr="006954E6" w:rsidTr="006954E6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7E6CA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7E6CA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pict>
                <v:shape id="_x0000_i1035" type="#_x0000_t75" alt="ГОСТ 10312-95 Фотография. Портативные фотоаппараты. Размеры штепсельных соединителей для подключения импульсных фотоосветителей" style="width:15.05pt;height:18.15pt"/>
              </w:pic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18"/>
                <w:szCs w:val="18"/>
                <w:lang w:eastAsia="ru-RU"/>
              </w:rPr>
              <w:drawing>
                <wp:inline distT="0" distB="0" distL="0" distR="0">
                  <wp:extent cx="429260" cy="222885"/>
                  <wp:effectExtent l="19050" t="0" r="8890" b="0"/>
                  <wp:docPr id="21" name="Рисунок 21" descr="ГОСТ 10312-95 Фотография. Портативные фотоаппараты. Размеры штепсельных соединителей для подключения импульсных фотоосветит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ОСТ 10312-95 Фотография. Портативные фотоаппараты. Размеры штепсельных соединителей для подключения импульсных фотоосветит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4E6" w:rsidRPr="006954E6" w:rsidTr="006954E6">
        <w:tc>
          <w:tcPr>
            <w:tcW w:w="831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* Для обеспечения хорошего </w:t>
            </w:r>
            <w:proofErr w:type="spellStart"/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электроконтакта</w:t>
            </w:r>
            <w:proofErr w:type="spellEnd"/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штырь штекера должен иметь </w:t>
            </w:r>
            <w:proofErr w:type="spellStart"/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несоосность</w:t>
            </w:r>
            <w:proofErr w:type="spellEnd"/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 xml:space="preserve"> относительно своей обоймы.</w:t>
            </w:r>
          </w:p>
        </w:tc>
      </w:tr>
      <w:tr w:rsidR="006954E6" w:rsidRPr="006954E6" w:rsidTr="006954E6">
        <w:tc>
          <w:tcPr>
            <w:tcW w:w="831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954E6" w:rsidRPr="006954E6" w:rsidRDefault="006954E6" w:rsidP="006954E6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6954E6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** Наружный контакт штекера должен быть устроен таким образом, чтобы предусматривалось действие, обеспечивающее осевое усилие расчленения 5 Н-15 Н. Эта конструкция может представлять собой одну или несколько прорезей и другие средства</w:t>
            </w:r>
          </w:p>
        </w:tc>
      </w:tr>
    </w:tbl>
    <w:p w:rsidR="006954E6" w:rsidRPr="006954E6" w:rsidRDefault="006954E6" w:rsidP="006954E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Для обеспечения некоторой свободы конструирования и использования материалов, размеры конусообразного конца штыря штекера и выступающих частей изоляции гнезда и наружного контакта не устанавливают.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Тем не менее, оба размера влияют на общую длину электрического соединения и не должны быть чрезмерно велики.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954E6" w:rsidRPr="006954E6" w:rsidRDefault="006954E6" w:rsidP="006954E6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6954E6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ПРИЛОЖЕНИЕ А (обязательное). ТРЕБОВАНИЯ, УЧИТЫВАЮЩИЕ СПЕЦИФИКУ ПРИМЕНЕНИЯ ШТЕПСЕЛЬНЫХ СОЕДИНИТЕЛЕЙ В ЭКОНОМИКЕ СТРАНЫ</w:t>
      </w:r>
    </w:p>
    <w:p w:rsidR="006954E6" w:rsidRPr="006954E6" w:rsidRDefault="006954E6" w:rsidP="006954E6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ПРИЛОЖЕНИЕ А 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(обязательное)</w:t>
      </w:r>
    </w:p>
    <w:p w:rsidR="006954E6" w:rsidRPr="006954E6" w:rsidRDefault="006954E6" w:rsidP="006954E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А.1 Между гильзой и обоймой штекера по номинальному размеру 3 (см. рисунок 1) должен обеспечиваться пружинящий контакт при помощи прорезей, пружин или других устройств. Допускается </w:t>
      </w:r>
      <w:proofErr w:type="spellStart"/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несоосность</w:t>
      </w:r>
      <w:proofErr w:type="spellEnd"/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штыря штекера относительно контактной поверхности обоймы по размеру </w:t>
      </w:r>
      <w:r>
        <w:rPr>
          <w:rFonts w:ascii="Arial" w:eastAsia="Times New Roman" w:hAnsi="Arial" w:cs="Arial"/>
          <w:noProof/>
          <w:color w:val="2D2D2D"/>
          <w:spacing w:val="2"/>
          <w:sz w:val="18"/>
          <w:szCs w:val="18"/>
          <w:lang w:eastAsia="ru-RU"/>
        </w:rPr>
        <w:drawing>
          <wp:inline distT="0" distB="0" distL="0" distR="0">
            <wp:extent cx="445135" cy="238760"/>
            <wp:effectExtent l="19050" t="0" r="0" b="0"/>
            <wp:docPr id="22" name="Рисунок 22" descr="ГОСТ 10312-95 Фотография. Портативные фотоаппараты. Размеры штепсельных соединителей для подключения импульсных фотоосвет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10312-95 Фотография. Портативные фотоаппараты. Размеры штепсельных соединителей для подключения импульсных фотоосветителе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-(0,1±0,01) мм.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954E6" w:rsidRPr="006954E6" w:rsidRDefault="006954E6" w:rsidP="006954E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А.2 Сопротивление изоляции штекера и гнезда соединителя должно быть не менее 10 МОм при температуре (20±5) °С и относительной влажности воздуха (65±20)%.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6954E6" w:rsidRPr="006954E6" w:rsidRDefault="006954E6" w:rsidP="006954E6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А.3 Изоляция штекера и гнезда должна выдерживать в течение 1 мин без пробоя напряжение не менее 600 </w:t>
      </w:r>
      <w:proofErr w:type="gramStart"/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В</w:t>
      </w:r>
      <w:proofErr w:type="gramEnd"/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</w:t>
      </w:r>
      <w:proofErr w:type="gramStart"/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переменного</w:t>
      </w:r>
      <w:proofErr w:type="gramEnd"/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 xml:space="preserve"> тока частотой 50 Гц при мощности источника тока не менее 0,1 кВт·А.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Текст документа сверен по: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официальное издание</w:t>
      </w:r>
      <w:r w:rsidRPr="006954E6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М.: ИПК Издательство стандартов, 1996</w:t>
      </w:r>
    </w:p>
    <w:p w:rsidR="001B5013" w:rsidRPr="006954E6" w:rsidRDefault="001B5013" w:rsidP="006954E6"/>
    <w:sectPr w:rsidR="001B5013" w:rsidRPr="006954E6" w:rsidSect="00BD5B9F">
      <w:footerReference w:type="default" r:id="rId1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1F" w:rsidRDefault="00FD171F" w:rsidP="00D952C9">
      <w:pPr>
        <w:spacing w:after="0" w:line="240" w:lineRule="auto"/>
      </w:pPr>
      <w:r>
        <w:separator/>
      </w:r>
    </w:p>
  </w:endnote>
  <w:endnote w:type="continuationSeparator" w:id="0">
    <w:p w:rsidR="00FD171F" w:rsidRDefault="00FD171F" w:rsidP="00D95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2C9" w:rsidRDefault="00D952C9" w:rsidP="00D952C9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952C9" w:rsidRDefault="00D952C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1F" w:rsidRDefault="00FD171F" w:rsidP="00D952C9">
      <w:pPr>
        <w:spacing w:after="0" w:line="240" w:lineRule="auto"/>
      </w:pPr>
      <w:r>
        <w:separator/>
      </w:r>
    </w:p>
  </w:footnote>
  <w:footnote w:type="continuationSeparator" w:id="0">
    <w:p w:rsidR="00FD171F" w:rsidRDefault="00FD171F" w:rsidP="00D95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2521A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93B2B"/>
    <w:rsid w:val="0060503B"/>
    <w:rsid w:val="006377D1"/>
    <w:rsid w:val="00642DD1"/>
    <w:rsid w:val="006954E6"/>
    <w:rsid w:val="006B72AD"/>
    <w:rsid w:val="006E34A7"/>
    <w:rsid w:val="00793F5F"/>
    <w:rsid w:val="007E6CA6"/>
    <w:rsid w:val="00865359"/>
    <w:rsid w:val="009649C2"/>
    <w:rsid w:val="009703F2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952C9"/>
    <w:rsid w:val="00DC11B0"/>
    <w:rsid w:val="00E44707"/>
    <w:rsid w:val="00E8250E"/>
    <w:rsid w:val="00E96EAC"/>
    <w:rsid w:val="00FA3DA1"/>
    <w:rsid w:val="00FD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E6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9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52C9"/>
  </w:style>
  <w:style w:type="paragraph" w:styleId="ae">
    <w:name w:val="footer"/>
    <w:basedOn w:val="a"/>
    <w:link w:val="af"/>
    <w:uiPriority w:val="99"/>
    <w:semiHidden/>
    <w:unhideWhenUsed/>
    <w:rsid w:val="00D95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95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524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3</cp:revision>
  <dcterms:created xsi:type="dcterms:W3CDTF">2017-07-20T13:31:00Z</dcterms:created>
  <dcterms:modified xsi:type="dcterms:W3CDTF">2017-08-15T12:27:00Z</dcterms:modified>
</cp:coreProperties>
</file>