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66" w:rsidRDefault="00D01166" w:rsidP="00D0116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2.123-93 Единая система конструкторской документации (ЕСКД). Комплектность конструкторских документов на печатные платы при автоматизированном проектировании</w:t>
      </w:r>
    </w:p>
    <w:p w:rsidR="00D01166" w:rsidRDefault="00D01166" w:rsidP="00D0116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2.123-93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Т52</w:t>
      </w:r>
    </w:p>
    <w:p w:rsidR="00D01166" w:rsidRPr="00D01166" w:rsidRDefault="00D01166" w:rsidP="00D0116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МЕЖГОСУДАРСТВЕННЫЙ СТАНДАРТ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Единая система конструкторской документации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КОМПЛЕКТНОСТЬ КОНСТРУКТОРСКИХ ДОКУМЕНТОВ НА ПЕЧАТНЫЕ ПЛАТЫ ПРИ АВТОМАТИЗИРОВАННОМ ПРОЕКТИРОВАНИИ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Unified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system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for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design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documentation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. </w:t>
      </w:r>
      <w:r w:rsidRPr="00D01166">
        <w:rPr>
          <w:rFonts w:ascii="Arial" w:hAnsi="Arial" w:cs="Arial"/>
          <w:color w:val="3C3C3C"/>
          <w:spacing w:val="2"/>
          <w:sz w:val="26"/>
          <w:szCs w:val="26"/>
          <w:lang w:val="en-US"/>
        </w:rPr>
        <w:t>Sets of design documents for printing plates under automated design</w:t>
      </w:r>
    </w:p>
    <w:p w:rsidR="00D01166" w:rsidRPr="00D01166" w:rsidRDefault="00D01166" w:rsidP="00D0116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D01166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МКС</w:t>
      </w:r>
      <w:r w:rsidRPr="00D01166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01.110</w:t>
      </w:r>
    </w:p>
    <w:p w:rsidR="00D01166" w:rsidRDefault="00D01166" w:rsidP="00D0116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ОКСТУ 0002</w:t>
      </w:r>
    </w:p>
    <w:p w:rsidR="00D01166" w:rsidRDefault="00D01166" w:rsidP="00D0116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1995-01-01</w:t>
      </w:r>
    </w:p>
    <w:p w:rsidR="00D01166" w:rsidRDefault="00D01166" w:rsidP="00D0116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D01166" w:rsidRDefault="00D01166" w:rsidP="00D0116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Предисловие</w:t>
      </w:r>
    </w:p>
    <w:p w:rsidR="00D01166" w:rsidRDefault="00D01166" w:rsidP="00D0116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РАЗРАБОТАН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Российской Федерацией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 Техническим секретариатом Межгосударственного совета по стандартизации, метрологии и сертификации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1166" w:rsidRDefault="00D01166" w:rsidP="00D0116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ПРИНЯТ Межгосударственным советом по стандартизации, метрологии и сертификации (протокол N 4 от 21 октября 1993 г.)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проголосовали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1"/>
        <w:gridCol w:w="6468"/>
      </w:tblGrid>
      <w:tr w:rsidR="00D01166" w:rsidTr="00D01166">
        <w:trPr>
          <w:trHeight w:val="15"/>
        </w:trPr>
        <w:tc>
          <w:tcPr>
            <w:tcW w:w="3511" w:type="dxa"/>
            <w:hideMark/>
          </w:tcPr>
          <w:p w:rsidR="00D01166" w:rsidRDefault="00D01166">
            <w:pPr>
              <w:rPr>
                <w:sz w:val="2"/>
                <w:szCs w:val="24"/>
              </w:rPr>
            </w:pPr>
          </w:p>
        </w:tc>
        <w:tc>
          <w:tcPr>
            <w:tcW w:w="6468" w:type="dxa"/>
            <w:hideMark/>
          </w:tcPr>
          <w:p w:rsidR="00D01166" w:rsidRDefault="00D01166">
            <w:pPr>
              <w:rPr>
                <w:sz w:val="2"/>
                <w:szCs w:val="24"/>
              </w:rPr>
            </w:pPr>
          </w:p>
        </w:tc>
      </w:tr>
      <w:tr w:rsidR="00D01166" w:rsidTr="00D01166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государства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национального органа по стандартизации</w:t>
            </w:r>
          </w:p>
        </w:tc>
      </w:tr>
      <w:tr w:rsidR="00D01166" w:rsidTr="00D01166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Беларусь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Беларусь</w:t>
            </w:r>
          </w:p>
        </w:tc>
      </w:tr>
      <w:tr w:rsidR="00D01166" w:rsidTr="00D01166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Казахстан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Казахстан</w:t>
            </w:r>
          </w:p>
        </w:tc>
      </w:tr>
      <w:tr w:rsidR="00D01166" w:rsidTr="00D01166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Российская Федерация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России</w:t>
            </w:r>
          </w:p>
        </w:tc>
      </w:tr>
      <w:tr w:rsidR="00D01166" w:rsidTr="00D01166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Украина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Украины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</w:tbl>
    <w:p w:rsidR="00D01166" w:rsidRDefault="00D01166" w:rsidP="00D0116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1166" w:rsidRDefault="00D01166" w:rsidP="00D0116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Постановлением Комитета Российской Федерации по стандартизации, метрологии и сертификации от 2 марта 1994 г. N 44 межгосударственный стандарт ГОСТ 2.123-93 введен в действие непосредственно в качестве государственного стандарта Российской Федерации с 1 января 1995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1166" w:rsidRDefault="00D01166" w:rsidP="00D0116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 ВЗАМЕН </w:t>
      </w:r>
      <w:r w:rsidRPr="00D01166">
        <w:rPr>
          <w:rFonts w:ascii="Arial" w:hAnsi="Arial" w:cs="Arial"/>
          <w:color w:val="2D2D2D"/>
          <w:spacing w:val="2"/>
          <w:sz w:val="18"/>
          <w:szCs w:val="18"/>
        </w:rPr>
        <w:t>ГОСТ 2.123-83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1166" w:rsidRDefault="00D01166" w:rsidP="00D0116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ПЕРЕИЗДАНИЕ. Апрель 2011 г.</w:t>
      </w:r>
    </w:p>
    <w:p w:rsidR="00D01166" w:rsidRDefault="00D01166" w:rsidP="00D01166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Область применения</w:t>
      </w:r>
    </w:p>
    <w:p w:rsidR="00D01166" w:rsidRDefault="00D01166" w:rsidP="00D0116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устанавливает комплектность конструкторских документов (КД) на односторонние (ОПП), двусторонние (ДПП) и многослойные (МПП) печатные платы, а также требования по их выполнению при автоматизированном проектировании и изготовлении.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1166" w:rsidRDefault="00D01166" w:rsidP="00D0116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D01166" w:rsidRDefault="00D01166" w:rsidP="00D0116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01166">
        <w:rPr>
          <w:rFonts w:ascii="Arial" w:hAnsi="Arial" w:cs="Arial"/>
          <w:color w:val="2D2D2D"/>
          <w:spacing w:val="2"/>
          <w:sz w:val="18"/>
          <w:szCs w:val="18"/>
        </w:rPr>
        <w:t>ГОСТ 2.102-68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Виды и комплектность конструкторских документов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01166">
        <w:rPr>
          <w:rFonts w:ascii="Arial" w:hAnsi="Arial" w:cs="Arial"/>
          <w:color w:val="2D2D2D"/>
          <w:spacing w:val="2"/>
          <w:sz w:val="18"/>
          <w:szCs w:val="18"/>
        </w:rPr>
        <w:t>ГОСТ 2.106-96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Текстовые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01166">
        <w:rPr>
          <w:rFonts w:ascii="Arial" w:hAnsi="Arial" w:cs="Arial"/>
          <w:color w:val="2D2D2D"/>
          <w:spacing w:val="2"/>
          <w:sz w:val="18"/>
          <w:szCs w:val="18"/>
        </w:rPr>
        <w:t>ГОСТ 2.109-73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Основные требования к чертежам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01166">
        <w:rPr>
          <w:rFonts w:ascii="Arial" w:hAnsi="Arial" w:cs="Arial"/>
          <w:color w:val="2D2D2D"/>
          <w:spacing w:val="2"/>
          <w:sz w:val="18"/>
          <w:szCs w:val="18"/>
        </w:rPr>
        <w:t>ГОСТ 2.113-75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Групповые и базовые конструкторские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01166">
        <w:rPr>
          <w:rFonts w:ascii="Arial" w:hAnsi="Arial" w:cs="Arial"/>
          <w:color w:val="2D2D2D"/>
          <w:spacing w:val="2"/>
          <w:sz w:val="18"/>
          <w:szCs w:val="18"/>
        </w:rPr>
        <w:t>ГОСТ 2.417-91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Платы печатные. Правила выполнения чертежей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01166">
        <w:rPr>
          <w:rFonts w:ascii="Arial" w:hAnsi="Arial" w:cs="Arial"/>
          <w:color w:val="2D2D2D"/>
          <w:spacing w:val="2"/>
          <w:sz w:val="18"/>
          <w:szCs w:val="18"/>
        </w:rPr>
        <w:t>ГОСТ 15971-90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обработки информации. Термины и определения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01166">
        <w:rPr>
          <w:rFonts w:ascii="Arial" w:hAnsi="Arial" w:cs="Arial"/>
          <w:color w:val="2D2D2D"/>
          <w:spacing w:val="2"/>
          <w:sz w:val="18"/>
          <w:szCs w:val="18"/>
        </w:rPr>
        <w:t>ГОСТ 20406-75</w:t>
      </w:r>
      <w:r>
        <w:rPr>
          <w:rFonts w:ascii="Arial" w:hAnsi="Arial" w:cs="Arial"/>
          <w:color w:val="2D2D2D"/>
          <w:spacing w:val="2"/>
          <w:sz w:val="18"/>
          <w:szCs w:val="18"/>
        </w:rPr>
        <w:t>* Платы печатные. Термины и определения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 </w:t>
      </w:r>
      <w:r w:rsidRPr="00D01166">
        <w:rPr>
          <w:rFonts w:ascii="Arial" w:hAnsi="Arial" w:cs="Arial"/>
          <w:color w:val="2D2D2D"/>
          <w:spacing w:val="2"/>
          <w:sz w:val="18"/>
          <w:szCs w:val="18"/>
        </w:rPr>
        <w:t>ГОСТ Р 53386-2009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01166">
        <w:rPr>
          <w:rFonts w:ascii="Arial" w:hAnsi="Arial" w:cs="Arial"/>
          <w:color w:val="2D2D2D"/>
          <w:spacing w:val="2"/>
          <w:sz w:val="18"/>
          <w:szCs w:val="18"/>
        </w:rPr>
        <w:t>ГОСТ 28388-89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обработки информации. Документы на магнитных носителях данных. Порядок выполнения и обращения</w:t>
      </w:r>
    </w:p>
    <w:p w:rsidR="00D01166" w:rsidRDefault="00D01166" w:rsidP="00D0116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ОСНОВНЫЕ ПОЛОЖЕНИЯ</w:t>
      </w:r>
    </w:p>
    <w:p w:rsidR="00D01166" w:rsidRDefault="00D01166" w:rsidP="00D0116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 Комплектность конструкторских документов на печатные платы (ПП) установлена в соответствии с требованиями </w:t>
      </w:r>
      <w:r w:rsidRPr="00D01166">
        <w:rPr>
          <w:rFonts w:ascii="Arial" w:hAnsi="Arial" w:cs="Arial"/>
          <w:color w:val="2D2D2D"/>
          <w:spacing w:val="2"/>
          <w:sz w:val="18"/>
          <w:szCs w:val="18"/>
        </w:rPr>
        <w:t>ГОСТ 2.102</w:t>
      </w:r>
      <w:r>
        <w:rPr>
          <w:rFonts w:ascii="Arial" w:hAnsi="Arial" w:cs="Arial"/>
          <w:color w:val="2D2D2D"/>
          <w:spacing w:val="2"/>
          <w:sz w:val="18"/>
          <w:szCs w:val="18"/>
        </w:rPr>
        <w:t> и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Термины, применяемые в настоящем стандарте, - по </w:t>
      </w:r>
      <w:r w:rsidRPr="00D01166">
        <w:rPr>
          <w:rFonts w:ascii="Arial" w:hAnsi="Arial" w:cs="Arial"/>
          <w:color w:val="2D2D2D"/>
          <w:spacing w:val="2"/>
          <w:sz w:val="18"/>
          <w:szCs w:val="18"/>
        </w:rPr>
        <w:t>ГОСТ 20406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D01166">
        <w:rPr>
          <w:rFonts w:ascii="Arial" w:hAnsi="Arial" w:cs="Arial"/>
          <w:color w:val="2D2D2D"/>
          <w:spacing w:val="2"/>
          <w:sz w:val="18"/>
          <w:szCs w:val="18"/>
        </w:rPr>
        <w:t>ГОСТ 15971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1166" w:rsidRDefault="00D01166" w:rsidP="00D0116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 При автоматизированном выполнении КД на ПП определяющим является базовый способ выполнения в соответствии с </w:t>
      </w:r>
      <w:r w:rsidRPr="00D01166">
        <w:rPr>
          <w:rFonts w:ascii="Arial" w:hAnsi="Arial" w:cs="Arial"/>
          <w:color w:val="2D2D2D"/>
          <w:spacing w:val="2"/>
          <w:sz w:val="18"/>
          <w:szCs w:val="18"/>
        </w:rPr>
        <w:t>ГОСТ 2.113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1166" w:rsidRDefault="00D01166" w:rsidP="00D0116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 Документы на носителях данных (перфоленты, перфокарты, магнитные носители данных), включаемые в комплект конструкторских документов на ПП, предназначены для получения конструкторских документов в традиционной форме, механической обработки, контроля ПП и изготовителя фотошаблона, а также передачи информации о результатах проектирования в систему (подсистему) автоматизированного изготовления ПП.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1166" w:rsidRDefault="00D01166" w:rsidP="00D0116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 В каждом конкретном случае состав конструкторских документов, передаваемых для изготовления ПП, определяется разработчиком совместно с изготовителем в соответствии с комплектностью, установленной настоящим стандартом.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1166" w:rsidRDefault="00D01166" w:rsidP="00D0116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 согласованию с предприятием-изготовителем допускается изготовление ПП производить по аттестованным документам на носителях данных.</w:t>
      </w:r>
    </w:p>
    <w:p w:rsidR="00D01166" w:rsidRDefault="00D01166" w:rsidP="00D0116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КОМПЛЕКТНОСТЬ КОНСТРУКТОРСКИХ ДОКУМЕНТОВ НА ПЕЧАТНЫЕ ПЛАТЫ</w:t>
      </w:r>
    </w:p>
    <w:p w:rsidR="00D01166" w:rsidRDefault="00D01166" w:rsidP="00D0116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 Номенклатура конструкторских документов на ПП, выполненных базовым способом, приведена в таблице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28"/>
        <w:gridCol w:w="1757"/>
        <w:gridCol w:w="2818"/>
        <w:gridCol w:w="1896"/>
        <w:gridCol w:w="2648"/>
      </w:tblGrid>
      <w:tr w:rsidR="00D01166" w:rsidTr="00D01166">
        <w:trPr>
          <w:trHeight w:val="15"/>
        </w:trPr>
        <w:tc>
          <w:tcPr>
            <w:tcW w:w="1294" w:type="dxa"/>
            <w:hideMark/>
          </w:tcPr>
          <w:p w:rsidR="00D01166" w:rsidRDefault="00D01166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D01166" w:rsidRDefault="00D01166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D01166" w:rsidRDefault="00D01166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D01166" w:rsidRDefault="00D01166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D01166" w:rsidRDefault="00D01166">
            <w:pPr>
              <w:rPr>
                <w:sz w:val="2"/>
                <w:szCs w:val="24"/>
              </w:rPr>
            </w:pPr>
          </w:p>
        </w:tc>
      </w:tr>
      <w:tr w:rsidR="00D01166" w:rsidTr="00D01166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документа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документа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Основное содержание документа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Указания по выполнению документа</w:t>
            </w:r>
          </w:p>
        </w:tc>
      </w:tr>
      <w:tr w:rsidR="00D01166" w:rsidTr="00D01166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ОПП и ДПП</w:t>
            </w: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МПП</w:t>
            </w:r>
          </w:p>
        </w:tc>
      </w:tr>
      <w:tr w:rsidR="00D01166" w:rsidTr="00D01166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Чертеж детали (заготовки)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Изображение ПП, материалы, габаритные размеры отверстий и т.д.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Выполняется на каждый </w:t>
            </w:r>
            <w:proofErr w:type="spellStart"/>
            <w:r>
              <w:rPr>
                <w:color w:val="2D2D2D"/>
                <w:sz w:val="18"/>
                <w:szCs w:val="18"/>
              </w:rPr>
              <w:t>типора</w:t>
            </w:r>
            <w:proofErr w:type="gramStart"/>
            <w:r>
              <w:rPr>
                <w:color w:val="2D2D2D"/>
                <w:sz w:val="18"/>
                <w:szCs w:val="18"/>
              </w:rPr>
              <w:t>з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мер согласно </w:t>
            </w:r>
            <w:r w:rsidRPr="00D01166">
              <w:rPr>
                <w:color w:val="2D2D2D"/>
                <w:sz w:val="18"/>
                <w:szCs w:val="18"/>
              </w:rPr>
              <w:t>ГОСТ 2.106</w:t>
            </w: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Может оформляться по правилам </w:t>
            </w:r>
            <w:r w:rsidRPr="00D01166">
              <w:rPr>
                <w:color w:val="2D2D2D"/>
                <w:sz w:val="18"/>
                <w:szCs w:val="18"/>
              </w:rPr>
              <w:t>ГОСТ 2.109</w:t>
            </w:r>
            <w:r>
              <w:rPr>
                <w:color w:val="2D2D2D"/>
                <w:sz w:val="18"/>
                <w:szCs w:val="18"/>
              </w:rPr>
              <w:t> для деталей, на которые не выпущены чертежи</w:t>
            </w:r>
          </w:p>
        </w:tc>
      </w:tr>
      <w:tr w:rsidR="00D01166" w:rsidTr="00D0116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оформлении чертежа детали базовым способом чертеж заготовки не выполняется</w:t>
            </w:r>
          </w:p>
        </w:tc>
      </w:tr>
      <w:tr w:rsidR="00D01166" w:rsidTr="00D0116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Чертеж детали (прокладки)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Изображение прокладки, материал, габаритные размеры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выполняется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Может оформляться по правилам </w:t>
            </w:r>
            <w:r w:rsidRPr="00D01166">
              <w:rPr>
                <w:color w:val="2D2D2D"/>
                <w:sz w:val="18"/>
                <w:szCs w:val="18"/>
              </w:rPr>
              <w:t>ГОСТ 2.106</w:t>
            </w:r>
            <w:r>
              <w:rPr>
                <w:color w:val="2D2D2D"/>
                <w:sz w:val="18"/>
                <w:szCs w:val="18"/>
              </w:rPr>
              <w:t>, </w:t>
            </w:r>
            <w:r w:rsidRPr="00D01166">
              <w:rPr>
                <w:color w:val="2D2D2D"/>
                <w:sz w:val="18"/>
                <w:szCs w:val="18"/>
              </w:rPr>
              <w:t>ГОСТ 2.109</w:t>
            </w:r>
            <w:r>
              <w:rPr>
                <w:color w:val="2D2D2D"/>
                <w:sz w:val="18"/>
                <w:szCs w:val="18"/>
              </w:rPr>
              <w:t>для деталей, на которые не выпущены чертежи</w:t>
            </w:r>
          </w:p>
        </w:tc>
      </w:tr>
      <w:tr w:rsidR="00D01166" w:rsidTr="00D0116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Базовый чертеж детали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Постоянные данные для всех исполнений типоразмера (изображение ПП, материал, габаритные размеры, размеры отверстий, шероховатость и другие требования)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Выполняется на каждый </w:t>
            </w:r>
            <w:proofErr w:type="spellStart"/>
            <w:r>
              <w:rPr>
                <w:color w:val="2D2D2D"/>
                <w:sz w:val="18"/>
                <w:szCs w:val="18"/>
              </w:rPr>
              <w:t>типора</w:t>
            </w:r>
            <w:proofErr w:type="gramStart"/>
            <w:r>
              <w:rPr>
                <w:color w:val="2D2D2D"/>
                <w:sz w:val="18"/>
                <w:szCs w:val="18"/>
              </w:rPr>
              <w:t>з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мер для ОПП и ДПП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Выполняется на печатную плату как составную часть МПП</w:t>
            </w:r>
          </w:p>
        </w:tc>
      </w:tr>
      <w:tr w:rsidR="00D01166" w:rsidTr="00D0116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Чертеж исполнения детали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Переменные данные, относящиеся к конкретному исполнению (изображение ПП, отверстия и их размеры, технические требования, проводящий рисунок и т.д.)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Для ДПП выполняется на каждое </w:t>
            </w:r>
            <w:proofErr w:type="spellStart"/>
            <w:r>
              <w:rPr>
                <w:color w:val="2D2D2D"/>
                <w:sz w:val="18"/>
                <w:szCs w:val="18"/>
              </w:rPr>
              <w:t>исполн</w:t>
            </w:r>
            <w:proofErr w:type="gramStart"/>
            <w:r>
              <w:rPr>
                <w:color w:val="2D2D2D"/>
                <w:sz w:val="18"/>
                <w:szCs w:val="18"/>
              </w:rPr>
              <w:t>е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ние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проводящего слоя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Выполняется на каждое исполнение проводящего слоя печатной платы</w:t>
            </w:r>
          </w:p>
        </w:tc>
      </w:tr>
      <w:tr w:rsidR="00D01166" w:rsidTr="00D0116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Базовый сборочный чертеж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Постоянные данные, общие для всех исполнений типоразмера (изображение МПП, размеры, технические требования, постоянная часть проводящего рисунка, номера позиций)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выполняется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Выполняется на каждый типоразмер</w:t>
            </w:r>
          </w:p>
        </w:tc>
      </w:tr>
      <w:tr w:rsidR="00D01166" w:rsidTr="00D0116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Сборочный чертеж исполнения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Переменные данные, относящиеся к конкретному исполнению (упрощенное изображение МПП, отверстия, технические требования, проводящий рисунок)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Выполняется на каждое исполнение</w:t>
            </w:r>
          </w:p>
        </w:tc>
      </w:tr>
      <w:tr w:rsidR="00D01166" w:rsidTr="00D0116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Базовая спецификация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D01166">
              <w:rPr>
                <w:color w:val="2D2D2D"/>
                <w:sz w:val="18"/>
                <w:szCs w:val="18"/>
              </w:rPr>
              <w:t>ГОСТ 2.113</w:t>
            </w:r>
            <w:r>
              <w:rPr>
                <w:color w:val="2D2D2D"/>
                <w:sz w:val="18"/>
                <w:szCs w:val="18"/>
              </w:rPr>
              <w:t>, </w:t>
            </w:r>
            <w:r w:rsidRPr="00D01166">
              <w:rPr>
                <w:color w:val="2D2D2D"/>
                <w:sz w:val="18"/>
                <w:szCs w:val="18"/>
              </w:rPr>
              <w:t>ГОСТ 2.106</w:t>
            </w:r>
            <w:r>
              <w:rPr>
                <w:color w:val="2D2D2D"/>
                <w:sz w:val="18"/>
                <w:szCs w:val="18"/>
              </w:rPr>
              <w:t>, </w:t>
            </w:r>
            <w:r w:rsidRPr="00D01166">
              <w:rPr>
                <w:color w:val="2D2D2D"/>
                <w:sz w:val="18"/>
                <w:szCs w:val="18"/>
              </w:rPr>
              <w:t>ГОСТ 2.417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  <w:tr w:rsidR="00D01166" w:rsidTr="00D0116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Спецификация исполнения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D01166">
              <w:rPr>
                <w:color w:val="2D2D2D"/>
                <w:sz w:val="18"/>
                <w:szCs w:val="18"/>
              </w:rPr>
              <w:t>ГОСТ 2.113</w:t>
            </w:r>
            <w:r>
              <w:rPr>
                <w:color w:val="2D2D2D"/>
                <w:sz w:val="18"/>
                <w:szCs w:val="18"/>
              </w:rPr>
              <w:t>, </w:t>
            </w:r>
            <w:r w:rsidRPr="00D01166">
              <w:rPr>
                <w:color w:val="2D2D2D"/>
                <w:sz w:val="18"/>
                <w:szCs w:val="18"/>
              </w:rPr>
              <w:t>ГОСТ 2.106</w:t>
            </w:r>
            <w:r>
              <w:rPr>
                <w:color w:val="2D2D2D"/>
                <w:sz w:val="18"/>
                <w:szCs w:val="18"/>
              </w:rPr>
              <w:t>,</w:t>
            </w:r>
            <w:r>
              <w:rPr>
                <w:color w:val="2D2D2D"/>
                <w:sz w:val="18"/>
                <w:szCs w:val="18"/>
              </w:rPr>
              <w:br/>
            </w:r>
            <w:r w:rsidRPr="00D01166">
              <w:rPr>
                <w:color w:val="2D2D2D"/>
                <w:sz w:val="18"/>
                <w:szCs w:val="18"/>
              </w:rPr>
              <w:t>ГОСТ 2.417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 </w:t>
            </w:r>
          </w:p>
        </w:tc>
      </w:tr>
      <w:tr w:rsidR="00D01166" w:rsidTr="00D0116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Д...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Технические требования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Одинаковые технические требования для МПП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Выполняется согласно </w:t>
            </w:r>
            <w:r w:rsidRPr="00D01166">
              <w:rPr>
                <w:color w:val="2D2D2D"/>
                <w:sz w:val="18"/>
                <w:szCs w:val="18"/>
              </w:rPr>
              <w:t>ГОСТ 2.417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01166" w:rsidTr="00D0116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ТБ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Таблица проверки монтажа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Данные для контроля электрических соединений</w:t>
            </w:r>
          </w:p>
        </w:tc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Выполняется на каждое исполнение. При автоматизированном контроле печатных плат допускается таблицы не выполнять</w:t>
            </w:r>
          </w:p>
        </w:tc>
      </w:tr>
      <w:tr w:rsidR="00D01166" w:rsidTr="00D0116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ТБ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Таблица координат отверстий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Принятые условные обозначения отверстий, соответствующее </w:t>
            </w:r>
            <w:r>
              <w:rPr>
                <w:color w:val="2D2D2D"/>
                <w:sz w:val="18"/>
                <w:szCs w:val="18"/>
              </w:rPr>
              <w:lastRenderedPageBreak/>
              <w:t>количество отверстий, координаты расположения отверстий всех слоев ПП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01166" w:rsidTr="00D0116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Т1М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Данные фотошаблона</w:t>
            </w:r>
          </w:p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(1)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Информация о рисунке слоя ПП</w:t>
            </w:r>
          </w:p>
        </w:tc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Выполняется на каждый слой</w:t>
            </w:r>
          </w:p>
        </w:tc>
      </w:tr>
      <w:tr w:rsidR="00D01166" w:rsidTr="00D0116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Т2М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Данные сверления</w:t>
            </w:r>
          </w:p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(1)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Информация о координатах расположения диаметра и количества отверстий ПП</w:t>
            </w:r>
          </w:p>
        </w:tc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Выполняется на каждое исполнение с учетом конструктивно-технологических вариантов</w:t>
            </w:r>
          </w:p>
        </w:tc>
      </w:tr>
      <w:tr w:rsidR="00D01166" w:rsidTr="00D0116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Т3М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Данные для обработки контура</w:t>
            </w:r>
          </w:p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(1)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Информация о </w:t>
            </w:r>
            <w:r>
              <w:rPr>
                <w:color w:val="2D2D2D"/>
                <w:sz w:val="18"/>
                <w:szCs w:val="18"/>
              </w:rPr>
              <w:br/>
              <w:t>контуре ПП</w:t>
            </w:r>
          </w:p>
        </w:tc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Выполняется на каждый типоразмер</w:t>
            </w:r>
          </w:p>
        </w:tc>
      </w:tr>
      <w:tr w:rsidR="00D01166" w:rsidTr="00D0116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Т4М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Данные контроля</w:t>
            </w:r>
          </w:p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(1)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Информация о координатах контактов или контактных площадок, электрически соединенных между собой, слоя ПП</w:t>
            </w:r>
          </w:p>
        </w:tc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Выполняется на каждое исполнение или слой</w:t>
            </w:r>
          </w:p>
        </w:tc>
      </w:tr>
      <w:tr w:rsidR="00D01166" w:rsidTr="00D0116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ВН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Ведомость документов на носителях данных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D01166">
              <w:rPr>
                <w:color w:val="2D2D2D"/>
                <w:sz w:val="18"/>
                <w:szCs w:val="18"/>
              </w:rPr>
              <w:t>ГОСТ 28388</w:t>
            </w:r>
            <w:r>
              <w:rPr>
                <w:color w:val="2D2D2D"/>
                <w:sz w:val="18"/>
                <w:szCs w:val="18"/>
              </w:rPr>
              <w:t> и 1.3 данного стандарта</w:t>
            </w:r>
          </w:p>
        </w:tc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Выполняется на каждое исполнение. Допускается выполнять в соответствии с отраслевыми нормативно-техническими документами</w:t>
            </w:r>
          </w:p>
        </w:tc>
      </w:tr>
      <w:tr w:rsidR="00D01166" w:rsidTr="00D01166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По </w:t>
            </w:r>
            <w:proofErr w:type="spellStart"/>
            <w:r>
              <w:rPr>
                <w:color w:val="2D2D2D"/>
                <w:sz w:val="18"/>
                <w:szCs w:val="18"/>
              </w:rPr>
              <w:t>дейс</w:t>
            </w:r>
            <w:proofErr w:type="gramStart"/>
            <w:r>
              <w:rPr>
                <w:color w:val="2D2D2D"/>
                <w:sz w:val="18"/>
                <w:szCs w:val="18"/>
              </w:rPr>
              <w:t>т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вующей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НТД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Данные о результатах проектирования печатных плат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1166" w:rsidRDefault="00D0116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Выполняется на магнитном носителе данных в соответствии с </w:t>
            </w:r>
            <w:r w:rsidRPr="00D01166">
              <w:rPr>
                <w:color w:val="2D2D2D"/>
                <w:sz w:val="18"/>
                <w:szCs w:val="18"/>
              </w:rPr>
              <w:t>ГОСТ 28388</w:t>
            </w:r>
            <w:r>
              <w:rPr>
                <w:color w:val="2D2D2D"/>
                <w:sz w:val="18"/>
                <w:szCs w:val="18"/>
              </w:rPr>
              <w:t>. Допускается выполнять в соответствии с отраслевыми нормативно-техническими документами</w:t>
            </w:r>
          </w:p>
        </w:tc>
      </w:tr>
    </w:tbl>
    <w:p w:rsidR="00D01166" w:rsidRDefault="00D01166" w:rsidP="00D0116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1166" w:rsidRDefault="00D01166" w:rsidP="00D0116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Документы, над которыми проставлена цифра 1, могут быть выполнены как на МПП, так и на ПП, входящую в эту МПП.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1166" w:rsidRDefault="00D01166" w:rsidP="00D0116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необходимости состав документов на носителях данных может быть расширен с сохранением кода документа по структуре Т...М.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1166" w:rsidRDefault="00D01166" w:rsidP="00D0116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Номенклатура конструкторских документов изделий, разрабатываемых по заказам Министерства обороны, должна быть с ним согласована.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1166" w:rsidRDefault="00D01166" w:rsidP="00D0116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 Установленная настоящим стандартом номенклатура конструкторских документов может дополняться в зависимости от характера, назначения и конструктивно-технологического варианта изготовления, а также от технического оснащения автоматизированных систем проектирования и изготовления ПП.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1166" w:rsidRDefault="00D01166" w:rsidP="00D0116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состав комплекта конструкторских документов на ПП допускается включать программные документы, полученные в результате автоматизированного проектирования и необходимые для производства ПП.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1166" w:rsidRDefault="00D01166" w:rsidP="00D0116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 согласованию с изготовителем и заказчиком (при его наличии) допускается вместо таблиц, указанных в номенклатуре, включать в комплект КД на ПП программы автоматизированного контроля ПП.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1166" w:rsidRDefault="00D01166" w:rsidP="00D0116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 Программы на носителях данных записывают в "Ведомость документов на носителях данных" (ВН).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выполнении трех и менее документов на носителях данных ВН допускается не выпускать.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1166" w:rsidRDefault="00D01166" w:rsidP="00D0116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 ВН записывают в спецификацию ПП в раздел "Документация" после документов, предусмотренных </w:t>
      </w:r>
      <w:r w:rsidRPr="00D01166">
        <w:rPr>
          <w:rFonts w:ascii="Arial" w:hAnsi="Arial" w:cs="Arial"/>
          <w:color w:val="2D2D2D"/>
          <w:spacing w:val="2"/>
          <w:sz w:val="18"/>
          <w:szCs w:val="18"/>
        </w:rPr>
        <w:t>ГОСТ 2.102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В таком же порядке записывают в спецификацию ПП программы на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носителях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данных в случае, когда ВН выпускается.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1166" w:rsidRDefault="00D01166" w:rsidP="00D0116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4.7 Программные документы и программы, выполненные на носителях данных, записывают в конце раздела "Комплекты" спецификации.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1166" w:rsidRDefault="00D01166" w:rsidP="00D0116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4.8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состав постоянных данных, помещаемых на базовом чертеже, могут быть включены: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изображение ПП;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размеры и прочие указания для механической обработки;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указания о материале;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разметка для установки электрического соединителя;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крепежные отверстия для установки ПП в сборочной единице;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контрольные элементы (для контроля и проведения испытаний ПП);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технические требования;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проводящий рисунок;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маркировка позиционных обозначений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электрорадиоизделий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(или) конструкторский адрес;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место обозначения ПП;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место обозначения сборочной единицы;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1166" w:rsidRDefault="00D01166" w:rsidP="00D0116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- место порядкового номера изменения;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номера позиции для МПП и т.д.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1166" w:rsidRDefault="00D01166" w:rsidP="00D0116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4.9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состав переменных данных, помещаемых на чертеже исполнения, могут быть включены: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упрощенное изображение ПП;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проводящий рисунок ПП;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маркировка позиционных обозначений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электрорадиоизделий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(или) конструктивный адрес;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обозначение ПП;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обозначение сборочной единицы;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порядковый номер изменения;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таблица переходных и монтажных отверстий;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технические требования;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номера позиций для МПП и т.д.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1166" w:rsidRDefault="00D01166" w:rsidP="00D0116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выполнении чертежа исполнения ПП автоматизированным способом на двух или более листах технические требования помещают на первом листе, проводящий рисунок может быть выполнен на последующих листах.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Над основной надписью чертежа исполнения должна быть ссылка на базовый документ по типу: "Остальное -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.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ХХХХ. ХХХХХХ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.Х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ХХ". Над основной надписью базового чертежа должна быть запись: "Остальное -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чертеж исполнения".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1166" w:rsidRDefault="00D01166" w:rsidP="00D0116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4.11 Базовый чертеж ПП (деталь) записывают в спецификацию аналогично составной части изделия в начале раздела "Детали" той сборочной единицы, в которой применяется конкретное исполнение, при этом графу "Поз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." 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прочеркивают, а в графе "Кол." записывают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1166" w:rsidRDefault="00D01166" w:rsidP="00D0116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сли документация сборочной единицы выполнена базовым способом, то базовый чертеж детали и чертеж исполнения детали вносят в спецификацию сборочной единицы.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1166" w:rsidRDefault="00D01166" w:rsidP="00D0116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опускается вместо нескольких базовых документов выпускать один базовый документ групповым способом.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1166" w:rsidRDefault="00D01166" w:rsidP="00D0116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4.14 Построение комплекта конструкторских документов для МПП приведено на рисунке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1166" w:rsidRDefault="00D01166" w:rsidP="00D01166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1 - Пример построения комплекта конструкторских документов для МПП</w:t>
      </w:r>
    </w:p>
    <w:p w:rsidR="00D01166" w:rsidRDefault="00D01166" w:rsidP="00D0116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Пример построения комплекта конструкторских документов для МПП</w:t>
      </w:r>
    </w:p>
    <w:p w:rsidR="00D01166" w:rsidRDefault="00D01166" w:rsidP="00D01166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269740" cy="5064760"/>
            <wp:effectExtent l="19050" t="0" r="0" b="0"/>
            <wp:docPr id="1472" name="Рисунок 1472" descr="ГОСТ 2.123-93 Единая система конструкторской документации (ЕСКД). Комплектность конструкторских документов на печатные платы при автоматизированном проектиров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2" descr="ГОСТ 2.123-93 Единая система конструкторской документации (ЕСКД). Комплектность конструкторских документов на печатные платы при автоматизированном проектирован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506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166" w:rsidRDefault="00D01166" w:rsidP="00D0116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1 - Пример построения комплекта конструкторских документов для МПП</w:t>
      </w:r>
    </w:p>
    <w:p w:rsidR="00D01166" w:rsidRDefault="00D01166" w:rsidP="00D0116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B5013" w:rsidRPr="00D01166" w:rsidRDefault="001B5013" w:rsidP="00D01166"/>
    <w:sectPr w:rsidR="001B5013" w:rsidRPr="00D01166" w:rsidSect="00BD5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DFA" w:rsidRDefault="00D77DFA" w:rsidP="001B3713">
      <w:pPr>
        <w:spacing w:after="0" w:line="240" w:lineRule="auto"/>
      </w:pPr>
      <w:r>
        <w:separator/>
      </w:r>
    </w:p>
  </w:endnote>
  <w:endnote w:type="continuationSeparator" w:id="0">
    <w:p w:rsidR="00D77DFA" w:rsidRDefault="00D77DFA" w:rsidP="001B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713" w:rsidRDefault="001B371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713" w:rsidRDefault="001B3713" w:rsidP="001B3713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1B3713" w:rsidRDefault="001B3713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713" w:rsidRDefault="001B371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DFA" w:rsidRDefault="00D77DFA" w:rsidP="001B3713">
      <w:pPr>
        <w:spacing w:after="0" w:line="240" w:lineRule="auto"/>
      </w:pPr>
      <w:r>
        <w:separator/>
      </w:r>
    </w:p>
  </w:footnote>
  <w:footnote w:type="continuationSeparator" w:id="0">
    <w:p w:rsidR="00D77DFA" w:rsidRDefault="00D77DFA" w:rsidP="001B3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713" w:rsidRDefault="001B371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713" w:rsidRDefault="001B371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713" w:rsidRDefault="001B3713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3713"/>
    <w:rsid w:val="001B5013"/>
    <w:rsid w:val="00292A5F"/>
    <w:rsid w:val="002B08E6"/>
    <w:rsid w:val="002B0C5E"/>
    <w:rsid w:val="002F0DC4"/>
    <w:rsid w:val="002F29E6"/>
    <w:rsid w:val="00417361"/>
    <w:rsid w:val="00423B06"/>
    <w:rsid w:val="00463F6D"/>
    <w:rsid w:val="004A46D8"/>
    <w:rsid w:val="00593B2B"/>
    <w:rsid w:val="0060503B"/>
    <w:rsid w:val="006224B9"/>
    <w:rsid w:val="00634F1A"/>
    <w:rsid w:val="006377D1"/>
    <w:rsid w:val="00642DD1"/>
    <w:rsid w:val="0068744F"/>
    <w:rsid w:val="006B72AD"/>
    <w:rsid w:val="006E34A7"/>
    <w:rsid w:val="00756BA9"/>
    <w:rsid w:val="00793F5F"/>
    <w:rsid w:val="007A7352"/>
    <w:rsid w:val="00865359"/>
    <w:rsid w:val="009649C2"/>
    <w:rsid w:val="009703F2"/>
    <w:rsid w:val="00A57EB4"/>
    <w:rsid w:val="00B20E94"/>
    <w:rsid w:val="00B249F9"/>
    <w:rsid w:val="00B45CAD"/>
    <w:rsid w:val="00BD5B9F"/>
    <w:rsid w:val="00BF5225"/>
    <w:rsid w:val="00C23C38"/>
    <w:rsid w:val="00C52D34"/>
    <w:rsid w:val="00CA0697"/>
    <w:rsid w:val="00CD13DB"/>
    <w:rsid w:val="00D01166"/>
    <w:rsid w:val="00D02985"/>
    <w:rsid w:val="00D4624A"/>
    <w:rsid w:val="00D77DFA"/>
    <w:rsid w:val="00D8013B"/>
    <w:rsid w:val="00DC11B0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B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B3713"/>
  </w:style>
  <w:style w:type="paragraph" w:styleId="ae">
    <w:name w:val="footer"/>
    <w:basedOn w:val="a"/>
    <w:link w:val="af"/>
    <w:uiPriority w:val="99"/>
    <w:semiHidden/>
    <w:unhideWhenUsed/>
    <w:rsid w:val="001B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B3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33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3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182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1191667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9485870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028739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113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59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186576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454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76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233598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19866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0996889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0308123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864710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407743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38742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0058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77785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18760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693578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569463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813033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095908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032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8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86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203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049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704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18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03121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712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06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9072779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531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987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370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661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789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5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800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45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8171344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480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12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6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82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6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874959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144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18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1657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79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9082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2017-07-25T10:26:00Z</dcterms:created>
  <dcterms:modified xsi:type="dcterms:W3CDTF">2017-08-15T13:41:00Z</dcterms:modified>
</cp:coreProperties>
</file>