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B9C" w:rsidRDefault="00A57B9C" w:rsidP="00A57B9C">
      <w:pPr>
        <w:pStyle w:val="1"/>
        <w:shd w:val="clear" w:color="auto" w:fill="FFFFFF"/>
        <w:spacing w:before="0" w:beforeAutospacing="0" w:after="0" w:afterAutospacing="0"/>
        <w:jc w:val="center"/>
        <w:textAlignment w:val="baseline"/>
        <w:rPr>
          <w:rFonts w:ascii="Arial" w:hAnsi="Arial" w:cs="Arial"/>
          <w:color w:val="2D2D2D"/>
          <w:spacing w:val="2"/>
          <w:sz w:val="46"/>
          <w:szCs w:val="46"/>
        </w:rPr>
      </w:pPr>
      <w:r>
        <w:rPr>
          <w:rFonts w:ascii="Arial" w:hAnsi="Arial" w:cs="Arial"/>
          <w:color w:val="2D2D2D"/>
          <w:spacing w:val="2"/>
          <w:sz w:val="46"/>
          <w:szCs w:val="46"/>
        </w:rPr>
        <w:t>ГОСТ 30765-2001 Тара транспортная металлическая. Общие технические условия</w:t>
      </w:r>
    </w:p>
    <w:p w:rsidR="00A57B9C" w:rsidRDefault="00A57B9C" w:rsidP="00A57B9C">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br/>
        <w:t>     ГОСТ 30765-2001</w:t>
      </w:r>
      <w:r>
        <w:rPr>
          <w:rFonts w:ascii="Arial" w:hAnsi="Arial" w:cs="Arial"/>
          <w:color w:val="2D2D2D"/>
          <w:spacing w:val="2"/>
          <w:sz w:val="18"/>
          <w:szCs w:val="18"/>
        </w:rPr>
        <w:br/>
      </w:r>
      <w:r>
        <w:rPr>
          <w:rFonts w:ascii="Arial" w:hAnsi="Arial" w:cs="Arial"/>
          <w:color w:val="2D2D2D"/>
          <w:spacing w:val="2"/>
          <w:sz w:val="18"/>
          <w:szCs w:val="18"/>
        </w:rPr>
        <w:br/>
        <w:t>Группа Д81</w:t>
      </w:r>
    </w:p>
    <w:p w:rsidR="00A57B9C" w:rsidRDefault="00A57B9C" w:rsidP="00A57B9C">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     </w:t>
      </w:r>
      <w:r>
        <w:rPr>
          <w:rFonts w:ascii="Arial" w:hAnsi="Arial" w:cs="Arial"/>
          <w:color w:val="3C3C3C"/>
          <w:spacing w:val="2"/>
          <w:sz w:val="26"/>
          <w:szCs w:val="26"/>
        </w:rPr>
        <w:br/>
        <w:t>МЕЖГОСУДАРСТВЕННЫЙ СТАНДАРТ</w:t>
      </w:r>
      <w:r>
        <w:rPr>
          <w:rFonts w:ascii="Arial" w:hAnsi="Arial" w:cs="Arial"/>
          <w:color w:val="3C3C3C"/>
          <w:spacing w:val="2"/>
          <w:sz w:val="26"/>
          <w:szCs w:val="26"/>
        </w:rPr>
        <w:br/>
      </w:r>
      <w:r>
        <w:rPr>
          <w:rFonts w:ascii="Arial" w:hAnsi="Arial" w:cs="Arial"/>
          <w:color w:val="3C3C3C"/>
          <w:spacing w:val="2"/>
          <w:sz w:val="26"/>
          <w:szCs w:val="26"/>
        </w:rPr>
        <w:br/>
      </w:r>
      <w:r>
        <w:rPr>
          <w:rFonts w:ascii="Arial" w:hAnsi="Arial" w:cs="Arial"/>
          <w:color w:val="3C3C3C"/>
          <w:spacing w:val="2"/>
          <w:sz w:val="26"/>
          <w:szCs w:val="26"/>
        </w:rPr>
        <w:br/>
        <w:t>ТАРА ТРАНСПОРТНАЯ МЕТАЛЛИЧЕСКАЯ</w:t>
      </w:r>
      <w:r>
        <w:rPr>
          <w:rFonts w:ascii="Arial" w:hAnsi="Arial" w:cs="Arial"/>
          <w:color w:val="3C3C3C"/>
          <w:spacing w:val="2"/>
          <w:sz w:val="26"/>
          <w:szCs w:val="26"/>
        </w:rPr>
        <w:br/>
      </w:r>
      <w:r>
        <w:rPr>
          <w:rFonts w:ascii="Arial" w:hAnsi="Arial" w:cs="Arial"/>
          <w:color w:val="3C3C3C"/>
          <w:spacing w:val="2"/>
          <w:sz w:val="26"/>
          <w:szCs w:val="26"/>
        </w:rPr>
        <w:br/>
        <w:t>Общие технические условия</w:t>
      </w:r>
      <w:r>
        <w:rPr>
          <w:rFonts w:ascii="Arial" w:hAnsi="Arial" w:cs="Arial"/>
          <w:color w:val="3C3C3C"/>
          <w:spacing w:val="2"/>
          <w:sz w:val="26"/>
          <w:szCs w:val="26"/>
        </w:rPr>
        <w:br/>
      </w:r>
      <w:r>
        <w:rPr>
          <w:rFonts w:ascii="Arial" w:hAnsi="Arial" w:cs="Arial"/>
          <w:color w:val="3C3C3C"/>
          <w:spacing w:val="2"/>
          <w:sz w:val="26"/>
          <w:szCs w:val="26"/>
        </w:rPr>
        <w:br/>
        <w:t>Metal transport packagings. General specifications</w:t>
      </w:r>
    </w:p>
    <w:p w:rsidR="00A57B9C" w:rsidRDefault="00A57B9C" w:rsidP="00A57B9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МКС 55.140</w:t>
      </w:r>
      <w:r>
        <w:rPr>
          <w:rFonts w:ascii="Arial" w:hAnsi="Arial" w:cs="Arial"/>
          <w:color w:val="2D2D2D"/>
          <w:spacing w:val="2"/>
          <w:sz w:val="18"/>
          <w:szCs w:val="18"/>
        </w:rPr>
        <w:br/>
        <w:t>ОКП 14 1500</w:t>
      </w:r>
      <w:r>
        <w:rPr>
          <w:rFonts w:ascii="Arial" w:hAnsi="Arial" w:cs="Arial"/>
          <w:color w:val="2D2D2D"/>
          <w:spacing w:val="2"/>
          <w:sz w:val="18"/>
          <w:szCs w:val="18"/>
        </w:rPr>
        <w:br/>
        <w:t>        14 1600</w:t>
      </w:r>
    </w:p>
    <w:p w:rsidR="00A57B9C" w:rsidRDefault="00A57B9C" w:rsidP="00A57B9C">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Дата введения 2003-07-01</w:t>
      </w:r>
    </w:p>
    <w:p w:rsidR="00A57B9C" w:rsidRDefault="00A57B9C" w:rsidP="00A57B9C">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     </w:t>
      </w:r>
      <w:r>
        <w:rPr>
          <w:rFonts w:ascii="Arial" w:hAnsi="Arial" w:cs="Arial"/>
          <w:color w:val="3C3C3C"/>
          <w:spacing w:val="2"/>
          <w:sz w:val="26"/>
          <w:szCs w:val="26"/>
        </w:rPr>
        <w:br/>
        <w:t>     </w:t>
      </w:r>
      <w:r>
        <w:rPr>
          <w:rFonts w:ascii="Arial" w:hAnsi="Arial" w:cs="Arial"/>
          <w:color w:val="3C3C3C"/>
          <w:spacing w:val="2"/>
          <w:sz w:val="26"/>
          <w:szCs w:val="26"/>
        </w:rPr>
        <w:br/>
        <w:t>Предисловие</w:t>
      </w:r>
    </w:p>
    <w:p w:rsidR="00A57B9C" w:rsidRDefault="00A57B9C" w:rsidP="00A57B9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РАЗРАБОТАН Техническим комитетом по стандартизации ТК 385 "Материалы лакокрасочные на природных связующих. Растворители. Сиккативы. Вспомогательные материалы. Упаковка, маркировка и транспортирование лакокрасочных материалов"</w:t>
      </w:r>
      <w:r>
        <w:rPr>
          <w:rFonts w:ascii="Arial" w:hAnsi="Arial" w:cs="Arial"/>
          <w:color w:val="2D2D2D"/>
          <w:spacing w:val="2"/>
          <w:sz w:val="18"/>
          <w:szCs w:val="18"/>
        </w:rPr>
        <w:br/>
        <w:t>     </w:t>
      </w:r>
      <w:r>
        <w:rPr>
          <w:rFonts w:ascii="Arial" w:hAnsi="Arial" w:cs="Arial"/>
          <w:color w:val="2D2D2D"/>
          <w:spacing w:val="2"/>
          <w:sz w:val="18"/>
          <w:szCs w:val="18"/>
        </w:rPr>
        <w:br/>
        <w:t>     ВНЕСЕН Госстандартом России</w:t>
      </w:r>
      <w:r>
        <w:rPr>
          <w:rFonts w:ascii="Arial" w:hAnsi="Arial" w:cs="Arial"/>
          <w:color w:val="2D2D2D"/>
          <w:spacing w:val="2"/>
          <w:sz w:val="18"/>
          <w:szCs w:val="18"/>
        </w:rPr>
        <w:br/>
        <w:t>     </w:t>
      </w:r>
    </w:p>
    <w:p w:rsidR="00A57B9C" w:rsidRDefault="00A57B9C" w:rsidP="00A57B9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 ПРИНЯТ Межгосударственным Советом по стандартизации, метрологии и сертификации (протокол N 20 от 1 ноября 2001 г.)</w:t>
      </w:r>
      <w:r>
        <w:rPr>
          <w:rFonts w:ascii="Arial" w:hAnsi="Arial" w:cs="Arial"/>
          <w:color w:val="2D2D2D"/>
          <w:spacing w:val="2"/>
          <w:sz w:val="18"/>
          <w:szCs w:val="18"/>
        </w:rPr>
        <w:br/>
        <w:t>     </w:t>
      </w:r>
      <w:r>
        <w:rPr>
          <w:rFonts w:ascii="Arial" w:hAnsi="Arial" w:cs="Arial"/>
          <w:color w:val="2D2D2D"/>
          <w:spacing w:val="2"/>
          <w:sz w:val="18"/>
          <w:szCs w:val="18"/>
        </w:rPr>
        <w:br/>
        <w:t>     За принятие проголосовали:</w:t>
      </w:r>
      <w:r>
        <w:rPr>
          <w:rFonts w:ascii="Arial" w:hAnsi="Arial" w:cs="Arial"/>
          <w:color w:val="2D2D2D"/>
          <w:spacing w:val="2"/>
          <w:sz w:val="18"/>
          <w:szCs w:val="18"/>
        </w:rPr>
        <w:br/>
        <w:t>     </w:t>
      </w:r>
    </w:p>
    <w:tbl>
      <w:tblPr>
        <w:tblW w:w="0" w:type="auto"/>
        <w:tblCellMar>
          <w:left w:w="0" w:type="dxa"/>
          <w:right w:w="0" w:type="dxa"/>
        </w:tblCellMar>
        <w:tblLook w:val="04A0"/>
      </w:tblPr>
      <w:tblGrid>
        <w:gridCol w:w="4620"/>
        <w:gridCol w:w="4990"/>
      </w:tblGrid>
      <w:tr w:rsidR="00A57B9C" w:rsidTr="00A57B9C">
        <w:trPr>
          <w:trHeight w:val="15"/>
        </w:trPr>
        <w:tc>
          <w:tcPr>
            <w:tcW w:w="4620" w:type="dxa"/>
            <w:hideMark/>
          </w:tcPr>
          <w:p w:rsidR="00A57B9C" w:rsidRDefault="00A57B9C">
            <w:pPr>
              <w:rPr>
                <w:sz w:val="2"/>
                <w:szCs w:val="24"/>
              </w:rPr>
            </w:pPr>
          </w:p>
        </w:tc>
        <w:tc>
          <w:tcPr>
            <w:tcW w:w="4990" w:type="dxa"/>
            <w:hideMark/>
          </w:tcPr>
          <w:p w:rsidR="00A57B9C" w:rsidRDefault="00A57B9C">
            <w:pPr>
              <w:rPr>
                <w:sz w:val="2"/>
                <w:szCs w:val="24"/>
              </w:rPr>
            </w:pPr>
          </w:p>
        </w:tc>
      </w:tr>
      <w:tr w:rsidR="00A57B9C" w:rsidTr="00A57B9C">
        <w:tc>
          <w:tcPr>
            <w:tcW w:w="462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Наименование государства</w:t>
            </w:r>
            <w:r>
              <w:rPr>
                <w:color w:val="2D2D2D"/>
                <w:sz w:val="18"/>
                <w:szCs w:val="18"/>
              </w:rPr>
              <w:br/>
              <w:t> </w:t>
            </w:r>
          </w:p>
        </w:tc>
        <w:tc>
          <w:tcPr>
            <w:tcW w:w="499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Наименование национального органа</w:t>
            </w:r>
            <w:r>
              <w:rPr>
                <w:color w:val="2D2D2D"/>
                <w:sz w:val="18"/>
                <w:szCs w:val="18"/>
              </w:rPr>
              <w:br/>
              <w:t>по стандартизации</w:t>
            </w:r>
            <w:r>
              <w:rPr>
                <w:color w:val="2D2D2D"/>
                <w:sz w:val="18"/>
                <w:szCs w:val="18"/>
              </w:rPr>
              <w:br/>
              <w:t> </w:t>
            </w:r>
          </w:p>
        </w:tc>
      </w:tr>
      <w:tr w:rsidR="00A57B9C" w:rsidTr="00A57B9C">
        <w:tc>
          <w:tcPr>
            <w:tcW w:w="462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Азербайджанская Республика</w:t>
            </w:r>
            <w:r>
              <w:rPr>
                <w:color w:val="2D2D2D"/>
                <w:sz w:val="18"/>
                <w:szCs w:val="18"/>
              </w:rPr>
              <w:br/>
              <w:t> </w:t>
            </w:r>
          </w:p>
        </w:tc>
        <w:tc>
          <w:tcPr>
            <w:tcW w:w="499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Азгосстандарт</w:t>
            </w:r>
            <w:r>
              <w:rPr>
                <w:color w:val="2D2D2D"/>
                <w:sz w:val="18"/>
                <w:szCs w:val="18"/>
              </w:rPr>
              <w:br/>
              <w:t> </w:t>
            </w:r>
          </w:p>
        </w:tc>
      </w:tr>
      <w:tr w:rsidR="00A57B9C" w:rsidTr="00A57B9C">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Республика Армения</w:t>
            </w:r>
            <w:r>
              <w:rPr>
                <w:color w:val="2D2D2D"/>
                <w:sz w:val="18"/>
                <w:szCs w:val="18"/>
              </w:rPr>
              <w:br/>
              <w:t> </w:t>
            </w:r>
          </w:p>
        </w:tc>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Армгосстандарт</w:t>
            </w:r>
            <w:r>
              <w:rPr>
                <w:color w:val="2D2D2D"/>
                <w:sz w:val="18"/>
                <w:szCs w:val="18"/>
              </w:rPr>
              <w:br/>
              <w:t> </w:t>
            </w:r>
          </w:p>
        </w:tc>
      </w:tr>
      <w:tr w:rsidR="00A57B9C" w:rsidTr="00A57B9C">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Республика Беларусь</w:t>
            </w:r>
            <w:r>
              <w:rPr>
                <w:color w:val="2D2D2D"/>
                <w:sz w:val="18"/>
                <w:szCs w:val="18"/>
              </w:rPr>
              <w:br/>
              <w:t> </w:t>
            </w:r>
          </w:p>
        </w:tc>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Госстандарт Республики Беларусь</w:t>
            </w:r>
            <w:r>
              <w:rPr>
                <w:color w:val="2D2D2D"/>
                <w:sz w:val="18"/>
                <w:szCs w:val="18"/>
              </w:rPr>
              <w:br/>
              <w:t> </w:t>
            </w:r>
          </w:p>
        </w:tc>
      </w:tr>
      <w:tr w:rsidR="00A57B9C" w:rsidTr="00A57B9C">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Грузия</w:t>
            </w:r>
            <w:r>
              <w:rPr>
                <w:color w:val="2D2D2D"/>
                <w:sz w:val="18"/>
                <w:szCs w:val="18"/>
              </w:rPr>
              <w:br/>
              <w:t> </w:t>
            </w:r>
          </w:p>
        </w:tc>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Грузгосстандарт</w:t>
            </w:r>
            <w:r>
              <w:rPr>
                <w:color w:val="2D2D2D"/>
                <w:sz w:val="18"/>
                <w:szCs w:val="18"/>
              </w:rPr>
              <w:br/>
              <w:t> </w:t>
            </w:r>
          </w:p>
        </w:tc>
      </w:tr>
      <w:tr w:rsidR="00A57B9C" w:rsidTr="00A57B9C">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Республика Казахстан</w:t>
            </w:r>
            <w:r>
              <w:rPr>
                <w:color w:val="2D2D2D"/>
                <w:sz w:val="18"/>
                <w:szCs w:val="18"/>
              </w:rPr>
              <w:br/>
              <w:t> </w:t>
            </w:r>
          </w:p>
        </w:tc>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Госстандарт Республики Казахстан</w:t>
            </w:r>
            <w:r>
              <w:rPr>
                <w:color w:val="2D2D2D"/>
                <w:sz w:val="18"/>
                <w:szCs w:val="18"/>
              </w:rPr>
              <w:br/>
              <w:t> </w:t>
            </w:r>
          </w:p>
        </w:tc>
      </w:tr>
      <w:tr w:rsidR="00A57B9C" w:rsidTr="00A57B9C">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Кыргызская Республика</w:t>
            </w:r>
            <w:r>
              <w:rPr>
                <w:color w:val="2D2D2D"/>
                <w:sz w:val="18"/>
                <w:szCs w:val="18"/>
              </w:rPr>
              <w:br/>
              <w:t> </w:t>
            </w:r>
          </w:p>
        </w:tc>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Кыргызстандарт</w:t>
            </w:r>
            <w:r>
              <w:rPr>
                <w:color w:val="2D2D2D"/>
                <w:sz w:val="18"/>
                <w:szCs w:val="18"/>
              </w:rPr>
              <w:br/>
              <w:t> </w:t>
            </w:r>
          </w:p>
        </w:tc>
      </w:tr>
      <w:tr w:rsidR="00A57B9C" w:rsidTr="00A57B9C">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lastRenderedPageBreak/>
              <w:t>Республика Молдова</w:t>
            </w:r>
            <w:r>
              <w:rPr>
                <w:color w:val="2D2D2D"/>
                <w:sz w:val="18"/>
                <w:szCs w:val="18"/>
              </w:rPr>
              <w:br/>
              <w:t> </w:t>
            </w:r>
          </w:p>
        </w:tc>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Молдовастандарт</w:t>
            </w:r>
            <w:r>
              <w:rPr>
                <w:color w:val="2D2D2D"/>
                <w:sz w:val="18"/>
                <w:szCs w:val="18"/>
              </w:rPr>
              <w:br/>
              <w:t> </w:t>
            </w:r>
          </w:p>
        </w:tc>
      </w:tr>
      <w:tr w:rsidR="00A57B9C" w:rsidTr="00A57B9C">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Российская Федерация</w:t>
            </w:r>
            <w:r>
              <w:rPr>
                <w:color w:val="2D2D2D"/>
                <w:sz w:val="18"/>
                <w:szCs w:val="18"/>
              </w:rPr>
              <w:br/>
              <w:t> </w:t>
            </w:r>
          </w:p>
        </w:tc>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Госстандарт России</w:t>
            </w:r>
            <w:r>
              <w:rPr>
                <w:color w:val="2D2D2D"/>
                <w:sz w:val="18"/>
                <w:szCs w:val="18"/>
              </w:rPr>
              <w:br/>
              <w:t> </w:t>
            </w:r>
          </w:p>
        </w:tc>
      </w:tr>
      <w:tr w:rsidR="00A57B9C" w:rsidTr="00A57B9C">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Республика Таджикистан</w:t>
            </w:r>
            <w:r>
              <w:rPr>
                <w:color w:val="2D2D2D"/>
                <w:sz w:val="18"/>
                <w:szCs w:val="18"/>
              </w:rPr>
              <w:br/>
              <w:t> </w:t>
            </w:r>
          </w:p>
        </w:tc>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Таджикстандарт</w:t>
            </w:r>
            <w:r>
              <w:rPr>
                <w:color w:val="2D2D2D"/>
                <w:sz w:val="18"/>
                <w:szCs w:val="18"/>
              </w:rPr>
              <w:br/>
              <w:t> </w:t>
            </w:r>
          </w:p>
        </w:tc>
      </w:tr>
      <w:tr w:rsidR="00A57B9C" w:rsidTr="00A57B9C">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Туркменистан</w:t>
            </w:r>
            <w:r>
              <w:rPr>
                <w:color w:val="2D2D2D"/>
                <w:sz w:val="18"/>
                <w:szCs w:val="18"/>
              </w:rPr>
              <w:br/>
              <w:t> </w:t>
            </w:r>
          </w:p>
        </w:tc>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Главгосслужба "Туркменстандартлары"</w:t>
            </w:r>
            <w:r>
              <w:rPr>
                <w:color w:val="2D2D2D"/>
                <w:sz w:val="18"/>
                <w:szCs w:val="18"/>
              </w:rPr>
              <w:br/>
              <w:t> </w:t>
            </w:r>
          </w:p>
        </w:tc>
      </w:tr>
      <w:tr w:rsidR="00A57B9C" w:rsidTr="00A57B9C">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Республика Узбекистан</w:t>
            </w:r>
            <w:r>
              <w:rPr>
                <w:color w:val="2D2D2D"/>
                <w:sz w:val="18"/>
                <w:szCs w:val="18"/>
              </w:rPr>
              <w:br/>
              <w:t> </w:t>
            </w:r>
          </w:p>
        </w:tc>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Узгосстандарт</w:t>
            </w:r>
            <w:r>
              <w:rPr>
                <w:color w:val="2D2D2D"/>
                <w:sz w:val="18"/>
                <w:szCs w:val="18"/>
              </w:rPr>
              <w:br/>
              <w:t> </w:t>
            </w:r>
          </w:p>
        </w:tc>
      </w:tr>
      <w:tr w:rsidR="00A57B9C" w:rsidTr="00A57B9C">
        <w:tc>
          <w:tcPr>
            <w:tcW w:w="462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Украина</w:t>
            </w:r>
            <w:r>
              <w:rPr>
                <w:color w:val="2D2D2D"/>
                <w:sz w:val="18"/>
                <w:szCs w:val="18"/>
              </w:rPr>
              <w:br/>
              <w:t> </w:t>
            </w:r>
          </w:p>
        </w:tc>
        <w:tc>
          <w:tcPr>
            <w:tcW w:w="499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Госстандарт Украины</w:t>
            </w:r>
            <w:r>
              <w:rPr>
                <w:color w:val="2D2D2D"/>
                <w:sz w:val="18"/>
                <w:szCs w:val="18"/>
              </w:rPr>
              <w:br/>
              <w:t> </w:t>
            </w:r>
          </w:p>
        </w:tc>
      </w:tr>
    </w:tbl>
    <w:p w:rsidR="00A57B9C" w:rsidRDefault="00A57B9C" w:rsidP="00A57B9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     </w:t>
      </w:r>
    </w:p>
    <w:p w:rsidR="00A57B9C" w:rsidRDefault="00A57B9C" w:rsidP="00A57B9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 Постановлением Государственного комитета Российской Федерации по стандартизации и метрологии от 22 октября 2002 г. N 385-ст межгосударственный стандарт ГОСТ 30765-2001 введен в действие непосредственно в качестве государственного стандарта Российской Федерации с 1 июля 2003 г.</w:t>
      </w:r>
      <w:r>
        <w:rPr>
          <w:rFonts w:ascii="Arial" w:hAnsi="Arial" w:cs="Arial"/>
          <w:color w:val="2D2D2D"/>
          <w:spacing w:val="2"/>
          <w:sz w:val="18"/>
          <w:szCs w:val="18"/>
        </w:rPr>
        <w:br/>
        <w:t>     </w:t>
      </w:r>
    </w:p>
    <w:p w:rsidR="00A57B9C" w:rsidRDefault="00A57B9C" w:rsidP="00A57B9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 ВВЕДЕН ВПЕРВЫЕ</w:t>
      </w:r>
      <w:r>
        <w:rPr>
          <w:rFonts w:ascii="Arial" w:hAnsi="Arial" w:cs="Arial"/>
          <w:color w:val="2D2D2D"/>
          <w:spacing w:val="2"/>
          <w:sz w:val="18"/>
          <w:szCs w:val="18"/>
        </w:rPr>
        <w:br/>
        <w:t>     </w:t>
      </w:r>
      <w:r>
        <w:rPr>
          <w:rFonts w:ascii="Arial" w:hAnsi="Arial" w:cs="Arial"/>
          <w:color w:val="2D2D2D"/>
          <w:spacing w:val="2"/>
          <w:sz w:val="18"/>
          <w:szCs w:val="18"/>
        </w:rPr>
        <w:br/>
        <w:t>     </w:t>
      </w:r>
    </w:p>
    <w:p w:rsidR="00A57B9C" w:rsidRDefault="00A57B9C" w:rsidP="00A57B9C">
      <w:pPr>
        <w:pStyle w:val="headertext"/>
        <w:shd w:val="clear" w:color="auto" w:fill="FFFFFF"/>
        <w:spacing w:before="125" w:beforeAutospacing="0" w:after="63" w:afterAutospacing="0" w:line="288" w:lineRule="atLeast"/>
        <w:textAlignment w:val="baseline"/>
        <w:rPr>
          <w:rFonts w:ascii="Arial" w:hAnsi="Arial" w:cs="Arial"/>
          <w:color w:val="3C3C3C"/>
          <w:spacing w:val="2"/>
          <w:sz w:val="26"/>
          <w:szCs w:val="26"/>
        </w:rPr>
      </w:pPr>
      <w:r>
        <w:rPr>
          <w:rFonts w:ascii="Arial" w:hAnsi="Arial" w:cs="Arial"/>
          <w:color w:val="3C3C3C"/>
          <w:spacing w:val="2"/>
          <w:sz w:val="26"/>
          <w:szCs w:val="26"/>
        </w:rPr>
        <w:t>     1 Область применения</w:t>
      </w:r>
    </w:p>
    <w:p w:rsidR="00A57B9C" w:rsidRDefault="00A57B9C" w:rsidP="00A57B9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     Настоящий стандарт распространяется на транспортную металлическую тару (далее - тару): барабаны, бочки, фляги, канистры, предназначенную для упаковывания, транспортирования и хранения химической и пищевой продукции.</w:t>
      </w:r>
      <w:r>
        <w:rPr>
          <w:rFonts w:ascii="Arial" w:hAnsi="Arial" w:cs="Arial"/>
          <w:color w:val="2D2D2D"/>
          <w:spacing w:val="2"/>
          <w:sz w:val="18"/>
          <w:szCs w:val="18"/>
        </w:rPr>
        <w:br/>
        <w:t>     </w:t>
      </w:r>
      <w:r>
        <w:rPr>
          <w:rFonts w:ascii="Arial" w:hAnsi="Arial" w:cs="Arial"/>
          <w:color w:val="2D2D2D"/>
          <w:spacing w:val="2"/>
          <w:sz w:val="18"/>
          <w:szCs w:val="18"/>
        </w:rPr>
        <w:br/>
        <w:t>     Настоящий стандарт устанавливает основные требования к таре и методам их контроля, правила при транспортировании и хранении.</w:t>
      </w:r>
      <w:r>
        <w:rPr>
          <w:rFonts w:ascii="Arial" w:hAnsi="Arial" w:cs="Arial"/>
          <w:color w:val="2D2D2D"/>
          <w:spacing w:val="2"/>
          <w:sz w:val="18"/>
          <w:szCs w:val="18"/>
        </w:rPr>
        <w:br/>
        <w:t>     </w:t>
      </w:r>
      <w:r>
        <w:rPr>
          <w:rFonts w:ascii="Arial" w:hAnsi="Arial" w:cs="Arial"/>
          <w:color w:val="2D2D2D"/>
          <w:spacing w:val="2"/>
          <w:sz w:val="18"/>
          <w:szCs w:val="18"/>
        </w:rPr>
        <w:br/>
        <w:t>     Стандарт должен применяться при разработке нормативных документов на тару для конкретных видов продукции.</w:t>
      </w:r>
      <w:r>
        <w:rPr>
          <w:rFonts w:ascii="Arial" w:hAnsi="Arial" w:cs="Arial"/>
          <w:color w:val="2D2D2D"/>
          <w:spacing w:val="2"/>
          <w:sz w:val="18"/>
          <w:szCs w:val="18"/>
        </w:rPr>
        <w:br/>
        <w:t>     </w:t>
      </w:r>
      <w:r>
        <w:rPr>
          <w:rFonts w:ascii="Arial" w:hAnsi="Arial" w:cs="Arial"/>
          <w:color w:val="2D2D2D"/>
          <w:spacing w:val="2"/>
          <w:sz w:val="18"/>
          <w:szCs w:val="18"/>
        </w:rPr>
        <w:br/>
        <w:t>     Обязательные требования к качеству тары установлены в 5.2.1, 5.2.2.2, 5.2.2.3, 5.2.2.7, 5.2.3.10, 5.2.3.11, 5.5.</w:t>
      </w:r>
      <w:r>
        <w:rPr>
          <w:rFonts w:ascii="Arial" w:hAnsi="Arial" w:cs="Arial"/>
          <w:color w:val="2D2D2D"/>
          <w:spacing w:val="2"/>
          <w:sz w:val="18"/>
          <w:szCs w:val="18"/>
        </w:rPr>
        <w:br/>
        <w:t>     </w:t>
      </w:r>
      <w:r>
        <w:rPr>
          <w:rFonts w:ascii="Arial" w:hAnsi="Arial" w:cs="Arial"/>
          <w:color w:val="2D2D2D"/>
          <w:spacing w:val="2"/>
          <w:sz w:val="18"/>
          <w:szCs w:val="18"/>
        </w:rPr>
        <w:br/>
        <w:t>     </w:t>
      </w:r>
    </w:p>
    <w:p w:rsidR="00A57B9C" w:rsidRDefault="00A57B9C" w:rsidP="00A57B9C">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2 Нормативные ссылки</w:t>
      </w:r>
    </w:p>
    <w:p w:rsidR="00A57B9C" w:rsidRDefault="00A57B9C" w:rsidP="00A57B9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     В настоящем стандарте использованы ссылки на следующие стандарты:</w:t>
      </w:r>
      <w:r>
        <w:rPr>
          <w:rFonts w:ascii="Arial" w:hAnsi="Arial" w:cs="Arial"/>
          <w:color w:val="2D2D2D"/>
          <w:spacing w:val="2"/>
          <w:sz w:val="18"/>
          <w:szCs w:val="18"/>
        </w:rPr>
        <w:br/>
        <w:t>     </w:t>
      </w:r>
      <w:r>
        <w:rPr>
          <w:rFonts w:ascii="Arial" w:hAnsi="Arial" w:cs="Arial"/>
          <w:color w:val="2D2D2D"/>
          <w:spacing w:val="2"/>
          <w:sz w:val="18"/>
          <w:szCs w:val="18"/>
        </w:rPr>
        <w:br/>
        <w:t>     </w:t>
      </w:r>
      <w:r w:rsidRPr="00961918">
        <w:rPr>
          <w:rFonts w:ascii="Arial" w:hAnsi="Arial" w:cs="Arial"/>
          <w:spacing w:val="2"/>
          <w:sz w:val="18"/>
          <w:szCs w:val="18"/>
        </w:rPr>
        <w:t>ГОСТ 9.032-74 Единая система защиты от коррозии и старения. Покрытия лакокрасочные. Группы, технические требования и обозначения</w:t>
      </w:r>
      <w:r>
        <w:rPr>
          <w:rFonts w:ascii="Arial" w:hAnsi="Arial" w:cs="Arial"/>
          <w:color w:val="2D2D2D"/>
          <w:spacing w:val="2"/>
          <w:sz w:val="18"/>
          <w:szCs w:val="18"/>
        </w:rPr>
        <w:br/>
        <w:t>     </w:t>
      </w:r>
      <w:r>
        <w:rPr>
          <w:rFonts w:ascii="Arial" w:hAnsi="Arial" w:cs="Arial"/>
          <w:color w:val="2D2D2D"/>
          <w:spacing w:val="2"/>
          <w:sz w:val="18"/>
          <w:szCs w:val="18"/>
        </w:rPr>
        <w:br/>
        <w:t>     </w:t>
      </w:r>
      <w:r w:rsidRPr="00961918">
        <w:rPr>
          <w:rFonts w:ascii="Arial" w:hAnsi="Arial" w:cs="Arial"/>
          <w:spacing w:val="2"/>
          <w:sz w:val="18"/>
          <w:szCs w:val="18"/>
        </w:rPr>
        <w:t>ГОСТ 9.104-79 Единая система защиты от коррозии и старения. Покрытия лакокрасочные. Группы условий эксплуатации</w:t>
      </w:r>
      <w:r>
        <w:rPr>
          <w:rFonts w:ascii="Arial" w:hAnsi="Arial" w:cs="Arial"/>
          <w:color w:val="2D2D2D"/>
          <w:spacing w:val="2"/>
          <w:sz w:val="18"/>
          <w:szCs w:val="18"/>
        </w:rPr>
        <w:br/>
        <w:t>     </w:t>
      </w:r>
      <w:r>
        <w:rPr>
          <w:rFonts w:ascii="Arial" w:hAnsi="Arial" w:cs="Arial"/>
          <w:color w:val="2D2D2D"/>
          <w:spacing w:val="2"/>
          <w:sz w:val="18"/>
          <w:szCs w:val="18"/>
        </w:rPr>
        <w:br/>
        <w:t>     </w:t>
      </w:r>
      <w:r w:rsidRPr="00961918">
        <w:rPr>
          <w:rFonts w:ascii="Arial" w:hAnsi="Arial" w:cs="Arial"/>
          <w:spacing w:val="2"/>
          <w:sz w:val="18"/>
          <w:szCs w:val="18"/>
        </w:rPr>
        <w:t>ГОСТ 9.302-88 (ИСО 1463-82, ИСО 2064-80, ИСО 2106-82, ИСО 2128-76, ИСО 2177-85, ИСО 2178-82, ИСО 2360-82, ИСО 2361-82, ИСО 2819-80, ИСО 3497-76, ИСО 3543-81, ИСО 3613-80, ИСО 3882-86, ИСО 3892-80, ИСО 4516-80, ИСО 4518-80, ИСО 4522-1-85, ИСО 4522-2-85, ИСО 4524-1-85, ИСО 4524-3-85, ИСО 4524-5-85, ИСО 8401- 86) Единая система защиты от коррозии и старения. Покрытия лакокрасочные и неметаллические неорганические. Методы контроля</w:t>
      </w:r>
      <w:r>
        <w:rPr>
          <w:rFonts w:ascii="Arial" w:hAnsi="Arial" w:cs="Arial"/>
          <w:color w:val="2D2D2D"/>
          <w:spacing w:val="2"/>
          <w:sz w:val="18"/>
          <w:szCs w:val="18"/>
        </w:rPr>
        <w:br/>
        <w:t>     </w:t>
      </w:r>
      <w:r>
        <w:rPr>
          <w:rFonts w:ascii="Arial" w:hAnsi="Arial" w:cs="Arial"/>
          <w:color w:val="2D2D2D"/>
          <w:spacing w:val="2"/>
          <w:sz w:val="18"/>
          <w:szCs w:val="18"/>
        </w:rPr>
        <w:br/>
        <w:t>     </w:t>
      </w:r>
      <w:r w:rsidRPr="00961918">
        <w:rPr>
          <w:rFonts w:ascii="Arial" w:hAnsi="Arial" w:cs="Arial"/>
          <w:spacing w:val="2"/>
          <w:sz w:val="18"/>
          <w:szCs w:val="18"/>
        </w:rPr>
        <w:t xml:space="preserve">ГОСТ 9.307-89 Единая система защиты от коррозии и старения. Покрытия цинковые горячие. Общие требования и </w:t>
      </w:r>
      <w:r w:rsidRPr="00961918">
        <w:rPr>
          <w:rFonts w:ascii="Arial" w:hAnsi="Arial" w:cs="Arial"/>
          <w:spacing w:val="2"/>
          <w:sz w:val="18"/>
          <w:szCs w:val="18"/>
        </w:rPr>
        <w:lastRenderedPageBreak/>
        <w:t>методы контроля</w:t>
      </w:r>
      <w:r>
        <w:rPr>
          <w:rFonts w:ascii="Arial" w:hAnsi="Arial" w:cs="Arial"/>
          <w:color w:val="2D2D2D"/>
          <w:spacing w:val="2"/>
          <w:sz w:val="18"/>
          <w:szCs w:val="18"/>
        </w:rPr>
        <w:br/>
        <w:t>     </w:t>
      </w:r>
      <w:r>
        <w:rPr>
          <w:rFonts w:ascii="Arial" w:hAnsi="Arial" w:cs="Arial"/>
          <w:color w:val="2D2D2D"/>
          <w:spacing w:val="2"/>
          <w:sz w:val="18"/>
          <w:szCs w:val="18"/>
        </w:rPr>
        <w:br/>
        <w:t>     </w:t>
      </w:r>
      <w:r w:rsidRPr="00961918">
        <w:rPr>
          <w:rFonts w:ascii="Arial" w:hAnsi="Arial" w:cs="Arial"/>
          <w:spacing w:val="2"/>
          <w:sz w:val="18"/>
          <w:szCs w:val="18"/>
        </w:rPr>
        <w:t>ГОСТ 9.402-80 Единая система защиты от коррозии и старения. Покрытия лакокрасочные. Подготовка металлических поверхностей перед окрашиванием</w:t>
      </w:r>
      <w:r>
        <w:rPr>
          <w:rFonts w:ascii="Arial" w:hAnsi="Arial" w:cs="Arial"/>
          <w:color w:val="2D2D2D"/>
          <w:spacing w:val="2"/>
          <w:sz w:val="18"/>
          <w:szCs w:val="18"/>
        </w:rPr>
        <w:br/>
        <w:t>     </w:t>
      </w:r>
      <w:r>
        <w:rPr>
          <w:rFonts w:ascii="Arial" w:hAnsi="Arial" w:cs="Arial"/>
          <w:color w:val="2D2D2D"/>
          <w:spacing w:val="2"/>
          <w:sz w:val="18"/>
          <w:szCs w:val="18"/>
        </w:rPr>
        <w:br/>
        <w:t>     </w:t>
      </w:r>
      <w:r w:rsidRPr="00961918">
        <w:rPr>
          <w:rFonts w:ascii="Arial" w:hAnsi="Arial" w:cs="Arial"/>
          <w:spacing w:val="2"/>
          <w:sz w:val="18"/>
          <w:szCs w:val="18"/>
        </w:rPr>
        <w:t>ГОСТ 40.9001-88* Система качества. Модель для обеспечения качества при проектировании и/или разработке, производстве, монтаже и обслуживании</w:t>
      </w:r>
    </w:p>
    <w:p w:rsidR="00A57B9C" w:rsidRDefault="00A57B9C" w:rsidP="00A57B9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_______________</w:t>
      </w:r>
    </w:p>
    <w:p w:rsidR="00A57B9C" w:rsidRDefault="00A57B9C" w:rsidP="00A57B9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На территории Российской Федерации действует</w:t>
      </w:r>
      <w:r>
        <w:rPr>
          <w:rStyle w:val="apple-converted-space"/>
          <w:rFonts w:ascii="Arial" w:hAnsi="Arial" w:cs="Arial"/>
          <w:color w:val="2D2D2D"/>
          <w:spacing w:val="2"/>
          <w:sz w:val="18"/>
          <w:szCs w:val="18"/>
        </w:rPr>
        <w:t> </w:t>
      </w:r>
      <w:r w:rsidRPr="00961918">
        <w:rPr>
          <w:rFonts w:ascii="Arial" w:hAnsi="Arial" w:cs="Arial"/>
          <w:spacing w:val="2"/>
          <w:sz w:val="18"/>
          <w:szCs w:val="18"/>
        </w:rPr>
        <w:t>ГОСТ Р ИСО 9001-2001</w:t>
      </w:r>
      <w:r>
        <w:rPr>
          <w:rFonts w:ascii="Arial" w:hAnsi="Arial" w:cs="Arial"/>
          <w:color w:val="2D2D2D"/>
          <w:spacing w:val="2"/>
          <w:sz w:val="18"/>
          <w:szCs w:val="18"/>
        </w:rPr>
        <w:t>.</w:t>
      </w:r>
      <w:r>
        <w:rPr>
          <w:rFonts w:ascii="Arial" w:hAnsi="Arial" w:cs="Arial"/>
          <w:color w:val="2D2D2D"/>
          <w:spacing w:val="2"/>
          <w:sz w:val="18"/>
          <w:szCs w:val="18"/>
        </w:rPr>
        <w:br/>
        <w:t>     </w:t>
      </w:r>
      <w:r>
        <w:rPr>
          <w:rFonts w:ascii="Arial" w:hAnsi="Arial" w:cs="Arial"/>
          <w:color w:val="2D2D2D"/>
          <w:spacing w:val="2"/>
          <w:sz w:val="18"/>
          <w:szCs w:val="18"/>
        </w:rPr>
        <w:br/>
        <w:t>     </w:t>
      </w:r>
      <w:r w:rsidRPr="00961918">
        <w:rPr>
          <w:rFonts w:ascii="Arial" w:hAnsi="Arial" w:cs="Arial"/>
          <w:spacing w:val="2"/>
          <w:sz w:val="18"/>
          <w:szCs w:val="18"/>
        </w:rPr>
        <w:t>ГОСТ 40.9002-88* Система качества. Модель для обеспечения качества при производстве и монтаже</w:t>
      </w:r>
    </w:p>
    <w:p w:rsidR="00A57B9C" w:rsidRDefault="00A57B9C" w:rsidP="00A57B9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_______________</w:t>
      </w:r>
    </w:p>
    <w:p w:rsidR="00A57B9C" w:rsidRDefault="00A57B9C" w:rsidP="00A57B9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На территории Российской Федерации действует</w:t>
      </w:r>
      <w:r>
        <w:rPr>
          <w:rStyle w:val="apple-converted-space"/>
          <w:rFonts w:ascii="Arial" w:hAnsi="Arial" w:cs="Arial"/>
          <w:color w:val="2D2D2D"/>
          <w:spacing w:val="2"/>
          <w:sz w:val="18"/>
          <w:szCs w:val="18"/>
        </w:rPr>
        <w:t> </w:t>
      </w:r>
      <w:r w:rsidRPr="00961918">
        <w:rPr>
          <w:rFonts w:ascii="Arial" w:hAnsi="Arial" w:cs="Arial"/>
          <w:spacing w:val="2"/>
          <w:sz w:val="18"/>
          <w:szCs w:val="18"/>
        </w:rPr>
        <w:t>ГОСТ Р ИСО 9002-96</w:t>
      </w:r>
      <w:r>
        <w:rPr>
          <w:rFonts w:ascii="Arial" w:hAnsi="Arial" w:cs="Arial"/>
          <w:color w:val="2D2D2D"/>
          <w:spacing w:val="2"/>
          <w:sz w:val="18"/>
          <w:szCs w:val="18"/>
        </w:rPr>
        <w:t>.</w:t>
      </w:r>
      <w:r>
        <w:rPr>
          <w:rFonts w:ascii="Arial" w:hAnsi="Arial" w:cs="Arial"/>
          <w:color w:val="2D2D2D"/>
          <w:spacing w:val="2"/>
          <w:sz w:val="18"/>
          <w:szCs w:val="18"/>
        </w:rPr>
        <w:br/>
        <w:t>     </w:t>
      </w:r>
      <w:r>
        <w:rPr>
          <w:rFonts w:ascii="Arial" w:hAnsi="Arial" w:cs="Arial"/>
          <w:color w:val="2D2D2D"/>
          <w:spacing w:val="2"/>
          <w:sz w:val="18"/>
          <w:szCs w:val="18"/>
        </w:rPr>
        <w:br/>
        <w:t>     </w:t>
      </w:r>
      <w:r w:rsidRPr="00961918">
        <w:rPr>
          <w:rFonts w:ascii="Arial" w:hAnsi="Arial" w:cs="Arial"/>
          <w:spacing w:val="2"/>
          <w:sz w:val="18"/>
          <w:szCs w:val="18"/>
        </w:rPr>
        <w:t>ГОСТ 40.9003-88* Система качества. Модель для обеспечения качества при окончательном контроле и испытаниях</w:t>
      </w:r>
    </w:p>
    <w:p w:rsidR="00A57B9C" w:rsidRDefault="00A57B9C" w:rsidP="00A57B9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_______________</w:t>
      </w:r>
    </w:p>
    <w:p w:rsidR="00A57B9C" w:rsidRDefault="00A57B9C" w:rsidP="00A57B9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На территории Российской Федерации действует</w:t>
      </w:r>
      <w:r>
        <w:rPr>
          <w:rStyle w:val="apple-converted-space"/>
          <w:rFonts w:ascii="Arial" w:hAnsi="Arial" w:cs="Arial"/>
          <w:color w:val="2D2D2D"/>
          <w:spacing w:val="2"/>
          <w:sz w:val="18"/>
          <w:szCs w:val="18"/>
        </w:rPr>
        <w:t> </w:t>
      </w:r>
      <w:r w:rsidRPr="00961918">
        <w:rPr>
          <w:rFonts w:ascii="Arial" w:hAnsi="Arial" w:cs="Arial"/>
          <w:spacing w:val="2"/>
          <w:sz w:val="18"/>
          <w:szCs w:val="18"/>
        </w:rPr>
        <w:t>ГОСТ Р ИСО 9003-96</w:t>
      </w:r>
      <w:r>
        <w:rPr>
          <w:rFonts w:ascii="Arial" w:hAnsi="Arial" w:cs="Arial"/>
          <w:color w:val="2D2D2D"/>
          <w:spacing w:val="2"/>
          <w:sz w:val="18"/>
          <w:szCs w:val="18"/>
        </w:rPr>
        <w:t>.</w:t>
      </w:r>
      <w:r>
        <w:rPr>
          <w:rFonts w:ascii="Arial" w:hAnsi="Arial" w:cs="Arial"/>
          <w:color w:val="2D2D2D"/>
          <w:spacing w:val="2"/>
          <w:sz w:val="18"/>
          <w:szCs w:val="18"/>
        </w:rPr>
        <w:br/>
        <w:t>     </w:t>
      </w:r>
      <w:r>
        <w:rPr>
          <w:rFonts w:ascii="Arial" w:hAnsi="Arial" w:cs="Arial"/>
          <w:color w:val="2D2D2D"/>
          <w:spacing w:val="2"/>
          <w:sz w:val="18"/>
          <w:szCs w:val="18"/>
        </w:rPr>
        <w:br/>
        <w:t>     </w:t>
      </w:r>
      <w:r w:rsidRPr="00961918">
        <w:rPr>
          <w:rFonts w:ascii="Arial" w:hAnsi="Arial" w:cs="Arial"/>
          <w:spacing w:val="2"/>
          <w:sz w:val="18"/>
          <w:szCs w:val="18"/>
        </w:rPr>
        <w:t>ГОСТ 103-76 Полоса стальная горячекатаная. Сортамент</w:t>
      </w:r>
      <w:r>
        <w:rPr>
          <w:rFonts w:ascii="Arial" w:hAnsi="Arial" w:cs="Arial"/>
          <w:color w:val="2D2D2D"/>
          <w:spacing w:val="2"/>
          <w:sz w:val="18"/>
          <w:szCs w:val="18"/>
        </w:rPr>
        <w:br/>
        <w:t>     </w:t>
      </w:r>
      <w:r>
        <w:rPr>
          <w:rFonts w:ascii="Arial" w:hAnsi="Arial" w:cs="Arial"/>
          <w:color w:val="2D2D2D"/>
          <w:spacing w:val="2"/>
          <w:sz w:val="18"/>
          <w:szCs w:val="18"/>
        </w:rPr>
        <w:br/>
        <w:t>     </w:t>
      </w:r>
      <w:r w:rsidRPr="00961918">
        <w:rPr>
          <w:rFonts w:ascii="Arial" w:hAnsi="Arial" w:cs="Arial"/>
          <w:spacing w:val="2"/>
          <w:sz w:val="18"/>
          <w:szCs w:val="18"/>
        </w:rPr>
        <w:t>ГОСТ 166-89 (ИСО 3599-76) Штангенциркули. Технические условия</w:t>
      </w:r>
      <w:r>
        <w:rPr>
          <w:rFonts w:ascii="Arial" w:hAnsi="Arial" w:cs="Arial"/>
          <w:color w:val="2D2D2D"/>
          <w:spacing w:val="2"/>
          <w:sz w:val="18"/>
          <w:szCs w:val="18"/>
        </w:rPr>
        <w:br/>
        <w:t>     </w:t>
      </w:r>
      <w:r>
        <w:rPr>
          <w:rFonts w:ascii="Arial" w:hAnsi="Arial" w:cs="Arial"/>
          <w:color w:val="2D2D2D"/>
          <w:spacing w:val="2"/>
          <w:sz w:val="18"/>
          <w:szCs w:val="18"/>
        </w:rPr>
        <w:br/>
        <w:t>     </w:t>
      </w:r>
      <w:r w:rsidRPr="00961918">
        <w:rPr>
          <w:rFonts w:ascii="Arial" w:hAnsi="Arial" w:cs="Arial"/>
          <w:spacing w:val="2"/>
          <w:sz w:val="18"/>
          <w:szCs w:val="18"/>
        </w:rPr>
        <w:t>ГОСТ 380-94 Сталь углеродистая обыкновенного качества. Марки</w:t>
      </w:r>
      <w:r>
        <w:rPr>
          <w:rFonts w:ascii="Arial" w:hAnsi="Arial" w:cs="Arial"/>
          <w:color w:val="2D2D2D"/>
          <w:spacing w:val="2"/>
          <w:sz w:val="18"/>
          <w:szCs w:val="18"/>
        </w:rPr>
        <w:br/>
        <w:t>     </w:t>
      </w:r>
      <w:r>
        <w:rPr>
          <w:rFonts w:ascii="Arial" w:hAnsi="Arial" w:cs="Arial"/>
          <w:color w:val="2D2D2D"/>
          <w:spacing w:val="2"/>
          <w:sz w:val="18"/>
          <w:szCs w:val="18"/>
        </w:rPr>
        <w:br/>
        <w:t>     </w:t>
      </w:r>
      <w:r w:rsidRPr="00961918">
        <w:rPr>
          <w:rFonts w:ascii="Arial" w:hAnsi="Arial" w:cs="Arial"/>
          <w:spacing w:val="2"/>
          <w:sz w:val="18"/>
          <w:szCs w:val="18"/>
        </w:rPr>
        <w:t>ГОСТ 427-75 Линейки измерительные металлические. Технические условия</w:t>
      </w:r>
      <w:r>
        <w:rPr>
          <w:rFonts w:ascii="Arial" w:hAnsi="Arial" w:cs="Arial"/>
          <w:color w:val="2D2D2D"/>
          <w:spacing w:val="2"/>
          <w:sz w:val="18"/>
          <w:szCs w:val="18"/>
        </w:rPr>
        <w:br/>
        <w:t>     </w:t>
      </w:r>
      <w:r>
        <w:rPr>
          <w:rFonts w:ascii="Arial" w:hAnsi="Arial" w:cs="Arial"/>
          <w:color w:val="2D2D2D"/>
          <w:spacing w:val="2"/>
          <w:sz w:val="18"/>
          <w:szCs w:val="18"/>
        </w:rPr>
        <w:br/>
        <w:t>     </w:t>
      </w:r>
      <w:r w:rsidRPr="00961918">
        <w:rPr>
          <w:rFonts w:ascii="Arial" w:hAnsi="Arial" w:cs="Arial"/>
          <w:spacing w:val="2"/>
          <w:sz w:val="18"/>
          <w:szCs w:val="18"/>
        </w:rPr>
        <w:t>ГОСТ 481-80 Паронит и прокладки из него. Технические условия</w:t>
      </w:r>
      <w:r>
        <w:rPr>
          <w:rFonts w:ascii="Arial" w:hAnsi="Arial" w:cs="Arial"/>
          <w:color w:val="2D2D2D"/>
          <w:spacing w:val="2"/>
          <w:sz w:val="18"/>
          <w:szCs w:val="18"/>
        </w:rPr>
        <w:br/>
        <w:t>     </w:t>
      </w:r>
      <w:r>
        <w:rPr>
          <w:rFonts w:ascii="Arial" w:hAnsi="Arial" w:cs="Arial"/>
          <w:color w:val="2D2D2D"/>
          <w:spacing w:val="2"/>
          <w:sz w:val="18"/>
          <w:szCs w:val="18"/>
        </w:rPr>
        <w:br/>
        <w:t>     </w:t>
      </w:r>
      <w:r w:rsidRPr="00961918">
        <w:rPr>
          <w:rFonts w:ascii="Arial" w:hAnsi="Arial" w:cs="Arial"/>
          <w:spacing w:val="2"/>
          <w:sz w:val="18"/>
          <w:szCs w:val="18"/>
        </w:rPr>
        <w:t>ГОСТ 503-81 Лента холоднокатаная из низкоуглеродистой стали. Технические условия</w:t>
      </w:r>
      <w:r>
        <w:rPr>
          <w:rFonts w:ascii="Arial" w:hAnsi="Arial" w:cs="Arial"/>
          <w:color w:val="2D2D2D"/>
          <w:spacing w:val="2"/>
          <w:sz w:val="18"/>
          <w:szCs w:val="18"/>
        </w:rPr>
        <w:br/>
        <w:t>     </w:t>
      </w:r>
      <w:r>
        <w:rPr>
          <w:rFonts w:ascii="Arial" w:hAnsi="Arial" w:cs="Arial"/>
          <w:color w:val="2D2D2D"/>
          <w:spacing w:val="2"/>
          <w:sz w:val="18"/>
          <w:szCs w:val="18"/>
        </w:rPr>
        <w:br/>
        <w:t>     </w:t>
      </w:r>
      <w:r w:rsidRPr="00961918">
        <w:rPr>
          <w:rFonts w:ascii="Arial" w:hAnsi="Arial" w:cs="Arial"/>
          <w:spacing w:val="2"/>
          <w:sz w:val="18"/>
          <w:szCs w:val="18"/>
        </w:rPr>
        <w:t>ГОСТ 535-88 Прокат сортовой и фасонный из стали углеродистой обыкновенного качества. Общие технические условия</w:t>
      </w:r>
      <w:r>
        <w:rPr>
          <w:rFonts w:ascii="Arial" w:hAnsi="Arial" w:cs="Arial"/>
          <w:color w:val="2D2D2D"/>
          <w:spacing w:val="2"/>
          <w:sz w:val="18"/>
          <w:szCs w:val="18"/>
        </w:rPr>
        <w:br/>
        <w:t>     </w:t>
      </w:r>
      <w:r>
        <w:rPr>
          <w:rFonts w:ascii="Arial" w:hAnsi="Arial" w:cs="Arial"/>
          <w:color w:val="2D2D2D"/>
          <w:spacing w:val="2"/>
          <w:sz w:val="18"/>
          <w:szCs w:val="18"/>
        </w:rPr>
        <w:br/>
        <w:t>     </w:t>
      </w:r>
      <w:r w:rsidRPr="00961918">
        <w:rPr>
          <w:rFonts w:ascii="Arial" w:hAnsi="Arial" w:cs="Arial"/>
          <w:spacing w:val="2"/>
          <w:sz w:val="18"/>
          <w:szCs w:val="18"/>
        </w:rPr>
        <w:t>ГОСТ 792-67 Проволока низкоуглеродистая качественная. Технические условия</w:t>
      </w:r>
      <w:r>
        <w:rPr>
          <w:rFonts w:ascii="Arial" w:hAnsi="Arial" w:cs="Arial"/>
          <w:color w:val="2D2D2D"/>
          <w:spacing w:val="2"/>
          <w:sz w:val="18"/>
          <w:szCs w:val="18"/>
        </w:rPr>
        <w:br/>
        <w:t>     </w:t>
      </w:r>
      <w:r>
        <w:rPr>
          <w:rFonts w:ascii="Arial" w:hAnsi="Arial" w:cs="Arial"/>
          <w:color w:val="2D2D2D"/>
          <w:spacing w:val="2"/>
          <w:sz w:val="18"/>
          <w:szCs w:val="18"/>
        </w:rPr>
        <w:br/>
        <w:t>     </w:t>
      </w:r>
      <w:r w:rsidRPr="00961918">
        <w:rPr>
          <w:rFonts w:ascii="Arial" w:hAnsi="Arial" w:cs="Arial"/>
          <w:spacing w:val="2"/>
          <w:sz w:val="18"/>
          <w:szCs w:val="18"/>
        </w:rPr>
        <w:t>ГОСТ 860-75 Олово. Технические условия</w:t>
      </w:r>
      <w:r>
        <w:rPr>
          <w:rFonts w:ascii="Arial" w:hAnsi="Arial" w:cs="Arial"/>
          <w:color w:val="2D2D2D"/>
          <w:spacing w:val="2"/>
          <w:sz w:val="18"/>
          <w:szCs w:val="18"/>
        </w:rPr>
        <w:br/>
        <w:t>     </w:t>
      </w:r>
      <w:r>
        <w:rPr>
          <w:rFonts w:ascii="Arial" w:hAnsi="Arial" w:cs="Arial"/>
          <w:color w:val="2D2D2D"/>
          <w:spacing w:val="2"/>
          <w:sz w:val="18"/>
          <w:szCs w:val="18"/>
        </w:rPr>
        <w:br/>
        <w:t>     </w:t>
      </w:r>
      <w:r w:rsidRPr="00961918">
        <w:rPr>
          <w:rFonts w:ascii="Arial" w:hAnsi="Arial" w:cs="Arial"/>
          <w:spacing w:val="2"/>
          <w:sz w:val="18"/>
          <w:szCs w:val="18"/>
        </w:rPr>
        <w:t>ГОСТ 977-88 Отливки стальные. Общие технические условия</w:t>
      </w:r>
      <w:r>
        <w:rPr>
          <w:rFonts w:ascii="Arial" w:hAnsi="Arial" w:cs="Arial"/>
          <w:color w:val="2D2D2D"/>
          <w:spacing w:val="2"/>
          <w:sz w:val="18"/>
          <w:szCs w:val="18"/>
        </w:rPr>
        <w:br/>
        <w:t>     </w:t>
      </w:r>
      <w:r>
        <w:rPr>
          <w:rFonts w:ascii="Arial" w:hAnsi="Arial" w:cs="Arial"/>
          <w:color w:val="2D2D2D"/>
          <w:spacing w:val="2"/>
          <w:sz w:val="18"/>
          <w:szCs w:val="18"/>
        </w:rPr>
        <w:br/>
        <w:t>     </w:t>
      </w:r>
      <w:r w:rsidRPr="00961918">
        <w:rPr>
          <w:rFonts w:ascii="Arial" w:hAnsi="Arial" w:cs="Arial"/>
          <w:spacing w:val="2"/>
          <w:sz w:val="18"/>
          <w:szCs w:val="18"/>
        </w:rPr>
        <w:t>ГОСТ 1050-88 Прокат сортовой, калиброванный со специальной отделкой поверхности из углеродистой качественной конструкционной стали. Общие технические условия</w:t>
      </w:r>
      <w:r>
        <w:rPr>
          <w:rFonts w:ascii="Arial" w:hAnsi="Arial" w:cs="Arial"/>
          <w:color w:val="2D2D2D"/>
          <w:spacing w:val="2"/>
          <w:sz w:val="18"/>
          <w:szCs w:val="18"/>
        </w:rPr>
        <w:br/>
        <w:t>     </w:t>
      </w:r>
      <w:r>
        <w:rPr>
          <w:rFonts w:ascii="Arial" w:hAnsi="Arial" w:cs="Arial"/>
          <w:color w:val="2D2D2D"/>
          <w:spacing w:val="2"/>
          <w:sz w:val="18"/>
          <w:szCs w:val="18"/>
        </w:rPr>
        <w:br/>
        <w:t>     </w:t>
      </w:r>
      <w:r w:rsidRPr="00961918">
        <w:rPr>
          <w:rFonts w:ascii="Arial" w:hAnsi="Arial" w:cs="Arial"/>
          <w:spacing w:val="2"/>
          <w:sz w:val="18"/>
          <w:szCs w:val="18"/>
        </w:rPr>
        <w:t>ГОСТ 1412-85 Чугун с пластинчатым графитом для отливок. Марки</w:t>
      </w:r>
      <w:r>
        <w:rPr>
          <w:rFonts w:ascii="Arial" w:hAnsi="Arial" w:cs="Arial"/>
          <w:color w:val="2D2D2D"/>
          <w:spacing w:val="2"/>
          <w:sz w:val="18"/>
          <w:szCs w:val="18"/>
        </w:rPr>
        <w:br/>
        <w:t>     </w:t>
      </w:r>
      <w:r>
        <w:rPr>
          <w:rFonts w:ascii="Arial" w:hAnsi="Arial" w:cs="Arial"/>
          <w:color w:val="2D2D2D"/>
          <w:spacing w:val="2"/>
          <w:sz w:val="18"/>
          <w:szCs w:val="18"/>
        </w:rPr>
        <w:br/>
        <w:t>     </w:t>
      </w:r>
      <w:r w:rsidRPr="00961918">
        <w:rPr>
          <w:rFonts w:ascii="Arial" w:hAnsi="Arial" w:cs="Arial"/>
          <w:spacing w:val="2"/>
          <w:sz w:val="18"/>
          <w:szCs w:val="18"/>
        </w:rPr>
        <w:t>ГОСТ 1583-93 Сплавы алюминиевые литейные. Технические условия</w:t>
      </w:r>
      <w:r>
        <w:rPr>
          <w:rFonts w:ascii="Arial" w:hAnsi="Arial" w:cs="Arial"/>
          <w:color w:val="2D2D2D"/>
          <w:spacing w:val="2"/>
          <w:sz w:val="18"/>
          <w:szCs w:val="18"/>
        </w:rPr>
        <w:br/>
        <w:t>     </w:t>
      </w:r>
      <w:r>
        <w:rPr>
          <w:rFonts w:ascii="Arial" w:hAnsi="Arial" w:cs="Arial"/>
          <w:color w:val="2D2D2D"/>
          <w:spacing w:val="2"/>
          <w:sz w:val="18"/>
          <w:szCs w:val="18"/>
        </w:rPr>
        <w:br/>
        <w:t>     </w:t>
      </w:r>
      <w:r w:rsidRPr="00961918">
        <w:rPr>
          <w:rFonts w:ascii="Arial" w:hAnsi="Arial" w:cs="Arial"/>
          <w:spacing w:val="2"/>
          <w:sz w:val="18"/>
          <w:szCs w:val="18"/>
        </w:rPr>
        <w:t>ГОСТ 2084-77* Бензины автомобильные. Технические условия</w:t>
      </w:r>
    </w:p>
    <w:p w:rsidR="00A57B9C" w:rsidRDefault="00A57B9C" w:rsidP="00A57B9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_______________</w:t>
      </w:r>
    </w:p>
    <w:p w:rsidR="00A57B9C" w:rsidRDefault="00A57B9C" w:rsidP="00A57B9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На территории Российской Федерации см. также</w:t>
      </w:r>
      <w:r>
        <w:rPr>
          <w:rStyle w:val="apple-converted-space"/>
          <w:rFonts w:ascii="Arial" w:hAnsi="Arial" w:cs="Arial"/>
          <w:color w:val="2D2D2D"/>
          <w:spacing w:val="2"/>
          <w:sz w:val="18"/>
          <w:szCs w:val="18"/>
        </w:rPr>
        <w:t> </w:t>
      </w:r>
      <w:r w:rsidRPr="00961918">
        <w:rPr>
          <w:rFonts w:ascii="Arial" w:hAnsi="Arial" w:cs="Arial"/>
          <w:spacing w:val="2"/>
          <w:sz w:val="18"/>
          <w:szCs w:val="18"/>
        </w:rPr>
        <w:t>ГОСТ Р 51105-97</w:t>
      </w:r>
      <w:r>
        <w:rPr>
          <w:rStyle w:val="apple-converted-space"/>
          <w:rFonts w:ascii="Arial" w:hAnsi="Arial" w:cs="Arial"/>
          <w:color w:val="2D2D2D"/>
          <w:spacing w:val="2"/>
          <w:sz w:val="18"/>
          <w:szCs w:val="18"/>
        </w:rPr>
        <w:t> </w:t>
      </w:r>
      <w:r>
        <w:rPr>
          <w:rFonts w:ascii="Arial" w:hAnsi="Arial" w:cs="Arial"/>
          <w:color w:val="2D2D2D"/>
          <w:spacing w:val="2"/>
          <w:sz w:val="18"/>
          <w:szCs w:val="18"/>
        </w:rPr>
        <w:t>с Изменением N 1.</w:t>
      </w:r>
      <w:r>
        <w:rPr>
          <w:rFonts w:ascii="Arial" w:hAnsi="Arial" w:cs="Arial"/>
          <w:color w:val="2D2D2D"/>
          <w:spacing w:val="2"/>
          <w:sz w:val="18"/>
          <w:szCs w:val="18"/>
        </w:rPr>
        <w:br/>
        <w:t>     </w:t>
      </w:r>
      <w:r>
        <w:rPr>
          <w:rFonts w:ascii="Arial" w:hAnsi="Arial" w:cs="Arial"/>
          <w:color w:val="2D2D2D"/>
          <w:spacing w:val="2"/>
          <w:sz w:val="18"/>
          <w:szCs w:val="18"/>
        </w:rPr>
        <w:br/>
        <w:t>     </w:t>
      </w:r>
      <w:r w:rsidRPr="00961918">
        <w:rPr>
          <w:rFonts w:ascii="Arial" w:hAnsi="Arial" w:cs="Arial"/>
          <w:spacing w:val="2"/>
          <w:sz w:val="18"/>
          <w:szCs w:val="18"/>
        </w:rPr>
        <w:t>ГОСТ 2246-70 Проволока стальная сварочная. Технические условия</w:t>
      </w:r>
      <w:r>
        <w:rPr>
          <w:rFonts w:ascii="Arial" w:hAnsi="Arial" w:cs="Arial"/>
          <w:color w:val="2D2D2D"/>
          <w:spacing w:val="2"/>
          <w:sz w:val="18"/>
          <w:szCs w:val="18"/>
        </w:rPr>
        <w:br/>
        <w:t>     </w:t>
      </w:r>
      <w:r>
        <w:rPr>
          <w:rFonts w:ascii="Arial" w:hAnsi="Arial" w:cs="Arial"/>
          <w:color w:val="2D2D2D"/>
          <w:spacing w:val="2"/>
          <w:sz w:val="18"/>
          <w:szCs w:val="18"/>
        </w:rPr>
        <w:br/>
        <w:t>     </w:t>
      </w:r>
      <w:r w:rsidRPr="00961918">
        <w:rPr>
          <w:rFonts w:ascii="Arial" w:hAnsi="Arial" w:cs="Arial"/>
          <w:spacing w:val="2"/>
          <w:sz w:val="18"/>
          <w:szCs w:val="18"/>
        </w:rPr>
        <w:t>ГОСТ 3242-79 Соединения сварные. Методы контроля качества</w:t>
      </w:r>
      <w:r>
        <w:rPr>
          <w:rFonts w:ascii="Arial" w:hAnsi="Arial" w:cs="Arial"/>
          <w:color w:val="2D2D2D"/>
          <w:spacing w:val="2"/>
          <w:sz w:val="18"/>
          <w:szCs w:val="18"/>
        </w:rPr>
        <w:br/>
        <w:t>     </w:t>
      </w:r>
      <w:r>
        <w:rPr>
          <w:rFonts w:ascii="Arial" w:hAnsi="Arial" w:cs="Arial"/>
          <w:color w:val="2D2D2D"/>
          <w:spacing w:val="2"/>
          <w:sz w:val="18"/>
          <w:szCs w:val="18"/>
        </w:rPr>
        <w:br/>
        <w:t>     </w:t>
      </w:r>
      <w:r w:rsidRPr="00961918">
        <w:rPr>
          <w:rFonts w:ascii="Arial" w:hAnsi="Arial" w:cs="Arial"/>
          <w:spacing w:val="2"/>
          <w:sz w:val="18"/>
          <w:szCs w:val="18"/>
        </w:rPr>
        <w:t>ГОСТ 3282-74 Проволока стальная низкоуглеродистая общего назначения. Технические условия</w:t>
      </w:r>
      <w:r>
        <w:rPr>
          <w:rFonts w:ascii="Arial" w:hAnsi="Arial" w:cs="Arial"/>
          <w:color w:val="2D2D2D"/>
          <w:spacing w:val="2"/>
          <w:sz w:val="18"/>
          <w:szCs w:val="18"/>
        </w:rPr>
        <w:br/>
      </w:r>
      <w:r>
        <w:rPr>
          <w:rFonts w:ascii="Arial" w:hAnsi="Arial" w:cs="Arial"/>
          <w:color w:val="2D2D2D"/>
          <w:spacing w:val="2"/>
          <w:sz w:val="18"/>
          <w:szCs w:val="18"/>
        </w:rPr>
        <w:lastRenderedPageBreak/>
        <w:t>     </w:t>
      </w:r>
      <w:r>
        <w:rPr>
          <w:rFonts w:ascii="Arial" w:hAnsi="Arial" w:cs="Arial"/>
          <w:color w:val="2D2D2D"/>
          <w:spacing w:val="2"/>
          <w:sz w:val="18"/>
          <w:szCs w:val="18"/>
        </w:rPr>
        <w:br/>
        <w:t>     </w:t>
      </w:r>
      <w:r w:rsidRPr="00961918">
        <w:rPr>
          <w:rFonts w:ascii="Arial" w:hAnsi="Arial" w:cs="Arial"/>
          <w:spacing w:val="2"/>
          <w:sz w:val="18"/>
          <w:szCs w:val="18"/>
        </w:rPr>
        <w:t>ГОСТ 3640-94 Цинк. Технические условия</w:t>
      </w:r>
      <w:r>
        <w:rPr>
          <w:rFonts w:ascii="Arial" w:hAnsi="Arial" w:cs="Arial"/>
          <w:color w:val="2D2D2D"/>
          <w:spacing w:val="2"/>
          <w:sz w:val="18"/>
          <w:szCs w:val="18"/>
        </w:rPr>
        <w:br/>
        <w:t>     </w:t>
      </w:r>
      <w:r>
        <w:rPr>
          <w:rFonts w:ascii="Arial" w:hAnsi="Arial" w:cs="Arial"/>
          <w:color w:val="2D2D2D"/>
          <w:spacing w:val="2"/>
          <w:sz w:val="18"/>
          <w:szCs w:val="18"/>
        </w:rPr>
        <w:br/>
        <w:t>     </w:t>
      </w:r>
      <w:r w:rsidRPr="00961918">
        <w:rPr>
          <w:rFonts w:ascii="Arial" w:hAnsi="Arial" w:cs="Arial"/>
          <w:spacing w:val="2"/>
          <w:sz w:val="18"/>
          <w:szCs w:val="18"/>
        </w:rPr>
        <w:t>ГОСТ 4152-89 Вода питьевая. Метод определения массовой концентрации мышьяка</w:t>
      </w:r>
      <w:r>
        <w:rPr>
          <w:rFonts w:ascii="Arial" w:hAnsi="Arial" w:cs="Arial"/>
          <w:color w:val="2D2D2D"/>
          <w:spacing w:val="2"/>
          <w:sz w:val="18"/>
          <w:szCs w:val="18"/>
        </w:rPr>
        <w:br/>
        <w:t>     </w:t>
      </w:r>
      <w:r>
        <w:rPr>
          <w:rFonts w:ascii="Arial" w:hAnsi="Arial" w:cs="Arial"/>
          <w:color w:val="2D2D2D"/>
          <w:spacing w:val="2"/>
          <w:sz w:val="18"/>
          <w:szCs w:val="18"/>
        </w:rPr>
        <w:br/>
        <w:t>     </w:t>
      </w:r>
      <w:r w:rsidRPr="00961918">
        <w:rPr>
          <w:rFonts w:ascii="Arial" w:hAnsi="Arial" w:cs="Arial"/>
          <w:spacing w:val="2"/>
          <w:sz w:val="18"/>
          <w:szCs w:val="18"/>
        </w:rPr>
        <w:t>ГОСТ 5264-80 Ручная дуговая сварка. Соединения сварные. Основные типы, конструктивные элементы и размеры</w:t>
      </w:r>
      <w:r>
        <w:rPr>
          <w:rFonts w:ascii="Arial" w:hAnsi="Arial" w:cs="Arial"/>
          <w:color w:val="2D2D2D"/>
          <w:spacing w:val="2"/>
          <w:sz w:val="18"/>
          <w:szCs w:val="18"/>
        </w:rPr>
        <w:br/>
        <w:t>     </w:t>
      </w:r>
      <w:r>
        <w:rPr>
          <w:rFonts w:ascii="Arial" w:hAnsi="Arial" w:cs="Arial"/>
          <w:color w:val="2D2D2D"/>
          <w:spacing w:val="2"/>
          <w:sz w:val="18"/>
          <w:szCs w:val="18"/>
        </w:rPr>
        <w:br/>
        <w:t>     </w:t>
      </w:r>
      <w:r w:rsidRPr="00961918">
        <w:rPr>
          <w:rFonts w:ascii="Arial" w:hAnsi="Arial" w:cs="Arial"/>
          <w:spacing w:val="2"/>
          <w:sz w:val="18"/>
          <w:szCs w:val="18"/>
        </w:rPr>
        <w:t>ГОСТ 5582-75 Прокат тонколистовой коррозионно-стойкий, жаростойкий и жаропрочный. Технические условия</w:t>
      </w:r>
      <w:r>
        <w:rPr>
          <w:rFonts w:ascii="Arial" w:hAnsi="Arial" w:cs="Arial"/>
          <w:color w:val="2D2D2D"/>
          <w:spacing w:val="2"/>
          <w:sz w:val="18"/>
          <w:szCs w:val="18"/>
        </w:rPr>
        <w:br/>
        <w:t>     </w:t>
      </w:r>
      <w:r>
        <w:rPr>
          <w:rFonts w:ascii="Arial" w:hAnsi="Arial" w:cs="Arial"/>
          <w:color w:val="2D2D2D"/>
          <w:spacing w:val="2"/>
          <w:sz w:val="18"/>
          <w:szCs w:val="18"/>
        </w:rPr>
        <w:br/>
        <w:t>     </w:t>
      </w:r>
      <w:r w:rsidRPr="00961918">
        <w:rPr>
          <w:rFonts w:ascii="Arial" w:hAnsi="Arial" w:cs="Arial"/>
          <w:spacing w:val="2"/>
          <w:sz w:val="18"/>
          <w:szCs w:val="18"/>
        </w:rPr>
        <w:t>ГОСТ 5631-79 Лак БТ-577 и краска БТ-177. Технические условия</w:t>
      </w:r>
      <w:r>
        <w:rPr>
          <w:rFonts w:ascii="Arial" w:hAnsi="Arial" w:cs="Arial"/>
          <w:color w:val="2D2D2D"/>
          <w:spacing w:val="2"/>
          <w:sz w:val="18"/>
          <w:szCs w:val="18"/>
        </w:rPr>
        <w:br/>
        <w:t>     </w:t>
      </w:r>
      <w:r>
        <w:rPr>
          <w:rFonts w:ascii="Arial" w:hAnsi="Arial" w:cs="Arial"/>
          <w:color w:val="2D2D2D"/>
          <w:spacing w:val="2"/>
          <w:sz w:val="18"/>
          <w:szCs w:val="18"/>
        </w:rPr>
        <w:br/>
        <w:t>     </w:t>
      </w:r>
      <w:r w:rsidRPr="00961918">
        <w:rPr>
          <w:rFonts w:ascii="Arial" w:hAnsi="Arial" w:cs="Arial"/>
          <w:spacing w:val="2"/>
          <w:sz w:val="18"/>
          <w:szCs w:val="18"/>
        </w:rPr>
        <w:t>ГОСТ 5632-72 Стали высоколегированные и сплавы коррозионно-стойкие, жаростойкие и жаропрочные. Марки</w:t>
      </w:r>
      <w:r>
        <w:rPr>
          <w:rFonts w:ascii="Arial" w:hAnsi="Arial" w:cs="Arial"/>
          <w:color w:val="2D2D2D"/>
          <w:spacing w:val="2"/>
          <w:sz w:val="18"/>
          <w:szCs w:val="18"/>
        </w:rPr>
        <w:br/>
        <w:t>     </w:t>
      </w:r>
      <w:r>
        <w:rPr>
          <w:rFonts w:ascii="Arial" w:hAnsi="Arial" w:cs="Arial"/>
          <w:color w:val="2D2D2D"/>
          <w:spacing w:val="2"/>
          <w:sz w:val="18"/>
          <w:szCs w:val="18"/>
        </w:rPr>
        <w:br/>
        <w:t>     </w:t>
      </w:r>
      <w:r w:rsidRPr="00961918">
        <w:rPr>
          <w:rFonts w:ascii="Arial" w:hAnsi="Arial" w:cs="Arial"/>
          <w:spacing w:val="2"/>
          <w:sz w:val="18"/>
          <w:szCs w:val="18"/>
        </w:rPr>
        <w:t>ГОСТ 5949-75 Сталь сортовая и калиброванная коррозионно-стойкая, жаростойкая и жаропрочная. Технические требования</w:t>
      </w:r>
      <w:r>
        <w:rPr>
          <w:rFonts w:ascii="Arial" w:hAnsi="Arial" w:cs="Arial"/>
          <w:color w:val="2D2D2D"/>
          <w:spacing w:val="2"/>
          <w:sz w:val="18"/>
          <w:szCs w:val="18"/>
        </w:rPr>
        <w:br/>
        <w:t>     </w:t>
      </w:r>
      <w:r>
        <w:rPr>
          <w:rFonts w:ascii="Arial" w:hAnsi="Arial" w:cs="Arial"/>
          <w:color w:val="2D2D2D"/>
          <w:spacing w:val="2"/>
          <w:sz w:val="18"/>
          <w:szCs w:val="18"/>
        </w:rPr>
        <w:br/>
        <w:t>     </w:t>
      </w:r>
      <w:r w:rsidRPr="00961918">
        <w:rPr>
          <w:rFonts w:ascii="Arial" w:hAnsi="Arial" w:cs="Arial"/>
          <w:spacing w:val="2"/>
          <w:sz w:val="18"/>
          <w:szCs w:val="18"/>
        </w:rPr>
        <w:t>ГОСТ 5971-78 Эмали для приборов. Технические условия</w:t>
      </w:r>
      <w:r>
        <w:rPr>
          <w:rFonts w:ascii="Arial" w:hAnsi="Arial" w:cs="Arial"/>
          <w:color w:val="2D2D2D"/>
          <w:spacing w:val="2"/>
          <w:sz w:val="18"/>
          <w:szCs w:val="18"/>
        </w:rPr>
        <w:br/>
        <w:t>     </w:t>
      </w:r>
      <w:r>
        <w:rPr>
          <w:rFonts w:ascii="Arial" w:hAnsi="Arial" w:cs="Arial"/>
          <w:color w:val="2D2D2D"/>
          <w:spacing w:val="2"/>
          <w:sz w:val="18"/>
          <w:szCs w:val="18"/>
        </w:rPr>
        <w:br/>
        <w:t>     </w:t>
      </w:r>
      <w:r w:rsidRPr="00961918">
        <w:rPr>
          <w:rFonts w:ascii="Arial" w:hAnsi="Arial" w:cs="Arial"/>
          <w:spacing w:val="2"/>
          <w:sz w:val="18"/>
          <w:szCs w:val="18"/>
        </w:rPr>
        <w:t>ГОСТ 6009-74 Лента стальная горячекатаная. Технические условия</w:t>
      </w:r>
      <w:r>
        <w:rPr>
          <w:rFonts w:ascii="Arial" w:hAnsi="Arial" w:cs="Arial"/>
          <w:color w:val="2D2D2D"/>
          <w:spacing w:val="2"/>
          <w:sz w:val="18"/>
          <w:szCs w:val="18"/>
        </w:rPr>
        <w:br/>
        <w:t>     </w:t>
      </w:r>
      <w:r>
        <w:rPr>
          <w:rFonts w:ascii="Arial" w:hAnsi="Arial" w:cs="Arial"/>
          <w:color w:val="2D2D2D"/>
          <w:spacing w:val="2"/>
          <w:sz w:val="18"/>
          <w:szCs w:val="18"/>
        </w:rPr>
        <w:br/>
        <w:t>     </w:t>
      </w:r>
      <w:r w:rsidRPr="00961918">
        <w:rPr>
          <w:rFonts w:ascii="Arial" w:hAnsi="Arial" w:cs="Arial"/>
          <w:spacing w:val="2"/>
          <w:sz w:val="18"/>
          <w:szCs w:val="18"/>
        </w:rPr>
        <w:t>ГОСТ 6465-76 Эмали ПФ-115. Технические условия</w:t>
      </w:r>
      <w:r>
        <w:rPr>
          <w:rFonts w:ascii="Arial" w:hAnsi="Arial" w:cs="Arial"/>
          <w:color w:val="2D2D2D"/>
          <w:spacing w:val="2"/>
          <w:sz w:val="18"/>
          <w:szCs w:val="18"/>
        </w:rPr>
        <w:br/>
        <w:t>     </w:t>
      </w:r>
      <w:r>
        <w:rPr>
          <w:rFonts w:ascii="Arial" w:hAnsi="Arial" w:cs="Arial"/>
          <w:color w:val="2D2D2D"/>
          <w:spacing w:val="2"/>
          <w:sz w:val="18"/>
          <w:szCs w:val="18"/>
        </w:rPr>
        <w:br/>
        <w:t>     </w:t>
      </w:r>
      <w:r w:rsidRPr="00961918">
        <w:rPr>
          <w:rFonts w:ascii="Arial" w:hAnsi="Arial" w:cs="Arial"/>
          <w:spacing w:val="2"/>
          <w:sz w:val="18"/>
          <w:szCs w:val="18"/>
        </w:rPr>
        <w:t>ГОСТ 6507-90 Микрометры. Технические условия</w:t>
      </w:r>
      <w:r>
        <w:rPr>
          <w:rFonts w:ascii="Arial" w:hAnsi="Arial" w:cs="Arial"/>
          <w:color w:val="2D2D2D"/>
          <w:spacing w:val="2"/>
          <w:sz w:val="18"/>
          <w:szCs w:val="18"/>
        </w:rPr>
        <w:br/>
        <w:t>     </w:t>
      </w:r>
      <w:r>
        <w:rPr>
          <w:rFonts w:ascii="Arial" w:hAnsi="Arial" w:cs="Arial"/>
          <w:color w:val="2D2D2D"/>
          <w:spacing w:val="2"/>
          <w:sz w:val="18"/>
          <w:szCs w:val="18"/>
        </w:rPr>
        <w:br/>
        <w:t>     </w:t>
      </w:r>
      <w:r w:rsidRPr="00961918">
        <w:rPr>
          <w:rFonts w:ascii="Arial" w:hAnsi="Arial" w:cs="Arial"/>
          <w:spacing w:val="2"/>
          <w:sz w:val="18"/>
          <w:szCs w:val="18"/>
        </w:rPr>
        <w:t>ГОСТ 6631-74 Эмали марок НЦ-132. Технические условия</w:t>
      </w:r>
      <w:r>
        <w:rPr>
          <w:rFonts w:ascii="Arial" w:hAnsi="Arial" w:cs="Arial"/>
          <w:color w:val="2D2D2D"/>
          <w:spacing w:val="2"/>
          <w:sz w:val="18"/>
          <w:szCs w:val="18"/>
        </w:rPr>
        <w:br/>
        <w:t>     </w:t>
      </w:r>
      <w:r>
        <w:rPr>
          <w:rFonts w:ascii="Arial" w:hAnsi="Arial" w:cs="Arial"/>
          <w:color w:val="2D2D2D"/>
          <w:spacing w:val="2"/>
          <w:sz w:val="18"/>
          <w:szCs w:val="18"/>
        </w:rPr>
        <w:br/>
        <w:t>     </w:t>
      </w:r>
      <w:r w:rsidRPr="00961918">
        <w:rPr>
          <w:rFonts w:ascii="Arial" w:hAnsi="Arial" w:cs="Arial"/>
          <w:spacing w:val="2"/>
          <w:sz w:val="18"/>
          <w:szCs w:val="18"/>
        </w:rPr>
        <w:t>ГОСТ 6745-79 Эмаль ГФ-1426. Технические условия</w:t>
      </w:r>
      <w:r>
        <w:rPr>
          <w:rFonts w:ascii="Arial" w:hAnsi="Arial" w:cs="Arial"/>
          <w:color w:val="2D2D2D"/>
          <w:spacing w:val="2"/>
          <w:sz w:val="18"/>
          <w:szCs w:val="18"/>
        </w:rPr>
        <w:br/>
        <w:t>     </w:t>
      </w:r>
      <w:r>
        <w:rPr>
          <w:rFonts w:ascii="Arial" w:hAnsi="Arial" w:cs="Arial"/>
          <w:color w:val="2D2D2D"/>
          <w:spacing w:val="2"/>
          <w:sz w:val="18"/>
          <w:szCs w:val="18"/>
        </w:rPr>
        <w:br/>
        <w:t>     </w:t>
      </w:r>
      <w:r w:rsidRPr="00961918">
        <w:rPr>
          <w:rFonts w:ascii="Arial" w:hAnsi="Arial" w:cs="Arial"/>
          <w:spacing w:val="2"/>
          <w:sz w:val="18"/>
          <w:szCs w:val="18"/>
        </w:rPr>
        <w:t>ГОСТ 6996-66 Сварные соединения. Методы определения механических свойств</w:t>
      </w:r>
      <w:r>
        <w:rPr>
          <w:rFonts w:ascii="Arial" w:hAnsi="Arial" w:cs="Arial"/>
          <w:color w:val="2D2D2D"/>
          <w:spacing w:val="2"/>
          <w:sz w:val="18"/>
          <w:szCs w:val="18"/>
        </w:rPr>
        <w:br/>
        <w:t>     </w:t>
      </w:r>
      <w:r>
        <w:rPr>
          <w:rFonts w:ascii="Arial" w:hAnsi="Arial" w:cs="Arial"/>
          <w:color w:val="2D2D2D"/>
          <w:spacing w:val="2"/>
          <w:sz w:val="18"/>
          <w:szCs w:val="18"/>
        </w:rPr>
        <w:br/>
        <w:t>     </w:t>
      </w:r>
      <w:r w:rsidRPr="00961918">
        <w:rPr>
          <w:rFonts w:ascii="Arial" w:hAnsi="Arial" w:cs="Arial"/>
          <w:spacing w:val="2"/>
          <w:sz w:val="18"/>
          <w:szCs w:val="18"/>
        </w:rPr>
        <w:t>ГОСТ 7293-85 Чугун с шаровидным графитом для отливок. Марки</w:t>
      </w:r>
      <w:r>
        <w:rPr>
          <w:rFonts w:ascii="Arial" w:hAnsi="Arial" w:cs="Arial"/>
          <w:color w:val="2D2D2D"/>
          <w:spacing w:val="2"/>
          <w:sz w:val="18"/>
          <w:szCs w:val="18"/>
        </w:rPr>
        <w:br/>
        <w:t>     </w:t>
      </w:r>
      <w:r>
        <w:rPr>
          <w:rFonts w:ascii="Arial" w:hAnsi="Arial" w:cs="Arial"/>
          <w:color w:val="2D2D2D"/>
          <w:spacing w:val="2"/>
          <w:sz w:val="18"/>
          <w:szCs w:val="18"/>
        </w:rPr>
        <w:br/>
        <w:t>     </w:t>
      </w:r>
      <w:r w:rsidRPr="00961918">
        <w:rPr>
          <w:rFonts w:ascii="Arial" w:hAnsi="Arial" w:cs="Arial"/>
          <w:spacing w:val="2"/>
          <w:sz w:val="18"/>
          <w:szCs w:val="18"/>
        </w:rPr>
        <w:t>ГОСТ 7313-75 Эмали ХВ-785 и лак ХВ-784. Технические условия</w:t>
      </w:r>
      <w:r>
        <w:rPr>
          <w:rFonts w:ascii="Arial" w:hAnsi="Arial" w:cs="Arial"/>
          <w:color w:val="2D2D2D"/>
          <w:spacing w:val="2"/>
          <w:sz w:val="18"/>
          <w:szCs w:val="18"/>
        </w:rPr>
        <w:br/>
        <w:t>     </w:t>
      </w:r>
      <w:r>
        <w:rPr>
          <w:rFonts w:ascii="Arial" w:hAnsi="Arial" w:cs="Arial"/>
          <w:color w:val="2D2D2D"/>
          <w:spacing w:val="2"/>
          <w:sz w:val="18"/>
          <w:szCs w:val="18"/>
        </w:rPr>
        <w:br/>
        <w:t>     </w:t>
      </w:r>
      <w:r w:rsidRPr="00961918">
        <w:rPr>
          <w:rFonts w:ascii="Arial" w:hAnsi="Arial" w:cs="Arial"/>
          <w:spacing w:val="2"/>
          <w:sz w:val="18"/>
          <w:szCs w:val="18"/>
        </w:rPr>
        <w:t>ГОСТ 7338-90 Пластины резиновые и резинотканевые. Технические условия</w:t>
      </w:r>
      <w:r>
        <w:rPr>
          <w:rFonts w:ascii="Arial" w:hAnsi="Arial" w:cs="Arial"/>
          <w:color w:val="2D2D2D"/>
          <w:spacing w:val="2"/>
          <w:sz w:val="18"/>
          <w:szCs w:val="18"/>
        </w:rPr>
        <w:br/>
        <w:t>     </w:t>
      </w:r>
      <w:r>
        <w:rPr>
          <w:rFonts w:ascii="Arial" w:hAnsi="Arial" w:cs="Arial"/>
          <w:color w:val="2D2D2D"/>
          <w:spacing w:val="2"/>
          <w:sz w:val="18"/>
          <w:szCs w:val="18"/>
        </w:rPr>
        <w:br/>
        <w:t>     </w:t>
      </w:r>
      <w:r w:rsidRPr="00961918">
        <w:rPr>
          <w:rFonts w:ascii="Arial" w:hAnsi="Arial" w:cs="Arial"/>
          <w:spacing w:val="2"/>
          <w:sz w:val="18"/>
          <w:szCs w:val="18"/>
        </w:rPr>
        <w:t>ГОСТ 7350-77 Сталь толстолистовая коррозионно-стойкая, жаростойкая и жаропрочная. Технические условия</w:t>
      </w:r>
      <w:r>
        <w:rPr>
          <w:rFonts w:ascii="Arial" w:hAnsi="Arial" w:cs="Arial"/>
          <w:color w:val="2D2D2D"/>
          <w:spacing w:val="2"/>
          <w:sz w:val="18"/>
          <w:szCs w:val="18"/>
        </w:rPr>
        <w:br/>
        <w:t>     </w:t>
      </w:r>
      <w:r>
        <w:rPr>
          <w:rFonts w:ascii="Arial" w:hAnsi="Arial" w:cs="Arial"/>
          <w:color w:val="2D2D2D"/>
          <w:spacing w:val="2"/>
          <w:sz w:val="18"/>
          <w:szCs w:val="18"/>
        </w:rPr>
        <w:br/>
        <w:t>     </w:t>
      </w:r>
      <w:r w:rsidRPr="00961918">
        <w:rPr>
          <w:rFonts w:ascii="Arial" w:hAnsi="Arial" w:cs="Arial"/>
          <w:spacing w:val="2"/>
          <w:sz w:val="18"/>
          <w:szCs w:val="18"/>
        </w:rPr>
        <w:t>ГОСТ 7502-98 Рулетки измерительные металлические. Технические условия</w:t>
      </w:r>
      <w:r>
        <w:rPr>
          <w:rFonts w:ascii="Arial" w:hAnsi="Arial" w:cs="Arial"/>
          <w:color w:val="2D2D2D"/>
          <w:spacing w:val="2"/>
          <w:sz w:val="18"/>
          <w:szCs w:val="18"/>
        </w:rPr>
        <w:br/>
        <w:t>     </w:t>
      </w:r>
      <w:r>
        <w:rPr>
          <w:rFonts w:ascii="Arial" w:hAnsi="Arial" w:cs="Arial"/>
          <w:color w:val="2D2D2D"/>
          <w:spacing w:val="2"/>
          <w:sz w:val="18"/>
          <w:szCs w:val="18"/>
        </w:rPr>
        <w:br/>
        <w:t>     </w:t>
      </w:r>
      <w:r w:rsidRPr="00961918">
        <w:rPr>
          <w:rFonts w:ascii="Arial" w:hAnsi="Arial" w:cs="Arial"/>
          <w:spacing w:val="2"/>
          <w:sz w:val="18"/>
          <w:szCs w:val="18"/>
        </w:rPr>
        <w:t>ГОСТ 7871-75 Проволока сварочная из алюминия и алюминиевых сплавов. Технические условия</w:t>
      </w:r>
      <w:r>
        <w:rPr>
          <w:rFonts w:ascii="Arial" w:hAnsi="Arial" w:cs="Arial"/>
          <w:color w:val="2D2D2D"/>
          <w:spacing w:val="2"/>
          <w:sz w:val="18"/>
          <w:szCs w:val="18"/>
        </w:rPr>
        <w:br/>
        <w:t>     </w:t>
      </w:r>
      <w:r>
        <w:rPr>
          <w:rFonts w:ascii="Arial" w:hAnsi="Arial" w:cs="Arial"/>
          <w:color w:val="2D2D2D"/>
          <w:spacing w:val="2"/>
          <w:sz w:val="18"/>
          <w:szCs w:val="18"/>
        </w:rPr>
        <w:br/>
        <w:t>     </w:t>
      </w:r>
      <w:r w:rsidRPr="00961918">
        <w:rPr>
          <w:rFonts w:ascii="Arial" w:hAnsi="Arial" w:cs="Arial"/>
          <w:spacing w:val="2"/>
          <w:sz w:val="18"/>
          <w:szCs w:val="18"/>
        </w:rPr>
        <w:t>ГОСТ 8017-74 Лак БТ-99. Технические условия</w:t>
      </w:r>
      <w:r>
        <w:rPr>
          <w:rFonts w:ascii="Arial" w:hAnsi="Arial" w:cs="Arial"/>
          <w:color w:val="2D2D2D"/>
          <w:spacing w:val="2"/>
          <w:sz w:val="18"/>
          <w:szCs w:val="18"/>
        </w:rPr>
        <w:br/>
        <w:t>     </w:t>
      </w:r>
      <w:r>
        <w:rPr>
          <w:rFonts w:ascii="Arial" w:hAnsi="Arial" w:cs="Arial"/>
          <w:color w:val="2D2D2D"/>
          <w:spacing w:val="2"/>
          <w:sz w:val="18"/>
          <w:szCs w:val="18"/>
        </w:rPr>
        <w:br/>
        <w:t>     </w:t>
      </w:r>
      <w:r w:rsidRPr="00961918">
        <w:rPr>
          <w:rFonts w:ascii="Arial" w:hAnsi="Arial" w:cs="Arial"/>
          <w:spacing w:val="2"/>
          <w:sz w:val="18"/>
          <w:szCs w:val="18"/>
        </w:rPr>
        <w:t>ГОСТ 8448-78 Бензол каменноугольный и сланцевый. Технические условия</w:t>
      </w:r>
      <w:r>
        <w:rPr>
          <w:rFonts w:ascii="Arial" w:hAnsi="Arial" w:cs="Arial"/>
          <w:color w:val="2D2D2D"/>
          <w:spacing w:val="2"/>
          <w:sz w:val="18"/>
          <w:szCs w:val="18"/>
        </w:rPr>
        <w:br/>
        <w:t>     </w:t>
      </w:r>
      <w:r>
        <w:rPr>
          <w:rFonts w:ascii="Arial" w:hAnsi="Arial" w:cs="Arial"/>
          <w:color w:val="2D2D2D"/>
          <w:spacing w:val="2"/>
          <w:sz w:val="18"/>
          <w:szCs w:val="18"/>
        </w:rPr>
        <w:br/>
        <w:t>     </w:t>
      </w:r>
      <w:r w:rsidRPr="00961918">
        <w:rPr>
          <w:rFonts w:ascii="Arial" w:hAnsi="Arial" w:cs="Arial"/>
          <w:spacing w:val="2"/>
          <w:sz w:val="18"/>
          <w:szCs w:val="18"/>
        </w:rPr>
        <w:t>ГОСТ 8479-70 Поковки из конструкционной углеродистой и легированной стали. Общие технические условия</w:t>
      </w:r>
      <w:r>
        <w:rPr>
          <w:rFonts w:ascii="Arial" w:hAnsi="Arial" w:cs="Arial"/>
          <w:color w:val="2D2D2D"/>
          <w:spacing w:val="2"/>
          <w:sz w:val="18"/>
          <w:szCs w:val="18"/>
        </w:rPr>
        <w:br/>
        <w:t>     </w:t>
      </w:r>
      <w:r>
        <w:rPr>
          <w:rFonts w:ascii="Arial" w:hAnsi="Arial" w:cs="Arial"/>
          <w:color w:val="2D2D2D"/>
          <w:spacing w:val="2"/>
          <w:sz w:val="18"/>
          <w:szCs w:val="18"/>
        </w:rPr>
        <w:br/>
        <w:t>     </w:t>
      </w:r>
      <w:r w:rsidRPr="00961918">
        <w:rPr>
          <w:rFonts w:ascii="Arial" w:hAnsi="Arial" w:cs="Arial"/>
          <w:spacing w:val="2"/>
          <w:sz w:val="18"/>
          <w:szCs w:val="18"/>
        </w:rPr>
        <w:t>ГОСТ 8713-79 Сварка под флюсом. Соединения сварные. Основные типы, конструктивные элементы и размеры</w:t>
      </w:r>
      <w:r>
        <w:rPr>
          <w:rFonts w:ascii="Arial" w:hAnsi="Arial" w:cs="Arial"/>
          <w:color w:val="2D2D2D"/>
          <w:spacing w:val="2"/>
          <w:sz w:val="18"/>
          <w:szCs w:val="18"/>
        </w:rPr>
        <w:br/>
        <w:t>     </w:t>
      </w:r>
      <w:r>
        <w:rPr>
          <w:rFonts w:ascii="Arial" w:hAnsi="Arial" w:cs="Arial"/>
          <w:color w:val="2D2D2D"/>
          <w:spacing w:val="2"/>
          <w:sz w:val="18"/>
          <w:szCs w:val="18"/>
        </w:rPr>
        <w:br/>
        <w:t>     </w:t>
      </w:r>
      <w:r w:rsidRPr="00961918">
        <w:rPr>
          <w:rFonts w:ascii="Arial" w:hAnsi="Arial" w:cs="Arial"/>
          <w:spacing w:val="2"/>
          <w:sz w:val="18"/>
          <w:szCs w:val="18"/>
        </w:rPr>
        <w:t>ГОСТ 9045-93 Прокат тонколистовой холоднокатаный из низкоуглеродистой качественной стали для холодной штамповки. Технические условия</w:t>
      </w:r>
      <w:r>
        <w:rPr>
          <w:rFonts w:ascii="Arial" w:hAnsi="Arial" w:cs="Arial"/>
          <w:color w:val="2D2D2D"/>
          <w:spacing w:val="2"/>
          <w:sz w:val="18"/>
          <w:szCs w:val="18"/>
        </w:rPr>
        <w:br/>
        <w:t>     </w:t>
      </w:r>
      <w:r>
        <w:rPr>
          <w:rFonts w:ascii="Arial" w:hAnsi="Arial" w:cs="Arial"/>
          <w:color w:val="2D2D2D"/>
          <w:spacing w:val="2"/>
          <w:sz w:val="18"/>
          <w:szCs w:val="18"/>
        </w:rPr>
        <w:br/>
        <w:t>     </w:t>
      </w:r>
      <w:r w:rsidRPr="00961918">
        <w:rPr>
          <w:rFonts w:ascii="Arial" w:hAnsi="Arial" w:cs="Arial"/>
          <w:spacing w:val="2"/>
          <w:sz w:val="18"/>
          <w:szCs w:val="18"/>
        </w:rPr>
        <w:t>ГОСТ 9087-81 Флюсы сварочные плавленые. Технические условия</w:t>
      </w:r>
      <w:r>
        <w:rPr>
          <w:rFonts w:ascii="Arial" w:hAnsi="Arial" w:cs="Arial"/>
          <w:color w:val="2D2D2D"/>
          <w:spacing w:val="2"/>
          <w:sz w:val="18"/>
          <w:szCs w:val="18"/>
        </w:rPr>
        <w:br/>
        <w:t>     </w:t>
      </w:r>
      <w:r>
        <w:rPr>
          <w:rFonts w:ascii="Arial" w:hAnsi="Arial" w:cs="Arial"/>
          <w:color w:val="2D2D2D"/>
          <w:spacing w:val="2"/>
          <w:sz w:val="18"/>
          <w:szCs w:val="18"/>
        </w:rPr>
        <w:br/>
      </w:r>
      <w:r>
        <w:rPr>
          <w:rFonts w:ascii="Arial" w:hAnsi="Arial" w:cs="Arial"/>
          <w:color w:val="2D2D2D"/>
          <w:spacing w:val="2"/>
          <w:sz w:val="18"/>
          <w:szCs w:val="18"/>
        </w:rPr>
        <w:lastRenderedPageBreak/>
        <w:t>     </w:t>
      </w:r>
      <w:r w:rsidRPr="00961918">
        <w:rPr>
          <w:rFonts w:ascii="Arial" w:hAnsi="Arial" w:cs="Arial"/>
          <w:spacing w:val="2"/>
          <w:sz w:val="18"/>
          <w:szCs w:val="18"/>
        </w:rPr>
        <w:t>ГОСТ 9109-81 Грунтовка ФЛ-03К и ФЛ-03Ж. Технические условия</w:t>
      </w:r>
      <w:r>
        <w:rPr>
          <w:rFonts w:ascii="Arial" w:hAnsi="Arial" w:cs="Arial"/>
          <w:color w:val="2D2D2D"/>
          <w:spacing w:val="2"/>
          <w:sz w:val="18"/>
          <w:szCs w:val="18"/>
        </w:rPr>
        <w:br/>
        <w:t>     </w:t>
      </w:r>
      <w:r>
        <w:rPr>
          <w:rFonts w:ascii="Arial" w:hAnsi="Arial" w:cs="Arial"/>
          <w:color w:val="2D2D2D"/>
          <w:spacing w:val="2"/>
          <w:sz w:val="18"/>
          <w:szCs w:val="18"/>
        </w:rPr>
        <w:br/>
        <w:t>     </w:t>
      </w:r>
      <w:r w:rsidRPr="00961918">
        <w:rPr>
          <w:rFonts w:ascii="Arial" w:hAnsi="Arial" w:cs="Arial"/>
          <w:spacing w:val="2"/>
          <w:sz w:val="18"/>
          <w:szCs w:val="18"/>
        </w:rPr>
        <w:t>ГОСТ 9467-75 Электроды покрытые металлические для ручной дуговой сварки конструкционных и теплоустойчивых сталей. Типы</w:t>
      </w:r>
      <w:r>
        <w:rPr>
          <w:rFonts w:ascii="Arial" w:hAnsi="Arial" w:cs="Arial"/>
          <w:color w:val="2D2D2D"/>
          <w:spacing w:val="2"/>
          <w:sz w:val="18"/>
          <w:szCs w:val="18"/>
        </w:rPr>
        <w:br/>
        <w:t>     </w:t>
      </w:r>
      <w:r>
        <w:rPr>
          <w:rFonts w:ascii="Arial" w:hAnsi="Arial" w:cs="Arial"/>
          <w:color w:val="2D2D2D"/>
          <w:spacing w:val="2"/>
          <w:sz w:val="18"/>
          <w:szCs w:val="18"/>
        </w:rPr>
        <w:br/>
        <w:t>     </w:t>
      </w:r>
      <w:r w:rsidRPr="00961918">
        <w:rPr>
          <w:rFonts w:ascii="Arial" w:hAnsi="Arial" w:cs="Arial"/>
          <w:spacing w:val="2"/>
          <w:sz w:val="18"/>
          <w:szCs w:val="18"/>
        </w:rPr>
        <w:t>ГОСТ 9754-76 Эмали МЛ-12. Технические условия</w:t>
      </w:r>
      <w:r>
        <w:rPr>
          <w:rFonts w:ascii="Arial" w:hAnsi="Arial" w:cs="Arial"/>
          <w:color w:val="2D2D2D"/>
          <w:spacing w:val="2"/>
          <w:sz w:val="18"/>
          <w:szCs w:val="18"/>
        </w:rPr>
        <w:br/>
        <w:t>     </w:t>
      </w:r>
      <w:r>
        <w:rPr>
          <w:rFonts w:ascii="Arial" w:hAnsi="Arial" w:cs="Arial"/>
          <w:color w:val="2D2D2D"/>
          <w:spacing w:val="2"/>
          <w:sz w:val="18"/>
          <w:szCs w:val="18"/>
        </w:rPr>
        <w:br/>
        <w:t>     </w:t>
      </w:r>
      <w:r w:rsidRPr="00961918">
        <w:rPr>
          <w:rFonts w:ascii="Arial" w:hAnsi="Arial" w:cs="Arial"/>
          <w:spacing w:val="2"/>
          <w:sz w:val="18"/>
          <w:szCs w:val="18"/>
        </w:rPr>
        <w:t>ГОСТ 10007-80 Фторопласт-4. Технические условия</w:t>
      </w:r>
      <w:r>
        <w:rPr>
          <w:rFonts w:ascii="Arial" w:hAnsi="Arial" w:cs="Arial"/>
          <w:color w:val="2D2D2D"/>
          <w:spacing w:val="2"/>
          <w:sz w:val="18"/>
          <w:szCs w:val="18"/>
        </w:rPr>
        <w:br/>
        <w:t>     </w:t>
      </w:r>
      <w:r>
        <w:rPr>
          <w:rFonts w:ascii="Arial" w:hAnsi="Arial" w:cs="Arial"/>
          <w:color w:val="2D2D2D"/>
          <w:spacing w:val="2"/>
          <w:sz w:val="18"/>
          <w:szCs w:val="18"/>
        </w:rPr>
        <w:br/>
        <w:t>     </w:t>
      </w:r>
      <w:r w:rsidRPr="00961918">
        <w:rPr>
          <w:rFonts w:ascii="Arial" w:hAnsi="Arial" w:cs="Arial"/>
          <w:spacing w:val="2"/>
          <w:sz w:val="18"/>
          <w:szCs w:val="18"/>
        </w:rPr>
        <w:t>ГОСТ 10052-75 Электроды покрытые металлические для ручной дуговой сварки высоколегированных сталей с особыми свойствами. Типы</w:t>
      </w:r>
      <w:r>
        <w:rPr>
          <w:rFonts w:ascii="Arial" w:hAnsi="Arial" w:cs="Arial"/>
          <w:color w:val="2D2D2D"/>
          <w:spacing w:val="2"/>
          <w:sz w:val="18"/>
          <w:szCs w:val="18"/>
        </w:rPr>
        <w:br/>
        <w:t>     </w:t>
      </w:r>
      <w:r>
        <w:rPr>
          <w:rFonts w:ascii="Arial" w:hAnsi="Arial" w:cs="Arial"/>
          <w:color w:val="2D2D2D"/>
          <w:spacing w:val="2"/>
          <w:sz w:val="18"/>
          <w:szCs w:val="18"/>
        </w:rPr>
        <w:br/>
        <w:t>     </w:t>
      </w:r>
      <w:r w:rsidRPr="00961918">
        <w:rPr>
          <w:rFonts w:ascii="Arial" w:hAnsi="Arial" w:cs="Arial"/>
          <w:spacing w:val="2"/>
          <w:sz w:val="18"/>
          <w:szCs w:val="18"/>
        </w:rPr>
        <w:t>ГОСТ 10277-90 Шпатлевка. Технические условия</w:t>
      </w:r>
      <w:r>
        <w:rPr>
          <w:rFonts w:ascii="Arial" w:hAnsi="Arial" w:cs="Arial"/>
          <w:color w:val="2D2D2D"/>
          <w:spacing w:val="2"/>
          <w:sz w:val="18"/>
          <w:szCs w:val="18"/>
        </w:rPr>
        <w:br/>
        <w:t>     </w:t>
      </w:r>
      <w:r>
        <w:rPr>
          <w:rFonts w:ascii="Arial" w:hAnsi="Arial" w:cs="Arial"/>
          <w:color w:val="2D2D2D"/>
          <w:spacing w:val="2"/>
          <w:sz w:val="18"/>
          <w:szCs w:val="18"/>
        </w:rPr>
        <w:br/>
        <w:t>     </w:t>
      </w:r>
      <w:r w:rsidRPr="00961918">
        <w:rPr>
          <w:rFonts w:ascii="Arial" w:hAnsi="Arial" w:cs="Arial"/>
          <w:spacing w:val="2"/>
          <w:sz w:val="18"/>
          <w:szCs w:val="18"/>
        </w:rPr>
        <w:t>ГОСТ 11069-2001 Алюминий первичный. Марки</w:t>
      </w:r>
      <w:r>
        <w:rPr>
          <w:rFonts w:ascii="Arial" w:hAnsi="Arial" w:cs="Arial"/>
          <w:color w:val="2D2D2D"/>
          <w:spacing w:val="2"/>
          <w:sz w:val="18"/>
          <w:szCs w:val="18"/>
        </w:rPr>
        <w:br/>
        <w:t>     </w:t>
      </w:r>
      <w:r>
        <w:rPr>
          <w:rFonts w:ascii="Arial" w:hAnsi="Arial" w:cs="Arial"/>
          <w:color w:val="2D2D2D"/>
          <w:spacing w:val="2"/>
          <w:sz w:val="18"/>
          <w:szCs w:val="18"/>
        </w:rPr>
        <w:br/>
        <w:t>     </w:t>
      </w:r>
      <w:r w:rsidRPr="00961918">
        <w:rPr>
          <w:rFonts w:ascii="Arial" w:hAnsi="Arial" w:cs="Arial"/>
          <w:spacing w:val="2"/>
          <w:sz w:val="18"/>
          <w:szCs w:val="18"/>
        </w:rPr>
        <w:t>ГОСТ 11070-74 Чушки первичного алюминия. Технические условия</w:t>
      </w:r>
      <w:r>
        <w:rPr>
          <w:rFonts w:ascii="Arial" w:hAnsi="Arial" w:cs="Arial"/>
          <w:color w:val="2D2D2D"/>
          <w:spacing w:val="2"/>
          <w:sz w:val="18"/>
          <w:szCs w:val="18"/>
        </w:rPr>
        <w:br/>
        <w:t>     </w:t>
      </w:r>
      <w:r>
        <w:rPr>
          <w:rFonts w:ascii="Arial" w:hAnsi="Arial" w:cs="Arial"/>
          <w:color w:val="2D2D2D"/>
          <w:spacing w:val="2"/>
          <w:sz w:val="18"/>
          <w:szCs w:val="18"/>
        </w:rPr>
        <w:br/>
        <w:t>     </w:t>
      </w:r>
      <w:r w:rsidRPr="00961918">
        <w:rPr>
          <w:rFonts w:ascii="Arial" w:hAnsi="Arial" w:cs="Arial"/>
          <w:spacing w:val="2"/>
          <w:sz w:val="18"/>
          <w:szCs w:val="18"/>
        </w:rPr>
        <w:t>ГОСТ 11358-89 Толщиномеры и стенкомеры индикаторные с ценой деления 0,01 и 0,1 мм. Технические условия</w:t>
      </w:r>
      <w:r>
        <w:rPr>
          <w:rFonts w:ascii="Arial" w:hAnsi="Arial" w:cs="Arial"/>
          <w:color w:val="2D2D2D"/>
          <w:spacing w:val="2"/>
          <w:sz w:val="18"/>
          <w:szCs w:val="18"/>
        </w:rPr>
        <w:br/>
        <w:t>     </w:t>
      </w:r>
      <w:r>
        <w:rPr>
          <w:rFonts w:ascii="Arial" w:hAnsi="Arial" w:cs="Arial"/>
          <w:color w:val="2D2D2D"/>
          <w:spacing w:val="2"/>
          <w:sz w:val="18"/>
          <w:szCs w:val="18"/>
        </w:rPr>
        <w:br/>
        <w:t>     </w:t>
      </w:r>
      <w:r w:rsidRPr="00961918">
        <w:rPr>
          <w:rFonts w:ascii="Arial" w:hAnsi="Arial" w:cs="Arial"/>
          <w:spacing w:val="2"/>
          <w:sz w:val="18"/>
          <w:szCs w:val="18"/>
        </w:rPr>
        <w:t>ГОСТ 12026-76 Бумага фильтровальная, лабораторная. Технические условия</w:t>
      </w:r>
      <w:r>
        <w:rPr>
          <w:rFonts w:ascii="Arial" w:hAnsi="Arial" w:cs="Arial"/>
          <w:color w:val="2D2D2D"/>
          <w:spacing w:val="2"/>
          <w:sz w:val="18"/>
          <w:szCs w:val="18"/>
        </w:rPr>
        <w:br/>
        <w:t>     </w:t>
      </w:r>
      <w:r>
        <w:rPr>
          <w:rFonts w:ascii="Arial" w:hAnsi="Arial" w:cs="Arial"/>
          <w:color w:val="2D2D2D"/>
          <w:spacing w:val="2"/>
          <w:sz w:val="18"/>
          <w:szCs w:val="18"/>
        </w:rPr>
        <w:br/>
        <w:t>     </w:t>
      </w:r>
      <w:r w:rsidRPr="00961918">
        <w:rPr>
          <w:rFonts w:ascii="Arial" w:hAnsi="Arial" w:cs="Arial"/>
          <w:spacing w:val="2"/>
          <w:sz w:val="18"/>
          <w:szCs w:val="18"/>
        </w:rPr>
        <w:t>ГОСТ 12085-88 Мел природный обогащенный. Технические условия</w:t>
      </w:r>
      <w:r>
        <w:rPr>
          <w:rFonts w:ascii="Arial" w:hAnsi="Arial" w:cs="Arial"/>
          <w:color w:val="2D2D2D"/>
          <w:spacing w:val="2"/>
          <w:sz w:val="18"/>
          <w:szCs w:val="18"/>
        </w:rPr>
        <w:br/>
        <w:t>     </w:t>
      </w:r>
      <w:r>
        <w:rPr>
          <w:rFonts w:ascii="Arial" w:hAnsi="Arial" w:cs="Arial"/>
          <w:color w:val="2D2D2D"/>
          <w:spacing w:val="2"/>
          <w:sz w:val="18"/>
          <w:szCs w:val="18"/>
        </w:rPr>
        <w:br/>
        <w:t>     </w:t>
      </w:r>
      <w:r w:rsidRPr="00961918">
        <w:rPr>
          <w:rFonts w:ascii="Arial" w:hAnsi="Arial" w:cs="Arial"/>
          <w:spacing w:val="2"/>
          <w:sz w:val="18"/>
          <w:szCs w:val="18"/>
        </w:rPr>
        <w:t>ГОСТ 13078-81 Стекло натриевое жидкое. Технические условия</w:t>
      </w:r>
      <w:r>
        <w:rPr>
          <w:rFonts w:ascii="Arial" w:hAnsi="Arial" w:cs="Arial"/>
          <w:color w:val="2D2D2D"/>
          <w:spacing w:val="2"/>
          <w:sz w:val="18"/>
          <w:szCs w:val="18"/>
        </w:rPr>
        <w:br/>
        <w:t>     </w:t>
      </w:r>
      <w:r>
        <w:rPr>
          <w:rFonts w:ascii="Arial" w:hAnsi="Arial" w:cs="Arial"/>
          <w:color w:val="2D2D2D"/>
          <w:spacing w:val="2"/>
          <w:sz w:val="18"/>
          <w:szCs w:val="18"/>
        </w:rPr>
        <w:br/>
        <w:t>     </w:t>
      </w:r>
      <w:r w:rsidRPr="00961918">
        <w:rPr>
          <w:rFonts w:ascii="Arial" w:hAnsi="Arial" w:cs="Arial"/>
          <w:spacing w:val="2"/>
          <w:sz w:val="18"/>
          <w:szCs w:val="18"/>
        </w:rPr>
        <w:t>ГОСТ 13345-85 Жесть. Технические условия</w:t>
      </w:r>
      <w:r>
        <w:rPr>
          <w:rFonts w:ascii="Arial" w:hAnsi="Arial" w:cs="Arial"/>
          <w:color w:val="2D2D2D"/>
          <w:spacing w:val="2"/>
          <w:sz w:val="18"/>
          <w:szCs w:val="18"/>
        </w:rPr>
        <w:br/>
        <w:t>     </w:t>
      </w:r>
      <w:r>
        <w:rPr>
          <w:rFonts w:ascii="Arial" w:hAnsi="Arial" w:cs="Arial"/>
          <w:color w:val="2D2D2D"/>
          <w:spacing w:val="2"/>
          <w:sz w:val="18"/>
          <w:szCs w:val="18"/>
        </w:rPr>
        <w:br/>
        <w:t>     </w:t>
      </w:r>
      <w:r w:rsidRPr="00961918">
        <w:rPr>
          <w:rFonts w:ascii="Arial" w:hAnsi="Arial" w:cs="Arial"/>
          <w:spacing w:val="2"/>
          <w:sz w:val="18"/>
          <w:szCs w:val="18"/>
        </w:rPr>
        <w:t>ГОСТ 13726-97 Ленты из алюминия и алюминиевых сплавов. Технические условия</w:t>
      </w:r>
      <w:r>
        <w:rPr>
          <w:rFonts w:ascii="Arial" w:hAnsi="Arial" w:cs="Arial"/>
          <w:color w:val="2D2D2D"/>
          <w:spacing w:val="2"/>
          <w:sz w:val="18"/>
          <w:szCs w:val="18"/>
        </w:rPr>
        <w:br/>
        <w:t>     </w:t>
      </w:r>
      <w:r>
        <w:rPr>
          <w:rFonts w:ascii="Arial" w:hAnsi="Arial" w:cs="Arial"/>
          <w:color w:val="2D2D2D"/>
          <w:spacing w:val="2"/>
          <w:sz w:val="18"/>
          <w:szCs w:val="18"/>
        </w:rPr>
        <w:br/>
        <w:t>     </w:t>
      </w:r>
      <w:r w:rsidRPr="00961918">
        <w:rPr>
          <w:rFonts w:ascii="Arial" w:hAnsi="Arial" w:cs="Arial"/>
          <w:spacing w:val="2"/>
          <w:sz w:val="18"/>
          <w:szCs w:val="18"/>
        </w:rPr>
        <w:t>ГОСТ 13841-95 Ящики из гофрированного картона для химической продукции. Технические условия</w:t>
      </w:r>
      <w:r>
        <w:rPr>
          <w:rFonts w:ascii="Arial" w:hAnsi="Arial" w:cs="Arial"/>
          <w:color w:val="2D2D2D"/>
          <w:spacing w:val="2"/>
          <w:sz w:val="18"/>
          <w:szCs w:val="18"/>
        </w:rPr>
        <w:br/>
        <w:t>     </w:t>
      </w:r>
      <w:r>
        <w:rPr>
          <w:rFonts w:ascii="Arial" w:hAnsi="Arial" w:cs="Arial"/>
          <w:color w:val="2D2D2D"/>
          <w:spacing w:val="2"/>
          <w:sz w:val="18"/>
          <w:szCs w:val="18"/>
        </w:rPr>
        <w:br/>
        <w:t>     </w:t>
      </w:r>
      <w:r w:rsidRPr="00961918">
        <w:rPr>
          <w:rFonts w:ascii="Arial" w:hAnsi="Arial" w:cs="Arial"/>
          <w:spacing w:val="2"/>
          <w:sz w:val="18"/>
          <w:szCs w:val="18"/>
        </w:rPr>
        <w:t>ГОСТ 14039-78 Поливинилхлорид эмульсионный. Технические условия</w:t>
      </w:r>
      <w:r>
        <w:rPr>
          <w:rFonts w:ascii="Arial" w:hAnsi="Arial" w:cs="Arial"/>
          <w:color w:val="2D2D2D"/>
          <w:spacing w:val="2"/>
          <w:sz w:val="18"/>
          <w:szCs w:val="18"/>
        </w:rPr>
        <w:br/>
        <w:t>     </w:t>
      </w:r>
      <w:r>
        <w:rPr>
          <w:rFonts w:ascii="Arial" w:hAnsi="Arial" w:cs="Arial"/>
          <w:color w:val="2D2D2D"/>
          <w:spacing w:val="2"/>
          <w:sz w:val="18"/>
          <w:szCs w:val="18"/>
        </w:rPr>
        <w:br/>
        <w:t>     </w:t>
      </w:r>
      <w:r w:rsidRPr="00961918">
        <w:rPr>
          <w:rFonts w:ascii="Arial" w:hAnsi="Arial" w:cs="Arial"/>
          <w:spacing w:val="2"/>
          <w:sz w:val="18"/>
          <w:szCs w:val="18"/>
        </w:rPr>
        <w:t>ГОСТ 14192-96 Маркировка грузов</w:t>
      </w:r>
      <w:r>
        <w:rPr>
          <w:rFonts w:ascii="Arial" w:hAnsi="Arial" w:cs="Arial"/>
          <w:color w:val="2D2D2D"/>
          <w:spacing w:val="2"/>
          <w:sz w:val="18"/>
          <w:szCs w:val="18"/>
        </w:rPr>
        <w:br/>
        <w:t>     </w:t>
      </w:r>
      <w:r>
        <w:rPr>
          <w:rFonts w:ascii="Arial" w:hAnsi="Arial" w:cs="Arial"/>
          <w:color w:val="2D2D2D"/>
          <w:spacing w:val="2"/>
          <w:sz w:val="18"/>
          <w:szCs w:val="18"/>
        </w:rPr>
        <w:br/>
        <w:t>     </w:t>
      </w:r>
      <w:r w:rsidRPr="00961918">
        <w:rPr>
          <w:rFonts w:ascii="Arial" w:hAnsi="Arial" w:cs="Arial"/>
          <w:spacing w:val="2"/>
          <w:sz w:val="18"/>
          <w:szCs w:val="18"/>
        </w:rPr>
        <w:t>ГОСТ 14771-76 Дуговая сварка в защитном газе. Соединения сварные. Основные типы, конструктивные элементы и размеры</w:t>
      </w:r>
      <w:r>
        <w:rPr>
          <w:rFonts w:ascii="Arial" w:hAnsi="Arial" w:cs="Arial"/>
          <w:color w:val="2D2D2D"/>
          <w:spacing w:val="2"/>
          <w:sz w:val="18"/>
          <w:szCs w:val="18"/>
        </w:rPr>
        <w:br/>
        <w:t>     </w:t>
      </w:r>
      <w:r>
        <w:rPr>
          <w:rFonts w:ascii="Arial" w:hAnsi="Arial" w:cs="Arial"/>
          <w:color w:val="2D2D2D"/>
          <w:spacing w:val="2"/>
          <w:sz w:val="18"/>
          <w:szCs w:val="18"/>
        </w:rPr>
        <w:br/>
        <w:t>     </w:t>
      </w:r>
      <w:r w:rsidRPr="00961918">
        <w:rPr>
          <w:rFonts w:ascii="Arial" w:hAnsi="Arial" w:cs="Arial"/>
          <w:spacing w:val="2"/>
          <w:sz w:val="18"/>
          <w:szCs w:val="18"/>
        </w:rPr>
        <w:t>ГОСТ 14806-80 Дуговая сварка алюминия и алюминиевых сплавов в инертных газах. Соединения сварные. Основные типы, конструктивные элементы и размеры</w:t>
      </w:r>
      <w:r>
        <w:rPr>
          <w:rFonts w:ascii="Arial" w:hAnsi="Arial" w:cs="Arial"/>
          <w:color w:val="2D2D2D"/>
          <w:spacing w:val="2"/>
          <w:sz w:val="18"/>
          <w:szCs w:val="18"/>
        </w:rPr>
        <w:br/>
        <w:t>     </w:t>
      </w:r>
      <w:r>
        <w:rPr>
          <w:rFonts w:ascii="Arial" w:hAnsi="Arial" w:cs="Arial"/>
          <w:color w:val="2D2D2D"/>
          <w:spacing w:val="2"/>
          <w:sz w:val="18"/>
          <w:szCs w:val="18"/>
        </w:rPr>
        <w:br/>
        <w:t>     </w:t>
      </w:r>
      <w:r w:rsidRPr="00961918">
        <w:rPr>
          <w:rFonts w:ascii="Arial" w:hAnsi="Arial" w:cs="Arial"/>
          <w:spacing w:val="2"/>
          <w:sz w:val="18"/>
          <w:szCs w:val="18"/>
        </w:rPr>
        <w:t>ГОСТ 14918-80 Сталь тонколистовая оцинкованная с непрерывных линий. Технические условия</w:t>
      </w:r>
      <w:r>
        <w:rPr>
          <w:rFonts w:ascii="Arial" w:hAnsi="Arial" w:cs="Arial"/>
          <w:color w:val="2D2D2D"/>
          <w:spacing w:val="2"/>
          <w:sz w:val="18"/>
          <w:szCs w:val="18"/>
        </w:rPr>
        <w:br/>
        <w:t>     </w:t>
      </w:r>
      <w:r>
        <w:rPr>
          <w:rFonts w:ascii="Arial" w:hAnsi="Arial" w:cs="Arial"/>
          <w:color w:val="2D2D2D"/>
          <w:spacing w:val="2"/>
          <w:sz w:val="18"/>
          <w:szCs w:val="18"/>
        </w:rPr>
        <w:br/>
        <w:t>     </w:t>
      </w:r>
      <w:r w:rsidRPr="00961918">
        <w:rPr>
          <w:rFonts w:ascii="Arial" w:hAnsi="Arial" w:cs="Arial"/>
          <w:spacing w:val="2"/>
          <w:sz w:val="18"/>
          <w:szCs w:val="18"/>
        </w:rPr>
        <w:t>ГОСТ 15150-69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w:t>
      </w:r>
      <w:r>
        <w:rPr>
          <w:rFonts w:ascii="Arial" w:hAnsi="Arial" w:cs="Arial"/>
          <w:color w:val="2D2D2D"/>
          <w:spacing w:val="2"/>
          <w:sz w:val="18"/>
          <w:szCs w:val="18"/>
        </w:rPr>
        <w:br/>
        <w:t>     </w:t>
      </w:r>
      <w:r>
        <w:rPr>
          <w:rFonts w:ascii="Arial" w:hAnsi="Arial" w:cs="Arial"/>
          <w:color w:val="2D2D2D"/>
          <w:spacing w:val="2"/>
          <w:sz w:val="18"/>
          <w:szCs w:val="18"/>
        </w:rPr>
        <w:br/>
        <w:t>     </w:t>
      </w:r>
      <w:r w:rsidRPr="00961918">
        <w:rPr>
          <w:rFonts w:ascii="Arial" w:hAnsi="Arial" w:cs="Arial"/>
          <w:spacing w:val="2"/>
          <w:sz w:val="18"/>
          <w:szCs w:val="18"/>
        </w:rPr>
        <w:t>ГОСТ 15878-79 Контактная сварка. Соединения сварные. Конструктивные элементы и размеры</w:t>
      </w:r>
      <w:r>
        <w:rPr>
          <w:rFonts w:ascii="Arial" w:hAnsi="Arial" w:cs="Arial"/>
          <w:color w:val="2D2D2D"/>
          <w:spacing w:val="2"/>
          <w:sz w:val="18"/>
          <w:szCs w:val="18"/>
        </w:rPr>
        <w:br/>
        <w:t>     </w:t>
      </w:r>
      <w:r>
        <w:rPr>
          <w:rFonts w:ascii="Arial" w:hAnsi="Arial" w:cs="Arial"/>
          <w:color w:val="2D2D2D"/>
          <w:spacing w:val="2"/>
          <w:sz w:val="18"/>
          <w:szCs w:val="18"/>
        </w:rPr>
        <w:br/>
        <w:t>     </w:t>
      </w:r>
      <w:r w:rsidRPr="00961918">
        <w:rPr>
          <w:rFonts w:ascii="Arial" w:hAnsi="Arial" w:cs="Arial"/>
          <w:spacing w:val="2"/>
          <w:sz w:val="18"/>
          <w:szCs w:val="18"/>
        </w:rPr>
        <w:t>ГОСТ 15895-77* Статистические методы управления качеством продукции. Термины и определения</w:t>
      </w:r>
    </w:p>
    <w:p w:rsidR="00A57B9C" w:rsidRDefault="00A57B9C" w:rsidP="00A57B9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_______________</w:t>
      </w:r>
    </w:p>
    <w:p w:rsidR="00A57B9C" w:rsidRDefault="00A57B9C" w:rsidP="00A57B9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На территории Российской Федерации действуют</w:t>
      </w:r>
      <w:r>
        <w:rPr>
          <w:rStyle w:val="apple-converted-space"/>
          <w:rFonts w:ascii="Arial" w:hAnsi="Arial" w:cs="Arial"/>
          <w:color w:val="2D2D2D"/>
          <w:spacing w:val="2"/>
          <w:sz w:val="18"/>
          <w:szCs w:val="18"/>
        </w:rPr>
        <w:t> </w:t>
      </w:r>
      <w:r w:rsidRPr="00961918">
        <w:rPr>
          <w:rFonts w:ascii="Arial" w:hAnsi="Arial" w:cs="Arial"/>
          <w:spacing w:val="2"/>
          <w:sz w:val="18"/>
          <w:szCs w:val="18"/>
        </w:rPr>
        <w:t>ГОСТ Р 50779.10-2000</w:t>
      </w:r>
      <w:r>
        <w:rPr>
          <w:rStyle w:val="apple-converted-space"/>
          <w:rFonts w:ascii="Arial" w:hAnsi="Arial" w:cs="Arial"/>
          <w:color w:val="2D2D2D"/>
          <w:spacing w:val="2"/>
          <w:sz w:val="18"/>
          <w:szCs w:val="18"/>
        </w:rPr>
        <w:t> </w:t>
      </w:r>
      <w:r>
        <w:rPr>
          <w:rFonts w:ascii="Arial" w:hAnsi="Arial" w:cs="Arial"/>
          <w:color w:val="2D2D2D"/>
          <w:spacing w:val="2"/>
          <w:sz w:val="18"/>
          <w:szCs w:val="18"/>
        </w:rPr>
        <w:t>и</w:t>
      </w:r>
      <w:r>
        <w:rPr>
          <w:rStyle w:val="apple-converted-space"/>
          <w:rFonts w:ascii="Arial" w:hAnsi="Arial" w:cs="Arial"/>
          <w:color w:val="2D2D2D"/>
          <w:spacing w:val="2"/>
          <w:sz w:val="18"/>
          <w:szCs w:val="18"/>
        </w:rPr>
        <w:t> </w:t>
      </w:r>
      <w:r w:rsidRPr="00961918">
        <w:rPr>
          <w:rFonts w:ascii="Arial" w:hAnsi="Arial" w:cs="Arial"/>
          <w:spacing w:val="2"/>
          <w:sz w:val="18"/>
          <w:szCs w:val="18"/>
        </w:rPr>
        <w:t>ГОСТ Р 50779.11-2000</w:t>
      </w:r>
      <w:r>
        <w:rPr>
          <w:rFonts w:ascii="Arial" w:hAnsi="Arial" w:cs="Arial"/>
          <w:color w:val="2D2D2D"/>
          <w:spacing w:val="2"/>
          <w:sz w:val="18"/>
          <w:szCs w:val="18"/>
        </w:rPr>
        <w:t>.</w:t>
      </w:r>
      <w:r>
        <w:rPr>
          <w:rFonts w:ascii="Arial" w:hAnsi="Arial" w:cs="Arial"/>
          <w:color w:val="2D2D2D"/>
          <w:spacing w:val="2"/>
          <w:sz w:val="18"/>
          <w:szCs w:val="18"/>
        </w:rPr>
        <w:br/>
        <w:t>     </w:t>
      </w:r>
      <w:r>
        <w:rPr>
          <w:rFonts w:ascii="Arial" w:hAnsi="Arial" w:cs="Arial"/>
          <w:color w:val="2D2D2D"/>
          <w:spacing w:val="2"/>
          <w:sz w:val="18"/>
          <w:szCs w:val="18"/>
        </w:rPr>
        <w:br/>
        <w:t>     </w:t>
      </w:r>
      <w:r w:rsidRPr="00961918">
        <w:rPr>
          <w:rFonts w:ascii="Arial" w:hAnsi="Arial" w:cs="Arial"/>
          <w:spacing w:val="2"/>
          <w:sz w:val="18"/>
          <w:szCs w:val="18"/>
        </w:rPr>
        <w:t xml:space="preserve">ГОСТ 16504-81 Система государственных испытаний продукции. Испытания и контроль качества продукции. </w:t>
      </w:r>
      <w:r w:rsidRPr="00961918">
        <w:rPr>
          <w:rFonts w:ascii="Arial" w:hAnsi="Arial" w:cs="Arial"/>
          <w:spacing w:val="2"/>
          <w:sz w:val="18"/>
          <w:szCs w:val="18"/>
        </w:rPr>
        <w:lastRenderedPageBreak/>
        <w:t>Основные термины и определения</w:t>
      </w:r>
      <w:r>
        <w:rPr>
          <w:rFonts w:ascii="Arial" w:hAnsi="Arial" w:cs="Arial"/>
          <w:color w:val="2D2D2D"/>
          <w:spacing w:val="2"/>
          <w:sz w:val="18"/>
          <w:szCs w:val="18"/>
        </w:rPr>
        <w:br/>
        <w:t>     </w:t>
      </w:r>
      <w:r>
        <w:rPr>
          <w:rFonts w:ascii="Arial" w:hAnsi="Arial" w:cs="Arial"/>
          <w:color w:val="2D2D2D"/>
          <w:spacing w:val="2"/>
          <w:sz w:val="18"/>
          <w:szCs w:val="18"/>
        </w:rPr>
        <w:br/>
        <w:t>     </w:t>
      </w:r>
      <w:r w:rsidRPr="00961918">
        <w:rPr>
          <w:rFonts w:ascii="Arial" w:hAnsi="Arial" w:cs="Arial"/>
          <w:spacing w:val="2"/>
          <w:sz w:val="18"/>
          <w:szCs w:val="18"/>
        </w:rPr>
        <w:t>ГОСТ 16523-97 Прокат тонколистовой из углеродистой стали качественной и обыкновенного качества общего назначения. Технические условия</w:t>
      </w:r>
      <w:r>
        <w:rPr>
          <w:rFonts w:ascii="Arial" w:hAnsi="Arial" w:cs="Arial"/>
          <w:color w:val="2D2D2D"/>
          <w:spacing w:val="2"/>
          <w:sz w:val="18"/>
          <w:szCs w:val="18"/>
        </w:rPr>
        <w:br/>
        <w:t>     </w:t>
      </w:r>
      <w:r>
        <w:rPr>
          <w:rFonts w:ascii="Arial" w:hAnsi="Arial" w:cs="Arial"/>
          <w:color w:val="2D2D2D"/>
          <w:spacing w:val="2"/>
          <w:sz w:val="18"/>
          <w:szCs w:val="18"/>
        </w:rPr>
        <w:br/>
        <w:t>     </w:t>
      </w:r>
      <w:r w:rsidRPr="00961918">
        <w:rPr>
          <w:rFonts w:ascii="Arial" w:hAnsi="Arial" w:cs="Arial"/>
          <w:spacing w:val="2"/>
          <w:sz w:val="18"/>
          <w:szCs w:val="18"/>
        </w:rPr>
        <w:t>ГОСТ 17133-83 Пластины резиновые для изделий, контактирующих с пищевыми продуктами. Технические условия</w:t>
      </w:r>
      <w:r>
        <w:rPr>
          <w:rFonts w:ascii="Arial" w:hAnsi="Arial" w:cs="Arial"/>
          <w:color w:val="2D2D2D"/>
          <w:spacing w:val="2"/>
          <w:sz w:val="18"/>
          <w:szCs w:val="18"/>
        </w:rPr>
        <w:br/>
        <w:t>     </w:t>
      </w:r>
      <w:r>
        <w:rPr>
          <w:rFonts w:ascii="Arial" w:hAnsi="Arial" w:cs="Arial"/>
          <w:color w:val="2D2D2D"/>
          <w:spacing w:val="2"/>
          <w:sz w:val="18"/>
          <w:szCs w:val="18"/>
        </w:rPr>
        <w:br/>
        <w:t>     </w:t>
      </w:r>
      <w:r w:rsidRPr="00961918">
        <w:rPr>
          <w:rFonts w:ascii="Arial" w:hAnsi="Arial" w:cs="Arial"/>
          <w:spacing w:val="2"/>
          <w:sz w:val="18"/>
          <w:szCs w:val="18"/>
        </w:rPr>
        <w:t>ГОСТ 17305-91 Проволока из углеродистой конструкционной стали. Технические условия</w:t>
      </w:r>
      <w:r>
        <w:rPr>
          <w:rFonts w:ascii="Arial" w:hAnsi="Arial" w:cs="Arial"/>
          <w:color w:val="2D2D2D"/>
          <w:spacing w:val="2"/>
          <w:sz w:val="18"/>
          <w:szCs w:val="18"/>
        </w:rPr>
        <w:br/>
        <w:t>     </w:t>
      </w:r>
      <w:r>
        <w:rPr>
          <w:rFonts w:ascii="Arial" w:hAnsi="Arial" w:cs="Arial"/>
          <w:color w:val="2D2D2D"/>
          <w:spacing w:val="2"/>
          <w:sz w:val="18"/>
          <w:szCs w:val="18"/>
        </w:rPr>
        <w:br/>
        <w:t>     </w:t>
      </w:r>
      <w:r w:rsidRPr="00961918">
        <w:rPr>
          <w:rFonts w:ascii="Arial" w:hAnsi="Arial" w:cs="Arial"/>
          <w:spacing w:val="2"/>
          <w:sz w:val="18"/>
          <w:szCs w:val="18"/>
        </w:rPr>
        <w:t>ГОСТ 17527-86 Упаковка. Термины и определения</w:t>
      </w:r>
      <w:r>
        <w:rPr>
          <w:rFonts w:ascii="Arial" w:hAnsi="Arial" w:cs="Arial"/>
          <w:color w:val="2D2D2D"/>
          <w:spacing w:val="2"/>
          <w:sz w:val="18"/>
          <w:szCs w:val="18"/>
        </w:rPr>
        <w:br/>
        <w:t>     </w:t>
      </w:r>
      <w:r>
        <w:rPr>
          <w:rFonts w:ascii="Arial" w:hAnsi="Arial" w:cs="Arial"/>
          <w:color w:val="2D2D2D"/>
          <w:spacing w:val="2"/>
          <w:sz w:val="18"/>
          <w:szCs w:val="18"/>
        </w:rPr>
        <w:br/>
        <w:t>     </w:t>
      </w:r>
      <w:r w:rsidRPr="00961918">
        <w:rPr>
          <w:rFonts w:ascii="Arial" w:hAnsi="Arial" w:cs="Arial"/>
          <w:spacing w:val="2"/>
          <w:sz w:val="18"/>
          <w:szCs w:val="18"/>
        </w:rPr>
        <w:t>ГОСТ 18242-72* Статистический приемочный контроль по альтернативному признаку. Планы контроля</w:t>
      </w:r>
    </w:p>
    <w:p w:rsidR="00A57B9C" w:rsidRDefault="00A57B9C" w:rsidP="00A57B9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_______________</w:t>
      </w:r>
    </w:p>
    <w:p w:rsidR="00A57B9C" w:rsidRDefault="00A57B9C" w:rsidP="00A57B9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На территории Российской Федерации действует</w:t>
      </w:r>
      <w:r>
        <w:rPr>
          <w:rStyle w:val="apple-converted-space"/>
          <w:rFonts w:ascii="Arial" w:hAnsi="Arial" w:cs="Arial"/>
          <w:color w:val="2D2D2D"/>
          <w:spacing w:val="2"/>
          <w:sz w:val="18"/>
          <w:szCs w:val="18"/>
        </w:rPr>
        <w:t> </w:t>
      </w:r>
      <w:r w:rsidRPr="00961918">
        <w:rPr>
          <w:rFonts w:ascii="Arial" w:hAnsi="Arial" w:cs="Arial"/>
          <w:spacing w:val="2"/>
          <w:sz w:val="18"/>
          <w:szCs w:val="18"/>
        </w:rPr>
        <w:t>ГОСТ Р 50779.71-99</w:t>
      </w:r>
      <w:r>
        <w:rPr>
          <w:rFonts w:ascii="Arial" w:hAnsi="Arial" w:cs="Arial"/>
          <w:color w:val="2D2D2D"/>
          <w:spacing w:val="2"/>
          <w:sz w:val="18"/>
          <w:szCs w:val="18"/>
        </w:rPr>
        <w:t>.</w:t>
      </w:r>
      <w:r>
        <w:rPr>
          <w:rFonts w:ascii="Arial" w:hAnsi="Arial" w:cs="Arial"/>
          <w:color w:val="2D2D2D"/>
          <w:spacing w:val="2"/>
          <w:sz w:val="18"/>
          <w:szCs w:val="18"/>
        </w:rPr>
        <w:br/>
        <w:t>     </w:t>
      </w:r>
      <w:r>
        <w:rPr>
          <w:rFonts w:ascii="Arial" w:hAnsi="Arial" w:cs="Arial"/>
          <w:color w:val="2D2D2D"/>
          <w:spacing w:val="2"/>
          <w:sz w:val="18"/>
          <w:szCs w:val="18"/>
        </w:rPr>
        <w:br/>
        <w:t>     </w:t>
      </w:r>
      <w:r w:rsidRPr="00961918">
        <w:rPr>
          <w:rFonts w:ascii="Arial" w:hAnsi="Arial" w:cs="Arial"/>
          <w:spacing w:val="2"/>
          <w:sz w:val="18"/>
          <w:szCs w:val="18"/>
        </w:rPr>
        <w:t>ГОСТ 18321-73 Статистический контроль качества. Методы случайного отбора выборок штучной продукции</w:t>
      </w:r>
      <w:r>
        <w:rPr>
          <w:rFonts w:ascii="Arial" w:hAnsi="Arial" w:cs="Arial"/>
          <w:color w:val="2D2D2D"/>
          <w:spacing w:val="2"/>
          <w:sz w:val="18"/>
          <w:szCs w:val="18"/>
        </w:rPr>
        <w:br/>
        <w:t>     </w:t>
      </w:r>
      <w:r>
        <w:rPr>
          <w:rFonts w:ascii="Arial" w:hAnsi="Arial" w:cs="Arial"/>
          <w:color w:val="2D2D2D"/>
          <w:spacing w:val="2"/>
          <w:sz w:val="18"/>
          <w:szCs w:val="18"/>
        </w:rPr>
        <w:br/>
        <w:t>     </w:t>
      </w:r>
      <w:r w:rsidRPr="00961918">
        <w:rPr>
          <w:rFonts w:ascii="Arial" w:hAnsi="Arial" w:cs="Arial"/>
          <w:spacing w:val="2"/>
          <w:sz w:val="18"/>
          <w:szCs w:val="18"/>
        </w:rPr>
        <w:t>ГОСТ 18425-73 Тара транспортная наполненная. Метод испытания на удар при свободном падении</w:t>
      </w:r>
      <w:r>
        <w:rPr>
          <w:rFonts w:ascii="Arial" w:hAnsi="Arial" w:cs="Arial"/>
          <w:color w:val="2D2D2D"/>
          <w:spacing w:val="2"/>
          <w:sz w:val="18"/>
          <w:szCs w:val="18"/>
        </w:rPr>
        <w:br/>
        <w:t>     </w:t>
      </w:r>
      <w:r>
        <w:rPr>
          <w:rFonts w:ascii="Arial" w:hAnsi="Arial" w:cs="Arial"/>
          <w:color w:val="2D2D2D"/>
          <w:spacing w:val="2"/>
          <w:sz w:val="18"/>
          <w:szCs w:val="18"/>
        </w:rPr>
        <w:br/>
        <w:t>     </w:t>
      </w:r>
      <w:r w:rsidRPr="00961918">
        <w:rPr>
          <w:rFonts w:ascii="Arial" w:hAnsi="Arial" w:cs="Arial"/>
          <w:spacing w:val="2"/>
          <w:sz w:val="18"/>
          <w:szCs w:val="18"/>
        </w:rPr>
        <w:t>ГОСТ 18573-86 Ящики деревянные для продукции химической промышленности. Технические условия</w:t>
      </w:r>
      <w:r>
        <w:rPr>
          <w:rFonts w:ascii="Arial" w:hAnsi="Arial" w:cs="Arial"/>
          <w:color w:val="2D2D2D"/>
          <w:spacing w:val="2"/>
          <w:sz w:val="18"/>
          <w:szCs w:val="18"/>
        </w:rPr>
        <w:br/>
        <w:t>     </w:t>
      </w:r>
      <w:r>
        <w:rPr>
          <w:rFonts w:ascii="Arial" w:hAnsi="Arial" w:cs="Arial"/>
          <w:color w:val="2D2D2D"/>
          <w:spacing w:val="2"/>
          <w:sz w:val="18"/>
          <w:szCs w:val="18"/>
        </w:rPr>
        <w:br/>
        <w:t>     </w:t>
      </w:r>
      <w:r w:rsidRPr="00961918">
        <w:rPr>
          <w:rFonts w:ascii="Arial" w:hAnsi="Arial" w:cs="Arial"/>
          <w:spacing w:val="2"/>
          <w:sz w:val="18"/>
          <w:szCs w:val="18"/>
        </w:rPr>
        <w:t>ГОСТ 18992-80 Дисперсия поливинилацетатная гомополимерная грубодисперсная. Технические условия</w:t>
      </w:r>
      <w:r>
        <w:rPr>
          <w:rFonts w:ascii="Arial" w:hAnsi="Arial" w:cs="Arial"/>
          <w:color w:val="2D2D2D"/>
          <w:spacing w:val="2"/>
          <w:sz w:val="18"/>
          <w:szCs w:val="18"/>
        </w:rPr>
        <w:br/>
        <w:t>     </w:t>
      </w:r>
      <w:r>
        <w:rPr>
          <w:rFonts w:ascii="Arial" w:hAnsi="Arial" w:cs="Arial"/>
          <w:color w:val="2D2D2D"/>
          <w:spacing w:val="2"/>
          <w:sz w:val="18"/>
          <w:szCs w:val="18"/>
        </w:rPr>
        <w:br/>
        <w:t>     </w:t>
      </w:r>
      <w:r w:rsidRPr="00961918">
        <w:rPr>
          <w:rFonts w:ascii="Arial" w:hAnsi="Arial" w:cs="Arial"/>
          <w:spacing w:val="2"/>
          <w:sz w:val="18"/>
          <w:szCs w:val="18"/>
        </w:rPr>
        <w:t>ГОСТ 19433-88 Грузы опасные. Классификация и маркировка</w:t>
      </w:r>
      <w:r>
        <w:rPr>
          <w:rFonts w:ascii="Arial" w:hAnsi="Arial" w:cs="Arial"/>
          <w:color w:val="2D2D2D"/>
          <w:spacing w:val="2"/>
          <w:sz w:val="18"/>
          <w:szCs w:val="18"/>
        </w:rPr>
        <w:br/>
        <w:t>     </w:t>
      </w:r>
      <w:r>
        <w:rPr>
          <w:rFonts w:ascii="Arial" w:hAnsi="Arial" w:cs="Arial"/>
          <w:color w:val="2D2D2D"/>
          <w:spacing w:val="2"/>
          <w:sz w:val="18"/>
          <w:szCs w:val="18"/>
        </w:rPr>
        <w:br/>
        <w:t>     </w:t>
      </w:r>
      <w:r w:rsidRPr="00961918">
        <w:rPr>
          <w:rFonts w:ascii="Arial" w:hAnsi="Arial" w:cs="Arial"/>
          <w:spacing w:val="2"/>
          <w:sz w:val="18"/>
          <w:szCs w:val="18"/>
        </w:rPr>
        <w:t>ГОСТ 19729-74 Тальк молотый для производства резиновых изделий и пластических масс. Технические условия</w:t>
      </w:r>
      <w:r>
        <w:rPr>
          <w:rFonts w:ascii="Arial" w:hAnsi="Arial" w:cs="Arial"/>
          <w:color w:val="2D2D2D"/>
          <w:spacing w:val="2"/>
          <w:sz w:val="18"/>
          <w:szCs w:val="18"/>
        </w:rPr>
        <w:br/>
        <w:t>     </w:t>
      </w:r>
      <w:r>
        <w:rPr>
          <w:rFonts w:ascii="Arial" w:hAnsi="Arial" w:cs="Arial"/>
          <w:color w:val="2D2D2D"/>
          <w:spacing w:val="2"/>
          <w:sz w:val="18"/>
          <w:szCs w:val="18"/>
        </w:rPr>
        <w:br/>
        <w:t>     </w:t>
      </w:r>
      <w:r w:rsidRPr="00961918">
        <w:rPr>
          <w:rFonts w:ascii="Arial" w:hAnsi="Arial" w:cs="Arial"/>
          <w:spacing w:val="2"/>
          <w:sz w:val="18"/>
          <w:szCs w:val="18"/>
        </w:rPr>
        <w:t>ГОСТ 19851-74 Лента резаная из холоднокатаного проката. Технические условия</w:t>
      </w:r>
      <w:r>
        <w:rPr>
          <w:rFonts w:ascii="Arial" w:hAnsi="Arial" w:cs="Arial"/>
          <w:color w:val="2D2D2D"/>
          <w:spacing w:val="2"/>
          <w:sz w:val="18"/>
          <w:szCs w:val="18"/>
        </w:rPr>
        <w:br/>
        <w:t>     </w:t>
      </w:r>
      <w:r>
        <w:rPr>
          <w:rFonts w:ascii="Arial" w:hAnsi="Arial" w:cs="Arial"/>
          <w:color w:val="2D2D2D"/>
          <w:spacing w:val="2"/>
          <w:sz w:val="18"/>
          <w:szCs w:val="18"/>
        </w:rPr>
        <w:br/>
        <w:t>     </w:t>
      </w:r>
      <w:r w:rsidRPr="00961918">
        <w:rPr>
          <w:rFonts w:ascii="Arial" w:hAnsi="Arial" w:cs="Arial"/>
          <w:spacing w:val="2"/>
          <w:sz w:val="18"/>
          <w:szCs w:val="18"/>
        </w:rPr>
        <w:t>ГОСТ 19903-74 Прокат листовой горячекатаный. Сортамент</w:t>
      </w:r>
      <w:r>
        <w:rPr>
          <w:rFonts w:ascii="Arial" w:hAnsi="Arial" w:cs="Arial"/>
          <w:color w:val="2D2D2D"/>
          <w:spacing w:val="2"/>
          <w:sz w:val="18"/>
          <w:szCs w:val="18"/>
        </w:rPr>
        <w:br/>
        <w:t>     </w:t>
      </w:r>
      <w:r>
        <w:rPr>
          <w:rFonts w:ascii="Arial" w:hAnsi="Arial" w:cs="Arial"/>
          <w:color w:val="2D2D2D"/>
          <w:spacing w:val="2"/>
          <w:sz w:val="18"/>
          <w:szCs w:val="18"/>
        </w:rPr>
        <w:br/>
        <w:t>     </w:t>
      </w:r>
      <w:r w:rsidRPr="00961918">
        <w:rPr>
          <w:rFonts w:ascii="Arial" w:hAnsi="Arial" w:cs="Arial"/>
          <w:spacing w:val="2"/>
          <w:sz w:val="18"/>
          <w:szCs w:val="18"/>
        </w:rPr>
        <w:t>ГОСТ 19904-90 Прокат листовой холоднокатаный. Сортамент</w:t>
      </w:r>
      <w:r>
        <w:rPr>
          <w:rFonts w:ascii="Arial" w:hAnsi="Arial" w:cs="Arial"/>
          <w:color w:val="2D2D2D"/>
          <w:spacing w:val="2"/>
          <w:sz w:val="18"/>
          <w:szCs w:val="18"/>
        </w:rPr>
        <w:br/>
        <w:t>     </w:t>
      </w:r>
      <w:r>
        <w:rPr>
          <w:rFonts w:ascii="Arial" w:hAnsi="Arial" w:cs="Arial"/>
          <w:color w:val="2D2D2D"/>
          <w:spacing w:val="2"/>
          <w:sz w:val="18"/>
          <w:szCs w:val="18"/>
        </w:rPr>
        <w:br/>
        <w:t>     </w:t>
      </w:r>
      <w:r w:rsidRPr="00961918">
        <w:rPr>
          <w:rFonts w:ascii="Arial" w:hAnsi="Arial" w:cs="Arial"/>
          <w:spacing w:val="2"/>
          <w:sz w:val="18"/>
          <w:szCs w:val="18"/>
        </w:rPr>
        <w:t>ГОСТ 21140-88 Тара. Система размеров</w:t>
      </w:r>
      <w:r>
        <w:rPr>
          <w:rFonts w:ascii="Arial" w:hAnsi="Arial" w:cs="Arial"/>
          <w:color w:val="2D2D2D"/>
          <w:spacing w:val="2"/>
          <w:sz w:val="18"/>
          <w:szCs w:val="18"/>
        </w:rPr>
        <w:br/>
        <w:t>     </w:t>
      </w:r>
      <w:r>
        <w:rPr>
          <w:rFonts w:ascii="Arial" w:hAnsi="Arial" w:cs="Arial"/>
          <w:color w:val="2D2D2D"/>
          <w:spacing w:val="2"/>
          <w:sz w:val="18"/>
          <w:szCs w:val="18"/>
        </w:rPr>
        <w:br/>
        <w:t>     </w:t>
      </w:r>
      <w:r w:rsidRPr="00961918">
        <w:rPr>
          <w:rFonts w:ascii="Arial" w:hAnsi="Arial" w:cs="Arial"/>
          <w:spacing w:val="2"/>
          <w:sz w:val="18"/>
          <w:szCs w:val="18"/>
        </w:rPr>
        <w:t>ГОСТ 21631-76 Листы из алюминия и алюминиевых сплавов. Технические условия</w:t>
      </w:r>
      <w:r>
        <w:rPr>
          <w:rFonts w:ascii="Arial" w:hAnsi="Arial" w:cs="Arial"/>
          <w:color w:val="2D2D2D"/>
          <w:spacing w:val="2"/>
          <w:sz w:val="18"/>
          <w:szCs w:val="18"/>
        </w:rPr>
        <w:br/>
        <w:t>     </w:t>
      </w:r>
      <w:r>
        <w:rPr>
          <w:rFonts w:ascii="Arial" w:hAnsi="Arial" w:cs="Arial"/>
          <w:color w:val="2D2D2D"/>
          <w:spacing w:val="2"/>
          <w:sz w:val="18"/>
          <w:szCs w:val="18"/>
        </w:rPr>
        <w:br/>
        <w:t>     </w:t>
      </w:r>
      <w:r w:rsidRPr="00961918">
        <w:rPr>
          <w:rFonts w:ascii="Arial" w:hAnsi="Arial" w:cs="Arial"/>
          <w:spacing w:val="2"/>
          <w:sz w:val="18"/>
          <w:szCs w:val="18"/>
        </w:rPr>
        <w:t>ГОСТ 21650-76 Средства скрепления тарно-штучных грузов в транспортных пакетах. Общие технические требования</w:t>
      </w:r>
      <w:r>
        <w:rPr>
          <w:rFonts w:ascii="Arial" w:hAnsi="Arial" w:cs="Arial"/>
          <w:color w:val="2D2D2D"/>
          <w:spacing w:val="2"/>
          <w:sz w:val="18"/>
          <w:szCs w:val="18"/>
        </w:rPr>
        <w:br/>
        <w:t>     </w:t>
      </w:r>
      <w:r>
        <w:rPr>
          <w:rFonts w:ascii="Arial" w:hAnsi="Arial" w:cs="Arial"/>
          <w:color w:val="2D2D2D"/>
          <w:spacing w:val="2"/>
          <w:sz w:val="18"/>
          <w:szCs w:val="18"/>
        </w:rPr>
        <w:br/>
        <w:t>     </w:t>
      </w:r>
      <w:r w:rsidRPr="00961918">
        <w:rPr>
          <w:rFonts w:ascii="Arial" w:hAnsi="Arial" w:cs="Arial"/>
          <w:spacing w:val="2"/>
          <w:sz w:val="18"/>
          <w:szCs w:val="18"/>
        </w:rPr>
        <w:t>ГОСТ 23494-79 Грунтовка ХС-059, эмали ХС-759, лак ХС-724. Технические условия</w:t>
      </w:r>
      <w:r>
        <w:rPr>
          <w:rFonts w:ascii="Arial" w:hAnsi="Arial" w:cs="Arial"/>
          <w:color w:val="2D2D2D"/>
          <w:spacing w:val="2"/>
          <w:sz w:val="18"/>
          <w:szCs w:val="18"/>
        </w:rPr>
        <w:br/>
        <w:t>     </w:t>
      </w:r>
      <w:r>
        <w:rPr>
          <w:rFonts w:ascii="Arial" w:hAnsi="Arial" w:cs="Arial"/>
          <w:color w:val="2D2D2D"/>
          <w:spacing w:val="2"/>
          <w:sz w:val="18"/>
          <w:szCs w:val="18"/>
        </w:rPr>
        <w:br/>
        <w:t>     </w:t>
      </w:r>
      <w:r w:rsidRPr="00961918">
        <w:rPr>
          <w:rFonts w:ascii="Arial" w:hAnsi="Arial" w:cs="Arial"/>
          <w:spacing w:val="2"/>
          <w:sz w:val="18"/>
          <w:szCs w:val="18"/>
        </w:rPr>
        <w:t>ГОСТ 23760-79 Эмали МЧ-145. Технические условия</w:t>
      </w:r>
      <w:r>
        <w:rPr>
          <w:rFonts w:ascii="Arial" w:hAnsi="Arial" w:cs="Arial"/>
          <w:color w:val="2D2D2D"/>
          <w:spacing w:val="2"/>
          <w:sz w:val="18"/>
          <w:szCs w:val="18"/>
        </w:rPr>
        <w:br/>
        <w:t>     </w:t>
      </w:r>
      <w:r>
        <w:rPr>
          <w:rFonts w:ascii="Arial" w:hAnsi="Arial" w:cs="Arial"/>
          <w:color w:val="2D2D2D"/>
          <w:spacing w:val="2"/>
          <w:sz w:val="18"/>
          <w:szCs w:val="18"/>
        </w:rPr>
        <w:br/>
        <w:t>     </w:t>
      </w:r>
      <w:r w:rsidRPr="00961918">
        <w:rPr>
          <w:rFonts w:ascii="Arial" w:hAnsi="Arial" w:cs="Arial"/>
          <w:spacing w:val="2"/>
          <w:sz w:val="18"/>
          <w:szCs w:val="18"/>
        </w:rPr>
        <w:t>ГОСТ 24597-81 Пакеты тарно-штучных грузов. Основные параметры и размеры</w:t>
      </w:r>
      <w:r>
        <w:rPr>
          <w:rFonts w:ascii="Arial" w:hAnsi="Arial" w:cs="Arial"/>
          <w:color w:val="2D2D2D"/>
          <w:spacing w:val="2"/>
          <w:sz w:val="18"/>
          <w:szCs w:val="18"/>
        </w:rPr>
        <w:br/>
        <w:t>     </w:t>
      </w:r>
      <w:r>
        <w:rPr>
          <w:rFonts w:ascii="Arial" w:hAnsi="Arial" w:cs="Arial"/>
          <w:color w:val="2D2D2D"/>
          <w:spacing w:val="2"/>
          <w:sz w:val="18"/>
          <w:szCs w:val="18"/>
        </w:rPr>
        <w:br/>
        <w:t>     </w:t>
      </w:r>
      <w:r w:rsidRPr="00961918">
        <w:rPr>
          <w:rFonts w:ascii="Arial" w:hAnsi="Arial" w:cs="Arial"/>
          <w:spacing w:val="2"/>
          <w:sz w:val="18"/>
          <w:szCs w:val="18"/>
        </w:rPr>
        <w:t>ГОСТ 25014-81 Тара транспортная наполненная. Методы испытания прочности при штабелировании</w:t>
      </w:r>
      <w:r>
        <w:rPr>
          <w:rFonts w:ascii="Arial" w:hAnsi="Arial" w:cs="Arial"/>
          <w:color w:val="2D2D2D"/>
          <w:spacing w:val="2"/>
          <w:sz w:val="18"/>
          <w:szCs w:val="18"/>
        </w:rPr>
        <w:br/>
        <w:t>     </w:t>
      </w:r>
      <w:r>
        <w:rPr>
          <w:rFonts w:ascii="Arial" w:hAnsi="Arial" w:cs="Arial"/>
          <w:color w:val="2D2D2D"/>
          <w:spacing w:val="2"/>
          <w:sz w:val="18"/>
          <w:szCs w:val="18"/>
        </w:rPr>
        <w:br/>
        <w:t>     </w:t>
      </w:r>
      <w:r w:rsidRPr="00961918">
        <w:rPr>
          <w:rFonts w:ascii="Arial" w:hAnsi="Arial" w:cs="Arial"/>
          <w:spacing w:val="2"/>
          <w:sz w:val="18"/>
          <w:szCs w:val="18"/>
        </w:rPr>
        <w:t>ГОСТ 26319-84 Грузы опасные. Упаковка</w:t>
      </w:r>
      <w:r>
        <w:rPr>
          <w:rFonts w:ascii="Arial" w:hAnsi="Arial" w:cs="Arial"/>
          <w:color w:val="2D2D2D"/>
          <w:spacing w:val="2"/>
          <w:sz w:val="18"/>
          <w:szCs w:val="18"/>
        </w:rPr>
        <w:br/>
        <w:t>     </w:t>
      </w:r>
      <w:r>
        <w:rPr>
          <w:rFonts w:ascii="Arial" w:hAnsi="Arial" w:cs="Arial"/>
          <w:color w:val="2D2D2D"/>
          <w:spacing w:val="2"/>
          <w:sz w:val="18"/>
          <w:szCs w:val="18"/>
        </w:rPr>
        <w:br/>
        <w:t>     </w:t>
      </w:r>
      <w:r w:rsidRPr="00961918">
        <w:rPr>
          <w:rFonts w:ascii="Arial" w:hAnsi="Arial" w:cs="Arial"/>
          <w:spacing w:val="2"/>
          <w:sz w:val="18"/>
          <w:szCs w:val="18"/>
        </w:rPr>
        <w:t>ГОСТ 26663-85 Пакеты транспортные. Формирование с применением средств пакетирования. Общие технические требования</w:t>
      </w:r>
      <w:r>
        <w:rPr>
          <w:rFonts w:ascii="Arial" w:hAnsi="Arial" w:cs="Arial"/>
          <w:color w:val="2D2D2D"/>
          <w:spacing w:val="2"/>
          <w:sz w:val="18"/>
          <w:szCs w:val="18"/>
        </w:rPr>
        <w:br/>
        <w:t>     </w:t>
      </w:r>
      <w:r>
        <w:rPr>
          <w:rFonts w:ascii="Arial" w:hAnsi="Arial" w:cs="Arial"/>
          <w:color w:val="2D2D2D"/>
          <w:spacing w:val="2"/>
          <w:sz w:val="18"/>
          <w:szCs w:val="18"/>
        </w:rPr>
        <w:br/>
        <w:t>     </w:t>
      </w:r>
      <w:r w:rsidRPr="00961918">
        <w:rPr>
          <w:rFonts w:ascii="Arial" w:hAnsi="Arial" w:cs="Arial"/>
          <w:spacing w:val="2"/>
          <w:sz w:val="18"/>
          <w:szCs w:val="18"/>
        </w:rPr>
        <w:t>ГОСТ 29329-92 Весы для статического взвешивания. Общие технические требования</w:t>
      </w:r>
      <w:r>
        <w:rPr>
          <w:rFonts w:ascii="Arial" w:hAnsi="Arial" w:cs="Arial"/>
          <w:color w:val="2D2D2D"/>
          <w:spacing w:val="2"/>
          <w:sz w:val="18"/>
          <w:szCs w:val="18"/>
        </w:rPr>
        <w:br/>
      </w:r>
      <w:r>
        <w:rPr>
          <w:rFonts w:ascii="Arial" w:hAnsi="Arial" w:cs="Arial"/>
          <w:color w:val="2D2D2D"/>
          <w:spacing w:val="2"/>
          <w:sz w:val="18"/>
          <w:szCs w:val="18"/>
        </w:rPr>
        <w:lastRenderedPageBreak/>
        <w:t>     </w:t>
      </w:r>
      <w:r>
        <w:rPr>
          <w:rFonts w:ascii="Arial" w:hAnsi="Arial" w:cs="Arial"/>
          <w:color w:val="2D2D2D"/>
          <w:spacing w:val="2"/>
          <w:sz w:val="18"/>
          <w:szCs w:val="18"/>
        </w:rPr>
        <w:br/>
        <w:t>     </w:t>
      </w:r>
    </w:p>
    <w:p w:rsidR="00A57B9C" w:rsidRDefault="00A57B9C" w:rsidP="00A57B9C">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3 Определения</w:t>
      </w:r>
    </w:p>
    <w:p w:rsidR="00A57B9C" w:rsidRDefault="00A57B9C" w:rsidP="00A57B9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     В настоящем стандарте применяют термины по</w:t>
      </w:r>
      <w:r>
        <w:rPr>
          <w:rStyle w:val="apple-converted-space"/>
          <w:rFonts w:ascii="Arial" w:hAnsi="Arial" w:cs="Arial"/>
          <w:color w:val="2D2D2D"/>
          <w:spacing w:val="2"/>
          <w:sz w:val="18"/>
          <w:szCs w:val="18"/>
        </w:rPr>
        <w:t> </w:t>
      </w:r>
      <w:r w:rsidRPr="00961918">
        <w:rPr>
          <w:rFonts w:ascii="Arial" w:hAnsi="Arial" w:cs="Arial"/>
          <w:spacing w:val="2"/>
          <w:sz w:val="18"/>
          <w:szCs w:val="18"/>
        </w:rPr>
        <w:t>ГОСТ 15895</w:t>
      </w:r>
      <w:r>
        <w:rPr>
          <w:rFonts w:ascii="Arial" w:hAnsi="Arial" w:cs="Arial"/>
          <w:color w:val="2D2D2D"/>
          <w:spacing w:val="2"/>
          <w:sz w:val="18"/>
          <w:szCs w:val="18"/>
        </w:rPr>
        <w:t>,</w:t>
      </w:r>
      <w:r>
        <w:rPr>
          <w:rStyle w:val="apple-converted-space"/>
          <w:rFonts w:ascii="Arial" w:hAnsi="Arial" w:cs="Arial"/>
          <w:color w:val="2D2D2D"/>
          <w:spacing w:val="2"/>
          <w:sz w:val="18"/>
          <w:szCs w:val="18"/>
        </w:rPr>
        <w:t> </w:t>
      </w:r>
      <w:r w:rsidRPr="00961918">
        <w:rPr>
          <w:rFonts w:ascii="Arial" w:hAnsi="Arial" w:cs="Arial"/>
          <w:spacing w:val="2"/>
          <w:sz w:val="18"/>
          <w:szCs w:val="18"/>
        </w:rPr>
        <w:t>ГОСТ 16504</w:t>
      </w:r>
      <w:r>
        <w:rPr>
          <w:rFonts w:ascii="Arial" w:hAnsi="Arial" w:cs="Arial"/>
          <w:color w:val="2D2D2D"/>
          <w:spacing w:val="2"/>
          <w:sz w:val="18"/>
          <w:szCs w:val="18"/>
        </w:rPr>
        <w:t>,</w:t>
      </w:r>
      <w:r>
        <w:rPr>
          <w:rStyle w:val="apple-converted-space"/>
          <w:rFonts w:ascii="Arial" w:hAnsi="Arial" w:cs="Arial"/>
          <w:color w:val="2D2D2D"/>
          <w:spacing w:val="2"/>
          <w:sz w:val="18"/>
          <w:szCs w:val="18"/>
        </w:rPr>
        <w:t> </w:t>
      </w:r>
      <w:r w:rsidRPr="00961918">
        <w:rPr>
          <w:rFonts w:ascii="Arial" w:hAnsi="Arial" w:cs="Arial"/>
          <w:spacing w:val="2"/>
          <w:sz w:val="18"/>
          <w:szCs w:val="18"/>
        </w:rPr>
        <w:t>ГОСТ 17527</w:t>
      </w:r>
      <w:r>
        <w:rPr>
          <w:rStyle w:val="apple-converted-space"/>
          <w:rFonts w:ascii="Arial" w:hAnsi="Arial" w:cs="Arial"/>
          <w:color w:val="2D2D2D"/>
          <w:spacing w:val="2"/>
          <w:sz w:val="18"/>
          <w:szCs w:val="18"/>
        </w:rPr>
        <w:t> </w:t>
      </w:r>
      <w:r>
        <w:rPr>
          <w:rFonts w:ascii="Arial" w:hAnsi="Arial" w:cs="Arial"/>
          <w:color w:val="2D2D2D"/>
          <w:spacing w:val="2"/>
          <w:sz w:val="18"/>
          <w:szCs w:val="18"/>
        </w:rPr>
        <w:t>и</w:t>
      </w:r>
      <w:r>
        <w:rPr>
          <w:rStyle w:val="apple-converted-space"/>
          <w:rFonts w:ascii="Arial" w:hAnsi="Arial" w:cs="Arial"/>
          <w:color w:val="2D2D2D"/>
          <w:spacing w:val="2"/>
          <w:sz w:val="18"/>
          <w:szCs w:val="18"/>
        </w:rPr>
        <w:t> </w:t>
      </w:r>
      <w:r w:rsidRPr="00961918">
        <w:rPr>
          <w:rFonts w:ascii="Arial" w:hAnsi="Arial" w:cs="Arial"/>
          <w:spacing w:val="2"/>
          <w:sz w:val="18"/>
          <w:szCs w:val="18"/>
        </w:rPr>
        <w:t>ГОСТ 26319</w:t>
      </w:r>
      <w:r>
        <w:rPr>
          <w:rFonts w:ascii="Arial" w:hAnsi="Arial" w:cs="Arial"/>
          <w:color w:val="2D2D2D"/>
          <w:spacing w:val="2"/>
          <w:sz w:val="18"/>
          <w:szCs w:val="18"/>
        </w:rPr>
        <w:t>, а также следующие термины с соответствующими определениями:</w:t>
      </w:r>
      <w:r>
        <w:rPr>
          <w:rFonts w:ascii="Arial" w:hAnsi="Arial" w:cs="Arial"/>
          <w:color w:val="2D2D2D"/>
          <w:spacing w:val="2"/>
          <w:sz w:val="18"/>
          <w:szCs w:val="18"/>
        </w:rPr>
        <w:br/>
        <w:t>     </w:t>
      </w:r>
    </w:p>
    <w:p w:rsidR="00A57B9C" w:rsidRDefault="00A57B9C" w:rsidP="00A57B9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w:t>
      </w:r>
      <w:r>
        <w:rPr>
          <w:rStyle w:val="apple-converted-space"/>
          <w:rFonts w:ascii="Arial" w:hAnsi="Arial" w:cs="Arial"/>
          <w:color w:val="2D2D2D"/>
          <w:spacing w:val="2"/>
          <w:sz w:val="18"/>
          <w:szCs w:val="18"/>
        </w:rPr>
        <w:t> </w:t>
      </w:r>
      <w:r>
        <w:rPr>
          <w:rFonts w:ascii="Arial" w:hAnsi="Arial" w:cs="Arial"/>
          <w:b/>
          <w:bCs/>
          <w:color w:val="2D2D2D"/>
          <w:spacing w:val="2"/>
          <w:sz w:val="18"/>
          <w:szCs w:val="18"/>
        </w:rPr>
        <w:t>барабан:</w:t>
      </w:r>
      <w:r>
        <w:rPr>
          <w:rStyle w:val="apple-converted-space"/>
          <w:rFonts w:ascii="Arial" w:hAnsi="Arial" w:cs="Arial"/>
          <w:color w:val="2D2D2D"/>
          <w:spacing w:val="2"/>
          <w:sz w:val="18"/>
          <w:szCs w:val="18"/>
        </w:rPr>
        <w:t> </w:t>
      </w:r>
      <w:r>
        <w:rPr>
          <w:rFonts w:ascii="Arial" w:hAnsi="Arial" w:cs="Arial"/>
          <w:color w:val="2D2D2D"/>
          <w:spacing w:val="2"/>
          <w:sz w:val="18"/>
          <w:szCs w:val="18"/>
        </w:rPr>
        <w:t>Транспортная тара с гладким или гофрированным корпусом цилиндрической или усеченного конуса формы, без обручей катания, с гладким или гофрированным, плоским или выпуклым дном.</w:t>
      </w:r>
      <w:r>
        <w:rPr>
          <w:rFonts w:ascii="Arial" w:hAnsi="Arial" w:cs="Arial"/>
          <w:color w:val="2D2D2D"/>
          <w:spacing w:val="2"/>
          <w:sz w:val="18"/>
          <w:szCs w:val="18"/>
        </w:rPr>
        <w:br/>
        <w:t>     </w:t>
      </w:r>
    </w:p>
    <w:p w:rsidR="00A57B9C" w:rsidRDefault="00A57B9C" w:rsidP="00A57B9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3.2</w:t>
      </w:r>
      <w:r>
        <w:rPr>
          <w:rStyle w:val="apple-converted-space"/>
          <w:rFonts w:ascii="Arial" w:hAnsi="Arial" w:cs="Arial"/>
          <w:color w:val="2D2D2D"/>
          <w:spacing w:val="2"/>
          <w:sz w:val="18"/>
          <w:szCs w:val="18"/>
        </w:rPr>
        <w:t> </w:t>
      </w:r>
      <w:r>
        <w:rPr>
          <w:rFonts w:ascii="Arial" w:hAnsi="Arial" w:cs="Arial"/>
          <w:b/>
          <w:bCs/>
          <w:color w:val="2D2D2D"/>
          <w:spacing w:val="2"/>
          <w:sz w:val="18"/>
          <w:szCs w:val="18"/>
        </w:rPr>
        <w:t>тара со съемным верхним дном:</w:t>
      </w:r>
      <w:r>
        <w:rPr>
          <w:rStyle w:val="apple-converted-space"/>
          <w:rFonts w:ascii="Arial" w:hAnsi="Arial" w:cs="Arial"/>
          <w:color w:val="2D2D2D"/>
          <w:spacing w:val="2"/>
          <w:sz w:val="18"/>
          <w:szCs w:val="18"/>
        </w:rPr>
        <w:t> </w:t>
      </w:r>
      <w:r>
        <w:rPr>
          <w:rFonts w:ascii="Arial" w:hAnsi="Arial" w:cs="Arial"/>
          <w:color w:val="2D2D2D"/>
          <w:spacing w:val="2"/>
          <w:sz w:val="18"/>
          <w:szCs w:val="18"/>
        </w:rPr>
        <w:t>Тара, верхнее дно (крышка) которой снимается полностью.</w:t>
      </w:r>
      <w:r>
        <w:rPr>
          <w:rFonts w:ascii="Arial" w:hAnsi="Arial" w:cs="Arial"/>
          <w:color w:val="2D2D2D"/>
          <w:spacing w:val="2"/>
          <w:sz w:val="18"/>
          <w:szCs w:val="18"/>
        </w:rPr>
        <w:br/>
        <w:t>     </w:t>
      </w:r>
    </w:p>
    <w:p w:rsidR="00A57B9C" w:rsidRDefault="00A57B9C" w:rsidP="00A57B9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3.3</w:t>
      </w:r>
      <w:r>
        <w:rPr>
          <w:rStyle w:val="apple-converted-space"/>
          <w:rFonts w:ascii="Arial" w:hAnsi="Arial" w:cs="Arial"/>
          <w:color w:val="2D2D2D"/>
          <w:spacing w:val="2"/>
          <w:sz w:val="18"/>
          <w:szCs w:val="18"/>
        </w:rPr>
        <w:t> </w:t>
      </w:r>
      <w:r>
        <w:rPr>
          <w:rFonts w:ascii="Arial" w:hAnsi="Arial" w:cs="Arial"/>
          <w:b/>
          <w:bCs/>
          <w:color w:val="2D2D2D"/>
          <w:spacing w:val="2"/>
          <w:sz w:val="18"/>
          <w:szCs w:val="18"/>
        </w:rPr>
        <w:t>тара узкогорлая:</w:t>
      </w:r>
      <w:r>
        <w:rPr>
          <w:rStyle w:val="apple-converted-space"/>
          <w:rFonts w:ascii="Arial" w:hAnsi="Arial" w:cs="Arial"/>
          <w:color w:val="2D2D2D"/>
          <w:spacing w:val="2"/>
          <w:sz w:val="18"/>
          <w:szCs w:val="18"/>
        </w:rPr>
        <w:t> </w:t>
      </w:r>
      <w:r>
        <w:rPr>
          <w:rFonts w:ascii="Arial" w:hAnsi="Arial" w:cs="Arial"/>
          <w:color w:val="2D2D2D"/>
          <w:spacing w:val="2"/>
          <w:sz w:val="18"/>
          <w:szCs w:val="18"/>
        </w:rPr>
        <w:t>Тара (барабан, бочка, фляга, канистра), диаметр любой горловины (для наполнения, опорожнения или вентиляции) которой не превышает 70 мм.</w:t>
      </w:r>
      <w:r>
        <w:rPr>
          <w:rFonts w:ascii="Arial" w:hAnsi="Arial" w:cs="Arial"/>
          <w:color w:val="2D2D2D"/>
          <w:spacing w:val="2"/>
          <w:sz w:val="18"/>
          <w:szCs w:val="18"/>
        </w:rPr>
        <w:br/>
        <w:t>     </w:t>
      </w:r>
    </w:p>
    <w:p w:rsidR="00A57B9C" w:rsidRDefault="00A57B9C" w:rsidP="00A57B9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3.4</w:t>
      </w:r>
      <w:r>
        <w:rPr>
          <w:rStyle w:val="apple-converted-space"/>
          <w:rFonts w:ascii="Arial" w:hAnsi="Arial" w:cs="Arial"/>
          <w:color w:val="2D2D2D"/>
          <w:spacing w:val="2"/>
          <w:sz w:val="18"/>
          <w:szCs w:val="18"/>
        </w:rPr>
        <w:t> </w:t>
      </w:r>
      <w:r>
        <w:rPr>
          <w:rFonts w:ascii="Arial" w:hAnsi="Arial" w:cs="Arial"/>
          <w:b/>
          <w:bCs/>
          <w:color w:val="2D2D2D"/>
          <w:spacing w:val="2"/>
          <w:sz w:val="18"/>
          <w:szCs w:val="18"/>
        </w:rPr>
        <w:t>тара широкогорлая:</w:t>
      </w:r>
      <w:r>
        <w:rPr>
          <w:rStyle w:val="apple-converted-space"/>
          <w:rFonts w:ascii="Arial" w:hAnsi="Arial" w:cs="Arial"/>
          <w:color w:val="2D2D2D"/>
          <w:spacing w:val="2"/>
          <w:sz w:val="18"/>
          <w:szCs w:val="18"/>
        </w:rPr>
        <w:t> </w:t>
      </w:r>
      <w:r>
        <w:rPr>
          <w:rFonts w:ascii="Arial" w:hAnsi="Arial" w:cs="Arial"/>
          <w:color w:val="2D2D2D"/>
          <w:spacing w:val="2"/>
          <w:sz w:val="18"/>
          <w:szCs w:val="18"/>
        </w:rPr>
        <w:t>Тара (барабан, бочка, фляга, канистра), которая имеет горловину более 70 мм.</w:t>
      </w:r>
      <w:r>
        <w:rPr>
          <w:rFonts w:ascii="Arial" w:hAnsi="Arial" w:cs="Arial"/>
          <w:color w:val="2D2D2D"/>
          <w:spacing w:val="2"/>
          <w:sz w:val="18"/>
          <w:szCs w:val="18"/>
        </w:rPr>
        <w:br/>
        <w:t>     </w:t>
      </w:r>
    </w:p>
    <w:p w:rsidR="00A57B9C" w:rsidRDefault="00A57B9C" w:rsidP="00A57B9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3.5</w:t>
      </w:r>
      <w:r>
        <w:rPr>
          <w:rStyle w:val="apple-converted-space"/>
          <w:rFonts w:ascii="Arial" w:hAnsi="Arial" w:cs="Arial"/>
          <w:color w:val="2D2D2D"/>
          <w:spacing w:val="2"/>
          <w:sz w:val="18"/>
          <w:szCs w:val="18"/>
        </w:rPr>
        <w:t> </w:t>
      </w:r>
      <w:r>
        <w:rPr>
          <w:rFonts w:ascii="Arial" w:hAnsi="Arial" w:cs="Arial"/>
          <w:b/>
          <w:bCs/>
          <w:color w:val="2D2D2D"/>
          <w:spacing w:val="2"/>
          <w:sz w:val="18"/>
          <w:szCs w:val="18"/>
        </w:rPr>
        <w:t>корпус:</w:t>
      </w:r>
      <w:r>
        <w:rPr>
          <w:rStyle w:val="apple-converted-space"/>
          <w:rFonts w:ascii="Arial" w:hAnsi="Arial" w:cs="Arial"/>
          <w:color w:val="2D2D2D"/>
          <w:spacing w:val="2"/>
          <w:sz w:val="18"/>
          <w:szCs w:val="18"/>
        </w:rPr>
        <w:t> </w:t>
      </w:r>
      <w:r>
        <w:rPr>
          <w:rFonts w:ascii="Arial" w:hAnsi="Arial" w:cs="Arial"/>
          <w:color w:val="2D2D2D"/>
          <w:spacing w:val="2"/>
          <w:sz w:val="18"/>
          <w:szCs w:val="18"/>
        </w:rPr>
        <w:t>Деталь тары, образующая ее стенку после сборки.</w:t>
      </w:r>
      <w:r>
        <w:rPr>
          <w:rFonts w:ascii="Arial" w:hAnsi="Arial" w:cs="Arial"/>
          <w:color w:val="2D2D2D"/>
          <w:spacing w:val="2"/>
          <w:sz w:val="18"/>
          <w:szCs w:val="18"/>
        </w:rPr>
        <w:br/>
        <w:t>     </w:t>
      </w:r>
    </w:p>
    <w:p w:rsidR="00A57B9C" w:rsidRDefault="00A57B9C" w:rsidP="00A57B9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3.6</w:t>
      </w:r>
      <w:r>
        <w:rPr>
          <w:rStyle w:val="apple-converted-space"/>
          <w:rFonts w:ascii="Arial" w:hAnsi="Arial" w:cs="Arial"/>
          <w:color w:val="2D2D2D"/>
          <w:spacing w:val="2"/>
          <w:sz w:val="18"/>
          <w:szCs w:val="18"/>
        </w:rPr>
        <w:t> </w:t>
      </w:r>
      <w:r>
        <w:rPr>
          <w:rFonts w:ascii="Arial" w:hAnsi="Arial" w:cs="Arial"/>
          <w:b/>
          <w:bCs/>
          <w:color w:val="2D2D2D"/>
          <w:spacing w:val="2"/>
          <w:sz w:val="18"/>
          <w:szCs w:val="18"/>
        </w:rPr>
        <w:t>верхнее дно:</w:t>
      </w:r>
      <w:r>
        <w:rPr>
          <w:rStyle w:val="apple-converted-space"/>
          <w:rFonts w:ascii="Arial" w:hAnsi="Arial" w:cs="Arial"/>
          <w:color w:val="2D2D2D"/>
          <w:spacing w:val="2"/>
          <w:sz w:val="18"/>
          <w:szCs w:val="18"/>
        </w:rPr>
        <w:t> </w:t>
      </w:r>
      <w:r>
        <w:rPr>
          <w:rFonts w:ascii="Arial" w:hAnsi="Arial" w:cs="Arial"/>
          <w:color w:val="2D2D2D"/>
          <w:spacing w:val="2"/>
          <w:sz w:val="18"/>
          <w:szCs w:val="18"/>
        </w:rPr>
        <w:t>Деталь тары (несъемная или съемная), образующая с корпусом закрытый верхний торец.</w:t>
      </w:r>
      <w:r>
        <w:rPr>
          <w:rFonts w:ascii="Arial" w:hAnsi="Arial" w:cs="Arial"/>
          <w:color w:val="2D2D2D"/>
          <w:spacing w:val="2"/>
          <w:sz w:val="18"/>
          <w:szCs w:val="18"/>
        </w:rPr>
        <w:br/>
        <w:t>     </w:t>
      </w:r>
    </w:p>
    <w:p w:rsidR="00A57B9C" w:rsidRDefault="00A57B9C" w:rsidP="00A57B9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3.7</w:t>
      </w:r>
      <w:r>
        <w:rPr>
          <w:rStyle w:val="apple-converted-space"/>
          <w:rFonts w:ascii="Arial" w:hAnsi="Arial" w:cs="Arial"/>
          <w:color w:val="2D2D2D"/>
          <w:spacing w:val="2"/>
          <w:sz w:val="18"/>
          <w:szCs w:val="18"/>
        </w:rPr>
        <w:t> </w:t>
      </w:r>
      <w:r>
        <w:rPr>
          <w:rFonts w:ascii="Arial" w:hAnsi="Arial" w:cs="Arial"/>
          <w:b/>
          <w:bCs/>
          <w:color w:val="2D2D2D"/>
          <w:spacing w:val="2"/>
          <w:sz w:val="18"/>
          <w:szCs w:val="18"/>
        </w:rPr>
        <w:t>нижнее дно:</w:t>
      </w:r>
      <w:r>
        <w:rPr>
          <w:rStyle w:val="apple-converted-space"/>
          <w:rFonts w:ascii="Arial" w:hAnsi="Arial" w:cs="Arial"/>
          <w:color w:val="2D2D2D"/>
          <w:spacing w:val="2"/>
          <w:sz w:val="18"/>
          <w:szCs w:val="18"/>
        </w:rPr>
        <w:t> </w:t>
      </w:r>
      <w:r>
        <w:rPr>
          <w:rFonts w:ascii="Arial" w:hAnsi="Arial" w:cs="Arial"/>
          <w:color w:val="2D2D2D"/>
          <w:spacing w:val="2"/>
          <w:sz w:val="18"/>
          <w:szCs w:val="18"/>
        </w:rPr>
        <w:t>Несъемная деталь тары, образующая с корпусом закрытый нижний торец.</w:t>
      </w:r>
      <w:r>
        <w:rPr>
          <w:rFonts w:ascii="Arial" w:hAnsi="Arial" w:cs="Arial"/>
          <w:color w:val="2D2D2D"/>
          <w:spacing w:val="2"/>
          <w:sz w:val="18"/>
          <w:szCs w:val="18"/>
        </w:rPr>
        <w:br/>
        <w:t>     </w:t>
      </w:r>
    </w:p>
    <w:p w:rsidR="00A57B9C" w:rsidRDefault="00A57B9C" w:rsidP="00A57B9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3.8</w:t>
      </w:r>
      <w:r>
        <w:rPr>
          <w:rStyle w:val="apple-converted-space"/>
          <w:rFonts w:ascii="Arial" w:hAnsi="Arial" w:cs="Arial"/>
          <w:color w:val="2D2D2D"/>
          <w:spacing w:val="2"/>
          <w:sz w:val="18"/>
          <w:szCs w:val="18"/>
        </w:rPr>
        <w:t> </w:t>
      </w:r>
      <w:r>
        <w:rPr>
          <w:rFonts w:ascii="Arial" w:hAnsi="Arial" w:cs="Arial"/>
          <w:b/>
          <w:bCs/>
          <w:color w:val="2D2D2D"/>
          <w:spacing w:val="2"/>
          <w:sz w:val="18"/>
          <w:szCs w:val="18"/>
        </w:rPr>
        <w:t>обруч катания:</w:t>
      </w:r>
      <w:r>
        <w:rPr>
          <w:rStyle w:val="apple-converted-space"/>
          <w:rFonts w:ascii="Arial" w:hAnsi="Arial" w:cs="Arial"/>
          <w:color w:val="2D2D2D"/>
          <w:spacing w:val="2"/>
          <w:sz w:val="18"/>
          <w:szCs w:val="18"/>
        </w:rPr>
        <w:t> </w:t>
      </w:r>
      <w:r>
        <w:rPr>
          <w:rFonts w:ascii="Arial" w:hAnsi="Arial" w:cs="Arial"/>
          <w:color w:val="2D2D2D"/>
          <w:spacing w:val="2"/>
          <w:sz w:val="18"/>
          <w:szCs w:val="18"/>
        </w:rPr>
        <w:t>Деталь тары, прикрепляемая к корпусу тары и обеспечивающая ее сохранность при перекатывании тары.</w:t>
      </w:r>
      <w:r>
        <w:rPr>
          <w:rFonts w:ascii="Arial" w:hAnsi="Arial" w:cs="Arial"/>
          <w:color w:val="2D2D2D"/>
          <w:spacing w:val="2"/>
          <w:sz w:val="18"/>
          <w:szCs w:val="18"/>
        </w:rPr>
        <w:br/>
        <w:t>     </w:t>
      </w:r>
    </w:p>
    <w:p w:rsidR="00A57B9C" w:rsidRDefault="00A57B9C" w:rsidP="00A57B9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3.9</w:t>
      </w:r>
      <w:r>
        <w:rPr>
          <w:rStyle w:val="apple-converted-space"/>
          <w:rFonts w:ascii="Arial" w:hAnsi="Arial" w:cs="Arial"/>
          <w:color w:val="2D2D2D"/>
          <w:spacing w:val="2"/>
          <w:sz w:val="18"/>
          <w:szCs w:val="18"/>
        </w:rPr>
        <w:t> </w:t>
      </w:r>
      <w:r>
        <w:rPr>
          <w:rFonts w:ascii="Arial" w:hAnsi="Arial" w:cs="Arial"/>
          <w:b/>
          <w:bCs/>
          <w:color w:val="2D2D2D"/>
          <w:spacing w:val="2"/>
          <w:sz w:val="18"/>
          <w:szCs w:val="18"/>
        </w:rPr>
        <w:t>обруч концевой:</w:t>
      </w:r>
      <w:r>
        <w:rPr>
          <w:rStyle w:val="apple-converted-space"/>
          <w:rFonts w:ascii="Arial" w:hAnsi="Arial" w:cs="Arial"/>
          <w:color w:val="2D2D2D"/>
          <w:spacing w:val="2"/>
          <w:sz w:val="18"/>
          <w:szCs w:val="18"/>
        </w:rPr>
        <w:t> </w:t>
      </w:r>
      <w:r>
        <w:rPr>
          <w:rFonts w:ascii="Arial" w:hAnsi="Arial" w:cs="Arial"/>
          <w:color w:val="2D2D2D"/>
          <w:spacing w:val="2"/>
          <w:sz w:val="18"/>
          <w:szCs w:val="18"/>
        </w:rPr>
        <w:t>Деталь тары, предназначенная для усиления соединения доньев с корпусом.</w:t>
      </w:r>
      <w:r>
        <w:rPr>
          <w:rFonts w:ascii="Arial" w:hAnsi="Arial" w:cs="Arial"/>
          <w:color w:val="2D2D2D"/>
          <w:spacing w:val="2"/>
          <w:sz w:val="18"/>
          <w:szCs w:val="18"/>
        </w:rPr>
        <w:br/>
        <w:t>     </w:t>
      </w:r>
    </w:p>
    <w:p w:rsidR="00A57B9C" w:rsidRDefault="00A57B9C" w:rsidP="00A57B9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3.10</w:t>
      </w:r>
      <w:r>
        <w:rPr>
          <w:rStyle w:val="apple-converted-space"/>
          <w:rFonts w:ascii="Arial" w:hAnsi="Arial" w:cs="Arial"/>
          <w:color w:val="2D2D2D"/>
          <w:spacing w:val="2"/>
          <w:sz w:val="18"/>
          <w:szCs w:val="18"/>
        </w:rPr>
        <w:t> </w:t>
      </w:r>
      <w:r>
        <w:rPr>
          <w:rFonts w:ascii="Arial" w:hAnsi="Arial" w:cs="Arial"/>
          <w:b/>
          <w:bCs/>
          <w:color w:val="2D2D2D"/>
          <w:spacing w:val="2"/>
          <w:sz w:val="18"/>
          <w:szCs w:val="18"/>
        </w:rPr>
        <w:t>обруч стяжной:</w:t>
      </w:r>
      <w:r>
        <w:rPr>
          <w:rStyle w:val="apple-converted-space"/>
          <w:rFonts w:ascii="Arial" w:hAnsi="Arial" w:cs="Arial"/>
          <w:color w:val="2D2D2D"/>
          <w:spacing w:val="2"/>
          <w:sz w:val="18"/>
          <w:szCs w:val="18"/>
        </w:rPr>
        <w:t> </w:t>
      </w:r>
      <w:r>
        <w:rPr>
          <w:rFonts w:ascii="Arial" w:hAnsi="Arial" w:cs="Arial"/>
          <w:color w:val="2D2D2D"/>
          <w:spacing w:val="2"/>
          <w:sz w:val="18"/>
          <w:szCs w:val="18"/>
        </w:rPr>
        <w:t>Деталь тары, предназначенная для крепления верхнего съемного дна тары.</w:t>
      </w:r>
      <w:r>
        <w:rPr>
          <w:rFonts w:ascii="Arial" w:hAnsi="Arial" w:cs="Arial"/>
          <w:color w:val="2D2D2D"/>
          <w:spacing w:val="2"/>
          <w:sz w:val="18"/>
          <w:szCs w:val="18"/>
        </w:rPr>
        <w:br/>
        <w:t>     </w:t>
      </w:r>
    </w:p>
    <w:p w:rsidR="00A57B9C" w:rsidRDefault="00A57B9C" w:rsidP="00A57B9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3.11</w:t>
      </w:r>
      <w:r>
        <w:rPr>
          <w:rStyle w:val="apple-converted-space"/>
          <w:rFonts w:ascii="Arial" w:hAnsi="Arial" w:cs="Arial"/>
          <w:color w:val="2D2D2D"/>
          <w:spacing w:val="2"/>
          <w:sz w:val="18"/>
          <w:szCs w:val="18"/>
        </w:rPr>
        <w:t> </w:t>
      </w:r>
      <w:r>
        <w:rPr>
          <w:rFonts w:ascii="Arial" w:hAnsi="Arial" w:cs="Arial"/>
          <w:b/>
          <w:bCs/>
          <w:color w:val="2D2D2D"/>
          <w:spacing w:val="2"/>
          <w:sz w:val="18"/>
          <w:szCs w:val="18"/>
        </w:rPr>
        <w:t>гофр:</w:t>
      </w:r>
      <w:r>
        <w:rPr>
          <w:rStyle w:val="apple-converted-space"/>
          <w:rFonts w:ascii="Arial" w:hAnsi="Arial" w:cs="Arial"/>
          <w:color w:val="2D2D2D"/>
          <w:spacing w:val="2"/>
          <w:sz w:val="18"/>
          <w:szCs w:val="18"/>
        </w:rPr>
        <w:t> </w:t>
      </w:r>
      <w:r>
        <w:rPr>
          <w:rFonts w:ascii="Arial" w:hAnsi="Arial" w:cs="Arial"/>
          <w:color w:val="2D2D2D"/>
          <w:spacing w:val="2"/>
          <w:sz w:val="18"/>
          <w:szCs w:val="18"/>
        </w:rPr>
        <w:t>Элемент тары, образованный не менее чем тремя местами изгиба, два из которых имеют кривизну разных знаков. Между местами изгиба гофра могут быть прямые участки.</w:t>
      </w:r>
      <w:r>
        <w:rPr>
          <w:rFonts w:ascii="Arial" w:hAnsi="Arial" w:cs="Arial"/>
          <w:color w:val="2D2D2D"/>
          <w:spacing w:val="2"/>
          <w:sz w:val="18"/>
          <w:szCs w:val="18"/>
        </w:rPr>
        <w:br/>
        <w:t>     </w:t>
      </w:r>
    </w:p>
    <w:p w:rsidR="00A57B9C" w:rsidRDefault="00A57B9C" w:rsidP="00A57B9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3.12</w:t>
      </w:r>
      <w:r>
        <w:rPr>
          <w:rStyle w:val="apple-converted-space"/>
          <w:rFonts w:ascii="Arial" w:hAnsi="Arial" w:cs="Arial"/>
          <w:color w:val="2D2D2D"/>
          <w:spacing w:val="2"/>
          <w:sz w:val="18"/>
          <w:szCs w:val="18"/>
        </w:rPr>
        <w:t> </w:t>
      </w:r>
      <w:r>
        <w:rPr>
          <w:rFonts w:ascii="Arial" w:hAnsi="Arial" w:cs="Arial"/>
          <w:b/>
          <w:bCs/>
          <w:color w:val="2D2D2D"/>
          <w:spacing w:val="2"/>
          <w:sz w:val="18"/>
          <w:szCs w:val="18"/>
        </w:rPr>
        <w:t>зиг:</w:t>
      </w:r>
      <w:r>
        <w:rPr>
          <w:rStyle w:val="apple-converted-space"/>
          <w:rFonts w:ascii="Arial" w:hAnsi="Arial" w:cs="Arial"/>
          <w:color w:val="2D2D2D"/>
          <w:spacing w:val="2"/>
          <w:sz w:val="18"/>
          <w:szCs w:val="18"/>
        </w:rPr>
        <w:t> </w:t>
      </w:r>
      <w:r>
        <w:rPr>
          <w:rFonts w:ascii="Arial" w:hAnsi="Arial" w:cs="Arial"/>
          <w:color w:val="2D2D2D"/>
          <w:spacing w:val="2"/>
          <w:sz w:val="18"/>
          <w:szCs w:val="18"/>
        </w:rPr>
        <w:t>Гофр, выполненный на поверхности корпуса тары.</w:t>
      </w:r>
      <w:r>
        <w:rPr>
          <w:rFonts w:ascii="Arial" w:hAnsi="Arial" w:cs="Arial"/>
          <w:color w:val="2D2D2D"/>
          <w:spacing w:val="2"/>
          <w:sz w:val="18"/>
          <w:szCs w:val="18"/>
        </w:rPr>
        <w:br/>
        <w:t>     </w:t>
      </w:r>
    </w:p>
    <w:p w:rsidR="00A57B9C" w:rsidRDefault="00A57B9C" w:rsidP="00A57B9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3.13</w:t>
      </w:r>
      <w:r>
        <w:rPr>
          <w:rStyle w:val="apple-converted-space"/>
          <w:rFonts w:ascii="Arial" w:hAnsi="Arial" w:cs="Arial"/>
          <w:color w:val="2D2D2D"/>
          <w:spacing w:val="2"/>
          <w:sz w:val="18"/>
          <w:szCs w:val="18"/>
        </w:rPr>
        <w:t> </w:t>
      </w:r>
      <w:r>
        <w:rPr>
          <w:rFonts w:ascii="Arial" w:hAnsi="Arial" w:cs="Arial"/>
          <w:b/>
          <w:bCs/>
          <w:color w:val="2D2D2D"/>
          <w:spacing w:val="2"/>
          <w:sz w:val="18"/>
          <w:szCs w:val="18"/>
        </w:rPr>
        <w:t>рельеф жесткости:</w:t>
      </w:r>
      <w:r>
        <w:rPr>
          <w:rStyle w:val="apple-converted-space"/>
          <w:rFonts w:ascii="Arial" w:hAnsi="Arial" w:cs="Arial"/>
          <w:color w:val="2D2D2D"/>
          <w:spacing w:val="2"/>
          <w:sz w:val="18"/>
          <w:szCs w:val="18"/>
        </w:rPr>
        <w:t> </w:t>
      </w:r>
      <w:r>
        <w:rPr>
          <w:rFonts w:ascii="Arial" w:hAnsi="Arial" w:cs="Arial"/>
          <w:color w:val="2D2D2D"/>
          <w:spacing w:val="2"/>
          <w:sz w:val="18"/>
          <w:szCs w:val="18"/>
        </w:rPr>
        <w:t>Гофр, расположенный на поле доньев тары и служащий для увеличения жесткости доньев.</w:t>
      </w:r>
      <w:r>
        <w:rPr>
          <w:rFonts w:ascii="Arial" w:hAnsi="Arial" w:cs="Arial"/>
          <w:color w:val="2D2D2D"/>
          <w:spacing w:val="2"/>
          <w:sz w:val="18"/>
          <w:szCs w:val="18"/>
        </w:rPr>
        <w:br/>
        <w:t>     </w:t>
      </w:r>
    </w:p>
    <w:p w:rsidR="00A57B9C" w:rsidRDefault="00A57B9C" w:rsidP="00A57B9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3.14</w:t>
      </w:r>
      <w:r>
        <w:rPr>
          <w:rStyle w:val="apple-converted-space"/>
          <w:rFonts w:ascii="Arial" w:hAnsi="Arial" w:cs="Arial"/>
          <w:color w:val="2D2D2D"/>
          <w:spacing w:val="2"/>
          <w:sz w:val="18"/>
          <w:szCs w:val="18"/>
        </w:rPr>
        <w:t> </w:t>
      </w:r>
      <w:r>
        <w:rPr>
          <w:rFonts w:ascii="Arial" w:hAnsi="Arial" w:cs="Arial"/>
          <w:b/>
          <w:bCs/>
          <w:color w:val="2D2D2D"/>
          <w:spacing w:val="2"/>
          <w:sz w:val="18"/>
          <w:szCs w:val="18"/>
        </w:rPr>
        <w:t>горловина:</w:t>
      </w:r>
      <w:r>
        <w:rPr>
          <w:rStyle w:val="apple-converted-space"/>
          <w:rFonts w:ascii="Arial" w:hAnsi="Arial" w:cs="Arial"/>
          <w:color w:val="2D2D2D"/>
          <w:spacing w:val="2"/>
          <w:sz w:val="18"/>
          <w:szCs w:val="18"/>
        </w:rPr>
        <w:t> </w:t>
      </w:r>
      <w:r>
        <w:rPr>
          <w:rFonts w:ascii="Arial" w:hAnsi="Arial" w:cs="Arial"/>
          <w:color w:val="2D2D2D"/>
          <w:spacing w:val="2"/>
          <w:sz w:val="18"/>
          <w:szCs w:val="18"/>
        </w:rPr>
        <w:t>Верхнее отверстие тары.</w:t>
      </w:r>
      <w:r>
        <w:rPr>
          <w:rFonts w:ascii="Arial" w:hAnsi="Arial" w:cs="Arial"/>
          <w:color w:val="2D2D2D"/>
          <w:spacing w:val="2"/>
          <w:sz w:val="18"/>
          <w:szCs w:val="18"/>
        </w:rPr>
        <w:br/>
        <w:t>     </w:t>
      </w:r>
    </w:p>
    <w:p w:rsidR="00A57B9C" w:rsidRDefault="00A57B9C" w:rsidP="00A57B9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3.15</w:t>
      </w:r>
      <w:r>
        <w:rPr>
          <w:rStyle w:val="apple-converted-space"/>
          <w:rFonts w:ascii="Arial" w:hAnsi="Arial" w:cs="Arial"/>
          <w:color w:val="2D2D2D"/>
          <w:spacing w:val="2"/>
          <w:sz w:val="18"/>
          <w:szCs w:val="18"/>
        </w:rPr>
        <w:t> </w:t>
      </w:r>
      <w:r>
        <w:rPr>
          <w:rFonts w:ascii="Arial" w:hAnsi="Arial" w:cs="Arial"/>
          <w:b/>
          <w:bCs/>
          <w:color w:val="2D2D2D"/>
          <w:spacing w:val="2"/>
          <w:sz w:val="18"/>
          <w:szCs w:val="18"/>
        </w:rPr>
        <w:t>код тары:</w:t>
      </w:r>
      <w:r>
        <w:rPr>
          <w:rStyle w:val="apple-converted-space"/>
          <w:rFonts w:ascii="Arial" w:hAnsi="Arial" w:cs="Arial"/>
          <w:color w:val="2D2D2D"/>
          <w:spacing w:val="2"/>
          <w:sz w:val="18"/>
          <w:szCs w:val="18"/>
        </w:rPr>
        <w:t> </w:t>
      </w:r>
      <w:r>
        <w:rPr>
          <w:rFonts w:ascii="Arial" w:hAnsi="Arial" w:cs="Arial"/>
          <w:color w:val="2D2D2D"/>
          <w:spacing w:val="2"/>
          <w:sz w:val="18"/>
          <w:szCs w:val="18"/>
        </w:rPr>
        <w:t>Обозначение тары по</w:t>
      </w:r>
      <w:r>
        <w:rPr>
          <w:rStyle w:val="apple-converted-space"/>
          <w:rFonts w:ascii="Arial" w:hAnsi="Arial" w:cs="Arial"/>
          <w:color w:val="2D2D2D"/>
          <w:spacing w:val="2"/>
          <w:sz w:val="18"/>
          <w:szCs w:val="18"/>
        </w:rPr>
        <w:t> </w:t>
      </w:r>
      <w:r w:rsidRPr="00961918">
        <w:rPr>
          <w:rFonts w:ascii="Arial" w:hAnsi="Arial" w:cs="Arial"/>
          <w:spacing w:val="2"/>
          <w:sz w:val="18"/>
          <w:szCs w:val="18"/>
        </w:rPr>
        <w:t>ГОСТ 26319</w:t>
      </w:r>
      <w:r>
        <w:rPr>
          <w:rFonts w:ascii="Arial" w:hAnsi="Arial" w:cs="Arial"/>
          <w:color w:val="2D2D2D"/>
          <w:spacing w:val="2"/>
          <w:sz w:val="18"/>
          <w:szCs w:val="18"/>
        </w:rPr>
        <w:t>.</w:t>
      </w:r>
      <w:r>
        <w:rPr>
          <w:rFonts w:ascii="Arial" w:hAnsi="Arial" w:cs="Arial"/>
          <w:color w:val="2D2D2D"/>
          <w:spacing w:val="2"/>
          <w:sz w:val="18"/>
          <w:szCs w:val="18"/>
        </w:rPr>
        <w:br/>
        <w:t>     </w:t>
      </w:r>
    </w:p>
    <w:p w:rsidR="00A57B9C" w:rsidRDefault="00A57B9C" w:rsidP="00A57B9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3.16</w:t>
      </w:r>
      <w:r>
        <w:rPr>
          <w:rStyle w:val="apple-converted-space"/>
          <w:rFonts w:ascii="Arial" w:hAnsi="Arial" w:cs="Arial"/>
          <w:color w:val="2D2D2D"/>
          <w:spacing w:val="2"/>
          <w:sz w:val="18"/>
          <w:szCs w:val="18"/>
        </w:rPr>
        <w:t> </w:t>
      </w:r>
      <w:r>
        <w:rPr>
          <w:rFonts w:ascii="Arial" w:hAnsi="Arial" w:cs="Arial"/>
          <w:b/>
          <w:bCs/>
          <w:color w:val="2D2D2D"/>
          <w:spacing w:val="2"/>
          <w:sz w:val="18"/>
          <w:szCs w:val="18"/>
        </w:rPr>
        <w:t>серийный образец тары:</w:t>
      </w:r>
      <w:r>
        <w:rPr>
          <w:rStyle w:val="apple-converted-space"/>
          <w:rFonts w:ascii="Arial" w:hAnsi="Arial" w:cs="Arial"/>
          <w:color w:val="2D2D2D"/>
          <w:spacing w:val="2"/>
          <w:sz w:val="18"/>
          <w:szCs w:val="18"/>
        </w:rPr>
        <w:t> </w:t>
      </w:r>
      <w:r>
        <w:rPr>
          <w:rFonts w:ascii="Arial" w:hAnsi="Arial" w:cs="Arial"/>
          <w:color w:val="2D2D2D"/>
          <w:spacing w:val="2"/>
          <w:sz w:val="18"/>
          <w:szCs w:val="18"/>
        </w:rPr>
        <w:t>Образец тары, выпуск которого повторяется в течение продолжительного времени.</w:t>
      </w:r>
      <w:r>
        <w:rPr>
          <w:rFonts w:ascii="Arial" w:hAnsi="Arial" w:cs="Arial"/>
          <w:color w:val="2D2D2D"/>
          <w:spacing w:val="2"/>
          <w:sz w:val="18"/>
          <w:szCs w:val="18"/>
        </w:rPr>
        <w:br/>
        <w:t>     </w:t>
      </w:r>
    </w:p>
    <w:p w:rsidR="00A57B9C" w:rsidRDefault="00A57B9C" w:rsidP="00A57B9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3.17</w:t>
      </w:r>
      <w:r>
        <w:rPr>
          <w:rStyle w:val="apple-converted-space"/>
          <w:rFonts w:ascii="Arial" w:hAnsi="Arial" w:cs="Arial"/>
          <w:color w:val="2D2D2D"/>
          <w:spacing w:val="2"/>
          <w:sz w:val="18"/>
          <w:szCs w:val="18"/>
        </w:rPr>
        <w:t> </w:t>
      </w:r>
      <w:r>
        <w:rPr>
          <w:rFonts w:ascii="Arial" w:hAnsi="Arial" w:cs="Arial"/>
          <w:b/>
          <w:bCs/>
          <w:color w:val="2D2D2D"/>
          <w:spacing w:val="2"/>
          <w:sz w:val="18"/>
          <w:szCs w:val="18"/>
        </w:rPr>
        <w:t>партия тары:</w:t>
      </w:r>
      <w:r>
        <w:rPr>
          <w:rStyle w:val="apple-converted-space"/>
          <w:rFonts w:ascii="Arial" w:hAnsi="Arial" w:cs="Arial"/>
          <w:color w:val="2D2D2D"/>
          <w:spacing w:val="2"/>
          <w:sz w:val="18"/>
          <w:szCs w:val="18"/>
        </w:rPr>
        <w:t> </w:t>
      </w:r>
      <w:r>
        <w:rPr>
          <w:rFonts w:ascii="Arial" w:hAnsi="Arial" w:cs="Arial"/>
          <w:color w:val="2D2D2D"/>
          <w:spacing w:val="2"/>
          <w:sz w:val="18"/>
          <w:szCs w:val="18"/>
        </w:rPr>
        <w:t>Количество тары одного вида, типа и исполнения, одной вместимости и одного размера, изготовленное по одной технологии, из одного материала в течение определенного интервала времени (одной смены).</w:t>
      </w:r>
      <w:r>
        <w:rPr>
          <w:rFonts w:ascii="Arial" w:hAnsi="Arial" w:cs="Arial"/>
          <w:color w:val="2D2D2D"/>
          <w:spacing w:val="2"/>
          <w:sz w:val="18"/>
          <w:szCs w:val="18"/>
        </w:rPr>
        <w:br/>
        <w:t>     </w:t>
      </w:r>
    </w:p>
    <w:p w:rsidR="00A57B9C" w:rsidRDefault="00A57B9C" w:rsidP="00A57B9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3.18</w:t>
      </w:r>
      <w:r>
        <w:rPr>
          <w:rStyle w:val="apple-converted-space"/>
          <w:rFonts w:ascii="Arial" w:hAnsi="Arial" w:cs="Arial"/>
          <w:color w:val="2D2D2D"/>
          <w:spacing w:val="2"/>
          <w:sz w:val="18"/>
          <w:szCs w:val="18"/>
        </w:rPr>
        <w:t> </w:t>
      </w:r>
      <w:r>
        <w:rPr>
          <w:rFonts w:ascii="Arial" w:hAnsi="Arial" w:cs="Arial"/>
          <w:b/>
          <w:bCs/>
          <w:color w:val="2D2D2D"/>
          <w:spacing w:val="2"/>
          <w:sz w:val="18"/>
          <w:szCs w:val="18"/>
        </w:rPr>
        <w:t>уровень несоответствия в партии тары:</w:t>
      </w:r>
      <w:r>
        <w:rPr>
          <w:rStyle w:val="apple-converted-space"/>
          <w:rFonts w:ascii="Arial" w:hAnsi="Arial" w:cs="Arial"/>
          <w:color w:val="2D2D2D"/>
          <w:spacing w:val="2"/>
          <w:sz w:val="18"/>
          <w:szCs w:val="18"/>
        </w:rPr>
        <w:t> </w:t>
      </w:r>
      <w:r>
        <w:rPr>
          <w:rFonts w:ascii="Arial" w:hAnsi="Arial" w:cs="Arial"/>
          <w:color w:val="2D2D2D"/>
          <w:spacing w:val="2"/>
          <w:sz w:val="18"/>
          <w:szCs w:val="18"/>
        </w:rPr>
        <w:t>Показатель качества партии продукции, выраженный в виде процента несоответствующих единиц тары в партии, либо в виде числа несоответствий на сто единиц тары в партии.</w:t>
      </w:r>
      <w:r>
        <w:rPr>
          <w:rFonts w:ascii="Arial" w:hAnsi="Arial" w:cs="Arial"/>
          <w:color w:val="2D2D2D"/>
          <w:spacing w:val="2"/>
          <w:sz w:val="18"/>
          <w:szCs w:val="18"/>
        </w:rPr>
        <w:br/>
        <w:t>     </w:t>
      </w:r>
    </w:p>
    <w:p w:rsidR="00A57B9C" w:rsidRDefault="00A57B9C" w:rsidP="00A57B9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3.19</w:t>
      </w:r>
      <w:r>
        <w:rPr>
          <w:rStyle w:val="apple-converted-space"/>
          <w:rFonts w:ascii="Arial" w:hAnsi="Arial" w:cs="Arial"/>
          <w:color w:val="2D2D2D"/>
          <w:spacing w:val="2"/>
          <w:sz w:val="18"/>
          <w:szCs w:val="18"/>
        </w:rPr>
        <w:t> </w:t>
      </w:r>
      <w:r>
        <w:rPr>
          <w:rFonts w:ascii="Arial" w:hAnsi="Arial" w:cs="Arial"/>
          <w:b/>
          <w:bCs/>
          <w:color w:val="2D2D2D"/>
          <w:spacing w:val="2"/>
          <w:sz w:val="18"/>
          <w:szCs w:val="18"/>
        </w:rPr>
        <w:t>процент несоответствующих единиц тары:</w:t>
      </w:r>
      <w:r>
        <w:rPr>
          <w:rStyle w:val="apple-converted-space"/>
          <w:rFonts w:ascii="Arial" w:hAnsi="Arial" w:cs="Arial"/>
          <w:color w:val="2D2D2D"/>
          <w:spacing w:val="2"/>
          <w:sz w:val="18"/>
          <w:szCs w:val="18"/>
        </w:rPr>
        <w:t> </w:t>
      </w:r>
      <w:r>
        <w:rPr>
          <w:rFonts w:ascii="Arial" w:hAnsi="Arial" w:cs="Arial"/>
          <w:color w:val="2D2D2D"/>
          <w:spacing w:val="2"/>
          <w:sz w:val="18"/>
          <w:szCs w:val="18"/>
        </w:rPr>
        <w:t>Число несоответствующих единиц тары среди предъявленных, деленное на общее число предъявленных единиц тары и умноженное на 100.</w:t>
      </w:r>
      <w:r>
        <w:rPr>
          <w:rFonts w:ascii="Arial" w:hAnsi="Arial" w:cs="Arial"/>
          <w:color w:val="2D2D2D"/>
          <w:spacing w:val="2"/>
          <w:sz w:val="18"/>
          <w:szCs w:val="18"/>
        </w:rPr>
        <w:br/>
        <w:t>     </w:t>
      </w:r>
    </w:p>
    <w:p w:rsidR="00A57B9C" w:rsidRDefault="00A57B9C" w:rsidP="00A57B9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3.20</w:t>
      </w:r>
      <w:r>
        <w:rPr>
          <w:rStyle w:val="apple-converted-space"/>
          <w:rFonts w:ascii="Arial" w:hAnsi="Arial" w:cs="Arial"/>
          <w:color w:val="2D2D2D"/>
          <w:spacing w:val="2"/>
          <w:sz w:val="18"/>
          <w:szCs w:val="18"/>
        </w:rPr>
        <w:t> </w:t>
      </w:r>
      <w:r>
        <w:rPr>
          <w:rFonts w:ascii="Arial" w:hAnsi="Arial" w:cs="Arial"/>
          <w:b/>
          <w:bCs/>
          <w:color w:val="2D2D2D"/>
          <w:spacing w:val="2"/>
          <w:sz w:val="18"/>
          <w:szCs w:val="18"/>
        </w:rPr>
        <w:t>число несоответствий на 100 единиц тары:</w:t>
      </w:r>
      <w:r>
        <w:rPr>
          <w:rStyle w:val="apple-converted-space"/>
          <w:rFonts w:ascii="Arial" w:hAnsi="Arial" w:cs="Arial"/>
          <w:color w:val="2D2D2D"/>
          <w:spacing w:val="2"/>
          <w:sz w:val="18"/>
          <w:szCs w:val="18"/>
        </w:rPr>
        <w:t> </w:t>
      </w:r>
      <w:r>
        <w:rPr>
          <w:rFonts w:ascii="Arial" w:hAnsi="Arial" w:cs="Arial"/>
          <w:color w:val="2D2D2D"/>
          <w:spacing w:val="2"/>
          <w:sz w:val="18"/>
          <w:szCs w:val="18"/>
        </w:rPr>
        <w:t>Число несоответствий, содержащихся в предъявленных единицах тары, деленное на общее число предъявленных единиц тары и умноженное на 100 (в любой единице тары возможны одно или несколько несоответствий).</w:t>
      </w:r>
      <w:r>
        <w:rPr>
          <w:rFonts w:ascii="Arial" w:hAnsi="Arial" w:cs="Arial"/>
          <w:color w:val="2D2D2D"/>
          <w:spacing w:val="2"/>
          <w:sz w:val="18"/>
          <w:szCs w:val="18"/>
        </w:rPr>
        <w:br/>
        <w:t>     </w:t>
      </w:r>
    </w:p>
    <w:p w:rsidR="00A57B9C" w:rsidRDefault="00A57B9C" w:rsidP="00A57B9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3.21</w:t>
      </w:r>
      <w:r>
        <w:rPr>
          <w:rStyle w:val="apple-converted-space"/>
          <w:rFonts w:ascii="Arial" w:hAnsi="Arial" w:cs="Arial"/>
          <w:color w:val="2D2D2D"/>
          <w:spacing w:val="2"/>
          <w:sz w:val="18"/>
          <w:szCs w:val="18"/>
        </w:rPr>
        <w:t> </w:t>
      </w:r>
      <w:r>
        <w:rPr>
          <w:rFonts w:ascii="Arial" w:hAnsi="Arial" w:cs="Arial"/>
          <w:b/>
          <w:bCs/>
          <w:color w:val="2D2D2D"/>
          <w:spacing w:val="2"/>
          <w:sz w:val="18"/>
          <w:szCs w:val="18"/>
        </w:rPr>
        <w:t>нормативный уровень несоответствий NQL:</w:t>
      </w:r>
      <w:r>
        <w:rPr>
          <w:rStyle w:val="apple-converted-space"/>
          <w:rFonts w:ascii="Arial" w:hAnsi="Arial" w:cs="Arial"/>
          <w:color w:val="2D2D2D"/>
          <w:spacing w:val="2"/>
          <w:sz w:val="18"/>
          <w:szCs w:val="18"/>
        </w:rPr>
        <w:t> </w:t>
      </w:r>
      <w:r>
        <w:rPr>
          <w:rFonts w:ascii="Arial" w:hAnsi="Arial" w:cs="Arial"/>
          <w:color w:val="2D2D2D"/>
          <w:spacing w:val="2"/>
          <w:sz w:val="18"/>
          <w:szCs w:val="18"/>
        </w:rPr>
        <w:t>Граничное значение уровня несоответствий в партии, определяющее критерий ее качества. Партию, уровень несоответствия в которой не превышает NQL, признают приемлемой для поставки и использования по назначению.</w:t>
      </w:r>
      <w:r>
        <w:rPr>
          <w:rFonts w:ascii="Arial" w:hAnsi="Arial" w:cs="Arial"/>
          <w:color w:val="2D2D2D"/>
          <w:spacing w:val="2"/>
          <w:sz w:val="18"/>
          <w:szCs w:val="18"/>
        </w:rPr>
        <w:br/>
        <w:t>     </w:t>
      </w:r>
    </w:p>
    <w:p w:rsidR="00A57B9C" w:rsidRDefault="00A57B9C" w:rsidP="00A57B9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3.22</w:t>
      </w:r>
      <w:r>
        <w:rPr>
          <w:rStyle w:val="apple-converted-space"/>
          <w:rFonts w:ascii="Arial" w:hAnsi="Arial" w:cs="Arial"/>
          <w:color w:val="2D2D2D"/>
          <w:spacing w:val="2"/>
          <w:sz w:val="18"/>
          <w:szCs w:val="18"/>
        </w:rPr>
        <w:t> </w:t>
      </w:r>
      <w:r>
        <w:rPr>
          <w:rFonts w:ascii="Arial" w:hAnsi="Arial" w:cs="Arial"/>
          <w:b/>
          <w:bCs/>
          <w:color w:val="2D2D2D"/>
          <w:spacing w:val="2"/>
          <w:sz w:val="18"/>
          <w:szCs w:val="18"/>
        </w:rPr>
        <w:t>риск потребителя при контроле поставщика:</w:t>
      </w:r>
      <w:r>
        <w:rPr>
          <w:rStyle w:val="apple-converted-space"/>
          <w:rFonts w:ascii="Arial" w:hAnsi="Arial" w:cs="Arial"/>
          <w:color w:val="2D2D2D"/>
          <w:spacing w:val="2"/>
          <w:sz w:val="18"/>
          <w:szCs w:val="18"/>
        </w:rPr>
        <w:t> </w:t>
      </w:r>
      <w:r>
        <w:rPr>
          <w:rFonts w:ascii="Arial" w:hAnsi="Arial" w:cs="Arial"/>
          <w:color w:val="2D2D2D"/>
          <w:spacing w:val="2"/>
          <w:sz w:val="18"/>
          <w:szCs w:val="18"/>
        </w:rPr>
        <w:t>Максимальная вероятность принятия по результатам контроля поставщика решения о соответствии для партии тары, не соответствующей требованиям к ее качеству, при заданном поставщиком плане контроля.</w:t>
      </w:r>
      <w:r>
        <w:rPr>
          <w:rFonts w:ascii="Arial" w:hAnsi="Arial" w:cs="Arial"/>
          <w:color w:val="2D2D2D"/>
          <w:spacing w:val="2"/>
          <w:sz w:val="18"/>
          <w:szCs w:val="18"/>
        </w:rPr>
        <w:br/>
        <w:t>     </w:t>
      </w:r>
    </w:p>
    <w:p w:rsidR="00A57B9C" w:rsidRDefault="00A57B9C" w:rsidP="00A57B9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3.23</w:t>
      </w:r>
      <w:r>
        <w:rPr>
          <w:rStyle w:val="apple-converted-space"/>
          <w:rFonts w:ascii="Arial" w:hAnsi="Arial" w:cs="Arial"/>
          <w:color w:val="2D2D2D"/>
          <w:spacing w:val="2"/>
          <w:sz w:val="18"/>
          <w:szCs w:val="18"/>
        </w:rPr>
        <w:t> </w:t>
      </w:r>
      <w:r>
        <w:rPr>
          <w:rFonts w:ascii="Arial" w:hAnsi="Arial" w:cs="Arial"/>
          <w:b/>
          <w:bCs/>
          <w:color w:val="2D2D2D"/>
          <w:spacing w:val="2"/>
          <w:sz w:val="18"/>
          <w:szCs w:val="18"/>
        </w:rPr>
        <w:t>риск поставщика при контроле потребителя:</w:t>
      </w:r>
      <w:r>
        <w:rPr>
          <w:rStyle w:val="apple-converted-space"/>
          <w:rFonts w:ascii="Arial" w:hAnsi="Arial" w:cs="Arial"/>
          <w:color w:val="2D2D2D"/>
          <w:spacing w:val="2"/>
          <w:sz w:val="18"/>
          <w:szCs w:val="18"/>
        </w:rPr>
        <w:t> </w:t>
      </w:r>
      <w:r>
        <w:rPr>
          <w:rFonts w:ascii="Arial" w:hAnsi="Arial" w:cs="Arial"/>
          <w:color w:val="2D2D2D"/>
          <w:spacing w:val="2"/>
          <w:sz w:val="18"/>
          <w:szCs w:val="18"/>
        </w:rPr>
        <w:t>Максимальная вероятность принятия по результатам контроля потребителя решения о несоответствии для партии тары, соответствующей требованиям к ее качеству, при заданном потребителем плане контроля.</w:t>
      </w:r>
      <w:r>
        <w:rPr>
          <w:rFonts w:ascii="Arial" w:hAnsi="Arial" w:cs="Arial"/>
          <w:color w:val="2D2D2D"/>
          <w:spacing w:val="2"/>
          <w:sz w:val="18"/>
          <w:szCs w:val="18"/>
        </w:rPr>
        <w:br/>
        <w:t>     </w:t>
      </w:r>
    </w:p>
    <w:p w:rsidR="00A57B9C" w:rsidRDefault="00A57B9C" w:rsidP="00A57B9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3.24</w:t>
      </w:r>
      <w:r>
        <w:rPr>
          <w:rStyle w:val="apple-converted-space"/>
          <w:rFonts w:ascii="Arial" w:hAnsi="Arial" w:cs="Arial"/>
          <w:color w:val="2D2D2D"/>
          <w:spacing w:val="2"/>
          <w:sz w:val="18"/>
          <w:szCs w:val="18"/>
        </w:rPr>
        <w:t> </w:t>
      </w:r>
      <w:r>
        <w:rPr>
          <w:rFonts w:ascii="Arial" w:hAnsi="Arial" w:cs="Arial"/>
          <w:b/>
          <w:bCs/>
          <w:color w:val="2D2D2D"/>
          <w:spacing w:val="2"/>
          <w:sz w:val="18"/>
          <w:szCs w:val="18"/>
        </w:rPr>
        <w:t>допустимые план или схема статистического приемочного контроля поставщика:</w:t>
      </w:r>
      <w:r>
        <w:rPr>
          <w:rStyle w:val="apple-converted-space"/>
          <w:rFonts w:ascii="Arial" w:hAnsi="Arial" w:cs="Arial"/>
          <w:color w:val="2D2D2D"/>
          <w:spacing w:val="2"/>
          <w:sz w:val="18"/>
          <w:szCs w:val="18"/>
        </w:rPr>
        <w:t> </w:t>
      </w:r>
      <w:r>
        <w:rPr>
          <w:rFonts w:ascii="Arial" w:hAnsi="Arial" w:cs="Arial"/>
          <w:color w:val="2D2D2D"/>
          <w:spacing w:val="2"/>
          <w:sz w:val="18"/>
          <w:szCs w:val="18"/>
        </w:rPr>
        <w:t>План или схема контроля, удовлетворяющая ограничению на риск потребителя при контроле поставщика.</w:t>
      </w:r>
      <w:r>
        <w:rPr>
          <w:rFonts w:ascii="Arial" w:hAnsi="Arial" w:cs="Arial"/>
          <w:color w:val="2D2D2D"/>
          <w:spacing w:val="2"/>
          <w:sz w:val="18"/>
          <w:szCs w:val="18"/>
        </w:rPr>
        <w:br/>
        <w:t>     </w:t>
      </w:r>
    </w:p>
    <w:p w:rsidR="00A57B9C" w:rsidRDefault="00A57B9C" w:rsidP="00A57B9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3.25</w:t>
      </w:r>
      <w:r>
        <w:rPr>
          <w:rStyle w:val="apple-converted-space"/>
          <w:rFonts w:ascii="Arial" w:hAnsi="Arial" w:cs="Arial"/>
          <w:color w:val="2D2D2D"/>
          <w:spacing w:val="2"/>
          <w:sz w:val="18"/>
          <w:szCs w:val="18"/>
        </w:rPr>
        <w:t> </w:t>
      </w:r>
      <w:r>
        <w:rPr>
          <w:rFonts w:ascii="Arial" w:hAnsi="Arial" w:cs="Arial"/>
          <w:b/>
          <w:bCs/>
          <w:color w:val="2D2D2D"/>
          <w:spacing w:val="2"/>
          <w:sz w:val="18"/>
          <w:szCs w:val="18"/>
        </w:rPr>
        <w:t>допустимый план статистического приемочного контроля потребителя:</w:t>
      </w:r>
      <w:r>
        <w:rPr>
          <w:rStyle w:val="apple-converted-space"/>
          <w:rFonts w:ascii="Arial" w:hAnsi="Arial" w:cs="Arial"/>
          <w:color w:val="2D2D2D"/>
          <w:spacing w:val="2"/>
          <w:sz w:val="18"/>
          <w:szCs w:val="18"/>
        </w:rPr>
        <w:t> </w:t>
      </w:r>
      <w:r>
        <w:rPr>
          <w:rFonts w:ascii="Arial" w:hAnsi="Arial" w:cs="Arial"/>
          <w:color w:val="2D2D2D"/>
          <w:spacing w:val="2"/>
          <w:sz w:val="18"/>
          <w:szCs w:val="18"/>
        </w:rPr>
        <w:t>План контроля, удовлетворяющий ограничению на риск поставщика при контроле потребителя.</w:t>
      </w:r>
      <w:r>
        <w:rPr>
          <w:rFonts w:ascii="Arial" w:hAnsi="Arial" w:cs="Arial"/>
          <w:color w:val="2D2D2D"/>
          <w:spacing w:val="2"/>
          <w:sz w:val="18"/>
          <w:szCs w:val="18"/>
        </w:rPr>
        <w:br/>
        <w:t>     </w:t>
      </w:r>
    </w:p>
    <w:p w:rsidR="00A57B9C" w:rsidRDefault="00A57B9C" w:rsidP="00A57B9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3.26</w:t>
      </w:r>
      <w:r>
        <w:rPr>
          <w:rStyle w:val="apple-converted-space"/>
          <w:rFonts w:ascii="Arial" w:hAnsi="Arial" w:cs="Arial"/>
          <w:color w:val="2D2D2D"/>
          <w:spacing w:val="2"/>
          <w:sz w:val="18"/>
          <w:szCs w:val="18"/>
        </w:rPr>
        <w:t> </w:t>
      </w:r>
      <w:r>
        <w:rPr>
          <w:rFonts w:ascii="Arial" w:hAnsi="Arial" w:cs="Arial"/>
          <w:b/>
          <w:bCs/>
          <w:color w:val="2D2D2D"/>
          <w:spacing w:val="2"/>
          <w:sz w:val="18"/>
          <w:szCs w:val="18"/>
        </w:rPr>
        <w:t>степень доверия:</w:t>
      </w:r>
      <w:r>
        <w:rPr>
          <w:rStyle w:val="apple-converted-space"/>
          <w:rFonts w:ascii="Arial" w:hAnsi="Arial" w:cs="Arial"/>
          <w:color w:val="2D2D2D"/>
          <w:spacing w:val="2"/>
          <w:sz w:val="18"/>
          <w:szCs w:val="18"/>
        </w:rPr>
        <w:t> </w:t>
      </w:r>
      <w:r>
        <w:rPr>
          <w:rFonts w:ascii="Arial" w:hAnsi="Arial" w:cs="Arial"/>
          <w:color w:val="2D2D2D"/>
          <w:spacing w:val="2"/>
          <w:sz w:val="18"/>
          <w:szCs w:val="18"/>
        </w:rPr>
        <w:t>Характеристика, определяющая весомость априорных, дополнительных и косвенных доказательств способности поставщика обеспечить выполнение требований к качеству партий тары.</w:t>
      </w:r>
      <w:r>
        <w:rPr>
          <w:rFonts w:ascii="Arial" w:hAnsi="Arial" w:cs="Arial"/>
          <w:color w:val="2D2D2D"/>
          <w:spacing w:val="2"/>
          <w:sz w:val="18"/>
          <w:szCs w:val="18"/>
        </w:rPr>
        <w:br/>
        <w:t>     </w:t>
      </w:r>
    </w:p>
    <w:p w:rsidR="00A57B9C" w:rsidRDefault="00A57B9C" w:rsidP="00A57B9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3.27</w:t>
      </w:r>
      <w:r>
        <w:rPr>
          <w:rStyle w:val="apple-converted-space"/>
          <w:rFonts w:ascii="Arial" w:hAnsi="Arial" w:cs="Arial"/>
          <w:color w:val="2D2D2D"/>
          <w:spacing w:val="2"/>
          <w:sz w:val="18"/>
          <w:szCs w:val="18"/>
        </w:rPr>
        <w:t> </w:t>
      </w:r>
      <w:r>
        <w:rPr>
          <w:rFonts w:ascii="Arial" w:hAnsi="Arial" w:cs="Arial"/>
          <w:b/>
          <w:bCs/>
          <w:color w:val="2D2D2D"/>
          <w:spacing w:val="2"/>
          <w:sz w:val="18"/>
          <w:szCs w:val="18"/>
        </w:rPr>
        <w:t>правило переключения:</w:t>
      </w:r>
      <w:r>
        <w:rPr>
          <w:rStyle w:val="apple-converted-space"/>
          <w:rFonts w:ascii="Arial" w:hAnsi="Arial" w:cs="Arial"/>
          <w:color w:val="2D2D2D"/>
          <w:spacing w:val="2"/>
          <w:sz w:val="18"/>
          <w:szCs w:val="18"/>
        </w:rPr>
        <w:t> </w:t>
      </w:r>
      <w:r>
        <w:rPr>
          <w:rFonts w:ascii="Arial" w:hAnsi="Arial" w:cs="Arial"/>
          <w:color w:val="2D2D2D"/>
          <w:spacing w:val="2"/>
          <w:sz w:val="18"/>
          <w:szCs w:val="18"/>
        </w:rPr>
        <w:t>Правило перехода от нормального контроля на ослабленный контроль или с ослабленного контроля на нормальный контроль.</w:t>
      </w:r>
      <w:r>
        <w:rPr>
          <w:rFonts w:ascii="Arial" w:hAnsi="Arial" w:cs="Arial"/>
          <w:color w:val="2D2D2D"/>
          <w:spacing w:val="2"/>
          <w:sz w:val="18"/>
          <w:szCs w:val="18"/>
        </w:rPr>
        <w:br/>
        <w:t>     </w:t>
      </w:r>
      <w:r>
        <w:rPr>
          <w:rFonts w:ascii="Arial" w:hAnsi="Arial" w:cs="Arial"/>
          <w:color w:val="2D2D2D"/>
          <w:spacing w:val="2"/>
          <w:sz w:val="18"/>
          <w:szCs w:val="18"/>
        </w:rPr>
        <w:br/>
        <w:t>     </w:t>
      </w:r>
    </w:p>
    <w:p w:rsidR="00A57B9C" w:rsidRDefault="00A57B9C" w:rsidP="00A57B9C">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4 Классификация, основные параметры и размеры</w:t>
      </w:r>
    </w:p>
    <w:p w:rsidR="00A57B9C" w:rsidRDefault="00A57B9C" w:rsidP="00A57B9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4.1 Тара должна изготовляться видов, типов и исполнений в соответствии с таблицей 1.</w:t>
      </w:r>
      <w:r>
        <w:rPr>
          <w:rFonts w:ascii="Arial" w:hAnsi="Arial" w:cs="Arial"/>
          <w:color w:val="2D2D2D"/>
          <w:spacing w:val="2"/>
          <w:sz w:val="18"/>
          <w:szCs w:val="18"/>
        </w:rPr>
        <w:br/>
        <w:t>     </w:t>
      </w:r>
      <w:r>
        <w:rPr>
          <w:rFonts w:ascii="Arial" w:hAnsi="Arial" w:cs="Arial"/>
          <w:color w:val="2D2D2D"/>
          <w:spacing w:val="2"/>
          <w:sz w:val="18"/>
          <w:szCs w:val="18"/>
        </w:rPr>
        <w:br/>
        <w:t>     </w:t>
      </w:r>
    </w:p>
    <w:p w:rsidR="00A57B9C" w:rsidRDefault="00A57B9C" w:rsidP="00A57B9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Таблица 1</w:t>
      </w:r>
    </w:p>
    <w:tbl>
      <w:tblPr>
        <w:tblW w:w="0" w:type="auto"/>
        <w:tblCellMar>
          <w:left w:w="0" w:type="dxa"/>
          <w:right w:w="0" w:type="dxa"/>
        </w:tblCellMar>
        <w:tblLook w:val="04A0"/>
      </w:tblPr>
      <w:tblGrid>
        <w:gridCol w:w="1885"/>
        <w:gridCol w:w="2244"/>
        <w:gridCol w:w="1054"/>
        <w:gridCol w:w="1402"/>
        <w:gridCol w:w="2540"/>
        <w:gridCol w:w="1222"/>
      </w:tblGrid>
      <w:tr w:rsidR="00A57B9C" w:rsidTr="00A57B9C">
        <w:trPr>
          <w:trHeight w:val="15"/>
        </w:trPr>
        <w:tc>
          <w:tcPr>
            <w:tcW w:w="2033" w:type="dxa"/>
            <w:hideMark/>
          </w:tcPr>
          <w:p w:rsidR="00A57B9C" w:rsidRDefault="00A57B9C">
            <w:pPr>
              <w:rPr>
                <w:sz w:val="2"/>
                <w:szCs w:val="24"/>
              </w:rPr>
            </w:pPr>
          </w:p>
        </w:tc>
        <w:tc>
          <w:tcPr>
            <w:tcW w:w="2402" w:type="dxa"/>
            <w:hideMark/>
          </w:tcPr>
          <w:p w:rsidR="00A57B9C" w:rsidRDefault="00A57B9C">
            <w:pPr>
              <w:rPr>
                <w:sz w:val="2"/>
                <w:szCs w:val="24"/>
              </w:rPr>
            </w:pPr>
          </w:p>
        </w:tc>
        <w:tc>
          <w:tcPr>
            <w:tcW w:w="1109" w:type="dxa"/>
            <w:hideMark/>
          </w:tcPr>
          <w:p w:rsidR="00A57B9C" w:rsidRDefault="00A57B9C">
            <w:pPr>
              <w:rPr>
                <w:sz w:val="2"/>
                <w:szCs w:val="24"/>
              </w:rPr>
            </w:pPr>
          </w:p>
        </w:tc>
        <w:tc>
          <w:tcPr>
            <w:tcW w:w="1478" w:type="dxa"/>
            <w:hideMark/>
          </w:tcPr>
          <w:p w:rsidR="00A57B9C" w:rsidRDefault="00A57B9C">
            <w:pPr>
              <w:rPr>
                <w:sz w:val="2"/>
                <w:szCs w:val="24"/>
              </w:rPr>
            </w:pPr>
          </w:p>
        </w:tc>
        <w:tc>
          <w:tcPr>
            <w:tcW w:w="2772" w:type="dxa"/>
            <w:hideMark/>
          </w:tcPr>
          <w:p w:rsidR="00A57B9C" w:rsidRDefault="00A57B9C">
            <w:pPr>
              <w:rPr>
                <w:sz w:val="2"/>
                <w:szCs w:val="24"/>
              </w:rPr>
            </w:pPr>
          </w:p>
        </w:tc>
        <w:tc>
          <w:tcPr>
            <w:tcW w:w="1294" w:type="dxa"/>
            <w:hideMark/>
          </w:tcPr>
          <w:p w:rsidR="00A57B9C" w:rsidRDefault="00A57B9C">
            <w:pPr>
              <w:rPr>
                <w:sz w:val="2"/>
                <w:szCs w:val="24"/>
              </w:rPr>
            </w:pPr>
          </w:p>
        </w:tc>
      </w:tr>
      <w:tr w:rsidR="00A57B9C" w:rsidTr="00A57B9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Вид тары и ее обозначение</w:t>
            </w:r>
            <w:r>
              <w:rPr>
                <w:color w:val="2D2D2D"/>
                <w:sz w:val="18"/>
                <w:szCs w:val="18"/>
              </w:rPr>
              <w:br/>
              <w:t> </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Тип тары</w:t>
            </w:r>
            <w:r>
              <w:rPr>
                <w:color w:val="2D2D2D"/>
                <w:sz w:val="18"/>
                <w:szCs w:val="18"/>
              </w:rPr>
              <w:br/>
              <w:t> </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Номер рисунка</w:t>
            </w:r>
            <w:r>
              <w:rPr>
                <w:color w:val="2D2D2D"/>
                <w:sz w:val="18"/>
                <w:szCs w:val="18"/>
              </w:rPr>
              <w:br/>
              <w:t> </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Материал</w:t>
            </w:r>
            <w:r>
              <w:rPr>
                <w:color w:val="2D2D2D"/>
                <w:sz w:val="18"/>
                <w:szCs w:val="18"/>
              </w:rPr>
              <w:br/>
              <w:t> </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Исполнение</w:t>
            </w:r>
            <w:r>
              <w:rPr>
                <w:color w:val="2D2D2D"/>
                <w:sz w:val="18"/>
                <w:szCs w:val="18"/>
              </w:rPr>
              <w:br/>
              <w:t> </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Код по</w:t>
            </w:r>
            <w:r>
              <w:rPr>
                <w:rStyle w:val="apple-converted-space"/>
                <w:color w:val="2D2D2D"/>
                <w:sz w:val="18"/>
                <w:szCs w:val="18"/>
              </w:rPr>
              <w:t> </w:t>
            </w:r>
            <w:r w:rsidRPr="00961918">
              <w:rPr>
                <w:sz w:val="18"/>
                <w:szCs w:val="18"/>
              </w:rPr>
              <w:t>ГОСТ 26319</w:t>
            </w:r>
            <w:r>
              <w:rPr>
                <w:color w:val="2D2D2D"/>
                <w:sz w:val="18"/>
                <w:szCs w:val="18"/>
              </w:rPr>
              <w:br/>
              <w:t> </w:t>
            </w:r>
          </w:p>
        </w:tc>
      </w:tr>
      <w:tr w:rsidR="00A57B9C" w:rsidTr="00A57B9C">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Барабаны БН</w:t>
            </w:r>
            <w:r>
              <w:rPr>
                <w:color w:val="2D2D2D"/>
                <w:sz w:val="18"/>
                <w:szCs w:val="18"/>
              </w:rPr>
              <w:br/>
              <w:t> </w:t>
            </w:r>
          </w:p>
        </w:tc>
        <w:tc>
          <w:tcPr>
            <w:tcW w:w="240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I - цилиндрические</w:t>
            </w:r>
            <w:r>
              <w:rPr>
                <w:color w:val="2D2D2D"/>
                <w:sz w:val="18"/>
                <w:szCs w:val="18"/>
              </w:rPr>
              <w:br/>
              <w:t> </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Сталь</w:t>
            </w:r>
            <w:r>
              <w:rPr>
                <w:color w:val="2D2D2D"/>
                <w:sz w:val="18"/>
                <w:szCs w:val="18"/>
              </w:rPr>
              <w:br/>
              <w:t> </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Узкогорлые</w:t>
            </w:r>
            <w:r>
              <w:rPr>
                <w:color w:val="2D2D2D"/>
                <w:sz w:val="18"/>
                <w:szCs w:val="18"/>
              </w:rPr>
              <w:br/>
              <w:t> </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1А1</w:t>
            </w:r>
            <w:r>
              <w:rPr>
                <w:color w:val="2D2D2D"/>
                <w:sz w:val="18"/>
                <w:szCs w:val="18"/>
              </w:rPr>
              <w:br/>
              <w:t> </w:t>
            </w:r>
          </w:p>
        </w:tc>
      </w:tr>
      <w:tr w:rsidR="00A57B9C" w:rsidTr="00A57B9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Широкогорлые</w:t>
            </w:r>
            <w:r>
              <w:rPr>
                <w:color w:val="2D2D2D"/>
                <w:sz w:val="18"/>
                <w:szCs w:val="18"/>
              </w:rPr>
              <w:br/>
              <w:t> </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1А2</w:t>
            </w:r>
            <w:r>
              <w:rPr>
                <w:color w:val="2D2D2D"/>
                <w:sz w:val="18"/>
                <w:szCs w:val="18"/>
              </w:rPr>
              <w:br/>
              <w:t> </w:t>
            </w:r>
          </w:p>
        </w:tc>
      </w:tr>
      <w:tr w:rsidR="00A57B9C" w:rsidTr="00A57B9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240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Со съемным верхним дном</w:t>
            </w:r>
            <w:r>
              <w:rPr>
                <w:color w:val="2D2D2D"/>
                <w:sz w:val="18"/>
                <w:szCs w:val="18"/>
              </w:rPr>
              <w:br/>
              <w:t> </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1А2</w:t>
            </w:r>
            <w:r>
              <w:rPr>
                <w:color w:val="2D2D2D"/>
                <w:sz w:val="18"/>
                <w:szCs w:val="18"/>
              </w:rPr>
              <w:br/>
              <w:t> </w:t>
            </w:r>
          </w:p>
        </w:tc>
      </w:tr>
      <w:tr w:rsidR="00A57B9C" w:rsidTr="00A57B9C">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II - конические</w:t>
            </w:r>
            <w:r>
              <w:rPr>
                <w:color w:val="2D2D2D"/>
                <w:sz w:val="18"/>
                <w:szCs w:val="18"/>
              </w:rPr>
              <w:br/>
              <w:t> </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Сталь</w:t>
            </w:r>
            <w:r>
              <w:rPr>
                <w:color w:val="2D2D2D"/>
                <w:sz w:val="18"/>
                <w:szCs w:val="18"/>
              </w:rPr>
              <w:br/>
              <w:t> </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Со съемным верхним дном</w:t>
            </w:r>
            <w:r>
              <w:rPr>
                <w:color w:val="2D2D2D"/>
                <w:sz w:val="18"/>
                <w:szCs w:val="18"/>
              </w:rPr>
              <w:br/>
              <w:t> </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1А2</w:t>
            </w:r>
            <w:r>
              <w:rPr>
                <w:color w:val="2D2D2D"/>
                <w:sz w:val="18"/>
                <w:szCs w:val="18"/>
              </w:rPr>
              <w:br/>
              <w:t> </w:t>
            </w:r>
          </w:p>
        </w:tc>
      </w:tr>
      <w:tr w:rsidR="00A57B9C" w:rsidTr="00A57B9C">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Бочки БЧ</w:t>
            </w:r>
            <w:r>
              <w:rPr>
                <w:color w:val="2D2D2D"/>
                <w:sz w:val="18"/>
                <w:szCs w:val="18"/>
              </w:rPr>
              <w:br/>
              <w:t> </w:t>
            </w:r>
          </w:p>
        </w:tc>
        <w:tc>
          <w:tcPr>
            <w:tcW w:w="240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I - с гофрами на корпусе</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Сталь</w:t>
            </w:r>
            <w:r>
              <w:rPr>
                <w:color w:val="2D2D2D"/>
                <w:sz w:val="18"/>
                <w:szCs w:val="18"/>
              </w:rPr>
              <w:br/>
              <w:t> </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Узкогорлые</w:t>
            </w:r>
            <w:r>
              <w:rPr>
                <w:color w:val="2D2D2D"/>
                <w:sz w:val="18"/>
                <w:szCs w:val="18"/>
              </w:rPr>
              <w:br/>
              <w:t> </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1А1</w:t>
            </w:r>
            <w:r>
              <w:rPr>
                <w:color w:val="2D2D2D"/>
                <w:sz w:val="18"/>
                <w:szCs w:val="18"/>
              </w:rPr>
              <w:br/>
              <w:t> </w:t>
            </w:r>
          </w:p>
        </w:tc>
      </w:tr>
      <w:tr w:rsidR="00A57B9C" w:rsidTr="00A57B9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240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Со съемным верхним дном</w:t>
            </w:r>
            <w:r>
              <w:rPr>
                <w:color w:val="2D2D2D"/>
                <w:sz w:val="18"/>
                <w:szCs w:val="18"/>
              </w:rPr>
              <w:br/>
              <w:t> </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1А2</w:t>
            </w:r>
            <w:r>
              <w:rPr>
                <w:color w:val="2D2D2D"/>
                <w:sz w:val="18"/>
                <w:szCs w:val="18"/>
              </w:rPr>
              <w:br/>
              <w:t> </w:t>
            </w:r>
          </w:p>
        </w:tc>
      </w:tr>
      <w:tr w:rsidR="00A57B9C" w:rsidTr="00A57B9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240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II - с обручами катания на корпусе</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Сталь</w:t>
            </w:r>
            <w:r>
              <w:rPr>
                <w:color w:val="2D2D2D"/>
                <w:sz w:val="18"/>
                <w:szCs w:val="18"/>
              </w:rPr>
              <w:br/>
              <w:t> </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Узкогорлые</w:t>
            </w:r>
            <w:r>
              <w:rPr>
                <w:color w:val="2D2D2D"/>
                <w:sz w:val="18"/>
                <w:szCs w:val="18"/>
              </w:rPr>
              <w:br/>
              <w:t> </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1А1</w:t>
            </w:r>
            <w:r>
              <w:rPr>
                <w:color w:val="2D2D2D"/>
                <w:sz w:val="18"/>
                <w:szCs w:val="18"/>
              </w:rPr>
              <w:br/>
              <w:t> </w:t>
            </w:r>
          </w:p>
        </w:tc>
      </w:tr>
      <w:tr w:rsidR="00A57B9C" w:rsidTr="00A57B9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Алюминий</w:t>
            </w:r>
            <w:r>
              <w:rPr>
                <w:color w:val="2D2D2D"/>
                <w:sz w:val="18"/>
                <w:szCs w:val="18"/>
              </w:rPr>
              <w:br/>
            </w:r>
            <w:r>
              <w:rPr>
                <w:color w:val="2D2D2D"/>
                <w:sz w:val="18"/>
                <w:szCs w:val="18"/>
              </w:rPr>
              <w:lastRenderedPageBreak/>
              <w:t> </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lastRenderedPageBreak/>
              <w:t>Узкогорлые</w:t>
            </w:r>
            <w:r>
              <w:rPr>
                <w:color w:val="2D2D2D"/>
                <w:sz w:val="18"/>
                <w:szCs w:val="18"/>
              </w:rPr>
              <w:br/>
            </w:r>
            <w:r>
              <w:rPr>
                <w:color w:val="2D2D2D"/>
                <w:sz w:val="18"/>
                <w:szCs w:val="18"/>
              </w:rPr>
              <w:lastRenderedPageBreak/>
              <w:t> </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lastRenderedPageBreak/>
              <w:t>1В1</w:t>
            </w:r>
            <w:r>
              <w:rPr>
                <w:color w:val="2D2D2D"/>
                <w:sz w:val="18"/>
                <w:szCs w:val="18"/>
              </w:rPr>
              <w:br/>
            </w:r>
            <w:r>
              <w:rPr>
                <w:color w:val="2D2D2D"/>
                <w:sz w:val="18"/>
                <w:szCs w:val="18"/>
              </w:rPr>
              <w:lastRenderedPageBreak/>
              <w:t> </w:t>
            </w:r>
          </w:p>
        </w:tc>
      </w:tr>
      <w:tr w:rsidR="00A57B9C" w:rsidTr="00A57B9C">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240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Широкогорлые</w:t>
            </w:r>
            <w:r>
              <w:rPr>
                <w:color w:val="2D2D2D"/>
                <w:sz w:val="18"/>
                <w:szCs w:val="18"/>
              </w:rPr>
              <w:br/>
              <w:t> </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1В2</w:t>
            </w:r>
            <w:r>
              <w:rPr>
                <w:color w:val="2D2D2D"/>
                <w:sz w:val="18"/>
                <w:szCs w:val="18"/>
              </w:rPr>
              <w:br/>
              <w:t> </w:t>
            </w:r>
          </w:p>
        </w:tc>
      </w:tr>
      <w:tr w:rsidR="00A57B9C" w:rsidTr="00A57B9C">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Фляги ФЛ</w:t>
            </w:r>
            <w:r>
              <w:rPr>
                <w:color w:val="2D2D2D"/>
                <w:sz w:val="18"/>
                <w:szCs w:val="18"/>
              </w:rPr>
              <w:br/>
              <w:t> </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I - без опорных обручей</w:t>
            </w:r>
            <w:r>
              <w:rPr>
                <w:color w:val="2D2D2D"/>
                <w:sz w:val="18"/>
                <w:szCs w:val="18"/>
              </w:rPr>
              <w:br/>
              <w:t> </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Сталь</w:t>
            </w:r>
            <w:r>
              <w:rPr>
                <w:color w:val="2D2D2D"/>
                <w:sz w:val="18"/>
                <w:szCs w:val="18"/>
              </w:rPr>
              <w:br/>
              <w:t> </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Широкогорлые</w:t>
            </w:r>
            <w:r>
              <w:rPr>
                <w:color w:val="2D2D2D"/>
                <w:sz w:val="18"/>
                <w:szCs w:val="18"/>
              </w:rPr>
              <w:br/>
              <w:t> </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1А2</w:t>
            </w:r>
            <w:r>
              <w:rPr>
                <w:color w:val="2D2D2D"/>
                <w:sz w:val="18"/>
                <w:szCs w:val="18"/>
              </w:rPr>
              <w:br/>
              <w:t> </w:t>
            </w:r>
          </w:p>
        </w:tc>
      </w:tr>
      <w:tr w:rsidR="00A57B9C" w:rsidTr="00A57B9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240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II - с опорными обручами</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Сталь</w:t>
            </w:r>
            <w:r>
              <w:rPr>
                <w:color w:val="2D2D2D"/>
                <w:sz w:val="18"/>
                <w:szCs w:val="18"/>
              </w:rPr>
              <w:br/>
              <w:t> </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Широкогорлые</w:t>
            </w:r>
            <w:r>
              <w:rPr>
                <w:color w:val="2D2D2D"/>
                <w:sz w:val="18"/>
                <w:szCs w:val="18"/>
              </w:rPr>
              <w:br/>
              <w:t> </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1А2</w:t>
            </w:r>
            <w:r>
              <w:rPr>
                <w:color w:val="2D2D2D"/>
                <w:sz w:val="18"/>
                <w:szCs w:val="18"/>
              </w:rPr>
              <w:br/>
              <w:t> </w:t>
            </w:r>
          </w:p>
        </w:tc>
      </w:tr>
      <w:tr w:rsidR="00A57B9C" w:rsidTr="00A57B9C">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240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Алюминий</w:t>
            </w:r>
            <w:r>
              <w:rPr>
                <w:color w:val="2D2D2D"/>
                <w:sz w:val="18"/>
                <w:szCs w:val="18"/>
              </w:rPr>
              <w:br/>
              <w:t> </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Широкогорлые</w:t>
            </w:r>
            <w:r>
              <w:rPr>
                <w:color w:val="2D2D2D"/>
                <w:sz w:val="18"/>
                <w:szCs w:val="18"/>
              </w:rPr>
              <w:br/>
              <w:t> </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1В2</w:t>
            </w:r>
            <w:r>
              <w:rPr>
                <w:color w:val="2D2D2D"/>
                <w:sz w:val="18"/>
                <w:szCs w:val="18"/>
              </w:rPr>
              <w:br/>
              <w:t> </w:t>
            </w:r>
          </w:p>
        </w:tc>
      </w:tr>
      <w:tr w:rsidR="00A57B9C" w:rsidTr="00A57B9C">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Канистры КН</w:t>
            </w:r>
            <w:r>
              <w:rPr>
                <w:color w:val="2D2D2D"/>
                <w:sz w:val="18"/>
                <w:szCs w:val="18"/>
              </w:rPr>
              <w:br/>
              <w:t> </w:t>
            </w:r>
          </w:p>
        </w:tc>
        <w:tc>
          <w:tcPr>
            <w:tcW w:w="240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I - со смещенной горловиной</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Сталь</w:t>
            </w:r>
            <w:r>
              <w:rPr>
                <w:color w:val="2D2D2D"/>
                <w:sz w:val="18"/>
                <w:szCs w:val="18"/>
              </w:rPr>
              <w:br/>
              <w:t> </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Узкогорлые</w:t>
            </w:r>
            <w:r>
              <w:rPr>
                <w:color w:val="2D2D2D"/>
                <w:sz w:val="18"/>
                <w:szCs w:val="18"/>
              </w:rPr>
              <w:br/>
              <w:t> </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3А1</w:t>
            </w:r>
            <w:r>
              <w:rPr>
                <w:color w:val="2D2D2D"/>
                <w:sz w:val="18"/>
                <w:szCs w:val="18"/>
              </w:rPr>
              <w:br/>
              <w:t> </w:t>
            </w:r>
          </w:p>
        </w:tc>
      </w:tr>
      <w:tr w:rsidR="00A57B9C" w:rsidTr="00A57B9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240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Алюминий</w:t>
            </w:r>
            <w:r>
              <w:rPr>
                <w:color w:val="2D2D2D"/>
                <w:sz w:val="18"/>
                <w:szCs w:val="18"/>
              </w:rPr>
              <w:br/>
              <w:t> </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Узкогорлые</w:t>
            </w:r>
            <w:r>
              <w:rPr>
                <w:color w:val="2D2D2D"/>
                <w:sz w:val="18"/>
                <w:szCs w:val="18"/>
              </w:rPr>
              <w:br/>
              <w:t> </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3В1</w:t>
            </w:r>
            <w:r>
              <w:rPr>
                <w:color w:val="2D2D2D"/>
                <w:sz w:val="18"/>
                <w:szCs w:val="18"/>
              </w:rPr>
              <w:br/>
              <w:t> </w:t>
            </w:r>
          </w:p>
        </w:tc>
      </w:tr>
      <w:tr w:rsidR="00A57B9C" w:rsidTr="00A57B9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240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II - с центральной горловиной</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Сталь</w:t>
            </w:r>
            <w:r>
              <w:rPr>
                <w:color w:val="2D2D2D"/>
                <w:sz w:val="18"/>
                <w:szCs w:val="18"/>
              </w:rPr>
              <w:br/>
              <w:t> </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Узкогорлые</w:t>
            </w:r>
            <w:r>
              <w:rPr>
                <w:color w:val="2D2D2D"/>
                <w:sz w:val="18"/>
                <w:szCs w:val="18"/>
              </w:rPr>
              <w:br/>
              <w:t> </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3А1</w:t>
            </w:r>
            <w:r>
              <w:rPr>
                <w:color w:val="2D2D2D"/>
                <w:sz w:val="18"/>
                <w:szCs w:val="18"/>
              </w:rPr>
              <w:br/>
              <w:t> </w:t>
            </w:r>
          </w:p>
        </w:tc>
      </w:tr>
      <w:tr w:rsidR="00A57B9C" w:rsidTr="00A57B9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Широкогорлые</w:t>
            </w:r>
            <w:r>
              <w:rPr>
                <w:color w:val="2D2D2D"/>
                <w:sz w:val="18"/>
                <w:szCs w:val="18"/>
              </w:rPr>
              <w:br/>
              <w:t> </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3А2</w:t>
            </w:r>
            <w:r>
              <w:rPr>
                <w:color w:val="2D2D2D"/>
                <w:sz w:val="18"/>
                <w:szCs w:val="18"/>
              </w:rPr>
              <w:br/>
              <w:t> </w:t>
            </w:r>
          </w:p>
        </w:tc>
      </w:tr>
      <w:tr w:rsidR="00A57B9C" w:rsidTr="00A57B9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Алюминий</w:t>
            </w:r>
            <w:r>
              <w:rPr>
                <w:color w:val="2D2D2D"/>
                <w:sz w:val="18"/>
                <w:szCs w:val="18"/>
              </w:rPr>
              <w:br/>
              <w:t> </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Узкогорлые</w:t>
            </w:r>
            <w:r>
              <w:rPr>
                <w:color w:val="2D2D2D"/>
                <w:sz w:val="18"/>
                <w:szCs w:val="18"/>
              </w:rPr>
              <w:br/>
              <w:t> </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3В1</w:t>
            </w:r>
            <w:r>
              <w:rPr>
                <w:color w:val="2D2D2D"/>
                <w:sz w:val="18"/>
                <w:szCs w:val="18"/>
              </w:rPr>
              <w:br/>
              <w:t> </w:t>
            </w:r>
          </w:p>
        </w:tc>
      </w:tr>
      <w:tr w:rsidR="00A57B9C" w:rsidTr="00A57B9C">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240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Широкогорлые</w:t>
            </w:r>
            <w:r>
              <w:rPr>
                <w:color w:val="2D2D2D"/>
                <w:sz w:val="18"/>
                <w:szCs w:val="18"/>
              </w:rPr>
              <w:br/>
              <w:t> </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3В2</w:t>
            </w:r>
            <w:r>
              <w:rPr>
                <w:color w:val="2D2D2D"/>
                <w:sz w:val="18"/>
                <w:szCs w:val="18"/>
              </w:rPr>
              <w:br/>
              <w:t> </w:t>
            </w:r>
          </w:p>
        </w:tc>
      </w:tr>
    </w:tbl>
    <w:p w:rsidR="00A57B9C" w:rsidRDefault="00A57B9C" w:rsidP="00A57B9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     </w:t>
      </w:r>
      <w:r>
        <w:rPr>
          <w:rFonts w:ascii="Arial" w:hAnsi="Arial" w:cs="Arial"/>
          <w:color w:val="2D2D2D"/>
          <w:spacing w:val="2"/>
          <w:sz w:val="18"/>
          <w:szCs w:val="18"/>
        </w:rPr>
        <w:br/>
        <w:t>     Целесообразность изготовления тары других типов и исполнений устанавливают в нормативных документах на тару для конкретных видов продукции.</w:t>
      </w:r>
      <w:r>
        <w:rPr>
          <w:rFonts w:ascii="Arial" w:hAnsi="Arial" w:cs="Arial"/>
          <w:color w:val="2D2D2D"/>
          <w:spacing w:val="2"/>
          <w:sz w:val="18"/>
          <w:szCs w:val="18"/>
        </w:rPr>
        <w:br/>
        <w:t>     </w:t>
      </w:r>
    </w:p>
    <w:p w:rsidR="00A57B9C" w:rsidRDefault="00A57B9C" w:rsidP="00A57B9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4.2 Рекомендуемые конструкции, параметры и размеры тары представлены на рисунках 1-8 и в приложении А.</w:t>
      </w:r>
      <w:r>
        <w:rPr>
          <w:rFonts w:ascii="Arial" w:hAnsi="Arial" w:cs="Arial"/>
          <w:color w:val="2D2D2D"/>
          <w:spacing w:val="2"/>
          <w:sz w:val="18"/>
          <w:szCs w:val="18"/>
        </w:rPr>
        <w:br/>
        <w:t>     </w:t>
      </w:r>
      <w:r>
        <w:rPr>
          <w:rFonts w:ascii="Arial" w:hAnsi="Arial" w:cs="Arial"/>
          <w:color w:val="2D2D2D"/>
          <w:spacing w:val="2"/>
          <w:sz w:val="18"/>
          <w:szCs w:val="18"/>
        </w:rPr>
        <w:br/>
        <w:t>     </w:t>
      </w:r>
    </w:p>
    <w:p w:rsidR="00A57B9C" w:rsidRDefault="00A57B9C" w:rsidP="00A57B9C">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Рисунок 1 - Барабан типа I цилиндрический</w:t>
      </w:r>
    </w:p>
    <w:p w:rsidR="00A57B9C" w:rsidRDefault="00A57B9C" w:rsidP="00A57B9C">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1900555" cy="2655570"/>
            <wp:effectExtent l="19050" t="0" r="4445" b="0"/>
            <wp:docPr id="1" name="Рисунок 1" descr="ГОСТ 30765-2001 Тара транспортная металлическая.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ОСТ 30765-2001 Тара транспортная металлическая. Общие технические условия"/>
                    <pic:cNvPicPr>
                      <a:picLocks noChangeAspect="1" noChangeArrowheads="1"/>
                    </pic:cNvPicPr>
                  </pic:nvPicPr>
                  <pic:blipFill>
                    <a:blip r:embed="rId6" cstate="print"/>
                    <a:srcRect/>
                    <a:stretch>
                      <a:fillRect/>
                    </a:stretch>
                  </pic:blipFill>
                  <pic:spPr bwMode="auto">
                    <a:xfrm>
                      <a:off x="0" y="0"/>
                      <a:ext cx="1900555" cy="2655570"/>
                    </a:xfrm>
                    <a:prstGeom prst="rect">
                      <a:avLst/>
                    </a:prstGeom>
                    <a:noFill/>
                    <a:ln w="9525">
                      <a:noFill/>
                      <a:miter lim="800000"/>
                      <a:headEnd/>
                      <a:tailEnd/>
                    </a:ln>
                  </pic:spPr>
                </pic:pic>
              </a:graphicData>
            </a:graphic>
          </wp:inline>
        </w:drawing>
      </w:r>
    </w:p>
    <w:p w:rsidR="00A57B9C" w:rsidRDefault="00A57B9C" w:rsidP="00A57B9C">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1 - несъемное верхнее дно; 2 - крышка; 3 - прокладка; 4 - корпус; 5 - гофр; 6 - нижнее дно</w:t>
      </w:r>
      <w:r>
        <w:rPr>
          <w:rFonts w:ascii="Arial" w:hAnsi="Arial" w:cs="Arial"/>
          <w:color w:val="2D2D2D"/>
          <w:spacing w:val="2"/>
          <w:sz w:val="18"/>
          <w:szCs w:val="18"/>
        </w:rPr>
        <w:br/>
      </w:r>
      <w:r>
        <w:rPr>
          <w:rFonts w:ascii="Arial" w:hAnsi="Arial" w:cs="Arial"/>
          <w:color w:val="2D2D2D"/>
          <w:spacing w:val="2"/>
          <w:sz w:val="18"/>
          <w:szCs w:val="18"/>
        </w:rPr>
        <w:br/>
        <w:t>Рисунок 1 - Барабан типа I цилиндрический</w:t>
      </w:r>
      <w:r>
        <w:rPr>
          <w:rFonts w:ascii="Arial" w:hAnsi="Arial" w:cs="Arial"/>
          <w:color w:val="2D2D2D"/>
          <w:spacing w:val="2"/>
          <w:sz w:val="18"/>
          <w:szCs w:val="18"/>
        </w:rPr>
        <w:br/>
      </w:r>
    </w:p>
    <w:p w:rsidR="00A57B9C" w:rsidRDefault="00A57B9C" w:rsidP="00A57B9C">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Рисунок 2 - Барабан типа II конический (со съемным верхним дном)</w:t>
      </w:r>
    </w:p>
    <w:p w:rsidR="00A57B9C" w:rsidRDefault="00A57B9C" w:rsidP="00A57B9C">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lastRenderedPageBreak/>
        <w:drawing>
          <wp:inline distT="0" distB="0" distL="0" distR="0">
            <wp:extent cx="2099310" cy="2465070"/>
            <wp:effectExtent l="19050" t="0" r="0" b="0"/>
            <wp:docPr id="2" name="Рисунок 2" descr="ГОСТ 30765-2001 Тара транспортная металлическая.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ОСТ 30765-2001 Тара транспортная металлическая. Общие технические условия"/>
                    <pic:cNvPicPr>
                      <a:picLocks noChangeAspect="1" noChangeArrowheads="1"/>
                    </pic:cNvPicPr>
                  </pic:nvPicPr>
                  <pic:blipFill>
                    <a:blip r:embed="rId7" cstate="print"/>
                    <a:srcRect/>
                    <a:stretch>
                      <a:fillRect/>
                    </a:stretch>
                  </pic:blipFill>
                  <pic:spPr bwMode="auto">
                    <a:xfrm>
                      <a:off x="0" y="0"/>
                      <a:ext cx="2099310" cy="2465070"/>
                    </a:xfrm>
                    <a:prstGeom prst="rect">
                      <a:avLst/>
                    </a:prstGeom>
                    <a:noFill/>
                    <a:ln w="9525">
                      <a:noFill/>
                      <a:miter lim="800000"/>
                      <a:headEnd/>
                      <a:tailEnd/>
                    </a:ln>
                  </pic:spPr>
                </pic:pic>
              </a:graphicData>
            </a:graphic>
          </wp:inline>
        </w:drawing>
      </w:r>
    </w:p>
    <w:p w:rsidR="00A57B9C" w:rsidRDefault="00A57B9C" w:rsidP="00A57B9C">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1 - нижнее дно; 2 - ручка; 3 - накладка для крепления ручки; 4 - съемное верхнее дно (тип II);</w:t>
      </w:r>
      <w:r>
        <w:rPr>
          <w:rFonts w:ascii="Arial" w:hAnsi="Arial" w:cs="Arial"/>
          <w:color w:val="2D2D2D"/>
          <w:spacing w:val="2"/>
          <w:sz w:val="18"/>
          <w:szCs w:val="18"/>
        </w:rPr>
        <w:br/>
        <w:t>5 - гофр; 6 - корпус</w:t>
      </w:r>
      <w:r>
        <w:rPr>
          <w:rFonts w:ascii="Arial" w:hAnsi="Arial" w:cs="Arial"/>
          <w:color w:val="2D2D2D"/>
          <w:spacing w:val="2"/>
          <w:sz w:val="18"/>
          <w:szCs w:val="18"/>
        </w:rPr>
        <w:br/>
      </w:r>
      <w:r>
        <w:rPr>
          <w:rFonts w:ascii="Arial" w:hAnsi="Arial" w:cs="Arial"/>
          <w:color w:val="2D2D2D"/>
          <w:spacing w:val="2"/>
          <w:sz w:val="18"/>
          <w:szCs w:val="18"/>
        </w:rPr>
        <w:br/>
        <w:t>Рисунок 2 - Барабан типа II конический (со съемным верхним дном)</w:t>
      </w:r>
      <w:r>
        <w:rPr>
          <w:rFonts w:ascii="Arial" w:hAnsi="Arial" w:cs="Arial"/>
          <w:color w:val="2D2D2D"/>
          <w:spacing w:val="2"/>
          <w:sz w:val="18"/>
          <w:szCs w:val="18"/>
        </w:rPr>
        <w:br/>
      </w:r>
    </w:p>
    <w:p w:rsidR="00A57B9C" w:rsidRDefault="00A57B9C" w:rsidP="00A57B9C">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Рисунок 3 - Бочка типа I с гофрами на корпусе</w:t>
      </w:r>
    </w:p>
    <w:p w:rsidR="00A57B9C" w:rsidRDefault="00A57B9C" w:rsidP="00A57B9C">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1717675" cy="2353310"/>
            <wp:effectExtent l="19050" t="0" r="0" b="0"/>
            <wp:docPr id="3" name="Рисунок 3" descr="ГОСТ 30765-2001 Тара транспортная металлическая.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ОСТ 30765-2001 Тара транспортная металлическая. Общие технические условия"/>
                    <pic:cNvPicPr>
                      <a:picLocks noChangeAspect="1" noChangeArrowheads="1"/>
                    </pic:cNvPicPr>
                  </pic:nvPicPr>
                  <pic:blipFill>
                    <a:blip r:embed="rId8" cstate="print"/>
                    <a:srcRect/>
                    <a:stretch>
                      <a:fillRect/>
                    </a:stretch>
                  </pic:blipFill>
                  <pic:spPr bwMode="auto">
                    <a:xfrm>
                      <a:off x="0" y="0"/>
                      <a:ext cx="1717675" cy="2353310"/>
                    </a:xfrm>
                    <a:prstGeom prst="rect">
                      <a:avLst/>
                    </a:prstGeom>
                    <a:noFill/>
                    <a:ln w="9525">
                      <a:noFill/>
                      <a:miter lim="800000"/>
                      <a:headEnd/>
                      <a:tailEnd/>
                    </a:ln>
                  </pic:spPr>
                </pic:pic>
              </a:graphicData>
            </a:graphic>
          </wp:inline>
        </w:drawing>
      </w:r>
    </w:p>
    <w:p w:rsidR="00A57B9C" w:rsidRDefault="00A57B9C" w:rsidP="00A57B9C">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1 - гофр;</w:t>
      </w:r>
    </w:p>
    <w:p w:rsidR="00A57B9C" w:rsidRDefault="00A57B9C" w:rsidP="00A57B9C">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2 - корпус; 3, 4 - донья</w:t>
      </w:r>
      <w:r>
        <w:rPr>
          <w:rFonts w:ascii="Arial" w:hAnsi="Arial" w:cs="Arial"/>
          <w:color w:val="2D2D2D"/>
          <w:spacing w:val="2"/>
          <w:sz w:val="18"/>
          <w:szCs w:val="18"/>
        </w:rPr>
        <w:br/>
      </w:r>
      <w:r>
        <w:rPr>
          <w:rFonts w:ascii="Arial" w:hAnsi="Arial" w:cs="Arial"/>
          <w:color w:val="2D2D2D"/>
          <w:spacing w:val="2"/>
          <w:sz w:val="18"/>
          <w:szCs w:val="18"/>
        </w:rPr>
        <w:br/>
        <w:t>Рисунок 3 - Бочка типа I с гофрами на корпусе</w:t>
      </w:r>
      <w:r>
        <w:rPr>
          <w:rFonts w:ascii="Arial" w:hAnsi="Arial" w:cs="Arial"/>
          <w:color w:val="2D2D2D"/>
          <w:spacing w:val="2"/>
          <w:sz w:val="18"/>
          <w:szCs w:val="18"/>
        </w:rPr>
        <w:br/>
      </w:r>
    </w:p>
    <w:p w:rsidR="00A57B9C" w:rsidRDefault="00A57B9C" w:rsidP="00A57B9C">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Рисунок 4 - Бочки типа II с обручами на корпусе</w:t>
      </w:r>
    </w:p>
    <w:p w:rsidR="00A57B9C" w:rsidRDefault="00A57B9C" w:rsidP="00A57B9C">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lastRenderedPageBreak/>
        <w:drawing>
          <wp:inline distT="0" distB="0" distL="0" distR="0">
            <wp:extent cx="4763135" cy="2719070"/>
            <wp:effectExtent l="19050" t="0" r="0" b="0"/>
            <wp:docPr id="4" name="Рисунок 4" descr="ГОСТ 30765-2001 Тара транспортная металлическая.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ГОСТ 30765-2001 Тара транспортная металлическая. Общие технические условия"/>
                    <pic:cNvPicPr>
                      <a:picLocks noChangeAspect="1" noChangeArrowheads="1"/>
                    </pic:cNvPicPr>
                  </pic:nvPicPr>
                  <pic:blipFill>
                    <a:blip r:embed="rId9" cstate="print"/>
                    <a:srcRect/>
                    <a:stretch>
                      <a:fillRect/>
                    </a:stretch>
                  </pic:blipFill>
                  <pic:spPr bwMode="auto">
                    <a:xfrm>
                      <a:off x="0" y="0"/>
                      <a:ext cx="4763135" cy="2719070"/>
                    </a:xfrm>
                    <a:prstGeom prst="rect">
                      <a:avLst/>
                    </a:prstGeom>
                    <a:noFill/>
                    <a:ln w="9525">
                      <a:noFill/>
                      <a:miter lim="800000"/>
                      <a:headEnd/>
                      <a:tailEnd/>
                    </a:ln>
                  </pic:spPr>
                </pic:pic>
              </a:graphicData>
            </a:graphic>
          </wp:inline>
        </w:drawing>
      </w:r>
    </w:p>
    <w:p w:rsidR="00A57B9C" w:rsidRDefault="00A57B9C" w:rsidP="00A57B9C">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1 - корпус; 2, 5 - донья; 3 - зиг; 4 - обруч катания; 6 - обруч концевой</w:t>
      </w:r>
      <w:r>
        <w:rPr>
          <w:rFonts w:ascii="Arial" w:hAnsi="Arial" w:cs="Arial"/>
          <w:color w:val="2D2D2D"/>
          <w:spacing w:val="2"/>
          <w:sz w:val="18"/>
          <w:szCs w:val="18"/>
        </w:rPr>
        <w:br/>
        <w:t>а - бочка со сливоналивной горловиной на верхнем дне;</w:t>
      </w:r>
      <w:r>
        <w:rPr>
          <w:rFonts w:ascii="Arial" w:hAnsi="Arial" w:cs="Arial"/>
          <w:color w:val="2D2D2D"/>
          <w:spacing w:val="2"/>
          <w:sz w:val="18"/>
          <w:szCs w:val="18"/>
        </w:rPr>
        <w:br/>
        <w:t>б - бочка со сливоналивной горловиной на корпусе</w:t>
      </w:r>
      <w:r>
        <w:rPr>
          <w:rFonts w:ascii="Arial" w:hAnsi="Arial" w:cs="Arial"/>
          <w:color w:val="2D2D2D"/>
          <w:spacing w:val="2"/>
          <w:sz w:val="18"/>
          <w:szCs w:val="18"/>
        </w:rPr>
        <w:br/>
      </w:r>
      <w:r>
        <w:rPr>
          <w:rFonts w:ascii="Arial" w:hAnsi="Arial" w:cs="Arial"/>
          <w:color w:val="2D2D2D"/>
          <w:spacing w:val="2"/>
          <w:sz w:val="18"/>
          <w:szCs w:val="18"/>
        </w:rPr>
        <w:br/>
        <w:t>Рисунок 4 - Бочки типа II с обручами на корпусе</w:t>
      </w:r>
      <w:r>
        <w:rPr>
          <w:rFonts w:ascii="Arial" w:hAnsi="Arial" w:cs="Arial"/>
          <w:color w:val="2D2D2D"/>
          <w:spacing w:val="2"/>
          <w:sz w:val="18"/>
          <w:szCs w:val="18"/>
        </w:rPr>
        <w:br/>
      </w:r>
    </w:p>
    <w:p w:rsidR="00A57B9C" w:rsidRDefault="00A57B9C" w:rsidP="00A57B9C">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Рисунок 5 - Фляга типа I без опорных обручей</w:t>
      </w:r>
    </w:p>
    <w:p w:rsidR="00A57B9C" w:rsidRDefault="00A57B9C" w:rsidP="00A57B9C">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1900555" cy="2266315"/>
            <wp:effectExtent l="19050" t="0" r="4445" b="0"/>
            <wp:docPr id="5" name="Рисунок 5" descr="ГОСТ 30765-2001 Тара транспортная металлическая.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ОСТ 30765-2001 Тара транспортная металлическая. Общие технические условия"/>
                    <pic:cNvPicPr>
                      <a:picLocks noChangeAspect="1" noChangeArrowheads="1"/>
                    </pic:cNvPicPr>
                  </pic:nvPicPr>
                  <pic:blipFill>
                    <a:blip r:embed="rId10" cstate="print"/>
                    <a:srcRect/>
                    <a:stretch>
                      <a:fillRect/>
                    </a:stretch>
                  </pic:blipFill>
                  <pic:spPr bwMode="auto">
                    <a:xfrm>
                      <a:off x="0" y="0"/>
                      <a:ext cx="1900555" cy="2266315"/>
                    </a:xfrm>
                    <a:prstGeom prst="rect">
                      <a:avLst/>
                    </a:prstGeom>
                    <a:noFill/>
                    <a:ln w="9525">
                      <a:noFill/>
                      <a:miter lim="800000"/>
                      <a:headEnd/>
                      <a:tailEnd/>
                    </a:ln>
                  </pic:spPr>
                </pic:pic>
              </a:graphicData>
            </a:graphic>
          </wp:inline>
        </w:drawing>
      </w:r>
    </w:p>
    <w:p w:rsidR="00A57B9C" w:rsidRDefault="00A57B9C" w:rsidP="00A57B9C">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1 - конус; 2 - карабин; 3 - передний кронштейн; 4 - горловина; 5 - крышка; 6 - задний кронштейн;</w:t>
      </w:r>
      <w:r>
        <w:rPr>
          <w:rFonts w:ascii="Arial" w:hAnsi="Arial" w:cs="Arial"/>
          <w:color w:val="2D2D2D"/>
          <w:spacing w:val="2"/>
          <w:sz w:val="18"/>
          <w:szCs w:val="18"/>
        </w:rPr>
        <w:br/>
        <w:t>7 - ручка; 8 - корпус; 9 - дно</w:t>
      </w:r>
      <w:r>
        <w:rPr>
          <w:rFonts w:ascii="Arial" w:hAnsi="Arial" w:cs="Arial"/>
          <w:color w:val="2D2D2D"/>
          <w:spacing w:val="2"/>
          <w:sz w:val="18"/>
          <w:szCs w:val="18"/>
        </w:rPr>
        <w:br/>
      </w:r>
      <w:r>
        <w:rPr>
          <w:rFonts w:ascii="Arial" w:hAnsi="Arial" w:cs="Arial"/>
          <w:color w:val="2D2D2D"/>
          <w:spacing w:val="2"/>
          <w:sz w:val="18"/>
          <w:szCs w:val="18"/>
        </w:rPr>
        <w:br/>
        <w:t>Рисунок 5 - Фляга типа I без опорных обручей</w:t>
      </w:r>
      <w:r>
        <w:rPr>
          <w:rFonts w:ascii="Arial" w:hAnsi="Arial" w:cs="Arial"/>
          <w:color w:val="2D2D2D"/>
          <w:spacing w:val="2"/>
          <w:sz w:val="18"/>
          <w:szCs w:val="18"/>
        </w:rPr>
        <w:br/>
      </w:r>
    </w:p>
    <w:p w:rsidR="00A57B9C" w:rsidRDefault="00A57B9C" w:rsidP="00A57B9C">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Рисунок 6 - Фляга типа II с опорными обручами</w:t>
      </w:r>
    </w:p>
    <w:p w:rsidR="00A57B9C" w:rsidRDefault="00A57B9C" w:rsidP="00A57B9C">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lastRenderedPageBreak/>
        <w:drawing>
          <wp:inline distT="0" distB="0" distL="0" distR="0">
            <wp:extent cx="1900555" cy="2480945"/>
            <wp:effectExtent l="19050" t="0" r="4445" b="0"/>
            <wp:docPr id="6" name="Рисунок 6" descr="ГОСТ 30765-2001 Тара транспортная металлическая.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ОСТ 30765-2001 Тара транспортная металлическая. Общие технические условия"/>
                    <pic:cNvPicPr>
                      <a:picLocks noChangeAspect="1" noChangeArrowheads="1"/>
                    </pic:cNvPicPr>
                  </pic:nvPicPr>
                  <pic:blipFill>
                    <a:blip r:embed="rId11" cstate="print"/>
                    <a:srcRect/>
                    <a:stretch>
                      <a:fillRect/>
                    </a:stretch>
                  </pic:blipFill>
                  <pic:spPr bwMode="auto">
                    <a:xfrm>
                      <a:off x="0" y="0"/>
                      <a:ext cx="1900555" cy="2480945"/>
                    </a:xfrm>
                    <a:prstGeom prst="rect">
                      <a:avLst/>
                    </a:prstGeom>
                    <a:noFill/>
                    <a:ln w="9525">
                      <a:noFill/>
                      <a:miter lim="800000"/>
                      <a:headEnd/>
                      <a:tailEnd/>
                    </a:ln>
                  </pic:spPr>
                </pic:pic>
              </a:graphicData>
            </a:graphic>
          </wp:inline>
        </w:drawing>
      </w:r>
    </w:p>
    <w:p w:rsidR="00A57B9C" w:rsidRDefault="00A57B9C" w:rsidP="00A57B9C">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1 - опорный обруч; 2 - дно; 3 - корпус; 4 - карабин; 5 - передний кронштейн; 6 - горловина; 7 - крышка;</w:t>
      </w:r>
      <w:r>
        <w:rPr>
          <w:rFonts w:ascii="Arial" w:hAnsi="Arial" w:cs="Arial"/>
          <w:color w:val="2D2D2D"/>
          <w:spacing w:val="2"/>
          <w:sz w:val="18"/>
          <w:szCs w:val="18"/>
        </w:rPr>
        <w:br/>
        <w:t>8 - прижим; 9 - ручка; 10 - верхний обруч (для фляг 1В2); 11 - задний кронштейн</w:t>
      </w:r>
      <w:r>
        <w:rPr>
          <w:rFonts w:ascii="Arial" w:hAnsi="Arial" w:cs="Arial"/>
          <w:color w:val="2D2D2D"/>
          <w:spacing w:val="2"/>
          <w:sz w:val="18"/>
          <w:szCs w:val="18"/>
        </w:rPr>
        <w:br/>
      </w:r>
      <w:r>
        <w:rPr>
          <w:rFonts w:ascii="Arial" w:hAnsi="Arial" w:cs="Arial"/>
          <w:color w:val="2D2D2D"/>
          <w:spacing w:val="2"/>
          <w:sz w:val="18"/>
          <w:szCs w:val="18"/>
        </w:rPr>
        <w:br/>
        <w:t>Рисунок 6 - Фляга типа II с опорными обручами</w:t>
      </w:r>
      <w:r>
        <w:rPr>
          <w:rFonts w:ascii="Arial" w:hAnsi="Arial" w:cs="Arial"/>
          <w:color w:val="2D2D2D"/>
          <w:spacing w:val="2"/>
          <w:sz w:val="18"/>
          <w:szCs w:val="18"/>
        </w:rPr>
        <w:br/>
      </w:r>
    </w:p>
    <w:p w:rsidR="00A57B9C" w:rsidRDefault="00A57B9C" w:rsidP="00A57B9C">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Рисунок 7 - Канистра типа I со смещенной горловиной</w:t>
      </w:r>
    </w:p>
    <w:p w:rsidR="00A57B9C" w:rsidRDefault="00A57B9C" w:rsidP="00A57B9C">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1812925" cy="3856355"/>
            <wp:effectExtent l="19050" t="0" r="0" b="0"/>
            <wp:docPr id="7" name="Рисунок 7" descr="ГОСТ 30765-2001 Тара транспортная металлическая.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ГОСТ 30765-2001 Тара транспортная металлическая. Общие технические условия"/>
                    <pic:cNvPicPr>
                      <a:picLocks noChangeAspect="1" noChangeArrowheads="1"/>
                    </pic:cNvPicPr>
                  </pic:nvPicPr>
                  <pic:blipFill>
                    <a:blip r:embed="rId12" cstate="print"/>
                    <a:srcRect/>
                    <a:stretch>
                      <a:fillRect/>
                    </a:stretch>
                  </pic:blipFill>
                  <pic:spPr bwMode="auto">
                    <a:xfrm>
                      <a:off x="0" y="0"/>
                      <a:ext cx="1812925" cy="3856355"/>
                    </a:xfrm>
                    <a:prstGeom prst="rect">
                      <a:avLst/>
                    </a:prstGeom>
                    <a:noFill/>
                    <a:ln w="9525">
                      <a:noFill/>
                      <a:miter lim="800000"/>
                      <a:headEnd/>
                      <a:tailEnd/>
                    </a:ln>
                  </pic:spPr>
                </pic:pic>
              </a:graphicData>
            </a:graphic>
          </wp:inline>
        </w:drawing>
      </w:r>
    </w:p>
    <w:p w:rsidR="00A57B9C" w:rsidRDefault="00A57B9C" w:rsidP="00A57B9C">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1 - верхнее дно; 2 - крышка; 3 - корпус; 4 - нижнее дно; 5 - ручка</w:t>
      </w:r>
      <w:r>
        <w:rPr>
          <w:rFonts w:ascii="Arial" w:hAnsi="Arial" w:cs="Arial"/>
          <w:color w:val="2D2D2D"/>
          <w:spacing w:val="2"/>
          <w:sz w:val="18"/>
          <w:szCs w:val="18"/>
        </w:rPr>
        <w:br/>
      </w:r>
      <w:r>
        <w:rPr>
          <w:rFonts w:ascii="Arial" w:hAnsi="Arial" w:cs="Arial"/>
          <w:color w:val="2D2D2D"/>
          <w:spacing w:val="2"/>
          <w:sz w:val="18"/>
          <w:szCs w:val="18"/>
        </w:rPr>
        <w:br/>
        <w:t>Рисунок 7 - Канистра типа I со смещенной горловиной</w:t>
      </w:r>
      <w:r>
        <w:rPr>
          <w:rFonts w:ascii="Arial" w:hAnsi="Arial" w:cs="Arial"/>
          <w:color w:val="2D2D2D"/>
          <w:spacing w:val="2"/>
          <w:sz w:val="18"/>
          <w:szCs w:val="18"/>
        </w:rPr>
        <w:br/>
      </w:r>
    </w:p>
    <w:p w:rsidR="00A57B9C" w:rsidRDefault="00A57B9C" w:rsidP="00A57B9C">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Рисунок 8 - Канистра типа II с центральной горловиной</w:t>
      </w:r>
    </w:p>
    <w:p w:rsidR="00A57B9C" w:rsidRDefault="00A57B9C" w:rsidP="00A57B9C">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lastRenderedPageBreak/>
        <w:drawing>
          <wp:inline distT="0" distB="0" distL="0" distR="0">
            <wp:extent cx="1900555" cy="4015105"/>
            <wp:effectExtent l="19050" t="0" r="4445" b="0"/>
            <wp:docPr id="8" name="Рисунок 8" descr="ГОСТ 30765-2001 Тара транспортная металлическая.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ГОСТ 30765-2001 Тара транспортная металлическая. Общие технические условия"/>
                    <pic:cNvPicPr>
                      <a:picLocks noChangeAspect="1" noChangeArrowheads="1"/>
                    </pic:cNvPicPr>
                  </pic:nvPicPr>
                  <pic:blipFill>
                    <a:blip r:embed="rId13" cstate="print"/>
                    <a:srcRect/>
                    <a:stretch>
                      <a:fillRect/>
                    </a:stretch>
                  </pic:blipFill>
                  <pic:spPr bwMode="auto">
                    <a:xfrm>
                      <a:off x="0" y="0"/>
                      <a:ext cx="1900555" cy="4015105"/>
                    </a:xfrm>
                    <a:prstGeom prst="rect">
                      <a:avLst/>
                    </a:prstGeom>
                    <a:noFill/>
                    <a:ln w="9525">
                      <a:noFill/>
                      <a:miter lim="800000"/>
                      <a:headEnd/>
                      <a:tailEnd/>
                    </a:ln>
                  </pic:spPr>
                </pic:pic>
              </a:graphicData>
            </a:graphic>
          </wp:inline>
        </w:drawing>
      </w:r>
    </w:p>
    <w:p w:rsidR="00A57B9C" w:rsidRDefault="00A57B9C" w:rsidP="00A57B9C">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1 - верхнее дно; 2 - крышка; 3 - корпус; 4 - нижнее дно; 5 - ручка</w:t>
      </w:r>
      <w:r>
        <w:rPr>
          <w:rFonts w:ascii="Arial" w:hAnsi="Arial" w:cs="Arial"/>
          <w:color w:val="2D2D2D"/>
          <w:spacing w:val="2"/>
          <w:sz w:val="18"/>
          <w:szCs w:val="18"/>
        </w:rPr>
        <w:br/>
      </w:r>
      <w:r>
        <w:rPr>
          <w:rFonts w:ascii="Arial" w:hAnsi="Arial" w:cs="Arial"/>
          <w:color w:val="2D2D2D"/>
          <w:spacing w:val="2"/>
          <w:sz w:val="18"/>
          <w:szCs w:val="18"/>
        </w:rPr>
        <w:br/>
        <w:t>Рисунок 8 - Канистра типа II с центральной горловиной</w:t>
      </w:r>
    </w:p>
    <w:p w:rsidR="00A57B9C" w:rsidRDefault="00A57B9C" w:rsidP="00A57B9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     </w:t>
      </w:r>
      <w:r>
        <w:rPr>
          <w:rFonts w:ascii="Arial" w:hAnsi="Arial" w:cs="Arial"/>
          <w:color w:val="2D2D2D"/>
          <w:spacing w:val="2"/>
          <w:sz w:val="18"/>
          <w:szCs w:val="18"/>
        </w:rPr>
        <w:br/>
        <w:t>     Размеры тары устанавливают с учетом требований</w:t>
      </w:r>
      <w:r>
        <w:rPr>
          <w:rStyle w:val="apple-converted-space"/>
          <w:rFonts w:ascii="Arial" w:hAnsi="Arial" w:cs="Arial"/>
          <w:color w:val="2D2D2D"/>
          <w:spacing w:val="2"/>
          <w:sz w:val="18"/>
          <w:szCs w:val="18"/>
        </w:rPr>
        <w:t> </w:t>
      </w:r>
      <w:r w:rsidRPr="00961918">
        <w:rPr>
          <w:rFonts w:ascii="Arial" w:hAnsi="Arial" w:cs="Arial"/>
          <w:spacing w:val="2"/>
          <w:sz w:val="18"/>
          <w:szCs w:val="18"/>
        </w:rPr>
        <w:t>ГОСТ 21140</w:t>
      </w:r>
      <w:r>
        <w:rPr>
          <w:rFonts w:ascii="Arial" w:hAnsi="Arial" w:cs="Arial"/>
          <w:color w:val="2D2D2D"/>
          <w:spacing w:val="2"/>
          <w:sz w:val="18"/>
          <w:szCs w:val="18"/>
        </w:rPr>
        <w:t>.</w:t>
      </w:r>
      <w:r>
        <w:rPr>
          <w:rFonts w:ascii="Arial" w:hAnsi="Arial" w:cs="Arial"/>
          <w:color w:val="2D2D2D"/>
          <w:spacing w:val="2"/>
          <w:sz w:val="18"/>
          <w:szCs w:val="18"/>
        </w:rPr>
        <w:br/>
        <w:t>     </w:t>
      </w:r>
    </w:p>
    <w:p w:rsidR="00A57B9C" w:rsidRDefault="00A57B9C" w:rsidP="00A57B9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4.3 Предельные отклонения по размерам тары:</w:t>
      </w:r>
      <w:r>
        <w:rPr>
          <w:rFonts w:ascii="Arial" w:hAnsi="Arial" w:cs="Arial"/>
          <w:color w:val="2D2D2D"/>
          <w:spacing w:val="2"/>
          <w:sz w:val="18"/>
          <w:szCs w:val="18"/>
        </w:rPr>
        <w:br/>
        <w:t>     </w:t>
      </w:r>
      <w:r>
        <w:rPr>
          <w:rFonts w:ascii="Arial" w:hAnsi="Arial" w:cs="Arial"/>
          <w:color w:val="2D2D2D"/>
          <w:spacing w:val="2"/>
          <w:sz w:val="18"/>
          <w:szCs w:val="18"/>
        </w:rPr>
        <w:br/>
        <w:t>     для барабанов, бочек, и фляг:</w:t>
      </w:r>
      <w:r>
        <w:rPr>
          <w:rFonts w:ascii="Arial" w:hAnsi="Arial" w:cs="Arial"/>
          <w:color w:val="2D2D2D"/>
          <w:spacing w:val="2"/>
          <w:sz w:val="18"/>
          <w:szCs w:val="18"/>
        </w:rPr>
        <w:br/>
        <w:t>     </w:t>
      </w:r>
      <w:r>
        <w:rPr>
          <w:rFonts w:ascii="Arial" w:hAnsi="Arial" w:cs="Arial"/>
          <w:color w:val="2D2D2D"/>
          <w:spacing w:val="2"/>
          <w:sz w:val="18"/>
          <w:szCs w:val="18"/>
        </w:rPr>
        <w:br/>
        <w:t>     - по диаметру - от минус 5 до 0 мм,</w:t>
      </w:r>
      <w:r>
        <w:rPr>
          <w:rFonts w:ascii="Arial" w:hAnsi="Arial" w:cs="Arial"/>
          <w:color w:val="2D2D2D"/>
          <w:spacing w:val="2"/>
          <w:sz w:val="18"/>
          <w:szCs w:val="18"/>
        </w:rPr>
        <w:br/>
        <w:t>     </w:t>
      </w:r>
      <w:r>
        <w:rPr>
          <w:rFonts w:ascii="Arial" w:hAnsi="Arial" w:cs="Arial"/>
          <w:color w:val="2D2D2D"/>
          <w:spacing w:val="2"/>
          <w:sz w:val="18"/>
          <w:szCs w:val="18"/>
        </w:rPr>
        <w:br/>
        <w:t>     - по высоте - от минус 5 до плюс 5 мм;</w:t>
      </w:r>
      <w:r>
        <w:rPr>
          <w:rFonts w:ascii="Arial" w:hAnsi="Arial" w:cs="Arial"/>
          <w:color w:val="2D2D2D"/>
          <w:spacing w:val="2"/>
          <w:sz w:val="18"/>
          <w:szCs w:val="18"/>
        </w:rPr>
        <w:br/>
        <w:t>     </w:t>
      </w:r>
      <w:r>
        <w:rPr>
          <w:rFonts w:ascii="Arial" w:hAnsi="Arial" w:cs="Arial"/>
          <w:color w:val="2D2D2D"/>
          <w:spacing w:val="2"/>
          <w:sz w:val="18"/>
          <w:szCs w:val="18"/>
        </w:rPr>
        <w:br/>
        <w:t>     для канистр:</w:t>
      </w:r>
      <w:r>
        <w:rPr>
          <w:rFonts w:ascii="Arial" w:hAnsi="Arial" w:cs="Arial"/>
          <w:color w:val="2D2D2D"/>
          <w:spacing w:val="2"/>
          <w:sz w:val="18"/>
          <w:szCs w:val="18"/>
        </w:rPr>
        <w:br/>
        <w:t>     </w:t>
      </w:r>
      <w:r>
        <w:rPr>
          <w:rFonts w:ascii="Arial" w:hAnsi="Arial" w:cs="Arial"/>
          <w:color w:val="2D2D2D"/>
          <w:spacing w:val="2"/>
          <w:sz w:val="18"/>
          <w:szCs w:val="18"/>
        </w:rPr>
        <w:br/>
        <w:t>     - по длине, ширине и высоте - от минус 3 до плюс 3 мм.</w:t>
      </w:r>
      <w:r>
        <w:rPr>
          <w:rFonts w:ascii="Arial" w:hAnsi="Arial" w:cs="Arial"/>
          <w:color w:val="2D2D2D"/>
          <w:spacing w:val="2"/>
          <w:sz w:val="18"/>
          <w:szCs w:val="18"/>
        </w:rPr>
        <w:br/>
        <w:t>     </w:t>
      </w:r>
    </w:p>
    <w:p w:rsidR="00A57B9C" w:rsidRDefault="00A57B9C" w:rsidP="00A57B9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4.4 Вместимость тары указывают в нормативных документах на тару для конкретных видов продукции.</w:t>
      </w:r>
      <w:r>
        <w:rPr>
          <w:rFonts w:ascii="Arial" w:hAnsi="Arial" w:cs="Arial"/>
          <w:color w:val="2D2D2D"/>
          <w:spacing w:val="2"/>
          <w:sz w:val="18"/>
          <w:szCs w:val="18"/>
        </w:rPr>
        <w:br/>
        <w:t>     </w:t>
      </w:r>
      <w:r>
        <w:rPr>
          <w:rFonts w:ascii="Arial" w:hAnsi="Arial" w:cs="Arial"/>
          <w:color w:val="2D2D2D"/>
          <w:spacing w:val="2"/>
          <w:sz w:val="18"/>
          <w:szCs w:val="18"/>
        </w:rPr>
        <w:br/>
        <w:t>     Вместимость барабанов, бочек и фляг не должна превышать 450 дм</w:t>
      </w:r>
      <w:r w:rsidR="00B07F7E" w:rsidRPr="00B07F7E">
        <w:rPr>
          <w:rFonts w:ascii="Arial" w:hAnsi="Arial" w:cs="Arial"/>
          <w:color w:val="2D2D2D"/>
          <w:spacing w:val="2"/>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ГОСТ 30765-2001 Тара транспортная металлическая. Общие технические условия" style="width:8.15pt;height:17.55pt"/>
        </w:pict>
      </w:r>
      <w:r>
        <w:rPr>
          <w:rFonts w:ascii="Arial" w:hAnsi="Arial" w:cs="Arial"/>
          <w:color w:val="2D2D2D"/>
          <w:spacing w:val="2"/>
          <w:sz w:val="18"/>
          <w:szCs w:val="18"/>
        </w:rPr>
        <w:t>, а канистр - 60 дм</w:t>
      </w:r>
      <w:r w:rsidR="00B07F7E" w:rsidRPr="00B07F7E">
        <w:rPr>
          <w:rFonts w:ascii="Arial" w:hAnsi="Arial" w:cs="Arial"/>
          <w:color w:val="2D2D2D"/>
          <w:spacing w:val="2"/>
          <w:sz w:val="18"/>
          <w:szCs w:val="18"/>
        </w:rPr>
        <w:pict>
          <v:shape id="_x0000_i1026" type="#_x0000_t75" alt="ГОСТ 30765-2001 Тара транспортная металлическая. Общие технические условия" style="width:8.15pt;height:17.55pt"/>
        </w:pict>
      </w:r>
      <w:r>
        <w:rPr>
          <w:rFonts w:ascii="Arial" w:hAnsi="Arial" w:cs="Arial"/>
          <w:color w:val="2D2D2D"/>
          <w:spacing w:val="2"/>
          <w:sz w:val="18"/>
          <w:szCs w:val="18"/>
        </w:rPr>
        <w:t>.</w:t>
      </w:r>
      <w:r>
        <w:rPr>
          <w:rFonts w:ascii="Arial" w:hAnsi="Arial" w:cs="Arial"/>
          <w:color w:val="2D2D2D"/>
          <w:spacing w:val="2"/>
          <w:sz w:val="18"/>
          <w:szCs w:val="18"/>
        </w:rPr>
        <w:br/>
        <w:t>   </w:t>
      </w:r>
    </w:p>
    <w:p w:rsidR="00A57B9C" w:rsidRDefault="00A57B9C" w:rsidP="00A57B9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4.5 Массу тары указывают в рабочих чертежах, утвержденных в установленном порядке.</w:t>
      </w:r>
      <w:r>
        <w:rPr>
          <w:rFonts w:ascii="Arial" w:hAnsi="Arial" w:cs="Arial"/>
          <w:color w:val="2D2D2D"/>
          <w:spacing w:val="2"/>
          <w:sz w:val="18"/>
          <w:szCs w:val="18"/>
        </w:rPr>
        <w:br/>
        <w:t>     </w:t>
      </w:r>
    </w:p>
    <w:p w:rsidR="00A57B9C" w:rsidRDefault="00A57B9C" w:rsidP="00A57B9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4.6 Предельные отклонения по размерам деталей тары указывают в нормативных документах на тару для конкретных видов продукции или в рабочих чертежах, утвержденных в установленном порядке.</w:t>
      </w:r>
      <w:r>
        <w:rPr>
          <w:rFonts w:ascii="Arial" w:hAnsi="Arial" w:cs="Arial"/>
          <w:color w:val="2D2D2D"/>
          <w:spacing w:val="2"/>
          <w:sz w:val="18"/>
          <w:szCs w:val="18"/>
        </w:rPr>
        <w:br/>
        <w:t>     </w:t>
      </w:r>
    </w:p>
    <w:p w:rsidR="00A57B9C" w:rsidRDefault="00A57B9C" w:rsidP="00A57B9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4.7 Применение тары для упаковывания различных видов продукции указано в приложении Б.</w:t>
      </w:r>
      <w:r>
        <w:rPr>
          <w:rFonts w:ascii="Arial" w:hAnsi="Arial" w:cs="Arial"/>
          <w:color w:val="2D2D2D"/>
          <w:spacing w:val="2"/>
          <w:sz w:val="18"/>
          <w:szCs w:val="18"/>
        </w:rPr>
        <w:br/>
        <w:t>     </w:t>
      </w:r>
    </w:p>
    <w:p w:rsidR="00A57B9C" w:rsidRDefault="00A57B9C" w:rsidP="00A57B9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4.8 Условное обозначение тары должно содержать: обозначение тары, тип тары, код тары (для тары со съемным верхним дном после кода указывают буквы СД), вместимость тары, обозначение настоящего стандарта.</w:t>
      </w:r>
      <w:r>
        <w:rPr>
          <w:rFonts w:ascii="Arial" w:hAnsi="Arial" w:cs="Arial"/>
          <w:color w:val="2D2D2D"/>
          <w:spacing w:val="2"/>
          <w:sz w:val="18"/>
          <w:szCs w:val="18"/>
        </w:rPr>
        <w:br/>
        <w:t>     </w:t>
      </w:r>
      <w:r>
        <w:rPr>
          <w:rFonts w:ascii="Arial" w:hAnsi="Arial" w:cs="Arial"/>
          <w:color w:val="2D2D2D"/>
          <w:spacing w:val="2"/>
          <w:sz w:val="18"/>
          <w:szCs w:val="18"/>
        </w:rPr>
        <w:br/>
        <w:t>     Примеры условных обозначений:</w:t>
      </w:r>
      <w:r>
        <w:rPr>
          <w:rFonts w:ascii="Arial" w:hAnsi="Arial" w:cs="Arial"/>
          <w:color w:val="2D2D2D"/>
          <w:spacing w:val="2"/>
          <w:sz w:val="18"/>
          <w:szCs w:val="18"/>
        </w:rPr>
        <w:br/>
        <w:t>     </w:t>
      </w:r>
      <w:r>
        <w:rPr>
          <w:rFonts w:ascii="Arial" w:hAnsi="Arial" w:cs="Arial"/>
          <w:color w:val="2D2D2D"/>
          <w:spacing w:val="2"/>
          <w:sz w:val="18"/>
          <w:szCs w:val="18"/>
        </w:rPr>
        <w:br/>
        <w:t>     Барабан типа I, стальной узкогорлый, вместимостью 40 дм</w:t>
      </w:r>
      <w:r w:rsidR="00B07F7E" w:rsidRPr="00B07F7E">
        <w:rPr>
          <w:rFonts w:ascii="Arial" w:hAnsi="Arial" w:cs="Arial"/>
          <w:color w:val="2D2D2D"/>
          <w:spacing w:val="2"/>
          <w:sz w:val="18"/>
          <w:szCs w:val="18"/>
        </w:rPr>
        <w:pict>
          <v:shape id="_x0000_i1027" type="#_x0000_t75" alt="ГОСТ 30765-2001 Тара транспортная металлическая. Общие технические условия" style="width:8.15pt;height:17.55pt"/>
        </w:pict>
      </w:r>
      <w:r>
        <w:rPr>
          <w:rFonts w:ascii="Arial" w:hAnsi="Arial" w:cs="Arial"/>
          <w:color w:val="2D2D2D"/>
          <w:spacing w:val="2"/>
          <w:sz w:val="18"/>
          <w:szCs w:val="18"/>
        </w:rPr>
        <w:t>:</w:t>
      </w:r>
      <w:r>
        <w:rPr>
          <w:rFonts w:ascii="Arial" w:hAnsi="Arial" w:cs="Arial"/>
          <w:color w:val="2D2D2D"/>
          <w:spacing w:val="2"/>
          <w:sz w:val="18"/>
          <w:szCs w:val="18"/>
        </w:rPr>
        <w:br/>
        <w:t>     </w:t>
      </w:r>
    </w:p>
    <w:p w:rsidR="00A57B9C" w:rsidRDefault="00A57B9C" w:rsidP="00A57B9C">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i/>
          <w:iCs/>
          <w:color w:val="2D2D2D"/>
          <w:spacing w:val="2"/>
          <w:sz w:val="18"/>
          <w:szCs w:val="18"/>
        </w:rPr>
        <w:t>БН I-1A1-40 ГОСТ 30765-2001</w:t>
      </w:r>
    </w:p>
    <w:p w:rsidR="00A57B9C" w:rsidRDefault="00A57B9C" w:rsidP="00A57B9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     То же, широкогорлый:</w:t>
      </w:r>
      <w:r>
        <w:rPr>
          <w:rFonts w:ascii="Arial" w:hAnsi="Arial" w:cs="Arial"/>
          <w:color w:val="2D2D2D"/>
          <w:spacing w:val="2"/>
          <w:sz w:val="18"/>
          <w:szCs w:val="18"/>
        </w:rPr>
        <w:br/>
        <w:t>     </w:t>
      </w:r>
    </w:p>
    <w:p w:rsidR="00A57B9C" w:rsidRDefault="00A57B9C" w:rsidP="00A57B9C">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i/>
          <w:iCs/>
          <w:color w:val="2D2D2D"/>
          <w:spacing w:val="2"/>
          <w:sz w:val="18"/>
          <w:szCs w:val="18"/>
        </w:rPr>
        <w:t>БН I-1A2-40 ГОСТ 30765-2001</w:t>
      </w:r>
    </w:p>
    <w:p w:rsidR="00A57B9C" w:rsidRDefault="00A57B9C" w:rsidP="00A57B9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     То же, типа II, со съемным верхним дном, вместимостью 55 дм</w:t>
      </w:r>
      <w:r w:rsidR="00B07F7E" w:rsidRPr="00B07F7E">
        <w:rPr>
          <w:rFonts w:ascii="Arial" w:hAnsi="Arial" w:cs="Arial"/>
          <w:color w:val="2D2D2D"/>
          <w:spacing w:val="2"/>
          <w:sz w:val="18"/>
          <w:szCs w:val="18"/>
        </w:rPr>
        <w:pict>
          <v:shape id="_x0000_i1028" type="#_x0000_t75" alt="ГОСТ 30765-2001 Тара транспортная металлическая. Общие технические условия" style="width:8.15pt;height:17.55pt"/>
        </w:pict>
      </w:r>
      <w:r>
        <w:rPr>
          <w:rFonts w:ascii="Arial" w:hAnsi="Arial" w:cs="Arial"/>
          <w:color w:val="2D2D2D"/>
          <w:spacing w:val="2"/>
          <w:sz w:val="18"/>
          <w:szCs w:val="18"/>
        </w:rPr>
        <w:t>:</w:t>
      </w:r>
      <w:r>
        <w:rPr>
          <w:rFonts w:ascii="Arial" w:hAnsi="Arial" w:cs="Arial"/>
          <w:color w:val="2D2D2D"/>
          <w:spacing w:val="2"/>
          <w:sz w:val="18"/>
          <w:szCs w:val="18"/>
        </w:rPr>
        <w:br/>
        <w:t>     </w:t>
      </w:r>
    </w:p>
    <w:p w:rsidR="00A57B9C" w:rsidRDefault="00A57B9C" w:rsidP="00A57B9C">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i/>
          <w:iCs/>
          <w:color w:val="2D2D2D"/>
          <w:spacing w:val="2"/>
          <w:sz w:val="18"/>
          <w:szCs w:val="18"/>
        </w:rPr>
        <w:t>БН II-1А2 СД-55 ГОСТ 30765-2001</w:t>
      </w:r>
    </w:p>
    <w:p w:rsidR="00A57B9C" w:rsidRDefault="00A57B9C" w:rsidP="00A57B9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     Бочка типа II, стальная, узкогорлая, вместимостью 100 дм</w:t>
      </w:r>
      <w:r w:rsidR="00B07F7E" w:rsidRPr="00B07F7E">
        <w:rPr>
          <w:rFonts w:ascii="Arial" w:hAnsi="Arial" w:cs="Arial"/>
          <w:color w:val="2D2D2D"/>
          <w:spacing w:val="2"/>
          <w:sz w:val="18"/>
          <w:szCs w:val="18"/>
        </w:rPr>
        <w:pict>
          <v:shape id="_x0000_i1029" type="#_x0000_t75" alt="ГОСТ 30765-2001 Тара транспортная металлическая. Общие технические условия" style="width:8.15pt;height:17.55pt"/>
        </w:pict>
      </w:r>
      <w:r>
        <w:rPr>
          <w:rFonts w:ascii="Arial" w:hAnsi="Arial" w:cs="Arial"/>
          <w:color w:val="2D2D2D"/>
          <w:spacing w:val="2"/>
          <w:sz w:val="18"/>
          <w:szCs w:val="18"/>
        </w:rPr>
        <w:t>:</w:t>
      </w:r>
      <w:r>
        <w:rPr>
          <w:rFonts w:ascii="Arial" w:hAnsi="Arial" w:cs="Arial"/>
          <w:color w:val="2D2D2D"/>
          <w:spacing w:val="2"/>
          <w:sz w:val="18"/>
          <w:szCs w:val="18"/>
        </w:rPr>
        <w:br/>
        <w:t>     </w:t>
      </w:r>
    </w:p>
    <w:p w:rsidR="00A57B9C" w:rsidRDefault="00A57B9C" w:rsidP="00A57B9C">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i/>
          <w:iCs/>
          <w:color w:val="2D2D2D"/>
          <w:spacing w:val="2"/>
          <w:sz w:val="18"/>
          <w:szCs w:val="18"/>
        </w:rPr>
        <w:t>БЧ II-1А1-100 ГОСТ 30765-2001</w:t>
      </w:r>
    </w:p>
    <w:p w:rsidR="00A57B9C" w:rsidRPr="00A57B9C" w:rsidRDefault="00A57B9C" w:rsidP="00A57B9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lang w:val="en-US"/>
        </w:rPr>
      </w:pPr>
      <w:r>
        <w:rPr>
          <w:rFonts w:ascii="Arial" w:hAnsi="Arial" w:cs="Arial"/>
          <w:color w:val="2D2D2D"/>
          <w:spacing w:val="2"/>
          <w:sz w:val="18"/>
          <w:szCs w:val="18"/>
        </w:rPr>
        <w:br/>
        <w:t xml:space="preserve">     То же, типа I, со съемным верхним дном, вместимостью </w:t>
      </w:r>
      <w:r w:rsidRPr="00A57B9C">
        <w:rPr>
          <w:rFonts w:ascii="Arial" w:hAnsi="Arial" w:cs="Arial"/>
          <w:color w:val="2D2D2D"/>
          <w:spacing w:val="2"/>
          <w:sz w:val="18"/>
          <w:szCs w:val="18"/>
          <w:lang w:val="en-US"/>
        </w:rPr>
        <w:t xml:space="preserve">200 </w:t>
      </w:r>
      <w:r>
        <w:rPr>
          <w:rFonts w:ascii="Arial" w:hAnsi="Arial" w:cs="Arial"/>
          <w:color w:val="2D2D2D"/>
          <w:spacing w:val="2"/>
          <w:sz w:val="18"/>
          <w:szCs w:val="18"/>
        </w:rPr>
        <w:t>дм</w:t>
      </w:r>
      <w:r w:rsidR="00B07F7E" w:rsidRPr="00B07F7E">
        <w:rPr>
          <w:rFonts w:ascii="Arial" w:hAnsi="Arial" w:cs="Arial"/>
          <w:color w:val="2D2D2D"/>
          <w:spacing w:val="2"/>
          <w:sz w:val="18"/>
          <w:szCs w:val="18"/>
        </w:rPr>
        <w:pict>
          <v:shape id="_x0000_i1030" type="#_x0000_t75" alt="ГОСТ 30765-2001 Тара транспортная металлическая. Общие технические условия" style="width:8.15pt;height:17.55pt"/>
        </w:pict>
      </w:r>
      <w:r w:rsidRPr="00A57B9C">
        <w:rPr>
          <w:rFonts w:ascii="Arial" w:hAnsi="Arial" w:cs="Arial"/>
          <w:color w:val="2D2D2D"/>
          <w:spacing w:val="2"/>
          <w:sz w:val="18"/>
          <w:szCs w:val="18"/>
          <w:lang w:val="en-US"/>
        </w:rPr>
        <w:t>:</w:t>
      </w:r>
      <w:r w:rsidRPr="00A57B9C">
        <w:rPr>
          <w:rFonts w:ascii="Arial" w:hAnsi="Arial" w:cs="Arial"/>
          <w:color w:val="2D2D2D"/>
          <w:spacing w:val="2"/>
          <w:sz w:val="18"/>
          <w:szCs w:val="18"/>
          <w:lang w:val="en-US"/>
        </w:rPr>
        <w:br/>
        <w:t>     </w:t>
      </w:r>
    </w:p>
    <w:p w:rsidR="00A57B9C" w:rsidRPr="00A57B9C" w:rsidRDefault="00A57B9C" w:rsidP="00A57B9C">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lang w:val="en-US"/>
        </w:rPr>
      </w:pPr>
      <w:r>
        <w:rPr>
          <w:rFonts w:ascii="Arial" w:hAnsi="Arial" w:cs="Arial"/>
          <w:i/>
          <w:iCs/>
          <w:color w:val="2D2D2D"/>
          <w:spacing w:val="2"/>
          <w:sz w:val="18"/>
          <w:szCs w:val="18"/>
        </w:rPr>
        <w:t>БЧ</w:t>
      </w:r>
      <w:r w:rsidRPr="00A57B9C">
        <w:rPr>
          <w:rFonts w:ascii="Arial" w:hAnsi="Arial" w:cs="Arial"/>
          <w:i/>
          <w:iCs/>
          <w:color w:val="2D2D2D"/>
          <w:spacing w:val="2"/>
          <w:sz w:val="18"/>
          <w:szCs w:val="18"/>
          <w:lang w:val="en-US"/>
        </w:rPr>
        <w:t xml:space="preserve"> I-1A2 </w:t>
      </w:r>
      <w:r>
        <w:rPr>
          <w:rFonts w:ascii="Arial" w:hAnsi="Arial" w:cs="Arial"/>
          <w:i/>
          <w:iCs/>
          <w:color w:val="2D2D2D"/>
          <w:spacing w:val="2"/>
          <w:sz w:val="18"/>
          <w:szCs w:val="18"/>
        </w:rPr>
        <w:t>СД</w:t>
      </w:r>
      <w:r w:rsidRPr="00A57B9C">
        <w:rPr>
          <w:rFonts w:ascii="Arial" w:hAnsi="Arial" w:cs="Arial"/>
          <w:i/>
          <w:iCs/>
          <w:color w:val="2D2D2D"/>
          <w:spacing w:val="2"/>
          <w:sz w:val="18"/>
          <w:szCs w:val="18"/>
          <w:lang w:val="en-US"/>
        </w:rPr>
        <w:t xml:space="preserve">-200 </w:t>
      </w:r>
      <w:r>
        <w:rPr>
          <w:rFonts w:ascii="Arial" w:hAnsi="Arial" w:cs="Arial"/>
          <w:i/>
          <w:iCs/>
          <w:color w:val="2D2D2D"/>
          <w:spacing w:val="2"/>
          <w:sz w:val="18"/>
          <w:szCs w:val="18"/>
        </w:rPr>
        <w:t>ГОСТ</w:t>
      </w:r>
      <w:r w:rsidRPr="00A57B9C">
        <w:rPr>
          <w:rFonts w:ascii="Arial" w:hAnsi="Arial" w:cs="Arial"/>
          <w:i/>
          <w:iCs/>
          <w:color w:val="2D2D2D"/>
          <w:spacing w:val="2"/>
          <w:sz w:val="18"/>
          <w:szCs w:val="18"/>
          <w:lang w:val="en-US"/>
        </w:rPr>
        <w:t xml:space="preserve"> 30765-2001</w:t>
      </w:r>
    </w:p>
    <w:p w:rsidR="00A57B9C" w:rsidRDefault="00A57B9C" w:rsidP="00A57B9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sidRPr="00581706">
        <w:rPr>
          <w:rFonts w:ascii="Arial" w:hAnsi="Arial" w:cs="Arial"/>
          <w:color w:val="2D2D2D"/>
          <w:spacing w:val="2"/>
          <w:sz w:val="18"/>
          <w:szCs w:val="18"/>
        </w:rPr>
        <w:br/>
      </w:r>
      <w:r w:rsidRPr="00A57B9C">
        <w:rPr>
          <w:rFonts w:ascii="Arial" w:hAnsi="Arial" w:cs="Arial"/>
          <w:color w:val="2D2D2D"/>
          <w:spacing w:val="2"/>
          <w:sz w:val="18"/>
          <w:szCs w:val="18"/>
          <w:lang w:val="en-US"/>
        </w:rPr>
        <w:t>     </w:t>
      </w:r>
      <w:r>
        <w:rPr>
          <w:rFonts w:ascii="Arial" w:hAnsi="Arial" w:cs="Arial"/>
          <w:color w:val="2D2D2D"/>
          <w:spacing w:val="2"/>
          <w:sz w:val="18"/>
          <w:szCs w:val="18"/>
        </w:rPr>
        <w:t>Бочка типа II, алюминиевая, узкогорлая, вместимостью 110 дм</w:t>
      </w:r>
      <w:r w:rsidR="00B07F7E" w:rsidRPr="00B07F7E">
        <w:rPr>
          <w:rFonts w:ascii="Arial" w:hAnsi="Arial" w:cs="Arial"/>
          <w:color w:val="2D2D2D"/>
          <w:spacing w:val="2"/>
          <w:sz w:val="18"/>
          <w:szCs w:val="18"/>
        </w:rPr>
        <w:pict>
          <v:shape id="_x0000_i1031" type="#_x0000_t75" alt="ГОСТ 30765-2001 Тара транспортная металлическая. Общие технические условия" style="width:8.15pt;height:17.55pt"/>
        </w:pict>
      </w:r>
      <w:r>
        <w:rPr>
          <w:rFonts w:ascii="Arial" w:hAnsi="Arial" w:cs="Arial"/>
          <w:color w:val="2D2D2D"/>
          <w:spacing w:val="2"/>
          <w:sz w:val="18"/>
          <w:szCs w:val="18"/>
        </w:rPr>
        <w:t>:</w:t>
      </w:r>
      <w:r>
        <w:rPr>
          <w:rFonts w:ascii="Arial" w:hAnsi="Arial" w:cs="Arial"/>
          <w:color w:val="2D2D2D"/>
          <w:spacing w:val="2"/>
          <w:sz w:val="18"/>
          <w:szCs w:val="18"/>
        </w:rPr>
        <w:br/>
        <w:t>     </w:t>
      </w:r>
    </w:p>
    <w:p w:rsidR="00A57B9C" w:rsidRDefault="00A57B9C" w:rsidP="00A57B9C">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i/>
          <w:iCs/>
          <w:color w:val="2D2D2D"/>
          <w:spacing w:val="2"/>
          <w:sz w:val="18"/>
          <w:szCs w:val="18"/>
        </w:rPr>
        <w:t>БЧ II-1В1-110 ГОСТ 30765-2001</w:t>
      </w:r>
    </w:p>
    <w:p w:rsidR="00A57B9C" w:rsidRDefault="00A57B9C" w:rsidP="00A57B9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     Бочка типа II, алюминиевая, широкогорлая, вместимостью 275 дм</w:t>
      </w:r>
      <w:r w:rsidR="00B07F7E" w:rsidRPr="00B07F7E">
        <w:rPr>
          <w:rFonts w:ascii="Arial" w:hAnsi="Arial" w:cs="Arial"/>
          <w:color w:val="2D2D2D"/>
          <w:spacing w:val="2"/>
          <w:sz w:val="18"/>
          <w:szCs w:val="18"/>
        </w:rPr>
        <w:pict>
          <v:shape id="_x0000_i1032" type="#_x0000_t75" alt="ГОСТ 30765-2001 Тара транспортная металлическая. Общие технические условия" style="width:8.15pt;height:17.55pt"/>
        </w:pict>
      </w:r>
      <w:r>
        <w:rPr>
          <w:rFonts w:ascii="Arial" w:hAnsi="Arial" w:cs="Arial"/>
          <w:color w:val="2D2D2D"/>
          <w:spacing w:val="2"/>
          <w:sz w:val="18"/>
          <w:szCs w:val="18"/>
        </w:rPr>
        <w:t>:</w:t>
      </w:r>
      <w:r>
        <w:rPr>
          <w:rFonts w:ascii="Arial" w:hAnsi="Arial" w:cs="Arial"/>
          <w:color w:val="2D2D2D"/>
          <w:spacing w:val="2"/>
          <w:sz w:val="18"/>
          <w:szCs w:val="18"/>
        </w:rPr>
        <w:br/>
        <w:t>     </w:t>
      </w:r>
    </w:p>
    <w:p w:rsidR="00A57B9C" w:rsidRDefault="00A57B9C" w:rsidP="00A57B9C">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i/>
          <w:iCs/>
          <w:color w:val="2D2D2D"/>
          <w:spacing w:val="2"/>
          <w:sz w:val="18"/>
          <w:szCs w:val="18"/>
        </w:rPr>
        <w:t>БЧ II-1В2-275 ГОСТ 30765-2001</w:t>
      </w:r>
    </w:p>
    <w:p w:rsidR="00A57B9C" w:rsidRPr="00A57B9C" w:rsidRDefault="00A57B9C" w:rsidP="00A57B9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lang w:val="en-US"/>
        </w:rPr>
      </w:pPr>
      <w:r>
        <w:rPr>
          <w:rFonts w:ascii="Arial" w:hAnsi="Arial" w:cs="Arial"/>
          <w:color w:val="2D2D2D"/>
          <w:spacing w:val="2"/>
          <w:sz w:val="18"/>
          <w:szCs w:val="18"/>
        </w:rPr>
        <w:br/>
        <w:t xml:space="preserve">     Фляга типа I, стальная, широкогорлая, вместимостью </w:t>
      </w:r>
      <w:r w:rsidRPr="00A57B9C">
        <w:rPr>
          <w:rFonts w:ascii="Arial" w:hAnsi="Arial" w:cs="Arial"/>
          <w:color w:val="2D2D2D"/>
          <w:spacing w:val="2"/>
          <w:sz w:val="18"/>
          <w:szCs w:val="18"/>
          <w:lang w:val="en-US"/>
        </w:rPr>
        <w:t xml:space="preserve">40 </w:t>
      </w:r>
      <w:r>
        <w:rPr>
          <w:rFonts w:ascii="Arial" w:hAnsi="Arial" w:cs="Arial"/>
          <w:color w:val="2D2D2D"/>
          <w:spacing w:val="2"/>
          <w:sz w:val="18"/>
          <w:szCs w:val="18"/>
        </w:rPr>
        <w:t>дм</w:t>
      </w:r>
      <w:r w:rsidR="00B07F7E" w:rsidRPr="00B07F7E">
        <w:rPr>
          <w:rFonts w:ascii="Arial" w:hAnsi="Arial" w:cs="Arial"/>
          <w:color w:val="2D2D2D"/>
          <w:spacing w:val="2"/>
          <w:sz w:val="18"/>
          <w:szCs w:val="18"/>
        </w:rPr>
        <w:pict>
          <v:shape id="_x0000_i1033" type="#_x0000_t75" alt="ГОСТ 30765-2001 Тара транспортная металлическая. Общие технические условия" style="width:8.15pt;height:17.55pt"/>
        </w:pict>
      </w:r>
      <w:r w:rsidRPr="00A57B9C">
        <w:rPr>
          <w:rFonts w:ascii="Arial" w:hAnsi="Arial" w:cs="Arial"/>
          <w:color w:val="2D2D2D"/>
          <w:spacing w:val="2"/>
          <w:sz w:val="18"/>
          <w:szCs w:val="18"/>
          <w:lang w:val="en-US"/>
        </w:rPr>
        <w:t>:</w:t>
      </w:r>
      <w:r w:rsidRPr="00A57B9C">
        <w:rPr>
          <w:rFonts w:ascii="Arial" w:hAnsi="Arial" w:cs="Arial"/>
          <w:color w:val="2D2D2D"/>
          <w:spacing w:val="2"/>
          <w:sz w:val="18"/>
          <w:szCs w:val="18"/>
          <w:lang w:val="en-US"/>
        </w:rPr>
        <w:br/>
        <w:t>     </w:t>
      </w:r>
    </w:p>
    <w:p w:rsidR="00A57B9C" w:rsidRPr="00A57B9C" w:rsidRDefault="00A57B9C" w:rsidP="00A57B9C">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lang w:val="en-US"/>
        </w:rPr>
      </w:pPr>
      <w:r>
        <w:rPr>
          <w:rFonts w:ascii="Arial" w:hAnsi="Arial" w:cs="Arial"/>
          <w:i/>
          <w:iCs/>
          <w:color w:val="2D2D2D"/>
          <w:spacing w:val="2"/>
          <w:sz w:val="18"/>
          <w:szCs w:val="18"/>
        </w:rPr>
        <w:t>ФЛ</w:t>
      </w:r>
      <w:r w:rsidRPr="00A57B9C">
        <w:rPr>
          <w:rFonts w:ascii="Arial" w:hAnsi="Arial" w:cs="Arial"/>
          <w:i/>
          <w:iCs/>
          <w:color w:val="2D2D2D"/>
          <w:spacing w:val="2"/>
          <w:sz w:val="18"/>
          <w:szCs w:val="18"/>
          <w:lang w:val="en-US"/>
        </w:rPr>
        <w:t xml:space="preserve"> I-1A2-40 </w:t>
      </w:r>
      <w:r>
        <w:rPr>
          <w:rFonts w:ascii="Arial" w:hAnsi="Arial" w:cs="Arial"/>
          <w:i/>
          <w:iCs/>
          <w:color w:val="2D2D2D"/>
          <w:spacing w:val="2"/>
          <w:sz w:val="18"/>
          <w:szCs w:val="18"/>
        </w:rPr>
        <w:t>ГОСТ</w:t>
      </w:r>
      <w:r w:rsidRPr="00A57B9C">
        <w:rPr>
          <w:rFonts w:ascii="Arial" w:hAnsi="Arial" w:cs="Arial"/>
          <w:i/>
          <w:iCs/>
          <w:color w:val="2D2D2D"/>
          <w:spacing w:val="2"/>
          <w:sz w:val="18"/>
          <w:szCs w:val="18"/>
          <w:lang w:val="en-US"/>
        </w:rPr>
        <w:t xml:space="preserve"> 30765-2001</w:t>
      </w:r>
    </w:p>
    <w:p w:rsidR="00A57B9C" w:rsidRDefault="00A57B9C" w:rsidP="00A57B9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sidRPr="00581706">
        <w:rPr>
          <w:rFonts w:ascii="Arial" w:hAnsi="Arial" w:cs="Arial"/>
          <w:color w:val="2D2D2D"/>
          <w:spacing w:val="2"/>
          <w:sz w:val="18"/>
          <w:szCs w:val="18"/>
        </w:rPr>
        <w:br/>
      </w:r>
      <w:r w:rsidRPr="00A57B9C">
        <w:rPr>
          <w:rFonts w:ascii="Arial" w:hAnsi="Arial" w:cs="Arial"/>
          <w:color w:val="2D2D2D"/>
          <w:spacing w:val="2"/>
          <w:sz w:val="18"/>
          <w:szCs w:val="18"/>
          <w:lang w:val="en-US"/>
        </w:rPr>
        <w:t>     </w:t>
      </w:r>
      <w:r>
        <w:rPr>
          <w:rFonts w:ascii="Arial" w:hAnsi="Arial" w:cs="Arial"/>
          <w:color w:val="2D2D2D"/>
          <w:spacing w:val="2"/>
          <w:sz w:val="18"/>
          <w:szCs w:val="18"/>
        </w:rPr>
        <w:t>То же, типа II, алюминиевая, вместимостью 25 дм</w:t>
      </w:r>
      <w:r w:rsidR="00B07F7E" w:rsidRPr="00B07F7E">
        <w:rPr>
          <w:rFonts w:ascii="Arial" w:hAnsi="Arial" w:cs="Arial"/>
          <w:color w:val="2D2D2D"/>
          <w:spacing w:val="2"/>
          <w:sz w:val="18"/>
          <w:szCs w:val="18"/>
        </w:rPr>
        <w:pict>
          <v:shape id="_x0000_i1034" type="#_x0000_t75" alt="ГОСТ 30765-2001 Тара транспортная металлическая. Общие технические условия" style="width:8.15pt;height:17.55pt"/>
        </w:pict>
      </w:r>
      <w:r>
        <w:rPr>
          <w:rFonts w:ascii="Arial" w:hAnsi="Arial" w:cs="Arial"/>
          <w:color w:val="2D2D2D"/>
          <w:spacing w:val="2"/>
          <w:sz w:val="18"/>
          <w:szCs w:val="18"/>
        </w:rPr>
        <w:t>:</w:t>
      </w:r>
      <w:r>
        <w:rPr>
          <w:rFonts w:ascii="Arial" w:hAnsi="Arial" w:cs="Arial"/>
          <w:color w:val="2D2D2D"/>
          <w:spacing w:val="2"/>
          <w:sz w:val="18"/>
          <w:szCs w:val="18"/>
        </w:rPr>
        <w:br/>
        <w:t>     </w:t>
      </w:r>
    </w:p>
    <w:p w:rsidR="00A57B9C" w:rsidRDefault="00A57B9C" w:rsidP="00A57B9C">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i/>
          <w:iCs/>
          <w:color w:val="2D2D2D"/>
          <w:spacing w:val="2"/>
          <w:sz w:val="18"/>
          <w:szCs w:val="18"/>
        </w:rPr>
        <w:t>ФЛ II-1В2-25 ГОСТ 30765-2001</w:t>
      </w:r>
    </w:p>
    <w:p w:rsidR="00A57B9C" w:rsidRPr="00A57B9C" w:rsidRDefault="00A57B9C" w:rsidP="00A57B9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lang w:val="en-US"/>
        </w:rPr>
      </w:pPr>
      <w:r>
        <w:rPr>
          <w:rFonts w:ascii="Arial" w:hAnsi="Arial" w:cs="Arial"/>
          <w:color w:val="2D2D2D"/>
          <w:spacing w:val="2"/>
          <w:sz w:val="18"/>
          <w:szCs w:val="18"/>
        </w:rPr>
        <w:br/>
        <w:t xml:space="preserve">     Канистра типа I, стальная, узкогорлая, вместимостью </w:t>
      </w:r>
      <w:r w:rsidRPr="00A57B9C">
        <w:rPr>
          <w:rFonts w:ascii="Arial" w:hAnsi="Arial" w:cs="Arial"/>
          <w:color w:val="2D2D2D"/>
          <w:spacing w:val="2"/>
          <w:sz w:val="18"/>
          <w:szCs w:val="18"/>
          <w:lang w:val="en-US"/>
        </w:rPr>
        <w:t xml:space="preserve">18 </w:t>
      </w:r>
      <w:r>
        <w:rPr>
          <w:rFonts w:ascii="Arial" w:hAnsi="Arial" w:cs="Arial"/>
          <w:color w:val="2D2D2D"/>
          <w:spacing w:val="2"/>
          <w:sz w:val="18"/>
          <w:szCs w:val="18"/>
        </w:rPr>
        <w:t>дм</w:t>
      </w:r>
      <w:r w:rsidR="00B07F7E" w:rsidRPr="00B07F7E">
        <w:rPr>
          <w:rFonts w:ascii="Arial" w:hAnsi="Arial" w:cs="Arial"/>
          <w:color w:val="2D2D2D"/>
          <w:spacing w:val="2"/>
          <w:sz w:val="18"/>
          <w:szCs w:val="18"/>
        </w:rPr>
        <w:pict>
          <v:shape id="_x0000_i1035" type="#_x0000_t75" alt="ГОСТ 30765-2001 Тара транспортная металлическая. Общие технические условия" style="width:8.15pt;height:17.55pt"/>
        </w:pict>
      </w:r>
      <w:r w:rsidRPr="00A57B9C">
        <w:rPr>
          <w:rFonts w:ascii="Arial" w:hAnsi="Arial" w:cs="Arial"/>
          <w:color w:val="2D2D2D"/>
          <w:spacing w:val="2"/>
          <w:sz w:val="18"/>
          <w:szCs w:val="18"/>
          <w:lang w:val="en-US"/>
        </w:rPr>
        <w:t>:</w:t>
      </w:r>
      <w:r w:rsidRPr="00A57B9C">
        <w:rPr>
          <w:rFonts w:ascii="Arial" w:hAnsi="Arial" w:cs="Arial"/>
          <w:color w:val="2D2D2D"/>
          <w:spacing w:val="2"/>
          <w:sz w:val="18"/>
          <w:szCs w:val="18"/>
          <w:lang w:val="en-US"/>
        </w:rPr>
        <w:br/>
        <w:t>     </w:t>
      </w:r>
    </w:p>
    <w:p w:rsidR="00A57B9C" w:rsidRPr="00A57B9C" w:rsidRDefault="00A57B9C" w:rsidP="00A57B9C">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lang w:val="en-US"/>
        </w:rPr>
      </w:pPr>
      <w:r>
        <w:rPr>
          <w:rFonts w:ascii="Arial" w:hAnsi="Arial" w:cs="Arial"/>
          <w:i/>
          <w:iCs/>
          <w:color w:val="2D2D2D"/>
          <w:spacing w:val="2"/>
          <w:sz w:val="18"/>
          <w:szCs w:val="18"/>
        </w:rPr>
        <w:t>КН</w:t>
      </w:r>
      <w:r w:rsidRPr="00A57B9C">
        <w:rPr>
          <w:rFonts w:ascii="Arial" w:hAnsi="Arial" w:cs="Arial"/>
          <w:i/>
          <w:iCs/>
          <w:color w:val="2D2D2D"/>
          <w:spacing w:val="2"/>
          <w:sz w:val="18"/>
          <w:szCs w:val="18"/>
          <w:lang w:val="en-US"/>
        </w:rPr>
        <w:t xml:space="preserve"> I-3A1-18 </w:t>
      </w:r>
      <w:r>
        <w:rPr>
          <w:rFonts w:ascii="Arial" w:hAnsi="Arial" w:cs="Arial"/>
          <w:i/>
          <w:iCs/>
          <w:color w:val="2D2D2D"/>
          <w:spacing w:val="2"/>
          <w:sz w:val="18"/>
          <w:szCs w:val="18"/>
        </w:rPr>
        <w:t>ГОСТ</w:t>
      </w:r>
      <w:r w:rsidRPr="00A57B9C">
        <w:rPr>
          <w:rFonts w:ascii="Arial" w:hAnsi="Arial" w:cs="Arial"/>
          <w:i/>
          <w:iCs/>
          <w:color w:val="2D2D2D"/>
          <w:spacing w:val="2"/>
          <w:sz w:val="18"/>
          <w:szCs w:val="18"/>
          <w:lang w:val="en-US"/>
        </w:rPr>
        <w:t xml:space="preserve"> 30765-2001</w:t>
      </w:r>
    </w:p>
    <w:p w:rsidR="00A57B9C" w:rsidRDefault="00A57B9C" w:rsidP="00A57B9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sidRPr="00581706">
        <w:rPr>
          <w:rFonts w:ascii="Arial" w:hAnsi="Arial" w:cs="Arial"/>
          <w:color w:val="2D2D2D"/>
          <w:spacing w:val="2"/>
          <w:sz w:val="18"/>
          <w:szCs w:val="18"/>
        </w:rPr>
        <w:br/>
      </w:r>
      <w:r w:rsidRPr="00A57B9C">
        <w:rPr>
          <w:rFonts w:ascii="Arial" w:hAnsi="Arial" w:cs="Arial"/>
          <w:color w:val="2D2D2D"/>
          <w:spacing w:val="2"/>
          <w:sz w:val="18"/>
          <w:szCs w:val="18"/>
          <w:lang w:val="en-US"/>
        </w:rPr>
        <w:t>     </w:t>
      </w:r>
      <w:r>
        <w:rPr>
          <w:rFonts w:ascii="Arial" w:hAnsi="Arial" w:cs="Arial"/>
          <w:color w:val="2D2D2D"/>
          <w:spacing w:val="2"/>
          <w:sz w:val="18"/>
          <w:szCs w:val="18"/>
        </w:rPr>
        <w:t>То же, типа II, широкогорлая:</w:t>
      </w:r>
      <w:r>
        <w:rPr>
          <w:rFonts w:ascii="Arial" w:hAnsi="Arial" w:cs="Arial"/>
          <w:color w:val="2D2D2D"/>
          <w:spacing w:val="2"/>
          <w:sz w:val="18"/>
          <w:szCs w:val="18"/>
        </w:rPr>
        <w:br/>
        <w:t>     </w:t>
      </w:r>
    </w:p>
    <w:p w:rsidR="00A57B9C" w:rsidRDefault="00A57B9C" w:rsidP="00A57B9C">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i/>
          <w:iCs/>
          <w:color w:val="2D2D2D"/>
          <w:spacing w:val="2"/>
          <w:sz w:val="18"/>
          <w:szCs w:val="18"/>
        </w:rPr>
        <w:t>КН II-3A2-18 ГОСТ 30765-2001</w:t>
      </w:r>
    </w:p>
    <w:p w:rsidR="00A57B9C" w:rsidRDefault="00A57B9C" w:rsidP="00A57B9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br/>
        <w:t>     Канистра типа I, алюминиевая, узкогорлая, вместимостью 20 дм</w:t>
      </w:r>
      <w:r w:rsidR="00B07F7E" w:rsidRPr="00B07F7E">
        <w:rPr>
          <w:rFonts w:ascii="Arial" w:hAnsi="Arial" w:cs="Arial"/>
          <w:color w:val="2D2D2D"/>
          <w:spacing w:val="2"/>
          <w:sz w:val="18"/>
          <w:szCs w:val="18"/>
        </w:rPr>
        <w:pict>
          <v:shape id="_x0000_i1036" type="#_x0000_t75" alt="ГОСТ 30765-2001 Тара транспортная металлическая. Общие технические условия" style="width:8.15pt;height:17.55pt"/>
        </w:pict>
      </w:r>
      <w:r>
        <w:rPr>
          <w:rFonts w:ascii="Arial" w:hAnsi="Arial" w:cs="Arial"/>
          <w:color w:val="2D2D2D"/>
          <w:spacing w:val="2"/>
          <w:sz w:val="18"/>
          <w:szCs w:val="18"/>
        </w:rPr>
        <w:t>:</w:t>
      </w:r>
      <w:r>
        <w:rPr>
          <w:rFonts w:ascii="Arial" w:hAnsi="Arial" w:cs="Arial"/>
          <w:color w:val="2D2D2D"/>
          <w:spacing w:val="2"/>
          <w:sz w:val="18"/>
          <w:szCs w:val="18"/>
        </w:rPr>
        <w:br/>
        <w:t>     </w:t>
      </w:r>
    </w:p>
    <w:p w:rsidR="00A57B9C" w:rsidRDefault="00A57B9C" w:rsidP="00A57B9C">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i/>
          <w:iCs/>
          <w:color w:val="2D2D2D"/>
          <w:spacing w:val="2"/>
          <w:sz w:val="18"/>
          <w:szCs w:val="18"/>
        </w:rPr>
        <w:t>КН I-3B1-20 ГОСТ 30765-2001</w:t>
      </w:r>
    </w:p>
    <w:p w:rsidR="00A57B9C" w:rsidRDefault="00A57B9C" w:rsidP="00A57B9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     То же,  типа II, широкогорлая:</w:t>
      </w:r>
      <w:r>
        <w:rPr>
          <w:rFonts w:ascii="Arial" w:hAnsi="Arial" w:cs="Arial"/>
          <w:color w:val="2D2D2D"/>
          <w:spacing w:val="2"/>
          <w:sz w:val="18"/>
          <w:szCs w:val="18"/>
        </w:rPr>
        <w:br/>
        <w:t>     </w:t>
      </w:r>
    </w:p>
    <w:p w:rsidR="00A57B9C" w:rsidRDefault="00A57B9C" w:rsidP="00A57B9C">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i/>
          <w:iCs/>
          <w:color w:val="2D2D2D"/>
          <w:spacing w:val="2"/>
          <w:sz w:val="18"/>
          <w:szCs w:val="18"/>
        </w:rPr>
        <w:t>КН II-3В2-20 ГОСТ 30765-2001</w:t>
      </w:r>
    </w:p>
    <w:p w:rsidR="00A57B9C" w:rsidRDefault="00A57B9C" w:rsidP="00A57B9C">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5 Общие технические требования</w:t>
      </w:r>
    </w:p>
    <w:p w:rsidR="00A57B9C" w:rsidRDefault="00A57B9C" w:rsidP="00A57B9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 Тара должна соответствовать требованиям настоящего стандарта и изготовляться по нормативным документам на тару для конкретных видов продукции и рабочим чертежам, утвержденным в установленном порядке.</w:t>
      </w:r>
      <w:r>
        <w:rPr>
          <w:rFonts w:ascii="Arial" w:hAnsi="Arial" w:cs="Arial"/>
          <w:color w:val="2D2D2D"/>
          <w:spacing w:val="2"/>
          <w:sz w:val="18"/>
          <w:szCs w:val="18"/>
        </w:rPr>
        <w:br/>
        <w:t>     </w:t>
      </w:r>
      <w:r>
        <w:rPr>
          <w:rFonts w:ascii="Arial" w:hAnsi="Arial" w:cs="Arial"/>
          <w:color w:val="2D2D2D"/>
          <w:spacing w:val="2"/>
          <w:sz w:val="18"/>
          <w:szCs w:val="18"/>
        </w:rPr>
        <w:br/>
        <w:t>     Тара, предназначенная для упаковывания, транспортирования и хранения опасных грузов по</w:t>
      </w:r>
      <w:r>
        <w:rPr>
          <w:rStyle w:val="apple-converted-space"/>
          <w:rFonts w:ascii="Arial" w:hAnsi="Arial" w:cs="Arial"/>
          <w:color w:val="2D2D2D"/>
          <w:spacing w:val="2"/>
          <w:sz w:val="18"/>
          <w:szCs w:val="18"/>
        </w:rPr>
        <w:t> </w:t>
      </w:r>
      <w:r w:rsidRPr="00961918">
        <w:rPr>
          <w:rFonts w:ascii="Arial" w:hAnsi="Arial" w:cs="Arial"/>
          <w:spacing w:val="2"/>
          <w:sz w:val="18"/>
          <w:szCs w:val="18"/>
        </w:rPr>
        <w:t>ГОСТ 19433</w:t>
      </w:r>
      <w:r>
        <w:rPr>
          <w:rFonts w:ascii="Arial" w:hAnsi="Arial" w:cs="Arial"/>
          <w:color w:val="2D2D2D"/>
          <w:spacing w:val="2"/>
          <w:sz w:val="18"/>
          <w:szCs w:val="18"/>
        </w:rPr>
        <w:t>, должна соответствовать требованиям</w:t>
      </w:r>
      <w:r>
        <w:rPr>
          <w:rStyle w:val="apple-converted-space"/>
          <w:rFonts w:ascii="Arial" w:hAnsi="Arial" w:cs="Arial"/>
          <w:color w:val="2D2D2D"/>
          <w:spacing w:val="2"/>
          <w:sz w:val="18"/>
          <w:szCs w:val="18"/>
        </w:rPr>
        <w:t> </w:t>
      </w:r>
      <w:r w:rsidRPr="00961918">
        <w:rPr>
          <w:rFonts w:ascii="Arial" w:hAnsi="Arial" w:cs="Arial"/>
          <w:spacing w:val="2"/>
          <w:sz w:val="18"/>
          <w:szCs w:val="18"/>
        </w:rPr>
        <w:t>ГОСТ 26319</w:t>
      </w:r>
      <w:r>
        <w:rPr>
          <w:rFonts w:ascii="Arial" w:hAnsi="Arial" w:cs="Arial"/>
          <w:color w:val="2D2D2D"/>
          <w:spacing w:val="2"/>
          <w:sz w:val="18"/>
          <w:szCs w:val="18"/>
        </w:rPr>
        <w:t>.</w:t>
      </w:r>
      <w:r>
        <w:rPr>
          <w:rFonts w:ascii="Arial" w:hAnsi="Arial" w:cs="Arial"/>
          <w:color w:val="2D2D2D"/>
          <w:spacing w:val="2"/>
          <w:sz w:val="18"/>
          <w:szCs w:val="18"/>
        </w:rPr>
        <w:br/>
        <w:t>     </w:t>
      </w:r>
    </w:p>
    <w:p w:rsidR="00A57B9C" w:rsidRDefault="00A57B9C" w:rsidP="00A57B9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 Характеристики</w:t>
      </w:r>
      <w:r>
        <w:rPr>
          <w:rFonts w:ascii="Arial" w:hAnsi="Arial" w:cs="Arial"/>
          <w:color w:val="2D2D2D"/>
          <w:spacing w:val="2"/>
          <w:sz w:val="18"/>
          <w:szCs w:val="18"/>
        </w:rPr>
        <w:br/>
        <w:t>     </w:t>
      </w:r>
    </w:p>
    <w:p w:rsidR="00A57B9C" w:rsidRDefault="00A57B9C" w:rsidP="00A57B9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5.2.1 Детали тары изготовляют из цельных заготовок.</w:t>
      </w:r>
      <w:r>
        <w:rPr>
          <w:rFonts w:ascii="Arial" w:hAnsi="Arial" w:cs="Arial"/>
          <w:color w:val="2D2D2D"/>
          <w:spacing w:val="2"/>
          <w:sz w:val="18"/>
          <w:szCs w:val="18"/>
        </w:rPr>
        <w:br/>
        <w:t>     </w:t>
      </w:r>
    </w:p>
    <w:p w:rsidR="00A57B9C" w:rsidRDefault="00A57B9C" w:rsidP="00A57B9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5.2.2 Требования к швам соединений деталей тары</w:t>
      </w:r>
      <w:r>
        <w:rPr>
          <w:rFonts w:ascii="Arial" w:hAnsi="Arial" w:cs="Arial"/>
          <w:color w:val="2D2D2D"/>
          <w:spacing w:val="2"/>
          <w:sz w:val="18"/>
          <w:szCs w:val="18"/>
        </w:rPr>
        <w:br/>
        <w:t>     </w:t>
      </w:r>
    </w:p>
    <w:p w:rsidR="00A57B9C" w:rsidRDefault="00A57B9C" w:rsidP="00A57B9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5.2.2.1 Тара должна изготовляться со сварными, фальцовыми и закаточными швами.</w:t>
      </w:r>
      <w:r>
        <w:rPr>
          <w:rFonts w:ascii="Arial" w:hAnsi="Arial" w:cs="Arial"/>
          <w:color w:val="2D2D2D"/>
          <w:spacing w:val="2"/>
          <w:sz w:val="18"/>
          <w:szCs w:val="18"/>
        </w:rPr>
        <w:br/>
        <w:t>     </w:t>
      </w:r>
      <w:r>
        <w:rPr>
          <w:rFonts w:ascii="Arial" w:hAnsi="Arial" w:cs="Arial"/>
          <w:color w:val="2D2D2D"/>
          <w:spacing w:val="2"/>
          <w:sz w:val="18"/>
          <w:szCs w:val="18"/>
        </w:rPr>
        <w:br/>
        <w:t>     Швы соединений деталей тары должны соответствовать указанным в приложении В.</w:t>
      </w:r>
      <w:r>
        <w:rPr>
          <w:rFonts w:ascii="Arial" w:hAnsi="Arial" w:cs="Arial"/>
          <w:color w:val="2D2D2D"/>
          <w:spacing w:val="2"/>
          <w:sz w:val="18"/>
          <w:szCs w:val="18"/>
        </w:rPr>
        <w:br/>
        <w:t>     </w:t>
      </w:r>
      <w:r>
        <w:rPr>
          <w:rFonts w:ascii="Arial" w:hAnsi="Arial" w:cs="Arial"/>
          <w:color w:val="2D2D2D"/>
          <w:spacing w:val="2"/>
          <w:sz w:val="18"/>
          <w:szCs w:val="18"/>
        </w:rPr>
        <w:br/>
        <w:t>     Конструкцию шва определяет изготовитель в соответствии с нормативными документами на тару для конкретных видов продукции в зависимости от назначения тары и характера упаковываемом продукции.</w:t>
      </w:r>
      <w:r>
        <w:rPr>
          <w:rFonts w:ascii="Arial" w:hAnsi="Arial" w:cs="Arial"/>
          <w:color w:val="2D2D2D"/>
          <w:spacing w:val="2"/>
          <w:sz w:val="18"/>
          <w:szCs w:val="18"/>
        </w:rPr>
        <w:br/>
        <w:t>     </w:t>
      </w:r>
    </w:p>
    <w:p w:rsidR="00A57B9C" w:rsidRDefault="00A57B9C" w:rsidP="00A57B9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5.2.2.2 Сварные швы должны быть плотными, прочными и герметичными.</w:t>
      </w:r>
      <w:r>
        <w:rPr>
          <w:rFonts w:ascii="Arial" w:hAnsi="Arial" w:cs="Arial"/>
          <w:color w:val="2D2D2D"/>
          <w:spacing w:val="2"/>
          <w:sz w:val="18"/>
          <w:szCs w:val="18"/>
        </w:rPr>
        <w:br/>
        <w:t>     </w:t>
      </w:r>
      <w:r>
        <w:rPr>
          <w:rFonts w:ascii="Arial" w:hAnsi="Arial" w:cs="Arial"/>
          <w:color w:val="2D2D2D"/>
          <w:spacing w:val="2"/>
          <w:sz w:val="18"/>
          <w:szCs w:val="18"/>
        </w:rPr>
        <w:br/>
        <w:t>     У сварных швов не должно быть прожогов металла, наплывов и непроваренных участков.</w:t>
      </w:r>
      <w:r>
        <w:rPr>
          <w:rFonts w:ascii="Arial" w:hAnsi="Arial" w:cs="Arial"/>
          <w:color w:val="2D2D2D"/>
          <w:spacing w:val="2"/>
          <w:sz w:val="18"/>
          <w:szCs w:val="18"/>
        </w:rPr>
        <w:br/>
        <w:t>     </w:t>
      </w:r>
      <w:r>
        <w:rPr>
          <w:rFonts w:ascii="Arial" w:hAnsi="Arial" w:cs="Arial"/>
          <w:color w:val="2D2D2D"/>
          <w:spacing w:val="2"/>
          <w:sz w:val="18"/>
          <w:szCs w:val="18"/>
        </w:rPr>
        <w:br/>
        <w:t>     Прочность швов на растяжение должна быть не менее нижнего предела прочности основного материала.</w:t>
      </w:r>
      <w:r>
        <w:rPr>
          <w:rFonts w:ascii="Arial" w:hAnsi="Arial" w:cs="Arial"/>
          <w:color w:val="2D2D2D"/>
          <w:spacing w:val="2"/>
          <w:sz w:val="18"/>
          <w:szCs w:val="18"/>
        </w:rPr>
        <w:br/>
        <w:t>     </w:t>
      </w:r>
    </w:p>
    <w:p w:rsidR="00A57B9C" w:rsidRDefault="00A57B9C" w:rsidP="00A57B9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5.2.2.3 На поверхности фальцовых продольных швов не допускаются острые кромки, заусенцы и складки металла.</w:t>
      </w:r>
      <w:r>
        <w:rPr>
          <w:rFonts w:ascii="Arial" w:hAnsi="Arial" w:cs="Arial"/>
          <w:color w:val="2D2D2D"/>
          <w:spacing w:val="2"/>
          <w:sz w:val="18"/>
          <w:szCs w:val="18"/>
        </w:rPr>
        <w:br/>
        <w:t>     </w:t>
      </w:r>
    </w:p>
    <w:p w:rsidR="00A57B9C" w:rsidRDefault="00A57B9C" w:rsidP="00A57B9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5.2.2.4 Сварные соединения деталей тары должны быть выполнены видами сварки, указанными в таблице 2.</w:t>
      </w:r>
      <w:r>
        <w:rPr>
          <w:rFonts w:ascii="Arial" w:hAnsi="Arial" w:cs="Arial"/>
          <w:color w:val="2D2D2D"/>
          <w:spacing w:val="2"/>
          <w:sz w:val="18"/>
          <w:szCs w:val="18"/>
        </w:rPr>
        <w:br/>
        <w:t>     </w:t>
      </w:r>
      <w:r>
        <w:rPr>
          <w:rFonts w:ascii="Arial" w:hAnsi="Arial" w:cs="Arial"/>
          <w:color w:val="2D2D2D"/>
          <w:spacing w:val="2"/>
          <w:sz w:val="18"/>
          <w:szCs w:val="18"/>
        </w:rPr>
        <w:br/>
        <w:t>     </w:t>
      </w:r>
    </w:p>
    <w:p w:rsidR="00A57B9C" w:rsidRDefault="00A57B9C" w:rsidP="00A57B9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Таблица 2 - Виды сварки для соединения деталей тары</w:t>
      </w:r>
    </w:p>
    <w:tbl>
      <w:tblPr>
        <w:tblW w:w="0" w:type="auto"/>
        <w:tblCellMar>
          <w:left w:w="0" w:type="dxa"/>
          <w:right w:w="0" w:type="dxa"/>
        </w:tblCellMar>
        <w:tblLook w:val="04A0"/>
      </w:tblPr>
      <w:tblGrid>
        <w:gridCol w:w="3325"/>
        <w:gridCol w:w="1478"/>
        <w:gridCol w:w="1109"/>
        <w:gridCol w:w="4435"/>
      </w:tblGrid>
      <w:tr w:rsidR="00A57B9C" w:rsidTr="00A57B9C">
        <w:trPr>
          <w:trHeight w:val="15"/>
        </w:trPr>
        <w:tc>
          <w:tcPr>
            <w:tcW w:w="3326" w:type="dxa"/>
            <w:hideMark/>
          </w:tcPr>
          <w:p w:rsidR="00A57B9C" w:rsidRDefault="00A57B9C">
            <w:pPr>
              <w:rPr>
                <w:sz w:val="2"/>
                <w:szCs w:val="24"/>
              </w:rPr>
            </w:pPr>
          </w:p>
        </w:tc>
        <w:tc>
          <w:tcPr>
            <w:tcW w:w="1478" w:type="dxa"/>
            <w:hideMark/>
          </w:tcPr>
          <w:p w:rsidR="00A57B9C" w:rsidRDefault="00A57B9C">
            <w:pPr>
              <w:rPr>
                <w:sz w:val="2"/>
                <w:szCs w:val="24"/>
              </w:rPr>
            </w:pPr>
          </w:p>
        </w:tc>
        <w:tc>
          <w:tcPr>
            <w:tcW w:w="1109" w:type="dxa"/>
            <w:hideMark/>
          </w:tcPr>
          <w:p w:rsidR="00A57B9C" w:rsidRDefault="00A57B9C">
            <w:pPr>
              <w:rPr>
                <w:sz w:val="2"/>
                <w:szCs w:val="24"/>
              </w:rPr>
            </w:pPr>
          </w:p>
        </w:tc>
        <w:tc>
          <w:tcPr>
            <w:tcW w:w="4435" w:type="dxa"/>
            <w:hideMark/>
          </w:tcPr>
          <w:p w:rsidR="00A57B9C" w:rsidRDefault="00A57B9C">
            <w:pPr>
              <w:rPr>
                <w:sz w:val="2"/>
                <w:szCs w:val="24"/>
              </w:rPr>
            </w:pPr>
          </w:p>
        </w:tc>
      </w:tr>
      <w:tr w:rsidR="00A57B9C" w:rsidTr="00A57B9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Соединение деталей тары</w:t>
            </w:r>
            <w:r>
              <w:rPr>
                <w:color w:val="2D2D2D"/>
                <w:sz w:val="18"/>
                <w:szCs w:val="18"/>
              </w:rPr>
              <w:br/>
              <w:t> </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Материал</w:t>
            </w:r>
            <w:r>
              <w:rPr>
                <w:color w:val="2D2D2D"/>
                <w:sz w:val="18"/>
                <w:szCs w:val="18"/>
              </w:rPr>
              <w:br/>
              <w:t> </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Толщина металла, мм</w:t>
            </w:r>
            <w:r>
              <w:rPr>
                <w:color w:val="2D2D2D"/>
                <w:sz w:val="18"/>
                <w:szCs w:val="18"/>
              </w:rPr>
              <w:br/>
              <w:t> </w:t>
            </w:r>
          </w:p>
        </w:tc>
        <w:tc>
          <w:tcPr>
            <w:tcW w:w="443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Вид сварки</w:t>
            </w:r>
            <w:r>
              <w:rPr>
                <w:color w:val="2D2D2D"/>
                <w:sz w:val="18"/>
                <w:szCs w:val="18"/>
              </w:rPr>
              <w:br/>
              <w:t> </w:t>
            </w:r>
          </w:p>
        </w:tc>
      </w:tr>
      <w:tr w:rsidR="00A57B9C" w:rsidTr="00A57B9C">
        <w:tc>
          <w:tcPr>
            <w:tcW w:w="332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Сварка продольного шва корпуса</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Сталь</w:t>
            </w:r>
            <w:r>
              <w:rPr>
                <w:color w:val="2D2D2D"/>
                <w:sz w:val="18"/>
                <w:szCs w:val="18"/>
              </w:rPr>
              <w:br/>
              <w:t> </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0,35-4,0</w:t>
            </w:r>
            <w:r>
              <w:rPr>
                <w:color w:val="2D2D2D"/>
                <w:sz w:val="18"/>
                <w:szCs w:val="18"/>
              </w:rPr>
              <w:br/>
              <w:t> </w:t>
            </w:r>
          </w:p>
        </w:tc>
        <w:tc>
          <w:tcPr>
            <w:tcW w:w="443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Контактная шовная по</w:t>
            </w:r>
            <w:r>
              <w:rPr>
                <w:rStyle w:val="apple-converted-space"/>
                <w:color w:val="2D2D2D"/>
                <w:sz w:val="18"/>
                <w:szCs w:val="18"/>
              </w:rPr>
              <w:t> </w:t>
            </w:r>
            <w:r w:rsidRPr="00961918">
              <w:rPr>
                <w:sz w:val="18"/>
                <w:szCs w:val="18"/>
              </w:rPr>
              <w:t>ГОСТ 15878</w:t>
            </w:r>
            <w:r>
              <w:rPr>
                <w:color w:val="2D2D2D"/>
                <w:sz w:val="18"/>
                <w:szCs w:val="18"/>
              </w:rPr>
              <w:br/>
              <w:t> </w:t>
            </w:r>
          </w:p>
        </w:tc>
      </w:tr>
      <w:tr w:rsidR="00A57B9C" w:rsidTr="00A57B9C">
        <w:tc>
          <w:tcPr>
            <w:tcW w:w="332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0,5-4,0</w:t>
            </w:r>
            <w:r>
              <w:rPr>
                <w:color w:val="2D2D2D"/>
                <w:sz w:val="18"/>
                <w:szCs w:val="18"/>
              </w:rPr>
              <w:br/>
              <w:t> </w:t>
            </w:r>
          </w:p>
        </w:tc>
        <w:tc>
          <w:tcPr>
            <w:tcW w:w="443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Дуговая в защитном инертном газе по</w:t>
            </w:r>
            <w:r>
              <w:rPr>
                <w:rStyle w:val="apple-converted-space"/>
                <w:color w:val="2D2D2D"/>
                <w:sz w:val="18"/>
                <w:szCs w:val="18"/>
              </w:rPr>
              <w:t> </w:t>
            </w:r>
            <w:r w:rsidRPr="00961918">
              <w:rPr>
                <w:sz w:val="18"/>
                <w:szCs w:val="18"/>
              </w:rPr>
              <w:t>ГОСТ 14771</w:t>
            </w:r>
            <w:r>
              <w:rPr>
                <w:color w:val="2D2D2D"/>
                <w:sz w:val="18"/>
                <w:szCs w:val="18"/>
              </w:rPr>
              <w:br/>
              <w:t> </w:t>
            </w:r>
          </w:p>
        </w:tc>
      </w:tr>
      <w:tr w:rsidR="00A57B9C" w:rsidTr="00A57B9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Сварка обручей катания и концевых обручей</w:t>
            </w:r>
            <w:r>
              <w:rPr>
                <w:color w:val="2D2D2D"/>
                <w:sz w:val="18"/>
                <w:szCs w:val="18"/>
              </w:rPr>
              <w:br/>
              <w:t> </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Сталь</w:t>
            </w:r>
            <w:r>
              <w:rPr>
                <w:color w:val="2D2D2D"/>
                <w:sz w:val="18"/>
                <w:szCs w:val="18"/>
              </w:rPr>
              <w:br/>
              <w:t> </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0,5-4,0</w:t>
            </w:r>
            <w:r>
              <w:rPr>
                <w:color w:val="2D2D2D"/>
                <w:sz w:val="18"/>
                <w:szCs w:val="18"/>
              </w:rPr>
              <w:br/>
              <w:t> </w:t>
            </w:r>
          </w:p>
        </w:tc>
        <w:tc>
          <w:tcPr>
            <w:tcW w:w="443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Дуговая в углекислом газе по</w:t>
            </w:r>
            <w:r>
              <w:rPr>
                <w:rStyle w:val="apple-converted-space"/>
                <w:color w:val="2D2D2D"/>
                <w:sz w:val="18"/>
                <w:szCs w:val="18"/>
              </w:rPr>
              <w:t> </w:t>
            </w:r>
            <w:r w:rsidRPr="00961918">
              <w:rPr>
                <w:sz w:val="18"/>
                <w:szCs w:val="18"/>
              </w:rPr>
              <w:t>ГОСТ 14771</w:t>
            </w:r>
            <w:r>
              <w:rPr>
                <w:color w:val="2D2D2D"/>
                <w:sz w:val="18"/>
                <w:szCs w:val="18"/>
              </w:rPr>
              <w:br/>
              <w:t> </w:t>
            </w:r>
          </w:p>
        </w:tc>
      </w:tr>
      <w:tr w:rsidR="00A57B9C" w:rsidTr="00A57B9C">
        <w:tc>
          <w:tcPr>
            <w:tcW w:w="332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Приварка к корпусу доньев, горловин, обручей</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1,0-5,0</w:t>
            </w:r>
            <w:r>
              <w:rPr>
                <w:color w:val="2D2D2D"/>
                <w:sz w:val="18"/>
                <w:szCs w:val="18"/>
              </w:rPr>
              <w:br/>
              <w:t> </w:t>
            </w:r>
          </w:p>
        </w:tc>
        <w:tc>
          <w:tcPr>
            <w:tcW w:w="443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Ручная дуговая по</w:t>
            </w:r>
            <w:r>
              <w:rPr>
                <w:rStyle w:val="apple-converted-space"/>
                <w:color w:val="2D2D2D"/>
                <w:sz w:val="18"/>
                <w:szCs w:val="18"/>
              </w:rPr>
              <w:t> </w:t>
            </w:r>
            <w:r w:rsidRPr="00961918">
              <w:rPr>
                <w:sz w:val="18"/>
                <w:szCs w:val="18"/>
              </w:rPr>
              <w:t>ГОСТ 5264</w:t>
            </w:r>
            <w:r>
              <w:rPr>
                <w:color w:val="2D2D2D"/>
                <w:sz w:val="18"/>
                <w:szCs w:val="18"/>
              </w:rPr>
              <w:br/>
              <w:t> </w:t>
            </w:r>
          </w:p>
        </w:tc>
      </w:tr>
      <w:tr w:rsidR="00A57B9C" w:rsidTr="00A57B9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Сталь</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1,5-5,0</w:t>
            </w:r>
            <w:r>
              <w:rPr>
                <w:color w:val="2D2D2D"/>
                <w:sz w:val="18"/>
                <w:szCs w:val="18"/>
              </w:rPr>
              <w:br/>
              <w:t> </w:t>
            </w:r>
          </w:p>
        </w:tc>
        <w:tc>
          <w:tcPr>
            <w:tcW w:w="443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Автоматическая под флюсом по</w:t>
            </w:r>
            <w:r>
              <w:rPr>
                <w:rStyle w:val="apple-converted-space"/>
                <w:color w:val="2D2D2D"/>
                <w:sz w:val="18"/>
                <w:szCs w:val="18"/>
              </w:rPr>
              <w:t> </w:t>
            </w:r>
            <w:r w:rsidRPr="00961918">
              <w:rPr>
                <w:sz w:val="18"/>
                <w:szCs w:val="18"/>
              </w:rPr>
              <w:t>ГОСТ 8713</w:t>
            </w:r>
            <w:r>
              <w:rPr>
                <w:color w:val="2D2D2D"/>
                <w:sz w:val="18"/>
                <w:szCs w:val="18"/>
              </w:rPr>
              <w:br/>
              <w:t> </w:t>
            </w:r>
          </w:p>
        </w:tc>
      </w:tr>
      <w:tr w:rsidR="00A57B9C" w:rsidTr="00A57B9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0,5-5,0</w:t>
            </w:r>
            <w:r>
              <w:rPr>
                <w:color w:val="2D2D2D"/>
                <w:sz w:val="18"/>
                <w:szCs w:val="18"/>
              </w:rPr>
              <w:br/>
              <w:t> </w:t>
            </w:r>
          </w:p>
        </w:tc>
        <w:tc>
          <w:tcPr>
            <w:tcW w:w="443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Газовая</w:t>
            </w:r>
            <w:r>
              <w:rPr>
                <w:color w:val="2D2D2D"/>
                <w:sz w:val="18"/>
                <w:szCs w:val="18"/>
              </w:rPr>
              <w:br/>
              <w:t> </w:t>
            </w:r>
          </w:p>
        </w:tc>
      </w:tr>
      <w:tr w:rsidR="00A57B9C" w:rsidTr="00A57B9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0,9-1,0</w:t>
            </w:r>
            <w:r>
              <w:rPr>
                <w:color w:val="2D2D2D"/>
                <w:sz w:val="18"/>
                <w:szCs w:val="18"/>
              </w:rPr>
              <w:br/>
              <w:t> </w:t>
            </w:r>
          </w:p>
        </w:tc>
        <w:tc>
          <w:tcPr>
            <w:tcW w:w="443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Контактная шовная по</w:t>
            </w:r>
            <w:r>
              <w:rPr>
                <w:rStyle w:val="apple-converted-space"/>
                <w:color w:val="2D2D2D"/>
                <w:sz w:val="18"/>
                <w:szCs w:val="18"/>
              </w:rPr>
              <w:t> </w:t>
            </w:r>
            <w:r w:rsidRPr="00961918">
              <w:rPr>
                <w:sz w:val="18"/>
                <w:szCs w:val="18"/>
              </w:rPr>
              <w:t>ГОСТ 15878</w:t>
            </w:r>
            <w:r>
              <w:rPr>
                <w:color w:val="2D2D2D"/>
                <w:sz w:val="18"/>
                <w:szCs w:val="18"/>
              </w:rPr>
              <w:br/>
              <w:t> </w:t>
            </w:r>
          </w:p>
        </w:tc>
      </w:tr>
      <w:tr w:rsidR="00A57B9C" w:rsidTr="00A57B9C">
        <w:tc>
          <w:tcPr>
            <w:tcW w:w="332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Алюминий</w:t>
            </w:r>
            <w:r>
              <w:rPr>
                <w:color w:val="2D2D2D"/>
                <w:sz w:val="18"/>
                <w:szCs w:val="18"/>
              </w:rPr>
              <w:br/>
              <w:t> </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0,8-3,0</w:t>
            </w:r>
            <w:r>
              <w:rPr>
                <w:color w:val="2D2D2D"/>
                <w:sz w:val="18"/>
                <w:szCs w:val="18"/>
              </w:rPr>
              <w:br/>
              <w:t> </w:t>
            </w:r>
          </w:p>
        </w:tc>
        <w:tc>
          <w:tcPr>
            <w:tcW w:w="443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Дуговая сварка алюминия и алюминиевых сплавов по</w:t>
            </w:r>
            <w:r>
              <w:rPr>
                <w:rStyle w:val="apple-converted-space"/>
                <w:color w:val="2D2D2D"/>
                <w:sz w:val="18"/>
                <w:szCs w:val="18"/>
              </w:rPr>
              <w:t> </w:t>
            </w:r>
            <w:r w:rsidRPr="00961918">
              <w:rPr>
                <w:sz w:val="18"/>
                <w:szCs w:val="18"/>
              </w:rPr>
              <w:t>ГОСТ 14806</w:t>
            </w:r>
            <w:r>
              <w:rPr>
                <w:color w:val="2D2D2D"/>
                <w:sz w:val="18"/>
                <w:szCs w:val="18"/>
              </w:rPr>
              <w:br/>
              <w:t> </w:t>
            </w:r>
          </w:p>
        </w:tc>
      </w:tr>
      <w:tr w:rsidR="00A57B9C" w:rsidTr="00A57B9C">
        <w:tc>
          <w:tcPr>
            <w:tcW w:w="332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Приварка ручек, накладок для крепления ручек</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Сталь</w:t>
            </w:r>
            <w:r>
              <w:rPr>
                <w:color w:val="2D2D2D"/>
                <w:sz w:val="18"/>
                <w:szCs w:val="18"/>
              </w:rPr>
              <w:br/>
              <w:t> </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0,5-5,0</w:t>
            </w:r>
            <w:r>
              <w:rPr>
                <w:color w:val="2D2D2D"/>
                <w:sz w:val="18"/>
                <w:szCs w:val="18"/>
              </w:rPr>
              <w:br/>
              <w:t> </w:t>
            </w:r>
          </w:p>
        </w:tc>
        <w:tc>
          <w:tcPr>
            <w:tcW w:w="443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Контактная точечная по</w:t>
            </w:r>
            <w:r>
              <w:rPr>
                <w:rStyle w:val="apple-converted-space"/>
                <w:color w:val="2D2D2D"/>
                <w:sz w:val="18"/>
                <w:szCs w:val="18"/>
              </w:rPr>
              <w:t> </w:t>
            </w:r>
            <w:r w:rsidRPr="00961918">
              <w:rPr>
                <w:sz w:val="18"/>
                <w:szCs w:val="18"/>
              </w:rPr>
              <w:t>ГОСТ 15878</w:t>
            </w:r>
            <w:r>
              <w:rPr>
                <w:color w:val="2D2D2D"/>
                <w:sz w:val="18"/>
                <w:szCs w:val="18"/>
              </w:rPr>
              <w:br/>
              <w:t> </w:t>
            </w:r>
          </w:p>
        </w:tc>
      </w:tr>
      <w:tr w:rsidR="00A57B9C" w:rsidTr="00A57B9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Алюминий</w:t>
            </w:r>
            <w:r>
              <w:rPr>
                <w:color w:val="2D2D2D"/>
                <w:sz w:val="18"/>
                <w:szCs w:val="18"/>
              </w:rPr>
              <w:br/>
              <w:t> </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0,8-2,0</w:t>
            </w:r>
            <w:r>
              <w:rPr>
                <w:color w:val="2D2D2D"/>
                <w:sz w:val="18"/>
                <w:szCs w:val="18"/>
              </w:rPr>
              <w:br/>
              <w:t> </w:t>
            </w:r>
          </w:p>
        </w:tc>
        <w:tc>
          <w:tcPr>
            <w:tcW w:w="443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Дуговая сварка алюминия по</w:t>
            </w:r>
            <w:r>
              <w:rPr>
                <w:rStyle w:val="apple-converted-space"/>
                <w:color w:val="2D2D2D"/>
                <w:sz w:val="18"/>
                <w:szCs w:val="18"/>
              </w:rPr>
              <w:t> </w:t>
            </w:r>
            <w:r w:rsidRPr="00961918">
              <w:rPr>
                <w:sz w:val="18"/>
                <w:szCs w:val="18"/>
              </w:rPr>
              <w:t>ГОСТ 14806</w:t>
            </w:r>
            <w:r>
              <w:rPr>
                <w:color w:val="2D2D2D"/>
                <w:sz w:val="18"/>
                <w:szCs w:val="18"/>
              </w:rPr>
              <w:br/>
              <w:t> </w:t>
            </w:r>
          </w:p>
        </w:tc>
      </w:tr>
      <w:tr w:rsidR="00A57B9C" w:rsidTr="00A57B9C">
        <w:tc>
          <w:tcPr>
            <w:tcW w:w="332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0,8-2,0</w:t>
            </w:r>
            <w:r>
              <w:rPr>
                <w:color w:val="2D2D2D"/>
                <w:sz w:val="18"/>
                <w:szCs w:val="18"/>
              </w:rPr>
              <w:br/>
              <w:t> </w:t>
            </w:r>
          </w:p>
        </w:tc>
        <w:tc>
          <w:tcPr>
            <w:tcW w:w="443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Контактная точечная по</w:t>
            </w:r>
            <w:r>
              <w:rPr>
                <w:rStyle w:val="apple-converted-space"/>
                <w:color w:val="2D2D2D"/>
                <w:sz w:val="18"/>
                <w:szCs w:val="18"/>
              </w:rPr>
              <w:t> </w:t>
            </w:r>
            <w:r w:rsidRPr="00961918">
              <w:rPr>
                <w:sz w:val="18"/>
                <w:szCs w:val="18"/>
              </w:rPr>
              <w:t>ГОСТ 15878</w:t>
            </w:r>
            <w:r>
              <w:rPr>
                <w:color w:val="2D2D2D"/>
                <w:sz w:val="18"/>
                <w:szCs w:val="18"/>
              </w:rPr>
              <w:br/>
              <w:t> </w:t>
            </w:r>
          </w:p>
        </w:tc>
      </w:tr>
      <w:tr w:rsidR="00A57B9C" w:rsidTr="00A57B9C">
        <w:tc>
          <w:tcPr>
            <w:tcW w:w="10349" w:type="dxa"/>
            <w:gridSpan w:val="4"/>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Примечание - Типы соединений швов свариваемых деталей - нахлесточное и стыковое.</w:t>
            </w:r>
            <w:r>
              <w:rPr>
                <w:color w:val="2D2D2D"/>
                <w:sz w:val="18"/>
                <w:szCs w:val="18"/>
              </w:rPr>
              <w:br/>
              <w:t>      </w:t>
            </w:r>
          </w:p>
        </w:tc>
      </w:tr>
    </w:tbl>
    <w:p w:rsidR="00A57B9C" w:rsidRDefault="00A57B9C" w:rsidP="00A57B9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     </w:t>
      </w:r>
    </w:p>
    <w:p w:rsidR="00A57B9C" w:rsidRDefault="00A57B9C" w:rsidP="00A57B9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5.2.2.5 Конкретный вид сварки, применение других видов сварки, а также виды сварок соединений других деталей тары, не включенные в таблицу 2, указывают в нормативных документах на тару или в рабочих чертежах, утвержденных в установленном порядке.</w:t>
      </w:r>
      <w:r>
        <w:rPr>
          <w:rFonts w:ascii="Arial" w:hAnsi="Arial" w:cs="Arial"/>
          <w:color w:val="2D2D2D"/>
          <w:spacing w:val="2"/>
          <w:sz w:val="18"/>
          <w:szCs w:val="18"/>
        </w:rPr>
        <w:br/>
        <w:t>     </w:t>
      </w:r>
    </w:p>
    <w:p w:rsidR="00A57B9C" w:rsidRDefault="00A57B9C" w:rsidP="00A57B9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5.2.2.6 Материалы, используемые для сварки деталей тары в зависимости от вида сварки и материала деталей тары, применяют в соответствии с таблицей 3.</w:t>
      </w:r>
      <w:r>
        <w:rPr>
          <w:rFonts w:ascii="Arial" w:hAnsi="Arial" w:cs="Arial"/>
          <w:color w:val="2D2D2D"/>
          <w:spacing w:val="2"/>
          <w:sz w:val="18"/>
          <w:szCs w:val="18"/>
        </w:rPr>
        <w:br/>
        <w:t>     </w:t>
      </w:r>
      <w:r>
        <w:rPr>
          <w:rFonts w:ascii="Arial" w:hAnsi="Arial" w:cs="Arial"/>
          <w:color w:val="2D2D2D"/>
          <w:spacing w:val="2"/>
          <w:sz w:val="18"/>
          <w:szCs w:val="18"/>
        </w:rPr>
        <w:br/>
        <w:t>     </w:t>
      </w:r>
    </w:p>
    <w:p w:rsidR="00A57B9C" w:rsidRDefault="00A57B9C" w:rsidP="00A57B9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Таблица 3 - Материалы для сварки деталей тары</w:t>
      </w:r>
    </w:p>
    <w:tbl>
      <w:tblPr>
        <w:tblW w:w="0" w:type="auto"/>
        <w:tblCellMar>
          <w:left w:w="0" w:type="dxa"/>
          <w:right w:w="0" w:type="dxa"/>
        </w:tblCellMar>
        <w:tblLook w:val="04A0"/>
      </w:tblPr>
      <w:tblGrid>
        <w:gridCol w:w="2586"/>
        <w:gridCol w:w="2772"/>
        <w:gridCol w:w="4989"/>
      </w:tblGrid>
      <w:tr w:rsidR="00A57B9C" w:rsidTr="00A57B9C">
        <w:trPr>
          <w:trHeight w:val="15"/>
        </w:trPr>
        <w:tc>
          <w:tcPr>
            <w:tcW w:w="2587" w:type="dxa"/>
            <w:hideMark/>
          </w:tcPr>
          <w:p w:rsidR="00A57B9C" w:rsidRDefault="00A57B9C">
            <w:pPr>
              <w:rPr>
                <w:sz w:val="2"/>
                <w:szCs w:val="24"/>
              </w:rPr>
            </w:pPr>
          </w:p>
        </w:tc>
        <w:tc>
          <w:tcPr>
            <w:tcW w:w="2772" w:type="dxa"/>
            <w:hideMark/>
          </w:tcPr>
          <w:p w:rsidR="00A57B9C" w:rsidRDefault="00A57B9C">
            <w:pPr>
              <w:rPr>
                <w:sz w:val="2"/>
                <w:szCs w:val="24"/>
              </w:rPr>
            </w:pPr>
          </w:p>
        </w:tc>
        <w:tc>
          <w:tcPr>
            <w:tcW w:w="4990" w:type="dxa"/>
            <w:hideMark/>
          </w:tcPr>
          <w:p w:rsidR="00A57B9C" w:rsidRDefault="00A57B9C">
            <w:pPr>
              <w:rPr>
                <w:sz w:val="2"/>
                <w:szCs w:val="24"/>
              </w:rPr>
            </w:pPr>
          </w:p>
        </w:tc>
      </w:tr>
      <w:tr w:rsidR="00A57B9C" w:rsidTr="00A57B9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Вид сварки</w:t>
            </w:r>
            <w:r>
              <w:rPr>
                <w:color w:val="2D2D2D"/>
                <w:sz w:val="18"/>
                <w:szCs w:val="18"/>
              </w:rPr>
              <w:br/>
              <w:t> </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Материал деталей тары</w:t>
            </w:r>
            <w:r>
              <w:rPr>
                <w:color w:val="2D2D2D"/>
                <w:sz w:val="18"/>
                <w:szCs w:val="18"/>
              </w:rPr>
              <w:br/>
              <w:t> </w:t>
            </w:r>
          </w:p>
        </w:tc>
        <w:tc>
          <w:tcPr>
            <w:tcW w:w="499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Материал, применяемый для сварки деталей тары</w:t>
            </w:r>
            <w:r>
              <w:rPr>
                <w:color w:val="2D2D2D"/>
                <w:sz w:val="18"/>
                <w:szCs w:val="18"/>
              </w:rPr>
              <w:br/>
              <w:t> </w:t>
            </w:r>
          </w:p>
        </w:tc>
      </w:tr>
      <w:tr w:rsidR="00A57B9C" w:rsidTr="00A57B9C">
        <w:tc>
          <w:tcPr>
            <w:tcW w:w="258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Дуговая в защитном инертном газе</w:t>
            </w:r>
          </w:p>
        </w:tc>
        <w:tc>
          <w:tcPr>
            <w:tcW w:w="277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Коррозионно-стойкая сталь</w:t>
            </w:r>
          </w:p>
        </w:tc>
        <w:tc>
          <w:tcPr>
            <w:tcW w:w="499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Сварочная проволока марок:</w:t>
            </w:r>
          </w:p>
        </w:tc>
      </w:tr>
      <w:tr w:rsidR="00A57B9C" w:rsidTr="00A57B9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Св-07Х18Н9ТЮ, СВ-05Х20Н9ФБС,</w:t>
            </w:r>
          </w:p>
        </w:tc>
      </w:tr>
      <w:tr w:rsidR="00A57B9C" w:rsidTr="00A57B9C">
        <w:tc>
          <w:tcPr>
            <w:tcW w:w="258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277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499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Св-07Х19Н10Б по</w:t>
            </w:r>
            <w:r>
              <w:rPr>
                <w:rStyle w:val="apple-converted-space"/>
                <w:color w:val="2D2D2D"/>
                <w:sz w:val="18"/>
                <w:szCs w:val="18"/>
              </w:rPr>
              <w:t> </w:t>
            </w:r>
            <w:r w:rsidRPr="00961918">
              <w:rPr>
                <w:sz w:val="18"/>
                <w:szCs w:val="18"/>
              </w:rPr>
              <w:t>ГОСТ 2246</w:t>
            </w:r>
          </w:p>
        </w:tc>
      </w:tr>
      <w:tr w:rsidR="00A57B9C" w:rsidTr="00A57B9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Дуговая в углекислом газе</w:t>
            </w:r>
            <w:r>
              <w:rPr>
                <w:color w:val="2D2D2D"/>
                <w:sz w:val="18"/>
                <w:szCs w:val="18"/>
              </w:rPr>
              <w:br/>
              <w:t> </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Углеродистая сталь</w:t>
            </w:r>
            <w:r>
              <w:rPr>
                <w:color w:val="2D2D2D"/>
                <w:sz w:val="18"/>
                <w:szCs w:val="18"/>
              </w:rPr>
              <w:br/>
              <w:t> </w:t>
            </w:r>
          </w:p>
        </w:tc>
        <w:tc>
          <w:tcPr>
            <w:tcW w:w="499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Сварочная проволока марки Св-08Г2С по</w:t>
            </w:r>
            <w:r>
              <w:rPr>
                <w:rStyle w:val="apple-converted-space"/>
                <w:color w:val="2D2D2D"/>
                <w:sz w:val="18"/>
                <w:szCs w:val="18"/>
              </w:rPr>
              <w:t> </w:t>
            </w:r>
            <w:r w:rsidRPr="00961918">
              <w:rPr>
                <w:sz w:val="18"/>
                <w:szCs w:val="18"/>
              </w:rPr>
              <w:t>ГОСТ 2246</w:t>
            </w:r>
            <w:r>
              <w:rPr>
                <w:color w:val="2D2D2D"/>
                <w:sz w:val="18"/>
                <w:szCs w:val="18"/>
              </w:rPr>
              <w:br/>
              <w:t> </w:t>
            </w:r>
          </w:p>
        </w:tc>
      </w:tr>
      <w:tr w:rsidR="00A57B9C" w:rsidTr="00A57B9C">
        <w:tc>
          <w:tcPr>
            <w:tcW w:w="258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Ручная дуговая</w:t>
            </w:r>
            <w:r>
              <w:rPr>
                <w:color w:val="2D2D2D"/>
                <w:sz w:val="18"/>
                <w:szCs w:val="18"/>
              </w:rPr>
              <w:br/>
              <w:t> </w:t>
            </w:r>
          </w:p>
        </w:tc>
        <w:tc>
          <w:tcPr>
            <w:tcW w:w="277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Коррозионно-стойкая сталь</w:t>
            </w:r>
          </w:p>
        </w:tc>
        <w:tc>
          <w:tcPr>
            <w:tcW w:w="499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Электроды марок:</w:t>
            </w:r>
            <w:r>
              <w:rPr>
                <w:color w:val="2D2D2D"/>
                <w:sz w:val="18"/>
                <w:szCs w:val="18"/>
              </w:rPr>
              <w:br/>
              <w:t> </w:t>
            </w:r>
          </w:p>
        </w:tc>
      </w:tr>
      <w:tr w:rsidR="00A57B9C" w:rsidTr="00A57B9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277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499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Э-08Х19Н10Г2Б, Э-08Х20Н9Г2Б по</w:t>
            </w:r>
            <w:r>
              <w:rPr>
                <w:rStyle w:val="apple-converted-space"/>
                <w:color w:val="2D2D2D"/>
                <w:sz w:val="18"/>
                <w:szCs w:val="18"/>
              </w:rPr>
              <w:t> </w:t>
            </w:r>
            <w:r w:rsidRPr="00961918">
              <w:rPr>
                <w:sz w:val="18"/>
                <w:szCs w:val="18"/>
              </w:rPr>
              <w:t>ГОСТ 10052</w:t>
            </w:r>
          </w:p>
        </w:tc>
      </w:tr>
      <w:tr w:rsidR="00A57B9C" w:rsidTr="00A57B9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277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Углеродистая сталь</w:t>
            </w:r>
            <w:r>
              <w:rPr>
                <w:color w:val="2D2D2D"/>
                <w:sz w:val="18"/>
                <w:szCs w:val="18"/>
              </w:rPr>
              <w:br/>
              <w:t> </w:t>
            </w:r>
          </w:p>
        </w:tc>
        <w:tc>
          <w:tcPr>
            <w:tcW w:w="499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Электроды марок:</w:t>
            </w:r>
            <w:r>
              <w:rPr>
                <w:color w:val="2D2D2D"/>
                <w:sz w:val="18"/>
                <w:szCs w:val="18"/>
              </w:rPr>
              <w:br/>
              <w:t> </w:t>
            </w:r>
          </w:p>
        </w:tc>
      </w:tr>
      <w:tr w:rsidR="00A57B9C" w:rsidTr="00A57B9C">
        <w:tc>
          <w:tcPr>
            <w:tcW w:w="258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277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499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Э42, Э46, Э50 по</w:t>
            </w:r>
            <w:r>
              <w:rPr>
                <w:rStyle w:val="apple-converted-space"/>
                <w:color w:val="2D2D2D"/>
                <w:sz w:val="18"/>
                <w:szCs w:val="18"/>
              </w:rPr>
              <w:t> </w:t>
            </w:r>
            <w:r w:rsidRPr="00961918">
              <w:rPr>
                <w:sz w:val="18"/>
                <w:szCs w:val="18"/>
              </w:rPr>
              <w:t>ГОСТ 9467</w:t>
            </w:r>
          </w:p>
        </w:tc>
      </w:tr>
      <w:tr w:rsidR="00A57B9C" w:rsidTr="00A57B9C">
        <w:tc>
          <w:tcPr>
            <w:tcW w:w="258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Автоматическая сварка под флюсом</w:t>
            </w:r>
          </w:p>
        </w:tc>
        <w:tc>
          <w:tcPr>
            <w:tcW w:w="277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Коррозионно-стойкая сталь</w:t>
            </w:r>
          </w:p>
        </w:tc>
        <w:tc>
          <w:tcPr>
            <w:tcW w:w="499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Сварочная проволока марок:</w:t>
            </w:r>
            <w:r>
              <w:rPr>
                <w:color w:val="2D2D2D"/>
                <w:sz w:val="18"/>
                <w:szCs w:val="18"/>
              </w:rPr>
              <w:br/>
              <w:t> </w:t>
            </w:r>
          </w:p>
        </w:tc>
      </w:tr>
      <w:tr w:rsidR="00A57B9C" w:rsidTr="00A57B9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Св-07Х18Н9ТЮ, Св-05Х20Н9ФБС по</w:t>
            </w:r>
            <w:r>
              <w:rPr>
                <w:rStyle w:val="apple-converted-space"/>
                <w:color w:val="2D2D2D"/>
                <w:sz w:val="18"/>
                <w:szCs w:val="18"/>
              </w:rPr>
              <w:t> </w:t>
            </w:r>
            <w:r w:rsidRPr="00961918">
              <w:rPr>
                <w:sz w:val="18"/>
                <w:szCs w:val="18"/>
              </w:rPr>
              <w:t>ГОСТ 2246</w:t>
            </w:r>
          </w:p>
        </w:tc>
      </w:tr>
      <w:tr w:rsidR="00A57B9C" w:rsidTr="00A57B9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Флюс сварочный марок:</w:t>
            </w:r>
          </w:p>
        </w:tc>
      </w:tr>
      <w:tr w:rsidR="00A57B9C" w:rsidTr="00A57B9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277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499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АН-26С, АН-26СП, АН-26П по</w:t>
            </w:r>
            <w:r>
              <w:rPr>
                <w:rStyle w:val="apple-converted-space"/>
                <w:color w:val="2D2D2D"/>
                <w:sz w:val="18"/>
                <w:szCs w:val="18"/>
              </w:rPr>
              <w:t> </w:t>
            </w:r>
            <w:r w:rsidRPr="00961918">
              <w:rPr>
                <w:sz w:val="18"/>
                <w:szCs w:val="18"/>
              </w:rPr>
              <w:t>ГОСТ 9087</w:t>
            </w:r>
          </w:p>
        </w:tc>
      </w:tr>
      <w:tr w:rsidR="00A57B9C" w:rsidTr="00A57B9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277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Углеродистая сталь</w:t>
            </w:r>
            <w:r>
              <w:rPr>
                <w:color w:val="2D2D2D"/>
                <w:sz w:val="18"/>
                <w:szCs w:val="18"/>
              </w:rPr>
              <w:br/>
              <w:t> </w:t>
            </w:r>
          </w:p>
        </w:tc>
        <w:tc>
          <w:tcPr>
            <w:tcW w:w="499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Сварочная проволока марок:</w:t>
            </w:r>
            <w:r>
              <w:rPr>
                <w:color w:val="2D2D2D"/>
                <w:sz w:val="18"/>
                <w:szCs w:val="18"/>
              </w:rPr>
              <w:br/>
              <w:t> </w:t>
            </w:r>
          </w:p>
        </w:tc>
      </w:tr>
      <w:tr w:rsidR="00A57B9C" w:rsidTr="00A57B9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Св-08, Св-08А, Св-08АА по</w:t>
            </w:r>
            <w:r>
              <w:rPr>
                <w:rStyle w:val="apple-converted-space"/>
                <w:color w:val="2D2D2D"/>
                <w:sz w:val="18"/>
                <w:szCs w:val="18"/>
              </w:rPr>
              <w:t> </w:t>
            </w:r>
            <w:r w:rsidRPr="00961918">
              <w:rPr>
                <w:sz w:val="18"/>
                <w:szCs w:val="18"/>
              </w:rPr>
              <w:t>ГОСТ 2246</w:t>
            </w:r>
          </w:p>
        </w:tc>
      </w:tr>
      <w:tr w:rsidR="00A57B9C" w:rsidTr="00A57B9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Флюс сварочный марок:</w:t>
            </w:r>
          </w:p>
        </w:tc>
      </w:tr>
      <w:tr w:rsidR="00A57B9C" w:rsidTr="00A57B9C">
        <w:tc>
          <w:tcPr>
            <w:tcW w:w="258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277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499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ОСЦ-45, АН-348-А, АН-348-АМ по</w:t>
            </w:r>
            <w:r>
              <w:rPr>
                <w:rStyle w:val="apple-converted-space"/>
                <w:color w:val="2D2D2D"/>
                <w:sz w:val="18"/>
                <w:szCs w:val="18"/>
              </w:rPr>
              <w:t> </w:t>
            </w:r>
            <w:r w:rsidRPr="00961918">
              <w:rPr>
                <w:sz w:val="18"/>
                <w:szCs w:val="18"/>
              </w:rPr>
              <w:t>ГОСТ 9087</w:t>
            </w:r>
          </w:p>
        </w:tc>
      </w:tr>
      <w:tr w:rsidR="00A57B9C" w:rsidTr="00A57B9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Дуговая сварка алюминия и алюминиевых сплавов</w:t>
            </w:r>
            <w:r>
              <w:rPr>
                <w:color w:val="2D2D2D"/>
                <w:sz w:val="18"/>
                <w:szCs w:val="18"/>
              </w:rPr>
              <w:br/>
            </w:r>
            <w:r>
              <w:rPr>
                <w:color w:val="2D2D2D"/>
                <w:sz w:val="18"/>
                <w:szCs w:val="18"/>
              </w:rPr>
              <w:lastRenderedPageBreak/>
              <w:t> </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lastRenderedPageBreak/>
              <w:t>Алюминий</w:t>
            </w:r>
            <w:r>
              <w:rPr>
                <w:color w:val="2D2D2D"/>
                <w:sz w:val="18"/>
                <w:szCs w:val="18"/>
              </w:rPr>
              <w:br/>
              <w:t> </w:t>
            </w:r>
          </w:p>
        </w:tc>
        <w:tc>
          <w:tcPr>
            <w:tcW w:w="499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Сварочная проволока СвАМц по</w:t>
            </w:r>
            <w:r>
              <w:rPr>
                <w:rStyle w:val="apple-converted-space"/>
                <w:color w:val="2D2D2D"/>
                <w:sz w:val="18"/>
                <w:szCs w:val="18"/>
              </w:rPr>
              <w:t> </w:t>
            </w:r>
            <w:r w:rsidRPr="00961918">
              <w:rPr>
                <w:sz w:val="18"/>
                <w:szCs w:val="18"/>
              </w:rPr>
              <w:t>ГОСТ 7871</w:t>
            </w:r>
            <w:r>
              <w:rPr>
                <w:color w:val="2D2D2D"/>
                <w:sz w:val="18"/>
                <w:szCs w:val="18"/>
              </w:rPr>
              <w:br/>
              <w:t> </w:t>
            </w:r>
          </w:p>
        </w:tc>
      </w:tr>
      <w:tr w:rsidR="00A57B9C" w:rsidTr="00A57B9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lastRenderedPageBreak/>
              <w:t>Газовая сварка</w:t>
            </w:r>
            <w:r>
              <w:rPr>
                <w:color w:val="2D2D2D"/>
                <w:sz w:val="18"/>
                <w:szCs w:val="18"/>
              </w:rPr>
              <w:br/>
              <w:t> </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Углеродистая сталь</w:t>
            </w:r>
            <w:r>
              <w:rPr>
                <w:color w:val="2D2D2D"/>
                <w:sz w:val="18"/>
                <w:szCs w:val="18"/>
              </w:rPr>
              <w:br/>
              <w:t> </w:t>
            </w:r>
          </w:p>
        </w:tc>
        <w:tc>
          <w:tcPr>
            <w:tcW w:w="499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Сварочная проволока Св-08, Св-08А по</w:t>
            </w:r>
            <w:r>
              <w:rPr>
                <w:rStyle w:val="apple-converted-space"/>
                <w:color w:val="2D2D2D"/>
                <w:sz w:val="18"/>
                <w:szCs w:val="18"/>
              </w:rPr>
              <w:t> </w:t>
            </w:r>
            <w:r w:rsidRPr="00961918">
              <w:rPr>
                <w:sz w:val="18"/>
                <w:szCs w:val="18"/>
              </w:rPr>
              <w:t>ГОСТ 2246</w:t>
            </w:r>
            <w:r>
              <w:rPr>
                <w:color w:val="2D2D2D"/>
                <w:sz w:val="18"/>
                <w:szCs w:val="18"/>
              </w:rPr>
              <w:br/>
              <w:t> </w:t>
            </w:r>
          </w:p>
        </w:tc>
      </w:tr>
      <w:tr w:rsidR="00A57B9C" w:rsidTr="00A57B9C">
        <w:tc>
          <w:tcPr>
            <w:tcW w:w="10349" w:type="dxa"/>
            <w:gridSpan w:val="3"/>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Примечания</w:t>
            </w:r>
            <w:r>
              <w:rPr>
                <w:color w:val="2D2D2D"/>
                <w:sz w:val="18"/>
                <w:szCs w:val="18"/>
              </w:rPr>
              <w:br/>
              <w:t>      </w:t>
            </w:r>
          </w:p>
        </w:tc>
      </w:tr>
      <w:tr w:rsidR="00A57B9C" w:rsidTr="00A57B9C">
        <w:tc>
          <w:tcPr>
            <w:tcW w:w="10349" w:type="dxa"/>
            <w:gridSpan w:val="3"/>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1 При приварке обручей из углеродистой стали к корпусу из коррозионно-стойкой стали ручной дуговой сваркой применяют электроды марки Э-02Х19Н9Б по</w:t>
            </w:r>
            <w:r>
              <w:rPr>
                <w:rStyle w:val="apple-converted-space"/>
                <w:color w:val="2D2D2D"/>
                <w:sz w:val="18"/>
                <w:szCs w:val="18"/>
              </w:rPr>
              <w:t> </w:t>
            </w:r>
            <w:r w:rsidRPr="00961918">
              <w:rPr>
                <w:sz w:val="18"/>
                <w:szCs w:val="18"/>
              </w:rPr>
              <w:t>ГОСТ 10052</w:t>
            </w:r>
            <w:r>
              <w:rPr>
                <w:color w:val="2D2D2D"/>
                <w:sz w:val="18"/>
                <w:szCs w:val="18"/>
              </w:rPr>
              <w:t>.</w:t>
            </w:r>
          </w:p>
        </w:tc>
      </w:tr>
      <w:tr w:rsidR="00A57B9C" w:rsidTr="00A57B9C">
        <w:tc>
          <w:tcPr>
            <w:tcW w:w="10349" w:type="dxa"/>
            <w:gridSpan w:val="3"/>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2 При сварке обручей катания и концевых обручей тары из углеродистой стали с применением ручной дуговой сварки используют электроды марок Э42А, Э46А, Э50А по</w:t>
            </w:r>
            <w:r>
              <w:rPr>
                <w:rStyle w:val="apple-converted-space"/>
                <w:color w:val="2D2D2D"/>
                <w:sz w:val="18"/>
                <w:szCs w:val="18"/>
              </w:rPr>
              <w:t> </w:t>
            </w:r>
            <w:r w:rsidRPr="00961918">
              <w:rPr>
                <w:sz w:val="18"/>
                <w:szCs w:val="18"/>
              </w:rPr>
              <w:t>ГОСТ 9467</w:t>
            </w:r>
            <w:r>
              <w:rPr>
                <w:color w:val="2D2D2D"/>
                <w:sz w:val="18"/>
                <w:szCs w:val="18"/>
              </w:rPr>
              <w:t>.</w:t>
            </w:r>
          </w:p>
        </w:tc>
      </w:tr>
    </w:tbl>
    <w:p w:rsidR="00A57B9C" w:rsidRDefault="00A57B9C" w:rsidP="00A57B9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     </w:t>
      </w:r>
      <w:r>
        <w:rPr>
          <w:rFonts w:ascii="Arial" w:hAnsi="Arial" w:cs="Arial"/>
          <w:color w:val="2D2D2D"/>
          <w:spacing w:val="2"/>
          <w:sz w:val="18"/>
          <w:szCs w:val="18"/>
        </w:rPr>
        <w:br/>
        <w:t>     Необходимость применения других материалов в зависимости от вида сварки и материала тары устанавливают в нормативных документах на тару для конкретных видов продукции.</w:t>
      </w:r>
      <w:r>
        <w:rPr>
          <w:rFonts w:ascii="Arial" w:hAnsi="Arial" w:cs="Arial"/>
          <w:color w:val="2D2D2D"/>
          <w:spacing w:val="2"/>
          <w:sz w:val="18"/>
          <w:szCs w:val="18"/>
        </w:rPr>
        <w:br/>
        <w:t>     </w:t>
      </w:r>
    </w:p>
    <w:p w:rsidR="00A57B9C" w:rsidRDefault="00A57B9C" w:rsidP="00A57B9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5.2.2.7 В фальцовый и закаточный шов тары должен быть внесен герметизирующий материал, не вступающий в реакцию с упакованным продуктом.</w:t>
      </w:r>
      <w:r>
        <w:rPr>
          <w:rFonts w:ascii="Arial" w:hAnsi="Arial" w:cs="Arial"/>
          <w:color w:val="2D2D2D"/>
          <w:spacing w:val="2"/>
          <w:sz w:val="18"/>
          <w:szCs w:val="18"/>
        </w:rPr>
        <w:br/>
        <w:t>     </w:t>
      </w:r>
      <w:r>
        <w:rPr>
          <w:rFonts w:ascii="Arial" w:hAnsi="Arial" w:cs="Arial"/>
          <w:color w:val="2D2D2D"/>
          <w:spacing w:val="2"/>
          <w:sz w:val="18"/>
          <w:szCs w:val="18"/>
        </w:rPr>
        <w:br/>
        <w:t>     Герметизирующие материалы, применяемые для герметизации швов тары, предназначенной для упаковывания пищевых продуктов, должны соответствовать санитарно-гигиеническим требованиям Госсанэпиднадзора России.</w:t>
      </w:r>
      <w:r>
        <w:rPr>
          <w:rFonts w:ascii="Arial" w:hAnsi="Arial" w:cs="Arial"/>
          <w:color w:val="2D2D2D"/>
          <w:spacing w:val="2"/>
          <w:sz w:val="18"/>
          <w:szCs w:val="18"/>
        </w:rPr>
        <w:br/>
        <w:t>     </w:t>
      </w:r>
      <w:r>
        <w:rPr>
          <w:rFonts w:ascii="Arial" w:hAnsi="Arial" w:cs="Arial"/>
          <w:color w:val="2D2D2D"/>
          <w:spacing w:val="2"/>
          <w:sz w:val="18"/>
          <w:szCs w:val="18"/>
        </w:rPr>
        <w:br/>
        <w:t>     Рекомендуемые герметизирующие материалы указаны в приложении Г.</w:t>
      </w:r>
      <w:r>
        <w:rPr>
          <w:rFonts w:ascii="Arial" w:hAnsi="Arial" w:cs="Arial"/>
          <w:color w:val="2D2D2D"/>
          <w:spacing w:val="2"/>
          <w:sz w:val="18"/>
          <w:szCs w:val="18"/>
        </w:rPr>
        <w:br/>
        <w:t>     </w:t>
      </w:r>
    </w:p>
    <w:p w:rsidR="00A57B9C" w:rsidRDefault="00A57B9C" w:rsidP="00A57B9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5.2.2.8 Допускается не вносить герметизирующий материал в фальцовые и закаточные швы тары, не требующей особой герметичности и предназначенной для упаковки порошкообразных, кусковых материалов и густых паст.</w:t>
      </w:r>
      <w:r>
        <w:rPr>
          <w:rFonts w:ascii="Arial" w:hAnsi="Arial" w:cs="Arial"/>
          <w:color w:val="2D2D2D"/>
          <w:spacing w:val="2"/>
          <w:sz w:val="18"/>
          <w:szCs w:val="18"/>
        </w:rPr>
        <w:br/>
        <w:t>     </w:t>
      </w:r>
    </w:p>
    <w:p w:rsidR="00A57B9C" w:rsidRDefault="00A57B9C" w:rsidP="00A57B9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5.2.3 Требования к таре и деталям тары</w:t>
      </w:r>
      <w:r>
        <w:rPr>
          <w:rFonts w:ascii="Arial" w:hAnsi="Arial" w:cs="Arial"/>
          <w:color w:val="2D2D2D"/>
          <w:spacing w:val="2"/>
          <w:sz w:val="18"/>
          <w:szCs w:val="18"/>
        </w:rPr>
        <w:br/>
        <w:t>     </w:t>
      </w:r>
    </w:p>
    <w:p w:rsidR="00A57B9C" w:rsidRDefault="00A57B9C" w:rsidP="00A57B9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5.2.3.1 Корпуса тары должны быть гладкими или гофрированными. Конфигурацию, расположение и количество гофров указывают в нормативных документах на тару для конкретных видов продукции или в рабочих чертежах, утвержденных в установленном порядке.</w:t>
      </w:r>
      <w:r>
        <w:rPr>
          <w:rFonts w:ascii="Arial" w:hAnsi="Arial" w:cs="Arial"/>
          <w:color w:val="2D2D2D"/>
          <w:spacing w:val="2"/>
          <w:sz w:val="18"/>
          <w:szCs w:val="18"/>
        </w:rPr>
        <w:br/>
        <w:t>     </w:t>
      </w:r>
    </w:p>
    <w:p w:rsidR="00A57B9C" w:rsidRDefault="00A57B9C" w:rsidP="00A57B9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5.2.3.2 Донья тары вместимостью 200 дм</w:t>
      </w:r>
      <w:r w:rsidR="00B07F7E" w:rsidRPr="00B07F7E">
        <w:rPr>
          <w:rFonts w:ascii="Arial" w:hAnsi="Arial" w:cs="Arial"/>
          <w:color w:val="2D2D2D"/>
          <w:spacing w:val="2"/>
          <w:sz w:val="18"/>
          <w:szCs w:val="18"/>
        </w:rPr>
        <w:pict>
          <v:shape id="_x0000_i1037" type="#_x0000_t75" alt="ГОСТ 30765-2001 Тара транспортная металлическая. Общие технические условия" style="width:8.15pt;height:17.55pt"/>
        </w:pict>
      </w:r>
      <w:r>
        <w:rPr>
          <w:rStyle w:val="apple-converted-space"/>
          <w:rFonts w:ascii="Arial" w:hAnsi="Arial" w:cs="Arial"/>
          <w:color w:val="2D2D2D"/>
          <w:spacing w:val="2"/>
          <w:sz w:val="18"/>
          <w:szCs w:val="18"/>
        </w:rPr>
        <w:t> </w:t>
      </w:r>
      <w:r>
        <w:rPr>
          <w:rFonts w:ascii="Arial" w:hAnsi="Arial" w:cs="Arial"/>
          <w:color w:val="2D2D2D"/>
          <w:spacing w:val="2"/>
          <w:sz w:val="18"/>
          <w:szCs w:val="18"/>
        </w:rPr>
        <w:t>и более должны иметь рельефы жесткости. Форму, количество, и размеры рельефов устанавливают в зависимости от размеров тары и толщины металла в нормативных документах на тару для конкретных видов продукции или в рабочих чертежах, утвержденных в установленном порядке.</w:t>
      </w:r>
      <w:r>
        <w:rPr>
          <w:rFonts w:ascii="Arial" w:hAnsi="Arial" w:cs="Arial"/>
          <w:color w:val="2D2D2D"/>
          <w:spacing w:val="2"/>
          <w:sz w:val="18"/>
          <w:szCs w:val="18"/>
        </w:rPr>
        <w:br/>
        <w:t>    </w:t>
      </w:r>
    </w:p>
    <w:p w:rsidR="00A57B9C" w:rsidRDefault="00A57B9C" w:rsidP="00A57B9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5.2.3.3 Барабаны и бочки (1А1, 1А2, 1В1, 1В2) вместимостью более 60 дм</w:t>
      </w:r>
      <w:r w:rsidR="00B07F7E" w:rsidRPr="00B07F7E">
        <w:rPr>
          <w:rFonts w:ascii="Arial" w:hAnsi="Arial" w:cs="Arial"/>
          <w:color w:val="2D2D2D"/>
          <w:spacing w:val="2"/>
          <w:sz w:val="18"/>
          <w:szCs w:val="18"/>
        </w:rPr>
        <w:pict>
          <v:shape id="_x0000_i1038" type="#_x0000_t75" alt="ГОСТ 30765-2001 Тара транспортная металлическая. Общие технические условия" style="width:8.15pt;height:17.55pt"/>
        </w:pict>
      </w:r>
      <w:r>
        <w:rPr>
          <w:rStyle w:val="apple-converted-space"/>
          <w:rFonts w:ascii="Arial" w:hAnsi="Arial" w:cs="Arial"/>
          <w:color w:val="2D2D2D"/>
          <w:spacing w:val="2"/>
          <w:sz w:val="18"/>
          <w:szCs w:val="18"/>
        </w:rPr>
        <w:t> </w:t>
      </w:r>
      <w:r>
        <w:rPr>
          <w:rFonts w:ascii="Arial" w:hAnsi="Arial" w:cs="Arial"/>
          <w:color w:val="2D2D2D"/>
          <w:spacing w:val="2"/>
          <w:sz w:val="18"/>
          <w:szCs w:val="18"/>
        </w:rPr>
        <w:t>должны иметь не менее двух гофров катания или двух обручей катания, прочно соединенных с корпусом. Точечная сварка в этом случае не допускается.</w:t>
      </w:r>
      <w:r>
        <w:rPr>
          <w:rFonts w:ascii="Arial" w:hAnsi="Arial" w:cs="Arial"/>
          <w:color w:val="2D2D2D"/>
          <w:spacing w:val="2"/>
          <w:sz w:val="18"/>
          <w:szCs w:val="18"/>
        </w:rPr>
        <w:br/>
        <w:t>    </w:t>
      </w:r>
    </w:p>
    <w:p w:rsidR="00A57B9C" w:rsidRDefault="00A57B9C" w:rsidP="00A57B9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5.2.3.4 Швы корпуса стальных барабанов, бочек, фляг и канистр (1А1, 1А2, 3А1, 3А2) вместимостью более 40 дм</w:t>
      </w:r>
      <w:r w:rsidR="00B07F7E" w:rsidRPr="00B07F7E">
        <w:rPr>
          <w:rFonts w:ascii="Arial" w:hAnsi="Arial" w:cs="Arial"/>
          <w:color w:val="2D2D2D"/>
          <w:spacing w:val="2"/>
          <w:sz w:val="18"/>
          <w:szCs w:val="18"/>
        </w:rPr>
        <w:pict>
          <v:shape id="_x0000_i1039" type="#_x0000_t75" alt="ГОСТ 30765-2001 Тара транспортная металлическая. Общие технические условия" style="width:8.15pt;height:17.55pt"/>
        </w:pict>
      </w:r>
      <w:r>
        <w:rPr>
          <w:rFonts w:ascii="Arial" w:hAnsi="Arial" w:cs="Arial"/>
          <w:color w:val="2D2D2D"/>
          <w:spacing w:val="2"/>
          <w:sz w:val="18"/>
          <w:szCs w:val="18"/>
        </w:rPr>
        <w:t>, предназначенных для жидкостей, должны быть сварными.</w:t>
      </w:r>
      <w:r>
        <w:rPr>
          <w:rFonts w:ascii="Arial" w:hAnsi="Arial" w:cs="Arial"/>
          <w:color w:val="2D2D2D"/>
          <w:spacing w:val="2"/>
          <w:sz w:val="18"/>
          <w:szCs w:val="18"/>
        </w:rPr>
        <w:br/>
        <w:t>     </w:t>
      </w:r>
      <w:r>
        <w:rPr>
          <w:rFonts w:ascii="Arial" w:hAnsi="Arial" w:cs="Arial"/>
          <w:color w:val="2D2D2D"/>
          <w:spacing w:val="2"/>
          <w:sz w:val="18"/>
          <w:szCs w:val="18"/>
        </w:rPr>
        <w:br/>
        <w:t>     Барабаны, бочки, фляги и канистры (1А1, 1А2, 3А1, 3А2), предназначенные для твердых, порошкообразных продуктов, а также для жидкостей вместимостью 40 дм</w:t>
      </w:r>
      <w:r w:rsidR="00B07F7E" w:rsidRPr="00B07F7E">
        <w:rPr>
          <w:rFonts w:ascii="Arial" w:hAnsi="Arial" w:cs="Arial"/>
          <w:color w:val="2D2D2D"/>
          <w:spacing w:val="2"/>
          <w:sz w:val="18"/>
          <w:szCs w:val="18"/>
        </w:rPr>
        <w:pict>
          <v:shape id="_x0000_i1040" type="#_x0000_t75" alt="ГОСТ 30765-2001 Тара транспортная металлическая. Общие технические условия" style="width:8.15pt;height:17.55pt"/>
        </w:pict>
      </w:r>
      <w:r>
        <w:rPr>
          <w:rStyle w:val="apple-converted-space"/>
          <w:rFonts w:ascii="Arial" w:hAnsi="Arial" w:cs="Arial"/>
          <w:color w:val="2D2D2D"/>
          <w:spacing w:val="2"/>
          <w:sz w:val="18"/>
          <w:szCs w:val="18"/>
        </w:rPr>
        <w:t> </w:t>
      </w:r>
      <w:r>
        <w:rPr>
          <w:rFonts w:ascii="Arial" w:hAnsi="Arial" w:cs="Arial"/>
          <w:color w:val="2D2D2D"/>
          <w:spacing w:val="2"/>
          <w:sz w:val="18"/>
          <w:szCs w:val="18"/>
        </w:rPr>
        <w:t>и менее, могут иметь фальцовые или сварные швы корпуса.</w:t>
      </w:r>
      <w:r>
        <w:rPr>
          <w:rFonts w:ascii="Arial" w:hAnsi="Arial" w:cs="Arial"/>
          <w:color w:val="2D2D2D"/>
          <w:spacing w:val="2"/>
          <w:sz w:val="18"/>
          <w:szCs w:val="18"/>
        </w:rPr>
        <w:br/>
        <w:t>   </w:t>
      </w:r>
    </w:p>
    <w:p w:rsidR="00A57B9C" w:rsidRDefault="00A57B9C" w:rsidP="00A57B9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5.2.3.5 Алюминиевые бочки (1В1 и 1В2), фляги (1В2) и канистры (3В1 и 3В2) должны изготовляться со сварными швами.</w:t>
      </w:r>
      <w:r>
        <w:rPr>
          <w:rFonts w:ascii="Arial" w:hAnsi="Arial" w:cs="Arial"/>
          <w:color w:val="2D2D2D"/>
          <w:spacing w:val="2"/>
          <w:sz w:val="18"/>
          <w:szCs w:val="18"/>
        </w:rPr>
        <w:br/>
        <w:t>     </w:t>
      </w:r>
      <w:r>
        <w:rPr>
          <w:rFonts w:ascii="Arial" w:hAnsi="Arial" w:cs="Arial"/>
          <w:color w:val="2D2D2D"/>
          <w:spacing w:val="2"/>
          <w:sz w:val="18"/>
          <w:szCs w:val="18"/>
        </w:rPr>
        <w:br/>
        <w:t>     Швы, соединяющие донья с корпусом, должны быть защищены обручами. Фланцы должны быть приварены.</w:t>
      </w:r>
      <w:r>
        <w:rPr>
          <w:rFonts w:ascii="Arial" w:hAnsi="Arial" w:cs="Arial"/>
          <w:color w:val="2D2D2D"/>
          <w:spacing w:val="2"/>
          <w:sz w:val="18"/>
          <w:szCs w:val="18"/>
        </w:rPr>
        <w:br/>
        <w:t>     </w:t>
      </w:r>
    </w:p>
    <w:p w:rsidR="00A57B9C" w:rsidRDefault="00A57B9C" w:rsidP="00A57B9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5.2.3.6 Исполнения горловин тары приведены в таблице 1 и на рисунке Д.1 приложения Д.</w:t>
      </w:r>
      <w:r>
        <w:rPr>
          <w:rFonts w:ascii="Arial" w:hAnsi="Arial" w:cs="Arial"/>
          <w:color w:val="2D2D2D"/>
          <w:spacing w:val="2"/>
          <w:sz w:val="18"/>
          <w:szCs w:val="18"/>
        </w:rPr>
        <w:br/>
        <w:t>     </w:t>
      </w:r>
      <w:r>
        <w:rPr>
          <w:rFonts w:ascii="Arial" w:hAnsi="Arial" w:cs="Arial"/>
          <w:color w:val="2D2D2D"/>
          <w:spacing w:val="2"/>
          <w:sz w:val="18"/>
          <w:szCs w:val="18"/>
        </w:rPr>
        <w:br/>
        <w:t>     Конструкцию горловин тары устанавливают в нормативных документах на тару для конкретных видов продукции или указывают в рабочих чертежах, утвержденных в установленном порядке.</w:t>
      </w:r>
      <w:r>
        <w:rPr>
          <w:rFonts w:ascii="Arial" w:hAnsi="Arial" w:cs="Arial"/>
          <w:color w:val="2D2D2D"/>
          <w:spacing w:val="2"/>
          <w:sz w:val="18"/>
          <w:szCs w:val="18"/>
        </w:rPr>
        <w:br/>
      </w:r>
      <w:r>
        <w:rPr>
          <w:rFonts w:ascii="Arial" w:hAnsi="Arial" w:cs="Arial"/>
          <w:color w:val="2D2D2D"/>
          <w:spacing w:val="2"/>
          <w:sz w:val="18"/>
          <w:szCs w:val="18"/>
        </w:rPr>
        <w:lastRenderedPageBreak/>
        <w:t>     </w:t>
      </w:r>
      <w:r>
        <w:rPr>
          <w:rFonts w:ascii="Arial" w:hAnsi="Arial" w:cs="Arial"/>
          <w:color w:val="2D2D2D"/>
          <w:spacing w:val="2"/>
          <w:sz w:val="18"/>
          <w:szCs w:val="18"/>
        </w:rPr>
        <w:br/>
        <w:t>     Исполнения съемных верхних доньев тары приведены на рисунке Д.2 приложения Д.</w:t>
      </w:r>
      <w:r>
        <w:rPr>
          <w:rFonts w:ascii="Arial" w:hAnsi="Arial" w:cs="Arial"/>
          <w:color w:val="2D2D2D"/>
          <w:spacing w:val="2"/>
          <w:sz w:val="18"/>
          <w:szCs w:val="18"/>
        </w:rPr>
        <w:br/>
        <w:t>     </w:t>
      </w:r>
    </w:p>
    <w:p w:rsidR="00A57B9C" w:rsidRDefault="00A57B9C" w:rsidP="00A57B9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5.2.3.7 Съемные детали тары (крышки, пробки, прокладки и т.п.) должны быть взаимозаменяемы.</w:t>
      </w:r>
      <w:r>
        <w:rPr>
          <w:rFonts w:ascii="Arial" w:hAnsi="Arial" w:cs="Arial"/>
          <w:color w:val="2D2D2D"/>
          <w:spacing w:val="2"/>
          <w:sz w:val="18"/>
          <w:szCs w:val="18"/>
        </w:rPr>
        <w:br/>
        <w:t>     </w:t>
      </w:r>
    </w:p>
    <w:p w:rsidR="00A57B9C" w:rsidRDefault="00A57B9C" w:rsidP="00A57B9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5.2.3.8 Посадочные поверхности горловин и крышек должны быть ровными и гладкими, без вмятин, заусенцев и надрывов, находиться в одной плоскости и обеспечивать плотное прилегание прокладок и крышек.</w:t>
      </w:r>
      <w:r>
        <w:rPr>
          <w:rFonts w:ascii="Arial" w:hAnsi="Arial" w:cs="Arial"/>
          <w:color w:val="2D2D2D"/>
          <w:spacing w:val="2"/>
          <w:sz w:val="18"/>
          <w:szCs w:val="18"/>
        </w:rPr>
        <w:br/>
        <w:t>     </w:t>
      </w:r>
      <w:r>
        <w:rPr>
          <w:rFonts w:ascii="Arial" w:hAnsi="Arial" w:cs="Arial"/>
          <w:color w:val="2D2D2D"/>
          <w:spacing w:val="2"/>
          <w:sz w:val="18"/>
          <w:szCs w:val="18"/>
        </w:rPr>
        <w:br/>
        <w:t>     Отбортовка корпусов тары со съемными верхними доньями должна быть ровной, без вмятин и складок и обеспечивать плотное прилегание прокладок и крышек.</w:t>
      </w:r>
      <w:r>
        <w:rPr>
          <w:rFonts w:ascii="Arial" w:hAnsi="Arial" w:cs="Arial"/>
          <w:color w:val="2D2D2D"/>
          <w:spacing w:val="2"/>
          <w:sz w:val="18"/>
          <w:szCs w:val="18"/>
        </w:rPr>
        <w:br/>
        <w:t>     </w:t>
      </w:r>
    </w:p>
    <w:p w:rsidR="00A57B9C" w:rsidRDefault="00A57B9C" w:rsidP="00A57B9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5.2.3.9 Для обеспечения герметичности в паз крышек барабанов и бочек со съемными верхними доньями должен быть внесен уплотнительный состав, стойкий к упаковываемой продукции, указанный в приложении Г.</w:t>
      </w:r>
      <w:r>
        <w:rPr>
          <w:rFonts w:ascii="Arial" w:hAnsi="Arial" w:cs="Arial"/>
          <w:color w:val="2D2D2D"/>
          <w:spacing w:val="2"/>
          <w:sz w:val="18"/>
          <w:szCs w:val="18"/>
        </w:rPr>
        <w:br/>
        <w:t>     </w:t>
      </w:r>
      <w:r>
        <w:rPr>
          <w:rFonts w:ascii="Arial" w:hAnsi="Arial" w:cs="Arial"/>
          <w:color w:val="2D2D2D"/>
          <w:spacing w:val="2"/>
          <w:sz w:val="18"/>
          <w:szCs w:val="18"/>
        </w:rPr>
        <w:br/>
        <w:t>     Допускается применение других герметизирующих материалов, стойких к упаковываемой продукции.</w:t>
      </w:r>
      <w:r>
        <w:rPr>
          <w:rFonts w:ascii="Arial" w:hAnsi="Arial" w:cs="Arial"/>
          <w:color w:val="2D2D2D"/>
          <w:spacing w:val="2"/>
          <w:sz w:val="18"/>
          <w:szCs w:val="18"/>
        </w:rPr>
        <w:br/>
        <w:t>     </w:t>
      </w:r>
      <w:r>
        <w:rPr>
          <w:rFonts w:ascii="Arial" w:hAnsi="Arial" w:cs="Arial"/>
          <w:color w:val="2D2D2D"/>
          <w:spacing w:val="2"/>
          <w:sz w:val="18"/>
          <w:szCs w:val="18"/>
        </w:rPr>
        <w:br/>
        <w:t>     Вид герметизирующего материала указывают в нормативных документах на тару для конкретных видов продукции.</w:t>
      </w:r>
      <w:r>
        <w:rPr>
          <w:rFonts w:ascii="Arial" w:hAnsi="Arial" w:cs="Arial"/>
          <w:color w:val="2D2D2D"/>
          <w:spacing w:val="2"/>
          <w:sz w:val="18"/>
          <w:szCs w:val="18"/>
        </w:rPr>
        <w:br/>
        <w:t>     </w:t>
      </w:r>
      <w:r>
        <w:rPr>
          <w:rFonts w:ascii="Arial" w:hAnsi="Arial" w:cs="Arial"/>
          <w:color w:val="2D2D2D"/>
          <w:spacing w:val="2"/>
          <w:sz w:val="18"/>
          <w:szCs w:val="18"/>
        </w:rPr>
        <w:br/>
        <w:t>     Все герметизирующие уплотнительные материалы, контактирующие с пищевыми продуктами, должны быть из числа разрешенных органами Госсанэпиднадзора России для этих целей.</w:t>
      </w:r>
      <w:r>
        <w:rPr>
          <w:rFonts w:ascii="Arial" w:hAnsi="Arial" w:cs="Arial"/>
          <w:color w:val="2D2D2D"/>
          <w:spacing w:val="2"/>
          <w:sz w:val="18"/>
          <w:szCs w:val="18"/>
        </w:rPr>
        <w:br/>
        <w:t>     </w:t>
      </w:r>
    </w:p>
    <w:p w:rsidR="00A57B9C" w:rsidRDefault="00A57B9C" w:rsidP="00A57B9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5.2.3.10 Требования к герметичности и прочности тары</w:t>
      </w:r>
      <w:r>
        <w:rPr>
          <w:rFonts w:ascii="Arial" w:hAnsi="Arial" w:cs="Arial"/>
          <w:color w:val="2D2D2D"/>
          <w:spacing w:val="2"/>
          <w:sz w:val="18"/>
          <w:szCs w:val="18"/>
        </w:rPr>
        <w:br/>
        <w:t>     </w:t>
      </w:r>
    </w:p>
    <w:p w:rsidR="00A57B9C" w:rsidRDefault="00A57B9C" w:rsidP="00A57B9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5.2.3.10.1 Тара должна выдерживать внутреннее избыточное давление при испытании на герметичность в соответствии с таблицей 4 и 8.6.2.2.</w:t>
      </w:r>
      <w:r>
        <w:rPr>
          <w:rFonts w:ascii="Arial" w:hAnsi="Arial" w:cs="Arial"/>
          <w:color w:val="2D2D2D"/>
          <w:spacing w:val="2"/>
          <w:sz w:val="18"/>
          <w:szCs w:val="18"/>
        </w:rPr>
        <w:br/>
        <w:t>     </w:t>
      </w:r>
      <w:r>
        <w:rPr>
          <w:rFonts w:ascii="Arial" w:hAnsi="Arial" w:cs="Arial"/>
          <w:color w:val="2D2D2D"/>
          <w:spacing w:val="2"/>
          <w:sz w:val="18"/>
          <w:szCs w:val="18"/>
        </w:rPr>
        <w:br/>
        <w:t>     </w:t>
      </w:r>
    </w:p>
    <w:p w:rsidR="00A57B9C" w:rsidRDefault="00A57B9C" w:rsidP="00A57B9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Таблица 4</w:t>
      </w:r>
    </w:p>
    <w:tbl>
      <w:tblPr>
        <w:tblW w:w="0" w:type="auto"/>
        <w:tblCellMar>
          <w:left w:w="0" w:type="dxa"/>
          <w:right w:w="0" w:type="dxa"/>
        </w:tblCellMar>
        <w:tblLook w:val="04A0"/>
      </w:tblPr>
      <w:tblGrid>
        <w:gridCol w:w="4809"/>
        <w:gridCol w:w="3537"/>
        <w:gridCol w:w="2001"/>
      </w:tblGrid>
      <w:tr w:rsidR="00A57B9C" w:rsidTr="00A57B9C">
        <w:trPr>
          <w:trHeight w:val="15"/>
        </w:trPr>
        <w:tc>
          <w:tcPr>
            <w:tcW w:w="4990" w:type="dxa"/>
            <w:hideMark/>
          </w:tcPr>
          <w:p w:rsidR="00A57B9C" w:rsidRDefault="00A57B9C">
            <w:pPr>
              <w:rPr>
                <w:sz w:val="2"/>
                <w:szCs w:val="24"/>
              </w:rPr>
            </w:pPr>
          </w:p>
        </w:tc>
        <w:tc>
          <w:tcPr>
            <w:tcW w:w="3696" w:type="dxa"/>
            <w:hideMark/>
          </w:tcPr>
          <w:p w:rsidR="00A57B9C" w:rsidRDefault="00A57B9C">
            <w:pPr>
              <w:rPr>
                <w:sz w:val="2"/>
                <w:szCs w:val="24"/>
              </w:rPr>
            </w:pPr>
          </w:p>
        </w:tc>
        <w:tc>
          <w:tcPr>
            <w:tcW w:w="2033" w:type="dxa"/>
            <w:hideMark/>
          </w:tcPr>
          <w:p w:rsidR="00A57B9C" w:rsidRDefault="00A57B9C">
            <w:pPr>
              <w:rPr>
                <w:sz w:val="2"/>
                <w:szCs w:val="24"/>
              </w:rPr>
            </w:pPr>
          </w:p>
        </w:tc>
      </w:tr>
      <w:tr w:rsidR="00A57B9C" w:rsidTr="00A57B9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br/>
            </w:r>
            <w:r>
              <w:rPr>
                <w:color w:val="2D2D2D"/>
                <w:sz w:val="18"/>
                <w:szCs w:val="18"/>
              </w:rPr>
              <w:br/>
              <w:t>Назначение тары</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br/>
            </w:r>
            <w:r>
              <w:rPr>
                <w:color w:val="2D2D2D"/>
                <w:sz w:val="18"/>
                <w:szCs w:val="18"/>
              </w:rPr>
              <w:br/>
              <w:t>Код тары по таблице 1</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Внутреннее избыточное давление при испытаниях на герметичность, кПа, не менее</w:t>
            </w:r>
          </w:p>
        </w:tc>
      </w:tr>
      <w:tr w:rsidR="00A57B9C" w:rsidTr="00A57B9C">
        <w:tc>
          <w:tcPr>
            <w:tcW w:w="4990"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Для жидких опасных грузов:</w:t>
            </w:r>
          </w:p>
        </w:tc>
        <w:tc>
          <w:tcPr>
            <w:tcW w:w="3696"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A57B9C" w:rsidRDefault="00A57B9C">
            <w:pPr>
              <w:rPr>
                <w:sz w:val="24"/>
                <w:szCs w:val="24"/>
              </w:rPr>
            </w:pPr>
          </w:p>
        </w:tc>
        <w:tc>
          <w:tcPr>
            <w:tcW w:w="2033"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A57B9C" w:rsidRDefault="00A57B9C">
            <w:pPr>
              <w:rPr>
                <w:sz w:val="24"/>
                <w:szCs w:val="24"/>
              </w:rPr>
            </w:pPr>
          </w:p>
        </w:tc>
      </w:tr>
      <w:tr w:rsidR="00A57B9C" w:rsidTr="00A57B9C">
        <w:tc>
          <w:tcPr>
            <w:tcW w:w="4990" w:type="dxa"/>
            <w:tcBorders>
              <w:top w:val="nil"/>
              <w:left w:val="single" w:sz="4" w:space="0" w:color="000000"/>
              <w:bottom w:val="nil"/>
              <w:right w:val="single" w:sz="4" w:space="0" w:color="000000"/>
            </w:tcBorders>
            <w:tcMar>
              <w:top w:w="0" w:type="dxa"/>
              <w:left w:w="149" w:type="dxa"/>
              <w:bottom w:w="0" w:type="dxa"/>
              <w:right w:w="149"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группа упаковки I по</w:t>
            </w:r>
            <w:r>
              <w:rPr>
                <w:rStyle w:val="apple-converted-space"/>
                <w:color w:val="2D2D2D"/>
                <w:sz w:val="18"/>
                <w:szCs w:val="18"/>
              </w:rPr>
              <w:t> </w:t>
            </w:r>
            <w:r w:rsidRPr="00961918">
              <w:rPr>
                <w:sz w:val="18"/>
                <w:szCs w:val="18"/>
              </w:rPr>
              <w:t>ГОСТ 26319</w:t>
            </w:r>
          </w:p>
        </w:tc>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1А1, 1А2, 3А1, 3А2, 3В1, 3В2</w:t>
            </w:r>
          </w:p>
        </w:tc>
        <w:tc>
          <w:tcPr>
            <w:tcW w:w="2033" w:type="dxa"/>
            <w:tcBorders>
              <w:top w:val="nil"/>
              <w:left w:val="single" w:sz="4" w:space="0" w:color="000000"/>
              <w:bottom w:val="nil"/>
              <w:right w:val="single" w:sz="4" w:space="0" w:color="000000"/>
            </w:tcBorders>
            <w:tcMar>
              <w:top w:w="0" w:type="dxa"/>
              <w:left w:w="149" w:type="dxa"/>
              <w:bottom w:w="0" w:type="dxa"/>
              <w:right w:w="149"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30</w:t>
            </w:r>
          </w:p>
        </w:tc>
      </w:tr>
      <w:tr w:rsidR="00A57B9C" w:rsidTr="00A57B9C">
        <w:tc>
          <w:tcPr>
            <w:tcW w:w="4990"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группы упаковки II или III по</w:t>
            </w:r>
            <w:r>
              <w:rPr>
                <w:rStyle w:val="apple-converted-space"/>
                <w:color w:val="2D2D2D"/>
                <w:sz w:val="18"/>
                <w:szCs w:val="18"/>
              </w:rPr>
              <w:t> </w:t>
            </w:r>
            <w:r w:rsidRPr="00961918">
              <w:rPr>
                <w:sz w:val="18"/>
                <w:szCs w:val="18"/>
              </w:rPr>
              <w:t>ГОСТ 26319</w:t>
            </w:r>
          </w:p>
        </w:tc>
        <w:tc>
          <w:tcPr>
            <w:tcW w:w="3696"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1А1, 1А2, 3А1, 3А2, 1В1, 1В2, 3В1, 3В2</w:t>
            </w:r>
          </w:p>
        </w:tc>
        <w:tc>
          <w:tcPr>
            <w:tcW w:w="2033"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20</w:t>
            </w:r>
          </w:p>
        </w:tc>
      </w:tr>
      <w:tr w:rsidR="00A57B9C" w:rsidTr="00A57B9C">
        <w:tc>
          <w:tcPr>
            <w:tcW w:w="4990"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Для твердых (порошкообразных, пастообразных) опасных грузов:</w:t>
            </w:r>
          </w:p>
        </w:tc>
        <w:tc>
          <w:tcPr>
            <w:tcW w:w="3696"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A57B9C" w:rsidRDefault="00A57B9C">
            <w:pPr>
              <w:rPr>
                <w:sz w:val="24"/>
                <w:szCs w:val="24"/>
              </w:rPr>
            </w:pPr>
          </w:p>
        </w:tc>
        <w:tc>
          <w:tcPr>
            <w:tcW w:w="2033"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A57B9C" w:rsidRDefault="00A57B9C">
            <w:pPr>
              <w:rPr>
                <w:sz w:val="24"/>
                <w:szCs w:val="24"/>
              </w:rPr>
            </w:pPr>
          </w:p>
        </w:tc>
      </w:tr>
      <w:tr w:rsidR="00A57B9C" w:rsidTr="00A57B9C">
        <w:tc>
          <w:tcPr>
            <w:tcW w:w="4990" w:type="dxa"/>
            <w:tcBorders>
              <w:top w:val="nil"/>
              <w:left w:val="single" w:sz="4" w:space="0" w:color="000000"/>
              <w:bottom w:val="nil"/>
              <w:right w:val="single" w:sz="4" w:space="0" w:color="000000"/>
            </w:tcBorders>
            <w:tcMar>
              <w:top w:w="0" w:type="dxa"/>
              <w:left w:w="149" w:type="dxa"/>
              <w:bottom w:w="0" w:type="dxa"/>
              <w:right w:w="149"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группа упаковки I по</w:t>
            </w:r>
            <w:r>
              <w:rPr>
                <w:rStyle w:val="apple-converted-space"/>
                <w:color w:val="2D2D2D"/>
                <w:sz w:val="18"/>
                <w:szCs w:val="18"/>
              </w:rPr>
              <w:t> </w:t>
            </w:r>
            <w:r w:rsidRPr="00961918">
              <w:rPr>
                <w:sz w:val="18"/>
                <w:szCs w:val="18"/>
              </w:rPr>
              <w:t>ГОСТ 26319</w:t>
            </w:r>
          </w:p>
        </w:tc>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1А1, 1А2, 3А1, 3А2, 3В1, 3В2</w:t>
            </w:r>
          </w:p>
        </w:tc>
        <w:tc>
          <w:tcPr>
            <w:tcW w:w="2033" w:type="dxa"/>
            <w:tcBorders>
              <w:top w:val="nil"/>
              <w:left w:val="single" w:sz="4" w:space="0" w:color="000000"/>
              <w:bottom w:val="nil"/>
              <w:right w:val="single" w:sz="4" w:space="0" w:color="000000"/>
            </w:tcBorders>
            <w:tcMar>
              <w:top w:w="0" w:type="dxa"/>
              <w:left w:w="149" w:type="dxa"/>
              <w:bottom w:w="0" w:type="dxa"/>
              <w:right w:w="149"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30</w:t>
            </w:r>
          </w:p>
        </w:tc>
      </w:tr>
      <w:tr w:rsidR="00A57B9C" w:rsidTr="00A57B9C">
        <w:tc>
          <w:tcPr>
            <w:tcW w:w="4990"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группы упаковки II или III по</w:t>
            </w:r>
            <w:r>
              <w:rPr>
                <w:rStyle w:val="apple-converted-space"/>
                <w:color w:val="2D2D2D"/>
                <w:sz w:val="18"/>
                <w:szCs w:val="18"/>
              </w:rPr>
              <w:t> </w:t>
            </w:r>
            <w:r w:rsidRPr="00961918">
              <w:rPr>
                <w:sz w:val="18"/>
                <w:szCs w:val="18"/>
              </w:rPr>
              <w:t>ГОСТ 26319</w:t>
            </w:r>
          </w:p>
        </w:tc>
        <w:tc>
          <w:tcPr>
            <w:tcW w:w="3696"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1А1, 1А2, 3А1, 3А2, 1В1, 1В2, 3В1, 3В2</w:t>
            </w:r>
          </w:p>
        </w:tc>
        <w:tc>
          <w:tcPr>
            <w:tcW w:w="2033"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20</w:t>
            </w:r>
          </w:p>
        </w:tc>
      </w:tr>
      <w:tr w:rsidR="00A57B9C" w:rsidTr="00A57B9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Для жидких неопасных грузов</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1А1, 1А2, 3А1, 3А2, 1В1, 1В2, 3В1, 3В2</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20</w:t>
            </w:r>
          </w:p>
        </w:tc>
      </w:tr>
      <w:tr w:rsidR="00A57B9C" w:rsidTr="00A57B9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Для твердых (порошкообразных, пастообразных) неопасных грузов</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1А1, 1А2, 3А1, 3А2, 1В1, 1В2, 3В1, 3В2</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w:t>
            </w:r>
          </w:p>
        </w:tc>
      </w:tr>
      <w:tr w:rsidR="00A57B9C" w:rsidTr="00A57B9C">
        <w:tc>
          <w:tcPr>
            <w:tcW w:w="10718"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Примечание - Для твердых опасных и неопасных грузов (продуктов) и для жидких неопасных грузов в нормативных документах на тару для конкретных видов продукции могут устанавливаться другие значения внутреннего избыточного давления при проверке тары на герметичность, но не менее указанных в настоящей таблице.</w:t>
            </w:r>
          </w:p>
        </w:tc>
      </w:tr>
    </w:tbl>
    <w:p w:rsidR="00A57B9C" w:rsidRDefault="00A57B9C" w:rsidP="00A57B9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p>
    <w:p w:rsidR="00A57B9C" w:rsidRDefault="00A57B9C" w:rsidP="00A57B9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5.2.3.10.2 Тара, предназначенная для жидких опасных грузов, должна выдерживать внутреннее гидравлическое давление не менее 250 кПа - для группы упаковки I по</w:t>
      </w:r>
      <w:r>
        <w:rPr>
          <w:rStyle w:val="apple-converted-space"/>
          <w:rFonts w:ascii="Arial" w:hAnsi="Arial" w:cs="Arial"/>
          <w:color w:val="2D2D2D"/>
          <w:spacing w:val="2"/>
          <w:sz w:val="18"/>
          <w:szCs w:val="18"/>
        </w:rPr>
        <w:t> </w:t>
      </w:r>
      <w:r w:rsidRPr="00961918">
        <w:rPr>
          <w:rFonts w:ascii="Arial" w:hAnsi="Arial" w:cs="Arial"/>
          <w:spacing w:val="2"/>
          <w:sz w:val="18"/>
          <w:szCs w:val="18"/>
        </w:rPr>
        <w:t>ГОСТ 26319</w:t>
      </w:r>
      <w:r>
        <w:rPr>
          <w:rFonts w:ascii="Arial" w:hAnsi="Arial" w:cs="Arial"/>
          <w:color w:val="2D2D2D"/>
          <w:spacing w:val="2"/>
          <w:sz w:val="18"/>
          <w:szCs w:val="18"/>
        </w:rPr>
        <w:t>, характеризующей степень опасности 1 по</w:t>
      </w:r>
      <w:r>
        <w:rPr>
          <w:rStyle w:val="apple-converted-space"/>
          <w:rFonts w:ascii="Arial" w:hAnsi="Arial" w:cs="Arial"/>
          <w:color w:val="2D2D2D"/>
          <w:spacing w:val="2"/>
          <w:sz w:val="18"/>
          <w:szCs w:val="18"/>
        </w:rPr>
        <w:t> </w:t>
      </w:r>
      <w:r w:rsidRPr="00961918">
        <w:rPr>
          <w:rFonts w:ascii="Arial" w:hAnsi="Arial" w:cs="Arial"/>
          <w:spacing w:val="2"/>
          <w:sz w:val="18"/>
          <w:szCs w:val="18"/>
        </w:rPr>
        <w:t>ГОСТ 19433</w:t>
      </w:r>
      <w:r>
        <w:rPr>
          <w:rFonts w:ascii="Arial" w:hAnsi="Arial" w:cs="Arial"/>
          <w:color w:val="2D2D2D"/>
          <w:spacing w:val="2"/>
          <w:sz w:val="18"/>
          <w:szCs w:val="18"/>
        </w:rPr>
        <w:t>, 100 кПа - для групп упаковки II или III по</w:t>
      </w:r>
      <w:r>
        <w:rPr>
          <w:rStyle w:val="apple-converted-space"/>
          <w:rFonts w:ascii="Arial" w:hAnsi="Arial" w:cs="Arial"/>
          <w:color w:val="2D2D2D"/>
          <w:spacing w:val="2"/>
          <w:sz w:val="18"/>
          <w:szCs w:val="18"/>
        </w:rPr>
        <w:t> </w:t>
      </w:r>
      <w:r w:rsidRPr="00961918">
        <w:rPr>
          <w:rFonts w:ascii="Arial" w:hAnsi="Arial" w:cs="Arial"/>
          <w:spacing w:val="2"/>
          <w:sz w:val="18"/>
          <w:szCs w:val="18"/>
        </w:rPr>
        <w:t>ГОСТ 26319</w:t>
      </w:r>
      <w:r>
        <w:rPr>
          <w:rFonts w:ascii="Arial" w:hAnsi="Arial" w:cs="Arial"/>
          <w:color w:val="2D2D2D"/>
          <w:spacing w:val="2"/>
          <w:sz w:val="18"/>
          <w:szCs w:val="18"/>
        </w:rPr>
        <w:t>, характеризующих степени опасности 2 и 3 по</w:t>
      </w:r>
      <w:r>
        <w:rPr>
          <w:rStyle w:val="apple-converted-space"/>
          <w:rFonts w:ascii="Arial" w:hAnsi="Arial" w:cs="Arial"/>
          <w:color w:val="2D2D2D"/>
          <w:spacing w:val="2"/>
          <w:sz w:val="18"/>
          <w:szCs w:val="18"/>
        </w:rPr>
        <w:t> </w:t>
      </w:r>
      <w:r w:rsidRPr="00961918">
        <w:rPr>
          <w:rFonts w:ascii="Arial" w:hAnsi="Arial" w:cs="Arial"/>
          <w:spacing w:val="2"/>
          <w:sz w:val="18"/>
          <w:szCs w:val="18"/>
        </w:rPr>
        <w:t>ГОСТ 19433</w:t>
      </w:r>
      <w:r>
        <w:rPr>
          <w:rFonts w:ascii="Arial" w:hAnsi="Arial" w:cs="Arial"/>
          <w:color w:val="2D2D2D"/>
          <w:spacing w:val="2"/>
          <w:sz w:val="18"/>
          <w:szCs w:val="18"/>
        </w:rPr>
        <w:t>, и испытываться по методу, указанному в 8.6.2.3.</w:t>
      </w:r>
      <w:r>
        <w:rPr>
          <w:rFonts w:ascii="Arial" w:hAnsi="Arial" w:cs="Arial"/>
          <w:color w:val="2D2D2D"/>
          <w:spacing w:val="2"/>
          <w:sz w:val="18"/>
          <w:szCs w:val="18"/>
        </w:rPr>
        <w:br/>
        <w:t>     </w:t>
      </w:r>
      <w:r>
        <w:rPr>
          <w:rFonts w:ascii="Arial" w:hAnsi="Arial" w:cs="Arial"/>
          <w:color w:val="2D2D2D"/>
          <w:spacing w:val="2"/>
          <w:sz w:val="18"/>
          <w:szCs w:val="18"/>
        </w:rPr>
        <w:br/>
        <w:t>     Избыточное испытательное давление тары для конкретных видов продукции устанавливают по</w:t>
      </w:r>
      <w:r>
        <w:rPr>
          <w:rStyle w:val="apple-converted-space"/>
          <w:rFonts w:ascii="Arial" w:hAnsi="Arial" w:cs="Arial"/>
          <w:color w:val="2D2D2D"/>
          <w:spacing w:val="2"/>
          <w:sz w:val="18"/>
          <w:szCs w:val="18"/>
        </w:rPr>
        <w:t> </w:t>
      </w:r>
      <w:r w:rsidRPr="00961918">
        <w:rPr>
          <w:rFonts w:ascii="Arial" w:hAnsi="Arial" w:cs="Arial"/>
          <w:spacing w:val="2"/>
          <w:sz w:val="18"/>
          <w:szCs w:val="18"/>
        </w:rPr>
        <w:t>ГОСТ 26319</w:t>
      </w:r>
      <w:r>
        <w:rPr>
          <w:rFonts w:ascii="Arial" w:hAnsi="Arial" w:cs="Arial"/>
          <w:color w:val="2D2D2D"/>
          <w:spacing w:val="2"/>
          <w:sz w:val="18"/>
          <w:szCs w:val="18"/>
        </w:rPr>
        <w:t xml:space="preserve">, но не </w:t>
      </w:r>
      <w:r>
        <w:rPr>
          <w:rFonts w:ascii="Arial" w:hAnsi="Arial" w:cs="Arial"/>
          <w:color w:val="2D2D2D"/>
          <w:spacing w:val="2"/>
          <w:sz w:val="18"/>
          <w:szCs w:val="18"/>
        </w:rPr>
        <w:lastRenderedPageBreak/>
        <w:t>менее установленного настоящим стандартом.</w:t>
      </w:r>
      <w:r>
        <w:rPr>
          <w:rFonts w:ascii="Arial" w:hAnsi="Arial" w:cs="Arial"/>
          <w:color w:val="2D2D2D"/>
          <w:spacing w:val="2"/>
          <w:sz w:val="18"/>
          <w:szCs w:val="18"/>
        </w:rPr>
        <w:br/>
        <w:t>     </w:t>
      </w:r>
    </w:p>
    <w:p w:rsidR="00A57B9C" w:rsidRDefault="00A57B9C" w:rsidP="00A57B9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5.2.3.10.3 Тара должна выдерживать испытание на удар при свободном падении после сбрасывания с высоты, указанной в таблице 5.</w:t>
      </w:r>
      <w:r>
        <w:rPr>
          <w:rFonts w:ascii="Arial" w:hAnsi="Arial" w:cs="Arial"/>
          <w:color w:val="2D2D2D"/>
          <w:spacing w:val="2"/>
          <w:sz w:val="18"/>
          <w:szCs w:val="18"/>
        </w:rPr>
        <w:br/>
        <w:t>     </w:t>
      </w:r>
      <w:r>
        <w:rPr>
          <w:rFonts w:ascii="Arial" w:hAnsi="Arial" w:cs="Arial"/>
          <w:color w:val="2D2D2D"/>
          <w:spacing w:val="2"/>
          <w:sz w:val="18"/>
          <w:szCs w:val="18"/>
        </w:rPr>
        <w:br/>
        <w:t>     </w:t>
      </w:r>
    </w:p>
    <w:p w:rsidR="00A57B9C" w:rsidRDefault="00A57B9C" w:rsidP="00A57B9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Таблица 5</w:t>
      </w:r>
    </w:p>
    <w:tbl>
      <w:tblPr>
        <w:tblW w:w="0" w:type="auto"/>
        <w:tblCellMar>
          <w:left w:w="0" w:type="dxa"/>
          <w:right w:w="0" w:type="dxa"/>
        </w:tblCellMar>
        <w:tblLook w:val="04A0"/>
      </w:tblPr>
      <w:tblGrid>
        <w:gridCol w:w="4470"/>
        <w:gridCol w:w="3915"/>
        <w:gridCol w:w="1962"/>
      </w:tblGrid>
      <w:tr w:rsidR="00A57B9C" w:rsidTr="00A57B9C">
        <w:trPr>
          <w:trHeight w:val="15"/>
        </w:trPr>
        <w:tc>
          <w:tcPr>
            <w:tcW w:w="4805" w:type="dxa"/>
            <w:hideMark/>
          </w:tcPr>
          <w:p w:rsidR="00A57B9C" w:rsidRDefault="00A57B9C">
            <w:pPr>
              <w:rPr>
                <w:sz w:val="2"/>
                <w:szCs w:val="24"/>
              </w:rPr>
            </w:pPr>
          </w:p>
        </w:tc>
        <w:tc>
          <w:tcPr>
            <w:tcW w:w="4250" w:type="dxa"/>
            <w:hideMark/>
          </w:tcPr>
          <w:p w:rsidR="00A57B9C" w:rsidRDefault="00A57B9C">
            <w:pPr>
              <w:rPr>
                <w:sz w:val="2"/>
                <w:szCs w:val="24"/>
              </w:rPr>
            </w:pPr>
          </w:p>
        </w:tc>
        <w:tc>
          <w:tcPr>
            <w:tcW w:w="2033" w:type="dxa"/>
            <w:hideMark/>
          </w:tcPr>
          <w:p w:rsidR="00A57B9C" w:rsidRDefault="00A57B9C">
            <w:pPr>
              <w:rPr>
                <w:sz w:val="2"/>
                <w:szCs w:val="24"/>
              </w:rPr>
            </w:pPr>
          </w:p>
        </w:tc>
      </w:tr>
      <w:tr w:rsidR="00A57B9C" w:rsidTr="00A57B9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br/>
              <w:t>Назначение тары</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br/>
              <w:t>Код тары по таблице 1</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Высота сбрасывания, м, не менее</w:t>
            </w:r>
          </w:p>
        </w:tc>
      </w:tr>
      <w:tr w:rsidR="00A57B9C" w:rsidTr="00A57B9C">
        <w:tc>
          <w:tcPr>
            <w:tcW w:w="4805"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Для жидких опасных грузов плотностью</w:t>
            </w:r>
            <w:r>
              <w:rPr>
                <w:rStyle w:val="apple-converted-space"/>
                <w:color w:val="2D2D2D"/>
                <w:sz w:val="18"/>
                <w:szCs w:val="18"/>
              </w:rPr>
              <w:t> </w:t>
            </w:r>
            <w:r w:rsidR="00B07F7E" w:rsidRPr="00B07F7E">
              <w:rPr>
                <w:color w:val="2D2D2D"/>
                <w:sz w:val="18"/>
                <w:szCs w:val="18"/>
              </w:rPr>
              <w:pict>
                <v:shape id="_x0000_i1041" type="#_x0000_t75" alt="ГОСТ 30765-2001 Тара транспортная металлическая. Общие технические условия" style="width:10pt;height:12.5pt"/>
              </w:pict>
            </w:r>
            <w:r>
              <w:rPr>
                <w:rStyle w:val="apple-converted-space"/>
                <w:color w:val="2D2D2D"/>
                <w:sz w:val="18"/>
                <w:szCs w:val="18"/>
              </w:rPr>
              <w:t> </w:t>
            </w:r>
            <w:r>
              <w:rPr>
                <w:color w:val="2D2D2D"/>
                <w:sz w:val="18"/>
                <w:szCs w:val="18"/>
              </w:rPr>
              <w:t>не более 1,2 г/см</w:t>
            </w:r>
            <w:r w:rsidR="00B07F7E" w:rsidRPr="00B07F7E">
              <w:rPr>
                <w:color w:val="2D2D2D"/>
                <w:sz w:val="18"/>
                <w:szCs w:val="18"/>
              </w:rPr>
              <w:pict>
                <v:shape id="_x0000_i1042" type="#_x0000_t75" alt="ГОСТ 30765-2001 Тара транспортная металлическая. Общие технические условия" style="width:8.15pt;height:17.55pt"/>
              </w:pict>
            </w:r>
            <w:r>
              <w:rPr>
                <w:color w:val="2D2D2D"/>
                <w:sz w:val="18"/>
                <w:szCs w:val="18"/>
              </w:rPr>
              <w:t>:</w:t>
            </w:r>
          </w:p>
        </w:tc>
        <w:tc>
          <w:tcPr>
            <w:tcW w:w="4250"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A57B9C" w:rsidRDefault="00A57B9C">
            <w:pPr>
              <w:rPr>
                <w:sz w:val="24"/>
                <w:szCs w:val="24"/>
              </w:rPr>
            </w:pPr>
          </w:p>
        </w:tc>
        <w:tc>
          <w:tcPr>
            <w:tcW w:w="2033"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A57B9C" w:rsidRDefault="00A57B9C">
            <w:pPr>
              <w:rPr>
                <w:sz w:val="24"/>
                <w:szCs w:val="24"/>
              </w:rPr>
            </w:pPr>
          </w:p>
        </w:tc>
      </w:tr>
      <w:tr w:rsidR="00A57B9C" w:rsidTr="00A57B9C">
        <w:tc>
          <w:tcPr>
            <w:tcW w:w="4805" w:type="dxa"/>
            <w:tcBorders>
              <w:top w:val="nil"/>
              <w:left w:val="single" w:sz="4" w:space="0" w:color="000000"/>
              <w:bottom w:val="nil"/>
              <w:right w:val="single" w:sz="4" w:space="0" w:color="000000"/>
            </w:tcBorders>
            <w:tcMar>
              <w:top w:w="0" w:type="dxa"/>
              <w:left w:w="149" w:type="dxa"/>
              <w:bottom w:w="0" w:type="dxa"/>
              <w:right w:w="149"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группа упаковки I по</w:t>
            </w:r>
            <w:r>
              <w:rPr>
                <w:rStyle w:val="apple-converted-space"/>
                <w:color w:val="2D2D2D"/>
                <w:sz w:val="18"/>
                <w:szCs w:val="18"/>
              </w:rPr>
              <w:t> </w:t>
            </w:r>
            <w:r w:rsidRPr="00961918">
              <w:rPr>
                <w:sz w:val="18"/>
                <w:szCs w:val="18"/>
              </w:rPr>
              <w:t>ГОСТ 26319</w:t>
            </w:r>
          </w:p>
        </w:tc>
        <w:tc>
          <w:tcPr>
            <w:tcW w:w="4250" w:type="dxa"/>
            <w:tcBorders>
              <w:top w:val="nil"/>
              <w:left w:val="single" w:sz="4" w:space="0" w:color="000000"/>
              <w:bottom w:val="nil"/>
              <w:right w:val="single" w:sz="4" w:space="0" w:color="000000"/>
            </w:tcBorders>
            <w:tcMar>
              <w:top w:w="0" w:type="dxa"/>
              <w:left w:w="149" w:type="dxa"/>
              <w:bottom w:w="0" w:type="dxa"/>
              <w:right w:w="149"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1А1, 1А2, 3А1, 3А2, 3В1, 3В2</w:t>
            </w:r>
          </w:p>
        </w:tc>
        <w:tc>
          <w:tcPr>
            <w:tcW w:w="2033" w:type="dxa"/>
            <w:tcBorders>
              <w:top w:val="nil"/>
              <w:left w:val="single" w:sz="4" w:space="0" w:color="000000"/>
              <w:bottom w:val="nil"/>
              <w:right w:val="single" w:sz="4" w:space="0" w:color="000000"/>
            </w:tcBorders>
            <w:tcMar>
              <w:top w:w="0" w:type="dxa"/>
              <w:left w:w="149" w:type="dxa"/>
              <w:bottom w:w="0" w:type="dxa"/>
              <w:right w:w="149"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1,8</w:t>
            </w:r>
          </w:p>
        </w:tc>
      </w:tr>
      <w:tr w:rsidR="00A57B9C" w:rsidTr="00A57B9C">
        <w:tc>
          <w:tcPr>
            <w:tcW w:w="4805" w:type="dxa"/>
            <w:tcBorders>
              <w:top w:val="nil"/>
              <w:left w:val="single" w:sz="4" w:space="0" w:color="000000"/>
              <w:bottom w:val="nil"/>
              <w:right w:val="single" w:sz="4" w:space="0" w:color="000000"/>
            </w:tcBorders>
            <w:tcMar>
              <w:top w:w="0" w:type="dxa"/>
              <w:left w:w="149" w:type="dxa"/>
              <w:bottom w:w="0" w:type="dxa"/>
              <w:right w:w="149"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группа упаковки II по</w:t>
            </w:r>
            <w:r>
              <w:rPr>
                <w:rStyle w:val="apple-converted-space"/>
                <w:color w:val="2D2D2D"/>
                <w:sz w:val="18"/>
                <w:szCs w:val="18"/>
              </w:rPr>
              <w:t> </w:t>
            </w:r>
            <w:r w:rsidRPr="00961918">
              <w:rPr>
                <w:sz w:val="18"/>
                <w:szCs w:val="18"/>
              </w:rPr>
              <w:t>ГОСТ 26319</w:t>
            </w:r>
          </w:p>
        </w:tc>
        <w:tc>
          <w:tcPr>
            <w:tcW w:w="4250" w:type="dxa"/>
            <w:tcBorders>
              <w:top w:val="nil"/>
              <w:left w:val="single" w:sz="4" w:space="0" w:color="000000"/>
              <w:bottom w:val="nil"/>
              <w:right w:val="single" w:sz="4" w:space="0" w:color="000000"/>
            </w:tcBorders>
            <w:tcMar>
              <w:top w:w="0" w:type="dxa"/>
              <w:left w:w="149" w:type="dxa"/>
              <w:bottom w:w="0" w:type="dxa"/>
              <w:right w:w="149"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1А1, 1А2, 3А1, 3А2, 1В1, 1В2, 3В1, 3В2</w:t>
            </w:r>
          </w:p>
        </w:tc>
        <w:tc>
          <w:tcPr>
            <w:tcW w:w="2033" w:type="dxa"/>
            <w:tcBorders>
              <w:top w:val="nil"/>
              <w:left w:val="single" w:sz="4" w:space="0" w:color="000000"/>
              <w:bottom w:val="nil"/>
              <w:right w:val="single" w:sz="4" w:space="0" w:color="000000"/>
            </w:tcBorders>
            <w:tcMar>
              <w:top w:w="0" w:type="dxa"/>
              <w:left w:w="149" w:type="dxa"/>
              <w:bottom w:w="0" w:type="dxa"/>
              <w:right w:w="149"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1,2</w:t>
            </w:r>
          </w:p>
        </w:tc>
      </w:tr>
      <w:tr w:rsidR="00A57B9C" w:rsidTr="00A57B9C">
        <w:tc>
          <w:tcPr>
            <w:tcW w:w="4805"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группа упаковки III по</w:t>
            </w:r>
            <w:r>
              <w:rPr>
                <w:rStyle w:val="apple-converted-space"/>
                <w:color w:val="2D2D2D"/>
                <w:sz w:val="18"/>
                <w:szCs w:val="18"/>
              </w:rPr>
              <w:t> </w:t>
            </w:r>
            <w:r w:rsidRPr="00961918">
              <w:rPr>
                <w:sz w:val="18"/>
                <w:szCs w:val="18"/>
              </w:rPr>
              <w:t>ГОСТ 26319</w:t>
            </w:r>
          </w:p>
        </w:tc>
        <w:tc>
          <w:tcPr>
            <w:tcW w:w="4250"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1А1, 1А2, 3А1, 3А2, 1В1, 1В2, 3В1, 3В2</w:t>
            </w:r>
          </w:p>
        </w:tc>
        <w:tc>
          <w:tcPr>
            <w:tcW w:w="2033"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0,8</w:t>
            </w:r>
          </w:p>
        </w:tc>
      </w:tr>
      <w:tr w:rsidR="00A57B9C" w:rsidTr="00A57B9C">
        <w:tc>
          <w:tcPr>
            <w:tcW w:w="4805"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Для жидких опасных грузов плотностью</w:t>
            </w:r>
            <w:r>
              <w:rPr>
                <w:rStyle w:val="apple-converted-space"/>
                <w:color w:val="2D2D2D"/>
                <w:sz w:val="18"/>
                <w:szCs w:val="18"/>
              </w:rPr>
              <w:t> </w:t>
            </w:r>
            <w:r w:rsidR="00B07F7E" w:rsidRPr="00B07F7E">
              <w:rPr>
                <w:color w:val="2D2D2D"/>
                <w:sz w:val="18"/>
                <w:szCs w:val="18"/>
              </w:rPr>
              <w:pict>
                <v:shape id="_x0000_i1043" type="#_x0000_t75" alt="ГОСТ 30765-2001 Тара транспортная металлическая. Общие технические условия" style="width:10pt;height:12.5pt"/>
              </w:pict>
            </w:r>
            <w:r>
              <w:rPr>
                <w:rStyle w:val="apple-converted-space"/>
                <w:color w:val="2D2D2D"/>
                <w:sz w:val="18"/>
                <w:szCs w:val="18"/>
              </w:rPr>
              <w:t> </w:t>
            </w:r>
            <w:r>
              <w:rPr>
                <w:color w:val="2D2D2D"/>
                <w:sz w:val="18"/>
                <w:szCs w:val="18"/>
              </w:rPr>
              <w:t>более 1,2 г/см</w:t>
            </w:r>
            <w:r w:rsidR="00B07F7E" w:rsidRPr="00B07F7E">
              <w:rPr>
                <w:color w:val="2D2D2D"/>
                <w:sz w:val="18"/>
                <w:szCs w:val="18"/>
              </w:rPr>
              <w:pict>
                <v:shape id="_x0000_i1044" type="#_x0000_t75" alt="ГОСТ 30765-2001 Тара транспортная металлическая. Общие технические условия" style="width:8.15pt;height:17.55pt"/>
              </w:pict>
            </w:r>
            <w:r>
              <w:rPr>
                <w:color w:val="2D2D2D"/>
                <w:sz w:val="18"/>
                <w:szCs w:val="18"/>
              </w:rPr>
              <w:t>:</w:t>
            </w:r>
          </w:p>
        </w:tc>
        <w:tc>
          <w:tcPr>
            <w:tcW w:w="4250"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A57B9C" w:rsidRDefault="00A57B9C">
            <w:pPr>
              <w:rPr>
                <w:sz w:val="24"/>
                <w:szCs w:val="24"/>
              </w:rPr>
            </w:pPr>
          </w:p>
        </w:tc>
        <w:tc>
          <w:tcPr>
            <w:tcW w:w="2033"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A57B9C" w:rsidRDefault="00A57B9C">
            <w:pPr>
              <w:rPr>
                <w:sz w:val="24"/>
                <w:szCs w:val="24"/>
              </w:rPr>
            </w:pPr>
          </w:p>
        </w:tc>
      </w:tr>
      <w:tr w:rsidR="00A57B9C" w:rsidTr="00A57B9C">
        <w:tc>
          <w:tcPr>
            <w:tcW w:w="4805" w:type="dxa"/>
            <w:tcBorders>
              <w:top w:val="nil"/>
              <w:left w:val="single" w:sz="4" w:space="0" w:color="000000"/>
              <w:bottom w:val="nil"/>
              <w:right w:val="single" w:sz="4" w:space="0" w:color="000000"/>
            </w:tcBorders>
            <w:tcMar>
              <w:top w:w="0" w:type="dxa"/>
              <w:left w:w="149" w:type="dxa"/>
              <w:bottom w:w="0" w:type="dxa"/>
              <w:right w:w="149"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группа упаковки I по</w:t>
            </w:r>
            <w:r>
              <w:rPr>
                <w:rStyle w:val="apple-converted-space"/>
                <w:color w:val="2D2D2D"/>
                <w:sz w:val="18"/>
                <w:szCs w:val="18"/>
              </w:rPr>
              <w:t> </w:t>
            </w:r>
            <w:r w:rsidRPr="00961918">
              <w:rPr>
                <w:sz w:val="18"/>
                <w:szCs w:val="18"/>
              </w:rPr>
              <w:t>ГОСТ 26319</w:t>
            </w:r>
          </w:p>
        </w:tc>
        <w:tc>
          <w:tcPr>
            <w:tcW w:w="4250" w:type="dxa"/>
            <w:tcBorders>
              <w:top w:val="nil"/>
              <w:left w:val="single" w:sz="4" w:space="0" w:color="000000"/>
              <w:bottom w:val="nil"/>
              <w:right w:val="single" w:sz="4" w:space="0" w:color="000000"/>
            </w:tcBorders>
            <w:tcMar>
              <w:top w:w="0" w:type="dxa"/>
              <w:left w:w="149" w:type="dxa"/>
              <w:bottom w:w="0" w:type="dxa"/>
              <w:right w:w="149"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1А1, 1А2, 3А1, 3А2, 3В1</w:t>
            </w:r>
          </w:p>
        </w:tc>
        <w:tc>
          <w:tcPr>
            <w:tcW w:w="2033" w:type="dxa"/>
            <w:tcBorders>
              <w:top w:val="nil"/>
              <w:left w:val="single" w:sz="4" w:space="0" w:color="000000"/>
              <w:bottom w:val="nil"/>
              <w:right w:val="single" w:sz="4" w:space="0" w:color="000000"/>
            </w:tcBorders>
            <w:tcMar>
              <w:top w:w="0" w:type="dxa"/>
              <w:left w:w="149" w:type="dxa"/>
              <w:bottom w:w="0" w:type="dxa"/>
              <w:right w:w="149"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1,5</w:t>
            </w:r>
            <w:r>
              <w:rPr>
                <w:rStyle w:val="apple-converted-space"/>
                <w:color w:val="2D2D2D"/>
                <w:sz w:val="18"/>
                <w:szCs w:val="18"/>
              </w:rPr>
              <w:t> </w:t>
            </w:r>
            <w:r w:rsidR="00B07F7E" w:rsidRPr="00B07F7E">
              <w:rPr>
                <w:color w:val="2D2D2D"/>
                <w:sz w:val="18"/>
                <w:szCs w:val="18"/>
              </w:rPr>
              <w:pict>
                <v:shape id="_x0000_i1045" type="#_x0000_t75" alt="ГОСТ 30765-2001 Тара транспортная металлическая. Общие технические условия" style="width:10pt;height:12.5pt"/>
              </w:pict>
            </w:r>
          </w:p>
        </w:tc>
      </w:tr>
      <w:tr w:rsidR="00A57B9C" w:rsidTr="00A57B9C">
        <w:tc>
          <w:tcPr>
            <w:tcW w:w="4805" w:type="dxa"/>
            <w:tcBorders>
              <w:top w:val="nil"/>
              <w:left w:val="single" w:sz="4" w:space="0" w:color="000000"/>
              <w:bottom w:val="nil"/>
              <w:right w:val="single" w:sz="4" w:space="0" w:color="000000"/>
            </w:tcBorders>
            <w:tcMar>
              <w:top w:w="0" w:type="dxa"/>
              <w:left w:w="149" w:type="dxa"/>
              <w:bottom w:w="0" w:type="dxa"/>
              <w:right w:w="149"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группа упаковки II по</w:t>
            </w:r>
            <w:r>
              <w:rPr>
                <w:rStyle w:val="apple-converted-space"/>
                <w:color w:val="2D2D2D"/>
                <w:sz w:val="18"/>
                <w:szCs w:val="18"/>
              </w:rPr>
              <w:t> </w:t>
            </w:r>
            <w:r w:rsidRPr="00961918">
              <w:rPr>
                <w:sz w:val="18"/>
                <w:szCs w:val="18"/>
              </w:rPr>
              <w:t>ГОСТ 26319</w:t>
            </w:r>
          </w:p>
        </w:tc>
        <w:tc>
          <w:tcPr>
            <w:tcW w:w="4250" w:type="dxa"/>
            <w:tcBorders>
              <w:top w:val="nil"/>
              <w:left w:val="single" w:sz="4" w:space="0" w:color="000000"/>
              <w:bottom w:val="nil"/>
              <w:right w:val="single" w:sz="4" w:space="0" w:color="000000"/>
            </w:tcBorders>
            <w:tcMar>
              <w:top w:w="0" w:type="dxa"/>
              <w:left w:w="149" w:type="dxa"/>
              <w:bottom w:w="0" w:type="dxa"/>
              <w:right w:w="149"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1А1, 1А2, 3А1, 3А2, 1В1, 1В2, 3В1, 3В2</w:t>
            </w:r>
          </w:p>
        </w:tc>
        <w:tc>
          <w:tcPr>
            <w:tcW w:w="2033" w:type="dxa"/>
            <w:tcBorders>
              <w:top w:val="nil"/>
              <w:left w:val="single" w:sz="4" w:space="0" w:color="000000"/>
              <w:bottom w:val="nil"/>
              <w:right w:val="single" w:sz="4" w:space="0" w:color="000000"/>
            </w:tcBorders>
            <w:tcMar>
              <w:top w:w="0" w:type="dxa"/>
              <w:left w:w="149" w:type="dxa"/>
              <w:bottom w:w="0" w:type="dxa"/>
              <w:right w:w="149"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1,0</w:t>
            </w:r>
            <w:r>
              <w:rPr>
                <w:rStyle w:val="apple-converted-space"/>
                <w:color w:val="2D2D2D"/>
                <w:sz w:val="18"/>
                <w:szCs w:val="18"/>
              </w:rPr>
              <w:t> </w:t>
            </w:r>
            <w:r w:rsidR="00B07F7E" w:rsidRPr="00B07F7E">
              <w:rPr>
                <w:color w:val="2D2D2D"/>
                <w:sz w:val="18"/>
                <w:szCs w:val="18"/>
              </w:rPr>
              <w:pict>
                <v:shape id="_x0000_i1046" type="#_x0000_t75" alt="ГОСТ 30765-2001 Тара транспортная металлическая. Общие технические условия" style="width:10pt;height:12.5pt"/>
              </w:pict>
            </w:r>
          </w:p>
        </w:tc>
      </w:tr>
      <w:tr w:rsidR="00A57B9C" w:rsidTr="00A57B9C">
        <w:tc>
          <w:tcPr>
            <w:tcW w:w="4805"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группа упаковки III по</w:t>
            </w:r>
            <w:r>
              <w:rPr>
                <w:rStyle w:val="apple-converted-space"/>
                <w:color w:val="2D2D2D"/>
                <w:sz w:val="18"/>
                <w:szCs w:val="18"/>
              </w:rPr>
              <w:t> </w:t>
            </w:r>
            <w:r w:rsidRPr="00961918">
              <w:rPr>
                <w:sz w:val="18"/>
                <w:szCs w:val="18"/>
              </w:rPr>
              <w:t>ГОСТ 26319</w:t>
            </w:r>
          </w:p>
        </w:tc>
        <w:tc>
          <w:tcPr>
            <w:tcW w:w="4250"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1А1, 1А2, 3А1, 3А2, 1В1, 1В2, 3В1, 3В2</w:t>
            </w:r>
          </w:p>
        </w:tc>
        <w:tc>
          <w:tcPr>
            <w:tcW w:w="2033"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0,67</w:t>
            </w:r>
            <w:r>
              <w:rPr>
                <w:rStyle w:val="apple-converted-space"/>
                <w:color w:val="2D2D2D"/>
                <w:sz w:val="18"/>
                <w:szCs w:val="18"/>
              </w:rPr>
              <w:t> </w:t>
            </w:r>
            <w:r w:rsidR="00B07F7E" w:rsidRPr="00B07F7E">
              <w:rPr>
                <w:color w:val="2D2D2D"/>
                <w:sz w:val="18"/>
                <w:szCs w:val="18"/>
              </w:rPr>
              <w:pict>
                <v:shape id="_x0000_i1047" type="#_x0000_t75" alt="ГОСТ 30765-2001 Тара транспортная металлическая. Общие технические условия" style="width:10pt;height:12.5pt"/>
              </w:pict>
            </w:r>
          </w:p>
        </w:tc>
      </w:tr>
      <w:tr w:rsidR="00A57B9C" w:rsidTr="00A57B9C">
        <w:tc>
          <w:tcPr>
            <w:tcW w:w="4805"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Для твердых опасных грузов:</w:t>
            </w:r>
          </w:p>
        </w:tc>
        <w:tc>
          <w:tcPr>
            <w:tcW w:w="4250"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A57B9C" w:rsidRDefault="00A57B9C">
            <w:pPr>
              <w:rPr>
                <w:sz w:val="24"/>
                <w:szCs w:val="24"/>
              </w:rPr>
            </w:pPr>
          </w:p>
        </w:tc>
        <w:tc>
          <w:tcPr>
            <w:tcW w:w="2033"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A57B9C" w:rsidRDefault="00A57B9C">
            <w:pPr>
              <w:rPr>
                <w:sz w:val="24"/>
                <w:szCs w:val="24"/>
              </w:rPr>
            </w:pPr>
          </w:p>
        </w:tc>
      </w:tr>
      <w:tr w:rsidR="00A57B9C" w:rsidTr="00A57B9C">
        <w:tc>
          <w:tcPr>
            <w:tcW w:w="4805" w:type="dxa"/>
            <w:tcBorders>
              <w:top w:val="nil"/>
              <w:left w:val="single" w:sz="4" w:space="0" w:color="000000"/>
              <w:bottom w:val="nil"/>
              <w:right w:val="single" w:sz="4" w:space="0" w:color="000000"/>
            </w:tcBorders>
            <w:tcMar>
              <w:top w:w="0" w:type="dxa"/>
              <w:left w:w="149" w:type="dxa"/>
              <w:bottom w:w="0" w:type="dxa"/>
              <w:right w:w="149"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группа упаковки I по</w:t>
            </w:r>
            <w:r>
              <w:rPr>
                <w:rStyle w:val="apple-converted-space"/>
                <w:color w:val="2D2D2D"/>
                <w:sz w:val="18"/>
                <w:szCs w:val="18"/>
              </w:rPr>
              <w:t> </w:t>
            </w:r>
            <w:r w:rsidRPr="00961918">
              <w:rPr>
                <w:sz w:val="18"/>
                <w:szCs w:val="18"/>
              </w:rPr>
              <w:t>ГОСТ 26319</w:t>
            </w:r>
          </w:p>
        </w:tc>
        <w:tc>
          <w:tcPr>
            <w:tcW w:w="4250" w:type="dxa"/>
            <w:tcBorders>
              <w:top w:val="nil"/>
              <w:left w:val="single" w:sz="4" w:space="0" w:color="000000"/>
              <w:bottom w:val="nil"/>
              <w:right w:val="single" w:sz="4" w:space="0" w:color="000000"/>
            </w:tcBorders>
            <w:tcMar>
              <w:top w:w="0" w:type="dxa"/>
              <w:left w:w="149" w:type="dxa"/>
              <w:bottom w:w="0" w:type="dxa"/>
              <w:right w:w="149"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1А1, 1А2, 3А1, 3А2, 3В2</w:t>
            </w:r>
          </w:p>
        </w:tc>
        <w:tc>
          <w:tcPr>
            <w:tcW w:w="2033" w:type="dxa"/>
            <w:tcBorders>
              <w:top w:val="nil"/>
              <w:left w:val="single" w:sz="4" w:space="0" w:color="000000"/>
              <w:bottom w:val="nil"/>
              <w:right w:val="single" w:sz="4" w:space="0" w:color="000000"/>
            </w:tcBorders>
            <w:tcMar>
              <w:top w:w="0" w:type="dxa"/>
              <w:left w:w="149" w:type="dxa"/>
              <w:bottom w:w="0" w:type="dxa"/>
              <w:right w:w="149"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1,8</w:t>
            </w:r>
          </w:p>
        </w:tc>
      </w:tr>
      <w:tr w:rsidR="00A57B9C" w:rsidTr="00A57B9C">
        <w:tc>
          <w:tcPr>
            <w:tcW w:w="4805" w:type="dxa"/>
            <w:tcBorders>
              <w:top w:val="nil"/>
              <w:left w:val="single" w:sz="4" w:space="0" w:color="000000"/>
              <w:bottom w:val="nil"/>
              <w:right w:val="single" w:sz="4" w:space="0" w:color="000000"/>
            </w:tcBorders>
            <w:tcMar>
              <w:top w:w="0" w:type="dxa"/>
              <w:left w:w="149" w:type="dxa"/>
              <w:bottom w:w="0" w:type="dxa"/>
              <w:right w:w="149"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группа упаковки II по</w:t>
            </w:r>
            <w:r>
              <w:rPr>
                <w:rStyle w:val="apple-converted-space"/>
                <w:color w:val="2D2D2D"/>
                <w:sz w:val="18"/>
                <w:szCs w:val="18"/>
              </w:rPr>
              <w:t> </w:t>
            </w:r>
            <w:r w:rsidRPr="00961918">
              <w:rPr>
                <w:sz w:val="18"/>
                <w:szCs w:val="18"/>
              </w:rPr>
              <w:t>ГОСТ 26319</w:t>
            </w:r>
          </w:p>
        </w:tc>
        <w:tc>
          <w:tcPr>
            <w:tcW w:w="4250" w:type="dxa"/>
            <w:tcBorders>
              <w:top w:val="nil"/>
              <w:left w:val="single" w:sz="4" w:space="0" w:color="000000"/>
              <w:bottom w:val="nil"/>
              <w:right w:val="single" w:sz="4" w:space="0" w:color="000000"/>
            </w:tcBorders>
            <w:tcMar>
              <w:top w:w="0" w:type="dxa"/>
              <w:left w:w="149" w:type="dxa"/>
              <w:bottom w:w="0" w:type="dxa"/>
              <w:right w:w="149"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1А2, 3А2, 1В2, 3В2</w:t>
            </w:r>
          </w:p>
        </w:tc>
        <w:tc>
          <w:tcPr>
            <w:tcW w:w="2033" w:type="dxa"/>
            <w:tcBorders>
              <w:top w:val="nil"/>
              <w:left w:val="single" w:sz="4" w:space="0" w:color="000000"/>
              <w:bottom w:val="nil"/>
              <w:right w:val="single" w:sz="4" w:space="0" w:color="000000"/>
            </w:tcBorders>
            <w:tcMar>
              <w:top w:w="0" w:type="dxa"/>
              <w:left w:w="149" w:type="dxa"/>
              <w:bottom w:w="0" w:type="dxa"/>
              <w:right w:w="149"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1,2</w:t>
            </w:r>
          </w:p>
        </w:tc>
      </w:tr>
      <w:tr w:rsidR="00A57B9C" w:rsidTr="00A57B9C">
        <w:tc>
          <w:tcPr>
            <w:tcW w:w="4805"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группа упаковки III по</w:t>
            </w:r>
            <w:r>
              <w:rPr>
                <w:rStyle w:val="apple-converted-space"/>
                <w:color w:val="2D2D2D"/>
                <w:sz w:val="18"/>
                <w:szCs w:val="18"/>
              </w:rPr>
              <w:t> </w:t>
            </w:r>
            <w:r w:rsidRPr="00961918">
              <w:rPr>
                <w:sz w:val="18"/>
                <w:szCs w:val="18"/>
              </w:rPr>
              <w:t>ГОСТ 26319</w:t>
            </w:r>
          </w:p>
        </w:tc>
        <w:tc>
          <w:tcPr>
            <w:tcW w:w="4250"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1А2, 3А2, 1В2, 3В2</w:t>
            </w:r>
          </w:p>
        </w:tc>
        <w:tc>
          <w:tcPr>
            <w:tcW w:w="2033"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0,8</w:t>
            </w:r>
          </w:p>
        </w:tc>
      </w:tr>
      <w:tr w:rsidR="00A57B9C" w:rsidTr="00A57B9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Для жидких и твердых неопасных грузов</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1А2, 3А2, 1В2, 3В2</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0,6</w:t>
            </w:r>
          </w:p>
        </w:tc>
      </w:tr>
    </w:tbl>
    <w:p w:rsidR="00A57B9C" w:rsidRDefault="00A57B9C" w:rsidP="00A57B9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     </w:t>
      </w:r>
    </w:p>
    <w:p w:rsidR="00A57B9C" w:rsidRDefault="00A57B9C" w:rsidP="00A57B9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5.2.3.10.4 Тара должна выдерживать нагрузку при штабелировании при высоте штабелирования не менее 3 м и подвергаться испытанию по методу, указанному в 8.9.</w:t>
      </w:r>
      <w:r>
        <w:rPr>
          <w:rFonts w:ascii="Arial" w:hAnsi="Arial" w:cs="Arial"/>
          <w:color w:val="2D2D2D"/>
          <w:spacing w:val="2"/>
          <w:sz w:val="18"/>
          <w:szCs w:val="18"/>
        </w:rPr>
        <w:br/>
        <w:t>     </w:t>
      </w:r>
      <w:r>
        <w:rPr>
          <w:rFonts w:ascii="Arial" w:hAnsi="Arial" w:cs="Arial"/>
          <w:color w:val="2D2D2D"/>
          <w:spacing w:val="2"/>
          <w:sz w:val="18"/>
          <w:szCs w:val="18"/>
        </w:rPr>
        <w:br/>
        <w:t>     Сжимающую нагрузку, равную значению расчетного сжимающего усилия</w:t>
      </w:r>
      <w:r>
        <w:rPr>
          <w:rStyle w:val="apple-converted-space"/>
          <w:rFonts w:ascii="Arial" w:hAnsi="Arial" w:cs="Arial"/>
          <w:color w:val="2D2D2D"/>
          <w:spacing w:val="2"/>
          <w:sz w:val="18"/>
          <w:szCs w:val="18"/>
        </w:rPr>
        <w:t> </w:t>
      </w:r>
      <w:r w:rsidR="00B07F7E" w:rsidRPr="00B07F7E">
        <w:rPr>
          <w:rFonts w:ascii="Arial" w:hAnsi="Arial" w:cs="Arial"/>
          <w:color w:val="2D2D2D"/>
          <w:spacing w:val="2"/>
          <w:sz w:val="18"/>
          <w:szCs w:val="18"/>
        </w:rPr>
        <w:pict>
          <v:shape id="_x0000_i1048" type="#_x0000_t75" alt="ГОСТ 30765-2001 Тара транспортная металлическая. Общие технические условия" style="width:11.9pt;height:12.5pt"/>
        </w:pict>
      </w:r>
      <w:r>
        <w:rPr>
          <w:rFonts w:ascii="Arial" w:hAnsi="Arial" w:cs="Arial"/>
          <w:color w:val="2D2D2D"/>
          <w:spacing w:val="2"/>
          <w:sz w:val="18"/>
          <w:szCs w:val="18"/>
        </w:rPr>
        <w:t>,</w:t>
      </w:r>
      <w:r>
        <w:rPr>
          <w:rStyle w:val="apple-converted-space"/>
          <w:rFonts w:ascii="Arial" w:hAnsi="Arial" w:cs="Arial"/>
          <w:color w:val="2D2D2D"/>
          <w:spacing w:val="2"/>
          <w:sz w:val="18"/>
          <w:szCs w:val="18"/>
        </w:rPr>
        <w:t> </w:t>
      </w:r>
      <w:r w:rsidR="00B07F7E" w:rsidRPr="00B07F7E">
        <w:rPr>
          <w:rFonts w:ascii="Arial" w:hAnsi="Arial" w:cs="Arial"/>
          <w:color w:val="2D2D2D"/>
          <w:spacing w:val="2"/>
          <w:sz w:val="18"/>
          <w:szCs w:val="18"/>
        </w:rPr>
        <w:pict>
          <v:shape id="_x0000_i1049" type="#_x0000_t75" alt="ГОСТ 30765-2001 Тара транспортная металлическая. Общие технические условия" style="width:14.4pt;height:12.5pt"/>
        </w:pict>
      </w:r>
      <w:r>
        <w:rPr>
          <w:rFonts w:ascii="Arial" w:hAnsi="Arial" w:cs="Arial"/>
          <w:color w:val="2D2D2D"/>
          <w:spacing w:val="2"/>
          <w:sz w:val="18"/>
          <w:szCs w:val="18"/>
        </w:rPr>
        <w:t>, вычисляют по формуле</w:t>
      </w:r>
      <w:r>
        <w:rPr>
          <w:rFonts w:ascii="Arial" w:hAnsi="Arial" w:cs="Arial"/>
          <w:color w:val="2D2D2D"/>
          <w:spacing w:val="2"/>
          <w:sz w:val="18"/>
          <w:szCs w:val="18"/>
        </w:rPr>
        <w:br/>
        <w:t>     </w:t>
      </w:r>
    </w:p>
    <w:p w:rsidR="00A57B9C" w:rsidRDefault="00A57B9C" w:rsidP="00A57B9C">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1129030" cy="389890"/>
            <wp:effectExtent l="19050" t="0" r="0" b="0"/>
            <wp:docPr id="34" name="Рисунок 34" descr="ГОСТ 30765-2001 Тара транспортная металлическая.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ГОСТ 30765-2001 Тара транспортная металлическая. Общие технические условия"/>
                    <pic:cNvPicPr>
                      <a:picLocks noChangeAspect="1" noChangeArrowheads="1"/>
                    </pic:cNvPicPr>
                  </pic:nvPicPr>
                  <pic:blipFill>
                    <a:blip r:embed="rId14" cstate="print"/>
                    <a:srcRect/>
                    <a:stretch>
                      <a:fillRect/>
                    </a:stretch>
                  </pic:blipFill>
                  <pic:spPr bwMode="auto">
                    <a:xfrm>
                      <a:off x="0" y="0"/>
                      <a:ext cx="1129030" cy="38989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w:t>
      </w:r>
      <w:r>
        <w:rPr>
          <w:rStyle w:val="apple-converted-space"/>
          <w:rFonts w:ascii="Arial" w:hAnsi="Arial" w:cs="Arial"/>
          <w:color w:val="2D2D2D"/>
          <w:spacing w:val="2"/>
          <w:sz w:val="18"/>
          <w:szCs w:val="18"/>
        </w:rPr>
        <w:t> </w:t>
      </w:r>
      <w:r>
        <w:rPr>
          <w:rFonts w:ascii="Arial" w:hAnsi="Arial" w:cs="Arial"/>
          <w:color w:val="2D2D2D"/>
          <w:spacing w:val="2"/>
          <w:sz w:val="18"/>
          <w:szCs w:val="18"/>
        </w:rPr>
        <w:t>(1)</w:t>
      </w:r>
    </w:p>
    <w:p w:rsidR="00A57B9C" w:rsidRDefault="00A57B9C" w:rsidP="00A57B9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где</w:t>
      </w:r>
      <w:r>
        <w:rPr>
          <w:rStyle w:val="apple-converted-space"/>
          <w:rFonts w:ascii="Arial" w:hAnsi="Arial" w:cs="Arial"/>
          <w:color w:val="2D2D2D"/>
          <w:spacing w:val="2"/>
          <w:sz w:val="18"/>
          <w:szCs w:val="18"/>
        </w:rPr>
        <w:t> </w:t>
      </w:r>
      <w:r w:rsidR="00B07F7E" w:rsidRPr="00B07F7E">
        <w:rPr>
          <w:rFonts w:ascii="Arial" w:hAnsi="Arial" w:cs="Arial"/>
          <w:color w:val="2D2D2D"/>
          <w:spacing w:val="2"/>
          <w:sz w:val="18"/>
          <w:szCs w:val="18"/>
        </w:rPr>
        <w:pict>
          <v:shape id="_x0000_i1050" type="#_x0000_t75" alt="ГОСТ 30765-2001 Тара транспортная металлическая. Общие технические условия" style="width:15.65pt;height:12.5pt"/>
        </w:pict>
      </w:r>
      <w:r>
        <w:rPr>
          <w:rStyle w:val="apple-converted-space"/>
          <w:rFonts w:ascii="Arial" w:hAnsi="Arial" w:cs="Arial"/>
          <w:color w:val="2D2D2D"/>
          <w:spacing w:val="2"/>
          <w:sz w:val="18"/>
          <w:szCs w:val="18"/>
        </w:rPr>
        <w:t> </w:t>
      </w:r>
      <w:r>
        <w:rPr>
          <w:rFonts w:ascii="Arial" w:hAnsi="Arial" w:cs="Arial"/>
          <w:color w:val="2D2D2D"/>
          <w:spacing w:val="2"/>
          <w:sz w:val="18"/>
          <w:szCs w:val="18"/>
        </w:rPr>
        <w:t>- масса тары с упакованной продукцией, кг;</w:t>
      </w:r>
    </w:p>
    <w:p w:rsidR="00A57B9C" w:rsidRDefault="00A57B9C" w:rsidP="00A57B9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     </w:t>
      </w:r>
      <w:r w:rsidR="00B07F7E" w:rsidRPr="00B07F7E">
        <w:rPr>
          <w:rFonts w:ascii="Arial" w:hAnsi="Arial" w:cs="Arial"/>
          <w:color w:val="2D2D2D"/>
          <w:spacing w:val="2"/>
          <w:sz w:val="18"/>
          <w:szCs w:val="18"/>
        </w:rPr>
        <w:pict>
          <v:shape id="_x0000_i1051" type="#_x0000_t75" alt="ГОСТ 30765-2001 Тара транспортная металлическая. Общие технические условия" style="width:14.4pt;height:12.5pt"/>
        </w:pict>
      </w:r>
      <w:r>
        <w:rPr>
          <w:rStyle w:val="apple-converted-space"/>
          <w:rFonts w:ascii="Arial" w:hAnsi="Arial" w:cs="Arial"/>
          <w:color w:val="2D2D2D"/>
          <w:spacing w:val="2"/>
          <w:sz w:val="18"/>
          <w:szCs w:val="18"/>
        </w:rPr>
        <w:t> </w:t>
      </w:r>
      <w:r>
        <w:rPr>
          <w:rFonts w:ascii="Arial" w:hAnsi="Arial" w:cs="Arial"/>
          <w:color w:val="2D2D2D"/>
          <w:spacing w:val="2"/>
          <w:sz w:val="18"/>
          <w:szCs w:val="18"/>
        </w:rPr>
        <w:t>- высота штабеля, равная не менее 300 см;</w:t>
      </w:r>
      <w:r>
        <w:rPr>
          <w:rFonts w:ascii="Arial" w:hAnsi="Arial" w:cs="Arial"/>
          <w:color w:val="2D2D2D"/>
          <w:spacing w:val="2"/>
          <w:sz w:val="18"/>
          <w:szCs w:val="18"/>
        </w:rPr>
        <w:br/>
        <w:t>     </w:t>
      </w:r>
      <w:r>
        <w:rPr>
          <w:rFonts w:ascii="Arial" w:hAnsi="Arial" w:cs="Arial"/>
          <w:color w:val="2D2D2D"/>
          <w:spacing w:val="2"/>
          <w:sz w:val="18"/>
          <w:szCs w:val="18"/>
        </w:rPr>
        <w:br/>
        <w:t>     </w:t>
      </w:r>
      <w:r w:rsidR="00B07F7E" w:rsidRPr="00B07F7E">
        <w:rPr>
          <w:rFonts w:ascii="Arial" w:hAnsi="Arial" w:cs="Arial"/>
          <w:color w:val="2D2D2D"/>
          <w:spacing w:val="2"/>
          <w:sz w:val="18"/>
          <w:szCs w:val="18"/>
        </w:rPr>
        <w:pict>
          <v:shape id="_x0000_i1052" type="#_x0000_t75" alt="ГОСТ 30765-2001 Тара транспортная металлическая. Общие технические условия" style="width:10pt;height:14.4pt"/>
        </w:pict>
      </w:r>
      <w:r>
        <w:rPr>
          <w:rStyle w:val="apple-converted-space"/>
          <w:rFonts w:ascii="Arial" w:hAnsi="Arial" w:cs="Arial"/>
          <w:color w:val="2D2D2D"/>
          <w:spacing w:val="2"/>
          <w:sz w:val="18"/>
          <w:szCs w:val="18"/>
        </w:rPr>
        <w:t> </w:t>
      </w:r>
      <w:r>
        <w:rPr>
          <w:rFonts w:ascii="Arial" w:hAnsi="Arial" w:cs="Arial"/>
          <w:color w:val="2D2D2D"/>
          <w:spacing w:val="2"/>
          <w:sz w:val="18"/>
          <w:szCs w:val="18"/>
        </w:rPr>
        <w:t>- наружная высота тары, см.</w:t>
      </w:r>
      <w:r>
        <w:rPr>
          <w:rFonts w:ascii="Arial" w:hAnsi="Arial" w:cs="Arial"/>
          <w:color w:val="2D2D2D"/>
          <w:spacing w:val="2"/>
          <w:sz w:val="18"/>
          <w:szCs w:val="18"/>
        </w:rPr>
        <w:br/>
        <w:t>   </w:t>
      </w:r>
    </w:p>
    <w:p w:rsidR="00A57B9C" w:rsidRDefault="00A57B9C" w:rsidP="00A57B9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5.2.3.11 Требования к ручкам</w:t>
      </w:r>
      <w:r>
        <w:rPr>
          <w:rFonts w:ascii="Arial" w:hAnsi="Arial" w:cs="Arial"/>
          <w:color w:val="2D2D2D"/>
          <w:spacing w:val="2"/>
          <w:sz w:val="18"/>
          <w:szCs w:val="18"/>
        </w:rPr>
        <w:br/>
        <w:t>     </w:t>
      </w:r>
    </w:p>
    <w:p w:rsidR="00A57B9C" w:rsidRDefault="00A57B9C" w:rsidP="00A57B9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5.2.3.11.1 Тару вместимостью до 60 дм</w:t>
      </w:r>
      <w:r w:rsidR="00B07F7E" w:rsidRPr="00B07F7E">
        <w:rPr>
          <w:rFonts w:ascii="Arial" w:hAnsi="Arial" w:cs="Arial"/>
          <w:color w:val="2D2D2D"/>
          <w:spacing w:val="2"/>
          <w:sz w:val="18"/>
          <w:szCs w:val="18"/>
        </w:rPr>
        <w:pict>
          <v:shape id="_x0000_i1053" type="#_x0000_t75" alt="ГОСТ 30765-2001 Тара транспортная металлическая. Общие технические условия" style="width:8.15pt;height:17.55pt"/>
        </w:pict>
      </w:r>
      <w:r>
        <w:rPr>
          <w:rStyle w:val="apple-converted-space"/>
          <w:rFonts w:ascii="Arial" w:hAnsi="Arial" w:cs="Arial"/>
          <w:color w:val="2D2D2D"/>
          <w:spacing w:val="2"/>
          <w:sz w:val="18"/>
          <w:szCs w:val="18"/>
        </w:rPr>
        <w:t> </w:t>
      </w:r>
      <w:r>
        <w:rPr>
          <w:rFonts w:ascii="Arial" w:hAnsi="Arial" w:cs="Arial"/>
          <w:color w:val="2D2D2D"/>
          <w:spacing w:val="2"/>
          <w:sz w:val="18"/>
          <w:szCs w:val="18"/>
        </w:rPr>
        <w:t>включительно изготовляют с ручками.</w:t>
      </w:r>
      <w:r>
        <w:rPr>
          <w:rFonts w:ascii="Arial" w:hAnsi="Arial" w:cs="Arial"/>
          <w:color w:val="2D2D2D"/>
          <w:spacing w:val="2"/>
          <w:sz w:val="18"/>
          <w:szCs w:val="18"/>
        </w:rPr>
        <w:br/>
        <w:t>     </w:t>
      </w:r>
      <w:r>
        <w:rPr>
          <w:rFonts w:ascii="Arial" w:hAnsi="Arial" w:cs="Arial"/>
          <w:color w:val="2D2D2D"/>
          <w:spacing w:val="2"/>
          <w:sz w:val="18"/>
          <w:szCs w:val="18"/>
        </w:rPr>
        <w:br/>
        <w:t>     Расположение ручек указывают в нормативных документах на тару или в рабочих чертежах, утвержденных в установленном порядке.</w:t>
      </w:r>
      <w:r>
        <w:rPr>
          <w:rFonts w:ascii="Arial" w:hAnsi="Arial" w:cs="Arial"/>
          <w:color w:val="2D2D2D"/>
          <w:spacing w:val="2"/>
          <w:sz w:val="18"/>
          <w:szCs w:val="18"/>
        </w:rPr>
        <w:br/>
        <w:t>    </w:t>
      </w:r>
    </w:p>
    <w:p w:rsidR="00A57B9C" w:rsidRDefault="00A57B9C" w:rsidP="00A57B9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5.2.3.11.2 Каждая ручка должна выдерживать статическую нагрузку в соответствии с таблицей 6 и 8.10.</w:t>
      </w:r>
      <w:r>
        <w:rPr>
          <w:rFonts w:ascii="Arial" w:hAnsi="Arial" w:cs="Arial"/>
          <w:color w:val="2D2D2D"/>
          <w:spacing w:val="2"/>
          <w:sz w:val="18"/>
          <w:szCs w:val="18"/>
        </w:rPr>
        <w:br/>
        <w:t>     </w:t>
      </w:r>
      <w:r>
        <w:rPr>
          <w:rFonts w:ascii="Arial" w:hAnsi="Arial" w:cs="Arial"/>
          <w:color w:val="2D2D2D"/>
          <w:spacing w:val="2"/>
          <w:sz w:val="18"/>
          <w:szCs w:val="18"/>
        </w:rPr>
        <w:br/>
        <w:t>     </w:t>
      </w:r>
    </w:p>
    <w:p w:rsidR="00A57B9C" w:rsidRDefault="00A57B9C" w:rsidP="00A57B9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Таблица 6</w:t>
      </w:r>
    </w:p>
    <w:tbl>
      <w:tblPr>
        <w:tblW w:w="0" w:type="auto"/>
        <w:tblCellMar>
          <w:left w:w="0" w:type="dxa"/>
          <w:right w:w="0" w:type="dxa"/>
        </w:tblCellMar>
        <w:tblLook w:val="04A0"/>
      </w:tblPr>
      <w:tblGrid>
        <w:gridCol w:w="5358"/>
        <w:gridCol w:w="4989"/>
      </w:tblGrid>
      <w:tr w:rsidR="00A57B9C" w:rsidTr="00A57B9C">
        <w:trPr>
          <w:trHeight w:val="15"/>
        </w:trPr>
        <w:tc>
          <w:tcPr>
            <w:tcW w:w="5359" w:type="dxa"/>
            <w:hideMark/>
          </w:tcPr>
          <w:p w:rsidR="00A57B9C" w:rsidRDefault="00A57B9C">
            <w:pPr>
              <w:rPr>
                <w:sz w:val="2"/>
                <w:szCs w:val="24"/>
              </w:rPr>
            </w:pPr>
          </w:p>
        </w:tc>
        <w:tc>
          <w:tcPr>
            <w:tcW w:w="4990" w:type="dxa"/>
            <w:hideMark/>
          </w:tcPr>
          <w:p w:rsidR="00A57B9C" w:rsidRDefault="00A57B9C">
            <w:pPr>
              <w:rPr>
                <w:sz w:val="2"/>
                <w:szCs w:val="24"/>
              </w:rPr>
            </w:pPr>
          </w:p>
        </w:tc>
      </w:tr>
      <w:tr w:rsidR="00A57B9C" w:rsidTr="00A57B9C">
        <w:tc>
          <w:tcPr>
            <w:tcW w:w="535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lastRenderedPageBreak/>
              <w:t>Вместимость тары, дм</w:t>
            </w:r>
            <w:r w:rsidR="00B07F7E" w:rsidRPr="00B07F7E">
              <w:rPr>
                <w:color w:val="2D2D2D"/>
                <w:sz w:val="18"/>
                <w:szCs w:val="18"/>
              </w:rPr>
              <w:pict>
                <v:shape id="_x0000_i1054" type="#_x0000_t75" alt="ГОСТ 30765-2001 Тара транспортная металлическая. Общие технические условия" style="width:8.15pt;height:17.55pt"/>
              </w:pict>
            </w:r>
            <w:r>
              <w:rPr>
                <w:color w:val="2D2D2D"/>
                <w:sz w:val="18"/>
                <w:szCs w:val="18"/>
              </w:rPr>
              <w:br/>
              <w:t> </w:t>
            </w:r>
          </w:p>
        </w:tc>
        <w:tc>
          <w:tcPr>
            <w:tcW w:w="499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Статическая нагрузка,</w:t>
            </w:r>
            <w:r>
              <w:rPr>
                <w:rStyle w:val="apple-converted-space"/>
                <w:color w:val="2D2D2D"/>
                <w:sz w:val="18"/>
                <w:szCs w:val="18"/>
              </w:rPr>
              <w:t> </w:t>
            </w:r>
            <w:r w:rsidR="00B07F7E" w:rsidRPr="00B07F7E">
              <w:rPr>
                <w:color w:val="2D2D2D"/>
                <w:sz w:val="18"/>
                <w:szCs w:val="18"/>
              </w:rPr>
              <w:pict>
                <v:shape id="_x0000_i1055" type="#_x0000_t75" alt="ГОСТ 30765-2001 Тара транспортная металлическая. Общие технические условия" style="width:12.5pt;height:12.5pt"/>
              </w:pict>
            </w:r>
            <w:r>
              <w:rPr>
                <w:rStyle w:val="apple-converted-space"/>
                <w:color w:val="2D2D2D"/>
                <w:sz w:val="18"/>
                <w:szCs w:val="18"/>
              </w:rPr>
              <w:t> </w:t>
            </w:r>
            <w:r>
              <w:rPr>
                <w:color w:val="2D2D2D"/>
                <w:sz w:val="18"/>
                <w:szCs w:val="18"/>
              </w:rPr>
              <w:t>(кгс), не менее</w:t>
            </w:r>
            <w:r>
              <w:rPr>
                <w:color w:val="2D2D2D"/>
                <w:sz w:val="18"/>
                <w:szCs w:val="18"/>
              </w:rPr>
              <w:br/>
              <w:t> </w:t>
            </w:r>
          </w:p>
        </w:tc>
      </w:tr>
      <w:tr w:rsidR="00A57B9C" w:rsidTr="00A57B9C">
        <w:tc>
          <w:tcPr>
            <w:tcW w:w="535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От 10 до 20 включ.</w:t>
            </w:r>
            <w:r>
              <w:rPr>
                <w:color w:val="2D2D2D"/>
                <w:sz w:val="18"/>
                <w:szCs w:val="18"/>
              </w:rPr>
              <w:br/>
              <w:t>      </w:t>
            </w:r>
          </w:p>
        </w:tc>
        <w:tc>
          <w:tcPr>
            <w:tcW w:w="499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491(50)</w:t>
            </w:r>
            <w:r>
              <w:rPr>
                <w:color w:val="2D2D2D"/>
                <w:sz w:val="18"/>
                <w:szCs w:val="18"/>
              </w:rPr>
              <w:br/>
              <w:t> </w:t>
            </w:r>
          </w:p>
        </w:tc>
      </w:tr>
      <w:tr w:rsidR="00A57B9C" w:rsidTr="00A57B9C">
        <w:tc>
          <w:tcPr>
            <w:tcW w:w="5359"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Св. 20</w:t>
            </w:r>
            <w:r>
              <w:rPr>
                <w:rStyle w:val="apple-converted-space"/>
                <w:color w:val="2D2D2D"/>
                <w:sz w:val="18"/>
                <w:szCs w:val="18"/>
              </w:rPr>
              <w:t> </w:t>
            </w:r>
            <w:r>
              <w:rPr>
                <w:color w:val="2D2D2D"/>
                <w:sz w:val="18"/>
                <w:szCs w:val="18"/>
              </w:rPr>
              <w:t>" 30</w:t>
            </w:r>
            <w:r>
              <w:rPr>
                <w:rStyle w:val="apple-converted-space"/>
                <w:color w:val="2D2D2D"/>
                <w:sz w:val="18"/>
                <w:szCs w:val="18"/>
              </w:rPr>
              <w:t> </w:t>
            </w:r>
            <w:r>
              <w:rPr>
                <w:color w:val="2D2D2D"/>
                <w:sz w:val="18"/>
                <w:szCs w:val="18"/>
              </w:rPr>
              <w:t>"</w:t>
            </w:r>
          </w:p>
        </w:tc>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687(70)</w:t>
            </w:r>
          </w:p>
        </w:tc>
      </w:tr>
      <w:tr w:rsidR="00A57B9C" w:rsidTr="00A57B9C">
        <w:tc>
          <w:tcPr>
            <w:tcW w:w="535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w:t>
            </w:r>
            <w:r>
              <w:rPr>
                <w:rStyle w:val="apple-converted-space"/>
                <w:color w:val="2D2D2D"/>
                <w:sz w:val="18"/>
                <w:szCs w:val="18"/>
              </w:rPr>
              <w:t> </w:t>
            </w:r>
            <w:r>
              <w:rPr>
                <w:color w:val="2D2D2D"/>
                <w:sz w:val="18"/>
                <w:szCs w:val="18"/>
              </w:rPr>
              <w:t>30</w:t>
            </w:r>
            <w:r>
              <w:rPr>
                <w:rStyle w:val="apple-converted-space"/>
                <w:color w:val="2D2D2D"/>
                <w:sz w:val="18"/>
                <w:szCs w:val="18"/>
              </w:rPr>
              <w:t> </w:t>
            </w:r>
            <w:r>
              <w:rPr>
                <w:color w:val="2D2D2D"/>
                <w:sz w:val="18"/>
                <w:szCs w:val="18"/>
              </w:rPr>
              <w:t>" 60</w:t>
            </w:r>
            <w:r>
              <w:rPr>
                <w:rStyle w:val="apple-converted-space"/>
                <w:color w:val="2D2D2D"/>
                <w:sz w:val="18"/>
                <w:szCs w:val="18"/>
              </w:rPr>
              <w:t> </w:t>
            </w:r>
            <w:r>
              <w:rPr>
                <w:color w:val="2D2D2D"/>
                <w:sz w:val="18"/>
                <w:szCs w:val="18"/>
              </w:rPr>
              <w:t>"</w:t>
            </w:r>
          </w:p>
        </w:tc>
        <w:tc>
          <w:tcPr>
            <w:tcW w:w="499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981(100)</w:t>
            </w:r>
          </w:p>
        </w:tc>
      </w:tr>
    </w:tbl>
    <w:p w:rsidR="00A57B9C" w:rsidRDefault="00A57B9C" w:rsidP="00A57B9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     </w:t>
      </w:r>
    </w:p>
    <w:p w:rsidR="00A57B9C" w:rsidRDefault="00A57B9C" w:rsidP="00A57B9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5.2.3.11.3 Другие значения статических нагрузок для проверки прочности крепления ручек устанавливают в нормативных документах на тару для конкретных видов продукции.</w:t>
      </w:r>
      <w:r>
        <w:rPr>
          <w:rFonts w:ascii="Arial" w:hAnsi="Arial" w:cs="Arial"/>
          <w:color w:val="2D2D2D"/>
          <w:spacing w:val="2"/>
          <w:sz w:val="18"/>
          <w:szCs w:val="18"/>
        </w:rPr>
        <w:br/>
        <w:t>     </w:t>
      </w:r>
    </w:p>
    <w:p w:rsidR="00A57B9C" w:rsidRDefault="00A57B9C" w:rsidP="00A57B9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5.2.3.12 Требования к обручам катания и концевым обручам устанавливают в нормативных документах на тару для конкретных видов продукции.</w:t>
      </w:r>
      <w:r>
        <w:rPr>
          <w:rFonts w:ascii="Arial" w:hAnsi="Arial" w:cs="Arial"/>
          <w:color w:val="2D2D2D"/>
          <w:spacing w:val="2"/>
          <w:sz w:val="18"/>
          <w:szCs w:val="18"/>
        </w:rPr>
        <w:br/>
        <w:t>     </w:t>
      </w:r>
    </w:p>
    <w:p w:rsidR="00A57B9C" w:rsidRDefault="00A57B9C" w:rsidP="00A57B9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5.2.3.13 Дополнительные требования к таре устанавливают в нормативных документах на тару для конкретных видов продукции.</w:t>
      </w:r>
      <w:r>
        <w:rPr>
          <w:rFonts w:ascii="Arial" w:hAnsi="Arial" w:cs="Arial"/>
          <w:color w:val="2D2D2D"/>
          <w:spacing w:val="2"/>
          <w:sz w:val="18"/>
          <w:szCs w:val="18"/>
        </w:rPr>
        <w:br/>
        <w:t>     </w:t>
      </w:r>
    </w:p>
    <w:p w:rsidR="00A57B9C" w:rsidRDefault="00A57B9C" w:rsidP="00A57B9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5.2.4 Требования к внутренней и наружной поверхностям тары</w:t>
      </w:r>
      <w:r>
        <w:rPr>
          <w:rFonts w:ascii="Arial" w:hAnsi="Arial" w:cs="Arial"/>
          <w:color w:val="2D2D2D"/>
          <w:spacing w:val="2"/>
          <w:sz w:val="18"/>
          <w:szCs w:val="18"/>
        </w:rPr>
        <w:br/>
        <w:t>     </w:t>
      </w:r>
    </w:p>
    <w:p w:rsidR="00A57B9C" w:rsidRDefault="00A57B9C" w:rsidP="00A57B9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5.2.4.1 Внутренняя поверхность тары должна быть чистой и сухой, без ржавчины и окалины.</w:t>
      </w:r>
      <w:r>
        <w:rPr>
          <w:rFonts w:ascii="Arial" w:hAnsi="Arial" w:cs="Arial"/>
          <w:color w:val="2D2D2D"/>
          <w:spacing w:val="2"/>
          <w:sz w:val="18"/>
          <w:szCs w:val="18"/>
        </w:rPr>
        <w:br/>
        <w:t>     </w:t>
      </w:r>
    </w:p>
    <w:p w:rsidR="00A57B9C" w:rsidRDefault="00A57B9C" w:rsidP="00A57B9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5.2.4.2 Внутренняя и наружная поверхность корпусов, доньев и крышек стальной тары может быть оцинкована или покрыта оловом.</w:t>
      </w:r>
      <w:r>
        <w:rPr>
          <w:rFonts w:ascii="Arial" w:hAnsi="Arial" w:cs="Arial"/>
          <w:color w:val="2D2D2D"/>
          <w:spacing w:val="2"/>
          <w:sz w:val="18"/>
          <w:szCs w:val="18"/>
        </w:rPr>
        <w:br/>
        <w:t>     </w:t>
      </w:r>
      <w:r>
        <w:rPr>
          <w:rFonts w:ascii="Arial" w:hAnsi="Arial" w:cs="Arial"/>
          <w:color w:val="2D2D2D"/>
          <w:spacing w:val="2"/>
          <w:sz w:val="18"/>
          <w:szCs w:val="18"/>
        </w:rPr>
        <w:br/>
        <w:t>     Оловянные и цинковые покрытия должны быть плотными, равномерными по всей поверхности и должны иметь прочное сцепление со сталью.</w:t>
      </w:r>
      <w:r>
        <w:rPr>
          <w:rFonts w:ascii="Arial" w:hAnsi="Arial" w:cs="Arial"/>
          <w:color w:val="2D2D2D"/>
          <w:spacing w:val="2"/>
          <w:sz w:val="18"/>
          <w:szCs w:val="18"/>
        </w:rPr>
        <w:br/>
        <w:t>     </w:t>
      </w:r>
      <w:r>
        <w:rPr>
          <w:rFonts w:ascii="Arial" w:hAnsi="Arial" w:cs="Arial"/>
          <w:color w:val="2D2D2D"/>
          <w:spacing w:val="2"/>
          <w:sz w:val="18"/>
          <w:szCs w:val="18"/>
        </w:rPr>
        <w:br/>
        <w:t>     Цинковое покрытие должно соответствовать требованиям</w:t>
      </w:r>
      <w:r>
        <w:rPr>
          <w:rStyle w:val="apple-converted-space"/>
          <w:rFonts w:ascii="Arial" w:hAnsi="Arial" w:cs="Arial"/>
          <w:color w:val="2D2D2D"/>
          <w:spacing w:val="2"/>
          <w:sz w:val="18"/>
          <w:szCs w:val="18"/>
        </w:rPr>
        <w:t> </w:t>
      </w:r>
      <w:r w:rsidRPr="00961918">
        <w:rPr>
          <w:rFonts w:ascii="Arial" w:hAnsi="Arial" w:cs="Arial"/>
          <w:spacing w:val="2"/>
          <w:sz w:val="18"/>
          <w:szCs w:val="18"/>
        </w:rPr>
        <w:t>ГОСТ 9.307</w:t>
      </w:r>
      <w:r>
        <w:rPr>
          <w:rFonts w:ascii="Arial" w:hAnsi="Arial" w:cs="Arial"/>
          <w:color w:val="2D2D2D"/>
          <w:spacing w:val="2"/>
          <w:sz w:val="18"/>
          <w:szCs w:val="18"/>
        </w:rPr>
        <w:t>.</w:t>
      </w:r>
      <w:r>
        <w:rPr>
          <w:rFonts w:ascii="Arial" w:hAnsi="Arial" w:cs="Arial"/>
          <w:color w:val="2D2D2D"/>
          <w:spacing w:val="2"/>
          <w:sz w:val="18"/>
          <w:szCs w:val="18"/>
        </w:rPr>
        <w:br/>
        <w:t>     </w:t>
      </w:r>
      <w:r>
        <w:rPr>
          <w:rFonts w:ascii="Arial" w:hAnsi="Arial" w:cs="Arial"/>
          <w:color w:val="2D2D2D"/>
          <w:spacing w:val="2"/>
          <w:sz w:val="18"/>
          <w:szCs w:val="18"/>
        </w:rPr>
        <w:br/>
        <w:t>     Толщина цинкового покрытия должна быть не менее 40 мкм и не более 200 мкм, толщина полуды должна быть не менее 10 мкм.</w:t>
      </w:r>
      <w:r>
        <w:rPr>
          <w:rFonts w:ascii="Arial" w:hAnsi="Arial" w:cs="Arial"/>
          <w:color w:val="2D2D2D"/>
          <w:spacing w:val="2"/>
          <w:sz w:val="18"/>
          <w:szCs w:val="18"/>
        </w:rPr>
        <w:br/>
        <w:t>     </w:t>
      </w:r>
      <w:r>
        <w:rPr>
          <w:rFonts w:ascii="Arial" w:hAnsi="Arial" w:cs="Arial"/>
          <w:color w:val="2D2D2D"/>
          <w:spacing w:val="2"/>
          <w:sz w:val="18"/>
          <w:szCs w:val="18"/>
        </w:rPr>
        <w:br/>
        <w:t>     Толщину металлического покрытия устанавливают в нормативных документах на тару для конкретных видов продукции.</w:t>
      </w:r>
      <w:r>
        <w:rPr>
          <w:rFonts w:ascii="Arial" w:hAnsi="Arial" w:cs="Arial"/>
          <w:color w:val="2D2D2D"/>
          <w:spacing w:val="2"/>
          <w:sz w:val="18"/>
          <w:szCs w:val="18"/>
        </w:rPr>
        <w:br/>
        <w:t>     </w:t>
      </w:r>
    </w:p>
    <w:p w:rsidR="00A57B9C" w:rsidRDefault="00A57B9C" w:rsidP="00A57B9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5.2.4.3 Поверхность деталей, предназначенных для нанесения защитных металлических покрытий, должна быть чистой, ровной и гладкой. Не допускаются масляные пятна или иные загрязнения, шлак и брызги от сварки, заусенцы и острые кромки, поры, закаты и расслоения металла, наклеп, волнистость, крупные царапины и грубая шероховатость.</w:t>
      </w:r>
      <w:r>
        <w:rPr>
          <w:rFonts w:ascii="Arial" w:hAnsi="Arial" w:cs="Arial"/>
          <w:color w:val="2D2D2D"/>
          <w:spacing w:val="2"/>
          <w:sz w:val="18"/>
          <w:szCs w:val="18"/>
        </w:rPr>
        <w:br/>
        <w:t>     </w:t>
      </w:r>
    </w:p>
    <w:p w:rsidR="00A57B9C" w:rsidRDefault="00A57B9C" w:rsidP="00A57B9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5.2.4.4 На внутреннюю поверхность стальной тары может быть нанесено лакокрасочное или другое неметаллическое покрытие.</w:t>
      </w:r>
      <w:r>
        <w:rPr>
          <w:rFonts w:ascii="Arial" w:hAnsi="Arial" w:cs="Arial"/>
          <w:color w:val="2D2D2D"/>
          <w:spacing w:val="2"/>
          <w:sz w:val="18"/>
          <w:szCs w:val="18"/>
        </w:rPr>
        <w:br/>
        <w:t>     </w:t>
      </w:r>
    </w:p>
    <w:p w:rsidR="00A57B9C" w:rsidRDefault="00A57B9C" w:rsidP="00A57B9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5.2.4.5 Внутренние покрытия должны быть стойкими к упаковываемой продукции.</w:t>
      </w:r>
      <w:r>
        <w:rPr>
          <w:rFonts w:ascii="Arial" w:hAnsi="Arial" w:cs="Arial"/>
          <w:color w:val="2D2D2D"/>
          <w:spacing w:val="2"/>
          <w:sz w:val="18"/>
          <w:szCs w:val="18"/>
        </w:rPr>
        <w:br/>
        <w:t>     </w:t>
      </w:r>
      <w:r>
        <w:rPr>
          <w:rFonts w:ascii="Arial" w:hAnsi="Arial" w:cs="Arial"/>
          <w:color w:val="2D2D2D"/>
          <w:spacing w:val="2"/>
          <w:sz w:val="18"/>
          <w:szCs w:val="18"/>
        </w:rPr>
        <w:br/>
        <w:t>     Требования стойкости внутренних покрытий к различным средам (бензостойкость, водостойкость и др.) устанавливают по требованию потребителя в нормативных документах на тару для конкретных видов продукции.</w:t>
      </w:r>
      <w:r>
        <w:rPr>
          <w:rFonts w:ascii="Arial" w:hAnsi="Arial" w:cs="Arial"/>
          <w:color w:val="2D2D2D"/>
          <w:spacing w:val="2"/>
          <w:sz w:val="18"/>
          <w:szCs w:val="18"/>
        </w:rPr>
        <w:br/>
        <w:t>     </w:t>
      </w:r>
    </w:p>
    <w:p w:rsidR="00A57B9C" w:rsidRDefault="00A57B9C" w:rsidP="00A57B9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5.2.4.6 Покрытия, наносимые на внутреннюю поверхность тары, предназначенной для непосредственного контакта с пищевыми продуктами, должны быть из числа разрешенных органами Госсанэпиднадзора для этих целей.</w:t>
      </w:r>
      <w:r>
        <w:rPr>
          <w:rFonts w:ascii="Arial" w:hAnsi="Arial" w:cs="Arial"/>
          <w:color w:val="2D2D2D"/>
          <w:spacing w:val="2"/>
          <w:sz w:val="18"/>
          <w:szCs w:val="18"/>
        </w:rPr>
        <w:br/>
        <w:t>     </w:t>
      </w:r>
    </w:p>
    <w:p w:rsidR="00A57B9C" w:rsidRDefault="00A57B9C" w:rsidP="00A57B9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5.2.4.7 Наружная поверхность стальной тары должна иметь лакокрасочное покрытие по</w:t>
      </w:r>
      <w:r>
        <w:rPr>
          <w:rStyle w:val="apple-converted-space"/>
          <w:rFonts w:ascii="Arial" w:hAnsi="Arial" w:cs="Arial"/>
          <w:color w:val="2D2D2D"/>
          <w:spacing w:val="2"/>
          <w:sz w:val="18"/>
          <w:szCs w:val="18"/>
        </w:rPr>
        <w:t> </w:t>
      </w:r>
      <w:r w:rsidRPr="00961918">
        <w:rPr>
          <w:rFonts w:ascii="Arial" w:hAnsi="Arial" w:cs="Arial"/>
          <w:spacing w:val="2"/>
          <w:sz w:val="18"/>
          <w:szCs w:val="18"/>
        </w:rPr>
        <w:t>ГОСТ 9.402</w:t>
      </w:r>
      <w:r>
        <w:rPr>
          <w:rFonts w:ascii="Arial" w:hAnsi="Arial" w:cs="Arial"/>
          <w:color w:val="2D2D2D"/>
          <w:spacing w:val="2"/>
          <w:sz w:val="18"/>
          <w:szCs w:val="18"/>
        </w:rPr>
        <w:t>. Класс покрытия по</w:t>
      </w:r>
      <w:r>
        <w:rPr>
          <w:rStyle w:val="apple-converted-space"/>
          <w:rFonts w:ascii="Arial" w:hAnsi="Arial" w:cs="Arial"/>
          <w:color w:val="2D2D2D"/>
          <w:spacing w:val="2"/>
          <w:sz w:val="18"/>
          <w:szCs w:val="18"/>
        </w:rPr>
        <w:t> </w:t>
      </w:r>
      <w:r w:rsidRPr="00961918">
        <w:rPr>
          <w:rFonts w:ascii="Arial" w:hAnsi="Arial" w:cs="Arial"/>
          <w:spacing w:val="2"/>
          <w:sz w:val="18"/>
          <w:szCs w:val="18"/>
        </w:rPr>
        <w:t>ГОСТ 9.032</w:t>
      </w:r>
      <w:r>
        <w:rPr>
          <w:rStyle w:val="apple-converted-space"/>
          <w:rFonts w:ascii="Arial" w:hAnsi="Arial" w:cs="Arial"/>
          <w:color w:val="2D2D2D"/>
          <w:spacing w:val="2"/>
          <w:sz w:val="18"/>
          <w:szCs w:val="18"/>
        </w:rPr>
        <w:t> </w:t>
      </w:r>
      <w:r>
        <w:rPr>
          <w:rFonts w:ascii="Arial" w:hAnsi="Arial" w:cs="Arial"/>
          <w:color w:val="2D2D2D"/>
          <w:spacing w:val="2"/>
          <w:sz w:val="18"/>
          <w:szCs w:val="18"/>
        </w:rPr>
        <w:t>и группу условий эксплуатации покрытия по</w:t>
      </w:r>
      <w:r>
        <w:rPr>
          <w:rStyle w:val="apple-converted-space"/>
          <w:rFonts w:ascii="Arial" w:hAnsi="Arial" w:cs="Arial"/>
          <w:color w:val="2D2D2D"/>
          <w:spacing w:val="2"/>
          <w:sz w:val="18"/>
          <w:szCs w:val="18"/>
        </w:rPr>
        <w:t> </w:t>
      </w:r>
      <w:r w:rsidRPr="00961918">
        <w:rPr>
          <w:rFonts w:ascii="Arial" w:hAnsi="Arial" w:cs="Arial"/>
          <w:spacing w:val="2"/>
          <w:sz w:val="18"/>
          <w:szCs w:val="18"/>
        </w:rPr>
        <w:t>ГОСТ 9.104</w:t>
      </w:r>
      <w:r>
        <w:rPr>
          <w:rStyle w:val="apple-converted-space"/>
          <w:rFonts w:ascii="Arial" w:hAnsi="Arial" w:cs="Arial"/>
          <w:color w:val="2D2D2D"/>
          <w:spacing w:val="2"/>
          <w:sz w:val="18"/>
          <w:szCs w:val="18"/>
        </w:rPr>
        <w:t> </w:t>
      </w:r>
      <w:r>
        <w:rPr>
          <w:rFonts w:ascii="Arial" w:hAnsi="Arial" w:cs="Arial"/>
          <w:color w:val="2D2D2D"/>
          <w:spacing w:val="2"/>
          <w:sz w:val="18"/>
          <w:szCs w:val="18"/>
        </w:rPr>
        <w:t>устанавливают в нормативных документах на тару для конкретных видов продукции.</w:t>
      </w:r>
      <w:r>
        <w:rPr>
          <w:rFonts w:ascii="Arial" w:hAnsi="Arial" w:cs="Arial"/>
          <w:color w:val="2D2D2D"/>
          <w:spacing w:val="2"/>
          <w:sz w:val="18"/>
          <w:szCs w:val="18"/>
        </w:rPr>
        <w:br/>
        <w:t>     </w:t>
      </w:r>
    </w:p>
    <w:p w:rsidR="00A57B9C" w:rsidRDefault="00A57B9C" w:rsidP="00A57B9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5.2.4.8 Наружную поверхность стальной тары без защитного металлического покрытия окрашивают после испытаний тары на герметичность.</w:t>
      </w:r>
      <w:r>
        <w:rPr>
          <w:rFonts w:ascii="Arial" w:hAnsi="Arial" w:cs="Arial"/>
          <w:color w:val="2D2D2D"/>
          <w:spacing w:val="2"/>
          <w:sz w:val="18"/>
          <w:szCs w:val="18"/>
        </w:rPr>
        <w:br/>
        <w:t>     </w:t>
      </w:r>
      <w:r>
        <w:rPr>
          <w:rFonts w:ascii="Arial" w:hAnsi="Arial" w:cs="Arial"/>
          <w:color w:val="2D2D2D"/>
          <w:spacing w:val="2"/>
          <w:sz w:val="18"/>
          <w:szCs w:val="18"/>
        </w:rPr>
        <w:br/>
        <w:t>     Внутренние поверхности концевых обручей и обручей катания должны быть окрашены до установки их на тару.</w:t>
      </w:r>
      <w:r>
        <w:rPr>
          <w:rFonts w:ascii="Arial" w:hAnsi="Arial" w:cs="Arial"/>
          <w:color w:val="2D2D2D"/>
          <w:spacing w:val="2"/>
          <w:sz w:val="18"/>
          <w:szCs w:val="18"/>
        </w:rPr>
        <w:br/>
        <w:t>     </w:t>
      </w:r>
    </w:p>
    <w:p w:rsidR="00A57B9C" w:rsidRDefault="00A57B9C" w:rsidP="00A57B9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5.2.4.9 На тару, изготовленную из коррозионно-стойкой и оцинкованной стали, наружные и внутренние защитные покрытия не наносят.</w:t>
      </w:r>
      <w:r>
        <w:rPr>
          <w:rFonts w:ascii="Arial" w:hAnsi="Arial" w:cs="Arial"/>
          <w:color w:val="2D2D2D"/>
          <w:spacing w:val="2"/>
          <w:sz w:val="18"/>
          <w:szCs w:val="18"/>
        </w:rPr>
        <w:br/>
        <w:t>     </w:t>
      </w:r>
      <w:r>
        <w:rPr>
          <w:rFonts w:ascii="Arial" w:hAnsi="Arial" w:cs="Arial"/>
          <w:color w:val="2D2D2D"/>
          <w:spacing w:val="2"/>
          <w:sz w:val="18"/>
          <w:szCs w:val="18"/>
        </w:rPr>
        <w:br/>
        <w:t>     Стальные концевые обручи и стальные обручи катания стальной и алюминиевой тары должны быть окрашены в соответствии с 5.2.4.7, 5.2.4.8.</w:t>
      </w:r>
      <w:r>
        <w:rPr>
          <w:rFonts w:ascii="Arial" w:hAnsi="Arial" w:cs="Arial"/>
          <w:color w:val="2D2D2D"/>
          <w:spacing w:val="2"/>
          <w:sz w:val="18"/>
          <w:szCs w:val="18"/>
        </w:rPr>
        <w:br/>
        <w:t>     </w:t>
      </w:r>
    </w:p>
    <w:p w:rsidR="00A57B9C" w:rsidRDefault="00A57B9C" w:rsidP="00A57B9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5.2.4.10 Дополнительные требования к качеству внутренней и наружной поверхностей тары устанавливают в нормативных документах на тару для конкретных видов продукции.</w:t>
      </w:r>
      <w:r>
        <w:rPr>
          <w:rFonts w:ascii="Arial" w:hAnsi="Arial" w:cs="Arial"/>
          <w:color w:val="2D2D2D"/>
          <w:spacing w:val="2"/>
          <w:sz w:val="18"/>
          <w:szCs w:val="18"/>
        </w:rPr>
        <w:br/>
        <w:t>     </w:t>
      </w:r>
    </w:p>
    <w:p w:rsidR="00A57B9C" w:rsidRDefault="00A57B9C" w:rsidP="00A57B9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5.3 Требования к сырью и материалам</w:t>
      </w:r>
      <w:r>
        <w:rPr>
          <w:rFonts w:ascii="Arial" w:hAnsi="Arial" w:cs="Arial"/>
          <w:color w:val="2D2D2D"/>
          <w:spacing w:val="2"/>
          <w:sz w:val="18"/>
          <w:szCs w:val="18"/>
        </w:rPr>
        <w:br/>
        <w:t>     </w:t>
      </w:r>
    </w:p>
    <w:p w:rsidR="00A57B9C" w:rsidRDefault="00A57B9C" w:rsidP="00A57B9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5.3.1 Для изготовления деталей тары применяют материалы в соответствии с приложением Е.</w:t>
      </w:r>
      <w:r>
        <w:rPr>
          <w:rFonts w:ascii="Arial" w:hAnsi="Arial" w:cs="Arial"/>
          <w:color w:val="2D2D2D"/>
          <w:spacing w:val="2"/>
          <w:sz w:val="18"/>
          <w:szCs w:val="18"/>
        </w:rPr>
        <w:br/>
        <w:t>     </w:t>
      </w:r>
      <w:r>
        <w:rPr>
          <w:rFonts w:ascii="Arial" w:hAnsi="Arial" w:cs="Arial"/>
          <w:color w:val="2D2D2D"/>
          <w:spacing w:val="2"/>
          <w:sz w:val="18"/>
          <w:szCs w:val="18"/>
        </w:rPr>
        <w:br/>
        <w:t>     Конкретные материалы, а также необходимость применения других видов проката и марок материалов устанавливают в нормативных документах на тару для конкретных видов продукции.</w:t>
      </w:r>
      <w:r>
        <w:rPr>
          <w:rFonts w:ascii="Arial" w:hAnsi="Arial" w:cs="Arial"/>
          <w:color w:val="2D2D2D"/>
          <w:spacing w:val="2"/>
          <w:sz w:val="18"/>
          <w:szCs w:val="18"/>
        </w:rPr>
        <w:br/>
        <w:t>     </w:t>
      </w:r>
    </w:p>
    <w:p w:rsidR="00A57B9C" w:rsidRDefault="00A57B9C" w:rsidP="00A57B9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5.3.2 Толщина деталей тары приведена в приложениях Б и Е.</w:t>
      </w:r>
      <w:r>
        <w:rPr>
          <w:rFonts w:ascii="Arial" w:hAnsi="Arial" w:cs="Arial"/>
          <w:color w:val="2D2D2D"/>
          <w:spacing w:val="2"/>
          <w:sz w:val="18"/>
          <w:szCs w:val="18"/>
        </w:rPr>
        <w:br/>
        <w:t>     </w:t>
      </w:r>
    </w:p>
    <w:p w:rsidR="00A57B9C" w:rsidRDefault="00A57B9C" w:rsidP="00A57B9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5.3.3 Для изготовления тары (барабанов и канистр) вместимостью до 20 дм</w:t>
      </w:r>
      <w:r w:rsidR="00B07F7E" w:rsidRPr="00B07F7E">
        <w:rPr>
          <w:rFonts w:ascii="Arial" w:hAnsi="Arial" w:cs="Arial"/>
          <w:color w:val="2D2D2D"/>
          <w:spacing w:val="2"/>
          <w:sz w:val="18"/>
          <w:szCs w:val="18"/>
        </w:rPr>
        <w:pict>
          <v:shape id="_x0000_i1056" type="#_x0000_t75" alt="ГОСТ 30765-2001 Тара транспортная металлическая. Общие технические условия" style="width:8.15pt;height:17.55pt"/>
        </w:pict>
      </w:r>
      <w:r>
        <w:rPr>
          <w:rStyle w:val="apple-converted-space"/>
          <w:rFonts w:ascii="Arial" w:hAnsi="Arial" w:cs="Arial"/>
          <w:color w:val="2D2D2D"/>
          <w:spacing w:val="2"/>
          <w:sz w:val="18"/>
          <w:szCs w:val="18"/>
        </w:rPr>
        <w:t> </w:t>
      </w:r>
      <w:r>
        <w:rPr>
          <w:rFonts w:ascii="Arial" w:hAnsi="Arial" w:cs="Arial"/>
          <w:color w:val="2D2D2D"/>
          <w:spacing w:val="2"/>
          <w:sz w:val="18"/>
          <w:szCs w:val="18"/>
        </w:rPr>
        <w:t>можно применять жесть марок ЧЖК, ЭЖК, ЧЖР, ЭЖР, номеров 32 и 36 по</w:t>
      </w:r>
      <w:r>
        <w:rPr>
          <w:rStyle w:val="apple-converted-space"/>
          <w:rFonts w:ascii="Arial" w:hAnsi="Arial" w:cs="Arial"/>
          <w:color w:val="2D2D2D"/>
          <w:spacing w:val="2"/>
          <w:sz w:val="18"/>
          <w:szCs w:val="18"/>
        </w:rPr>
        <w:t> </w:t>
      </w:r>
      <w:r w:rsidRPr="00961918">
        <w:rPr>
          <w:rFonts w:ascii="Arial" w:hAnsi="Arial" w:cs="Arial"/>
          <w:spacing w:val="2"/>
          <w:sz w:val="18"/>
          <w:szCs w:val="18"/>
        </w:rPr>
        <w:t>ГОСТ 13345</w:t>
      </w:r>
      <w:r>
        <w:rPr>
          <w:rFonts w:ascii="Arial" w:hAnsi="Arial" w:cs="Arial"/>
          <w:color w:val="2D2D2D"/>
          <w:spacing w:val="2"/>
          <w:sz w:val="18"/>
          <w:szCs w:val="18"/>
        </w:rPr>
        <w:t>. Марки жести для изготовления тары устанавливают в нормативных документах на тару для конкретных видов продукции.</w:t>
      </w:r>
      <w:r>
        <w:rPr>
          <w:rFonts w:ascii="Arial" w:hAnsi="Arial" w:cs="Arial"/>
          <w:color w:val="2D2D2D"/>
          <w:spacing w:val="2"/>
          <w:sz w:val="18"/>
          <w:szCs w:val="18"/>
        </w:rPr>
        <w:br/>
        <w:t>    </w:t>
      </w:r>
    </w:p>
    <w:p w:rsidR="00A57B9C" w:rsidRDefault="00A57B9C" w:rsidP="00A57B9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5.3.4 Для нанесения внутренних и наружных защитных металлических покрытий используют материалы в соответствии с таблицей 7.</w:t>
      </w:r>
      <w:r>
        <w:rPr>
          <w:rFonts w:ascii="Arial" w:hAnsi="Arial" w:cs="Arial"/>
          <w:color w:val="2D2D2D"/>
          <w:spacing w:val="2"/>
          <w:sz w:val="18"/>
          <w:szCs w:val="18"/>
        </w:rPr>
        <w:br/>
        <w:t>     </w:t>
      </w:r>
      <w:r>
        <w:rPr>
          <w:rFonts w:ascii="Arial" w:hAnsi="Arial" w:cs="Arial"/>
          <w:color w:val="2D2D2D"/>
          <w:spacing w:val="2"/>
          <w:sz w:val="18"/>
          <w:szCs w:val="18"/>
        </w:rPr>
        <w:br/>
        <w:t>     </w:t>
      </w:r>
    </w:p>
    <w:p w:rsidR="00A57B9C" w:rsidRDefault="00A57B9C" w:rsidP="00A57B9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Таблица 7</w:t>
      </w:r>
    </w:p>
    <w:tbl>
      <w:tblPr>
        <w:tblW w:w="0" w:type="auto"/>
        <w:tblCellMar>
          <w:left w:w="0" w:type="dxa"/>
          <w:right w:w="0" w:type="dxa"/>
        </w:tblCellMar>
        <w:tblLook w:val="04A0"/>
      </w:tblPr>
      <w:tblGrid>
        <w:gridCol w:w="3325"/>
        <w:gridCol w:w="7022"/>
      </w:tblGrid>
      <w:tr w:rsidR="00A57B9C" w:rsidTr="00A57B9C">
        <w:trPr>
          <w:trHeight w:val="15"/>
        </w:trPr>
        <w:tc>
          <w:tcPr>
            <w:tcW w:w="3326" w:type="dxa"/>
            <w:hideMark/>
          </w:tcPr>
          <w:p w:rsidR="00A57B9C" w:rsidRDefault="00A57B9C">
            <w:pPr>
              <w:rPr>
                <w:sz w:val="2"/>
                <w:szCs w:val="24"/>
              </w:rPr>
            </w:pPr>
          </w:p>
        </w:tc>
        <w:tc>
          <w:tcPr>
            <w:tcW w:w="7022" w:type="dxa"/>
            <w:hideMark/>
          </w:tcPr>
          <w:p w:rsidR="00A57B9C" w:rsidRDefault="00A57B9C">
            <w:pPr>
              <w:rPr>
                <w:sz w:val="2"/>
                <w:szCs w:val="24"/>
              </w:rPr>
            </w:pPr>
          </w:p>
        </w:tc>
      </w:tr>
      <w:tr w:rsidR="00A57B9C" w:rsidTr="00A57B9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Вид металлического покрытия</w:t>
            </w:r>
            <w:r>
              <w:rPr>
                <w:color w:val="2D2D2D"/>
                <w:sz w:val="18"/>
                <w:szCs w:val="18"/>
              </w:rPr>
              <w:br/>
              <w:t> </w:t>
            </w:r>
          </w:p>
        </w:tc>
        <w:tc>
          <w:tcPr>
            <w:tcW w:w="702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Материал, применяемый для покрытий</w:t>
            </w:r>
            <w:r>
              <w:rPr>
                <w:color w:val="2D2D2D"/>
                <w:sz w:val="18"/>
                <w:szCs w:val="18"/>
              </w:rPr>
              <w:br/>
              <w:t> </w:t>
            </w:r>
          </w:p>
        </w:tc>
      </w:tr>
      <w:tr w:rsidR="00A57B9C" w:rsidTr="00A57B9C">
        <w:tc>
          <w:tcPr>
            <w:tcW w:w="332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Цинкование</w:t>
            </w:r>
            <w:r>
              <w:rPr>
                <w:color w:val="2D2D2D"/>
                <w:sz w:val="18"/>
                <w:szCs w:val="18"/>
              </w:rPr>
              <w:br/>
              <w:t> </w:t>
            </w:r>
          </w:p>
        </w:tc>
        <w:tc>
          <w:tcPr>
            <w:tcW w:w="702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Цинк по</w:t>
            </w:r>
            <w:r>
              <w:rPr>
                <w:rStyle w:val="apple-converted-space"/>
                <w:color w:val="2D2D2D"/>
                <w:sz w:val="18"/>
                <w:szCs w:val="18"/>
              </w:rPr>
              <w:t> </w:t>
            </w:r>
            <w:r w:rsidRPr="00961918">
              <w:rPr>
                <w:sz w:val="18"/>
                <w:szCs w:val="18"/>
              </w:rPr>
              <w:t>ГОСТ 3640</w:t>
            </w:r>
            <w:r>
              <w:rPr>
                <w:rStyle w:val="apple-converted-space"/>
                <w:color w:val="2D2D2D"/>
                <w:sz w:val="18"/>
                <w:szCs w:val="18"/>
              </w:rPr>
              <w:t> </w:t>
            </w:r>
            <w:r>
              <w:rPr>
                <w:color w:val="2D2D2D"/>
                <w:sz w:val="18"/>
                <w:szCs w:val="18"/>
              </w:rPr>
              <w:t>марок Ц0, Ц1, Ц2, Ц0А, ЦВ, ЦВ0, ЦВ00</w:t>
            </w:r>
            <w:r>
              <w:rPr>
                <w:color w:val="2D2D2D"/>
                <w:sz w:val="18"/>
                <w:szCs w:val="18"/>
              </w:rPr>
              <w:br/>
              <w:t> </w:t>
            </w:r>
          </w:p>
        </w:tc>
      </w:tr>
      <w:tr w:rsidR="00A57B9C" w:rsidTr="00A57B9C">
        <w:tc>
          <w:tcPr>
            <w:tcW w:w="332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02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Алюминий по</w:t>
            </w:r>
            <w:r>
              <w:rPr>
                <w:rStyle w:val="apple-converted-space"/>
                <w:color w:val="2D2D2D"/>
                <w:sz w:val="18"/>
                <w:szCs w:val="18"/>
              </w:rPr>
              <w:t> </w:t>
            </w:r>
            <w:r w:rsidRPr="00961918">
              <w:rPr>
                <w:sz w:val="18"/>
                <w:szCs w:val="18"/>
              </w:rPr>
              <w:t>ГОСТ 11069</w:t>
            </w:r>
            <w:r>
              <w:rPr>
                <w:rStyle w:val="apple-converted-space"/>
                <w:color w:val="2D2D2D"/>
                <w:sz w:val="18"/>
                <w:szCs w:val="18"/>
              </w:rPr>
              <w:t> </w:t>
            </w:r>
            <w:r>
              <w:rPr>
                <w:color w:val="2D2D2D"/>
                <w:sz w:val="18"/>
                <w:szCs w:val="18"/>
              </w:rPr>
              <w:t>марок А5, А6, А7, А8, А85</w:t>
            </w:r>
          </w:p>
        </w:tc>
      </w:tr>
      <w:tr w:rsidR="00A57B9C" w:rsidTr="00A57B9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Лужение</w:t>
            </w:r>
            <w:r>
              <w:rPr>
                <w:color w:val="2D2D2D"/>
                <w:sz w:val="18"/>
                <w:szCs w:val="18"/>
              </w:rPr>
              <w:br/>
              <w:t> </w:t>
            </w:r>
          </w:p>
        </w:tc>
        <w:tc>
          <w:tcPr>
            <w:tcW w:w="702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Олово по</w:t>
            </w:r>
            <w:r>
              <w:rPr>
                <w:rStyle w:val="apple-converted-space"/>
                <w:color w:val="2D2D2D"/>
                <w:sz w:val="18"/>
                <w:szCs w:val="18"/>
              </w:rPr>
              <w:t> </w:t>
            </w:r>
            <w:r w:rsidRPr="00961918">
              <w:rPr>
                <w:sz w:val="18"/>
                <w:szCs w:val="18"/>
              </w:rPr>
              <w:t>ГОСТ 860</w:t>
            </w:r>
            <w:r>
              <w:rPr>
                <w:rStyle w:val="apple-converted-space"/>
                <w:color w:val="2D2D2D"/>
                <w:sz w:val="18"/>
                <w:szCs w:val="18"/>
              </w:rPr>
              <w:t> </w:t>
            </w:r>
            <w:r>
              <w:rPr>
                <w:color w:val="2D2D2D"/>
                <w:sz w:val="18"/>
                <w:szCs w:val="18"/>
              </w:rPr>
              <w:t>марок О1, О1пч</w:t>
            </w:r>
            <w:r>
              <w:rPr>
                <w:color w:val="2D2D2D"/>
                <w:sz w:val="18"/>
                <w:szCs w:val="18"/>
              </w:rPr>
              <w:br/>
              <w:t> </w:t>
            </w:r>
          </w:p>
        </w:tc>
      </w:tr>
      <w:tr w:rsidR="00A57B9C" w:rsidTr="00A57B9C">
        <w:tc>
          <w:tcPr>
            <w:tcW w:w="10349"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Примечание - Не допускается для цинкования применение цинка марки Ц3 по</w:t>
            </w:r>
            <w:r>
              <w:rPr>
                <w:rStyle w:val="apple-converted-space"/>
                <w:color w:val="2D2D2D"/>
                <w:sz w:val="18"/>
                <w:szCs w:val="18"/>
              </w:rPr>
              <w:t> </w:t>
            </w:r>
            <w:r w:rsidRPr="00961918">
              <w:rPr>
                <w:sz w:val="18"/>
                <w:szCs w:val="18"/>
              </w:rPr>
              <w:t>ГОСТ 3640</w:t>
            </w:r>
            <w:r>
              <w:rPr>
                <w:color w:val="2D2D2D"/>
                <w:sz w:val="18"/>
                <w:szCs w:val="18"/>
              </w:rPr>
              <w:t>.</w:t>
            </w:r>
            <w:r>
              <w:rPr>
                <w:color w:val="2D2D2D"/>
                <w:sz w:val="18"/>
                <w:szCs w:val="18"/>
              </w:rPr>
              <w:br/>
              <w:t>      </w:t>
            </w:r>
          </w:p>
        </w:tc>
      </w:tr>
    </w:tbl>
    <w:p w:rsidR="00A57B9C" w:rsidRDefault="00A57B9C" w:rsidP="00A57B9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     </w:t>
      </w:r>
    </w:p>
    <w:p w:rsidR="00A57B9C" w:rsidRDefault="00A57B9C" w:rsidP="00A57B9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5.3.5 Для нанесения внутренних и наружных защитных неметаллических покрытий используют материалы в соответствии с приложением Ж.</w:t>
      </w:r>
      <w:r>
        <w:rPr>
          <w:rFonts w:ascii="Arial" w:hAnsi="Arial" w:cs="Arial"/>
          <w:color w:val="2D2D2D"/>
          <w:spacing w:val="2"/>
          <w:sz w:val="18"/>
          <w:szCs w:val="18"/>
        </w:rPr>
        <w:br/>
        <w:t>     </w:t>
      </w:r>
      <w:r>
        <w:rPr>
          <w:rFonts w:ascii="Arial" w:hAnsi="Arial" w:cs="Arial"/>
          <w:color w:val="2D2D2D"/>
          <w:spacing w:val="2"/>
          <w:sz w:val="18"/>
          <w:szCs w:val="18"/>
        </w:rPr>
        <w:br/>
        <w:t>     Вид и цвет лакокрасочного материала, а также использование других лакокрасочных материалов устанавливают в нормативных документах на тару для конкретных видов продукции.</w:t>
      </w:r>
      <w:r>
        <w:rPr>
          <w:rFonts w:ascii="Arial" w:hAnsi="Arial" w:cs="Arial"/>
          <w:color w:val="2D2D2D"/>
          <w:spacing w:val="2"/>
          <w:sz w:val="18"/>
          <w:szCs w:val="18"/>
        </w:rPr>
        <w:br/>
        <w:t>     </w:t>
      </w:r>
    </w:p>
    <w:p w:rsidR="00A57B9C" w:rsidRDefault="00A57B9C" w:rsidP="00A57B9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5.3.6 Все материалы, применяемые для изготовления тары, непосредственно контактирующие с пищевыми продуктами, должны быть разрешены к применению органами Госсанэпиднадзора и иметь гигиенический сертификат безопасности.</w:t>
      </w:r>
      <w:r>
        <w:rPr>
          <w:rFonts w:ascii="Arial" w:hAnsi="Arial" w:cs="Arial"/>
          <w:color w:val="2D2D2D"/>
          <w:spacing w:val="2"/>
          <w:sz w:val="18"/>
          <w:szCs w:val="18"/>
        </w:rPr>
        <w:br/>
        <w:t>     </w:t>
      </w:r>
    </w:p>
    <w:p w:rsidR="00A57B9C" w:rsidRDefault="00A57B9C" w:rsidP="00A57B9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5.3.7 Внешний вид контактирующей поверхности тары не должен изменяться под воздействием пищевых продуктов в процессе эксплуатации.</w:t>
      </w:r>
      <w:r>
        <w:rPr>
          <w:rFonts w:ascii="Arial" w:hAnsi="Arial" w:cs="Arial"/>
          <w:color w:val="2D2D2D"/>
          <w:spacing w:val="2"/>
          <w:sz w:val="18"/>
          <w:szCs w:val="18"/>
        </w:rPr>
        <w:br/>
        <w:t>     </w:t>
      </w:r>
    </w:p>
    <w:p w:rsidR="00A57B9C" w:rsidRDefault="00A57B9C" w:rsidP="00A57B9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5.3.8 Тара не должна изменять органолептических свойств пищевых продуктов после контакта с ней в процессе эксплуатации.</w:t>
      </w:r>
      <w:r>
        <w:rPr>
          <w:rFonts w:ascii="Arial" w:hAnsi="Arial" w:cs="Arial"/>
          <w:color w:val="2D2D2D"/>
          <w:spacing w:val="2"/>
          <w:sz w:val="18"/>
          <w:szCs w:val="18"/>
        </w:rPr>
        <w:br/>
        <w:t>     </w:t>
      </w:r>
    </w:p>
    <w:p w:rsidR="00A57B9C" w:rsidRDefault="00A57B9C" w:rsidP="00A57B9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5.3.9 Тара не должна выделять в контактирующие с ней пищевые продукты вредные контаминанты (загрязняющие вещества) в концентрациях, превышающих: 0,03 мг/дм</w:t>
      </w:r>
      <w:r w:rsidR="00B07F7E" w:rsidRPr="00B07F7E">
        <w:rPr>
          <w:rFonts w:ascii="Arial" w:hAnsi="Arial" w:cs="Arial"/>
          <w:color w:val="2D2D2D"/>
          <w:spacing w:val="2"/>
          <w:sz w:val="18"/>
          <w:szCs w:val="18"/>
        </w:rPr>
        <w:pict>
          <v:shape id="_x0000_i1057" type="#_x0000_t75" alt="ГОСТ 30765-2001 Тара транспортная металлическая. Общие технические условия" style="width:8.15pt;height:17.55pt"/>
        </w:pict>
      </w:r>
      <w:r>
        <w:rPr>
          <w:rStyle w:val="apple-converted-space"/>
          <w:rFonts w:ascii="Arial" w:hAnsi="Arial" w:cs="Arial"/>
          <w:color w:val="2D2D2D"/>
          <w:spacing w:val="2"/>
          <w:sz w:val="18"/>
          <w:szCs w:val="18"/>
        </w:rPr>
        <w:t> </w:t>
      </w:r>
      <w:r>
        <w:rPr>
          <w:rFonts w:ascii="Arial" w:hAnsi="Arial" w:cs="Arial"/>
          <w:color w:val="2D2D2D"/>
          <w:spacing w:val="2"/>
          <w:sz w:val="18"/>
          <w:szCs w:val="18"/>
        </w:rPr>
        <w:t>свинца; 0,1 мг/дм</w:t>
      </w:r>
      <w:r w:rsidR="00B07F7E" w:rsidRPr="00B07F7E">
        <w:rPr>
          <w:rFonts w:ascii="Arial" w:hAnsi="Arial" w:cs="Arial"/>
          <w:color w:val="2D2D2D"/>
          <w:spacing w:val="2"/>
          <w:sz w:val="18"/>
          <w:szCs w:val="18"/>
        </w:rPr>
        <w:pict>
          <v:shape id="_x0000_i1058" type="#_x0000_t75" alt="ГОСТ 30765-2001 Тара транспортная металлическая. Общие технические условия" style="width:8.15pt;height:17.55pt"/>
        </w:pict>
      </w:r>
      <w:r>
        <w:rPr>
          <w:rStyle w:val="apple-converted-space"/>
          <w:rFonts w:ascii="Arial" w:hAnsi="Arial" w:cs="Arial"/>
          <w:color w:val="2D2D2D"/>
          <w:spacing w:val="2"/>
          <w:sz w:val="18"/>
          <w:szCs w:val="18"/>
        </w:rPr>
        <w:t> </w:t>
      </w:r>
      <w:r>
        <w:rPr>
          <w:rFonts w:ascii="Arial" w:hAnsi="Arial" w:cs="Arial"/>
          <w:color w:val="2D2D2D"/>
          <w:spacing w:val="2"/>
          <w:sz w:val="18"/>
          <w:szCs w:val="18"/>
        </w:rPr>
        <w:t>никеля; 0,1 мг/дм</w:t>
      </w:r>
      <w:r w:rsidR="00B07F7E" w:rsidRPr="00B07F7E">
        <w:rPr>
          <w:rFonts w:ascii="Arial" w:hAnsi="Arial" w:cs="Arial"/>
          <w:color w:val="2D2D2D"/>
          <w:spacing w:val="2"/>
          <w:sz w:val="18"/>
          <w:szCs w:val="18"/>
        </w:rPr>
        <w:pict>
          <v:shape id="_x0000_i1059" type="#_x0000_t75" alt="ГОСТ 30765-2001 Тара транспортная металлическая. Общие технические условия" style="width:8.15pt;height:17.55pt"/>
        </w:pict>
      </w:r>
      <w:r>
        <w:rPr>
          <w:rStyle w:val="apple-converted-space"/>
          <w:rFonts w:ascii="Arial" w:hAnsi="Arial" w:cs="Arial"/>
          <w:color w:val="2D2D2D"/>
          <w:spacing w:val="2"/>
          <w:sz w:val="18"/>
          <w:szCs w:val="18"/>
        </w:rPr>
        <w:t> </w:t>
      </w:r>
      <w:r>
        <w:rPr>
          <w:rFonts w:ascii="Arial" w:hAnsi="Arial" w:cs="Arial"/>
          <w:color w:val="2D2D2D"/>
          <w:spacing w:val="2"/>
          <w:sz w:val="18"/>
          <w:szCs w:val="18"/>
        </w:rPr>
        <w:t>хрома; 0,05 мг/дм</w:t>
      </w:r>
      <w:r w:rsidR="00B07F7E" w:rsidRPr="00B07F7E">
        <w:rPr>
          <w:rFonts w:ascii="Arial" w:hAnsi="Arial" w:cs="Arial"/>
          <w:color w:val="2D2D2D"/>
          <w:spacing w:val="2"/>
          <w:sz w:val="18"/>
          <w:szCs w:val="18"/>
        </w:rPr>
        <w:pict>
          <v:shape id="_x0000_i1060" type="#_x0000_t75" alt="ГОСТ 30765-2001 Тара транспортная металлическая. Общие технические условия" style="width:8.15pt;height:17.55pt"/>
        </w:pict>
      </w:r>
      <w:r>
        <w:rPr>
          <w:rStyle w:val="apple-converted-space"/>
          <w:rFonts w:ascii="Arial" w:hAnsi="Arial" w:cs="Arial"/>
          <w:color w:val="2D2D2D"/>
          <w:spacing w:val="2"/>
          <w:sz w:val="18"/>
          <w:szCs w:val="18"/>
        </w:rPr>
        <w:t> </w:t>
      </w:r>
      <w:r>
        <w:rPr>
          <w:rFonts w:ascii="Arial" w:hAnsi="Arial" w:cs="Arial"/>
          <w:color w:val="2D2D2D"/>
          <w:spacing w:val="2"/>
          <w:sz w:val="18"/>
          <w:szCs w:val="18"/>
        </w:rPr>
        <w:t>мышьяка.</w:t>
      </w:r>
      <w:r>
        <w:rPr>
          <w:rFonts w:ascii="Arial" w:hAnsi="Arial" w:cs="Arial"/>
          <w:color w:val="2D2D2D"/>
          <w:spacing w:val="2"/>
          <w:sz w:val="18"/>
          <w:szCs w:val="18"/>
        </w:rPr>
        <w:br/>
        <w:t> </w:t>
      </w:r>
    </w:p>
    <w:p w:rsidR="00A57B9C" w:rsidRDefault="00A57B9C" w:rsidP="00A57B9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5.4 Комплектность</w:t>
      </w:r>
      <w:r>
        <w:rPr>
          <w:rFonts w:ascii="Arial" w:hAnsi="Arial" w:cs="Arial"/>
          <w:color w:val="2D2D2D"/>
          <w:spacing w:val="2"/>
          <w:sz w:val="18"/>
          <w:szCs w:val="18"/>
        </w:rPr>
        <w:br/>
        <w:t>     </w:t>
      </w:r>
    </w:p>
    <w:p w:rsidR="00A57B9C" w:rsidRDefault="00A57B9C" w:rsidP="00A57B9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5.4.1 Тару следует поставлять в комплекте в собранном виде.</w:t>
      </w:r>
      <w:r>
        <w:rPr>
          <w:rFonts w:ascii="Arial" w:hAnsi="Arial" w:cs="Arial"/>
          <w:color w:val="2D2D2D"/>
          <w:spacing w:val="2"/>
          <w:sz w:val="18"/>
          <w:szCs w:val="18"/>
        </w:rPr>
        <w:br/>
        <w:t>     </w:t>
      </w:r>
      <w:r>
        <w:rPr>
          <w:rFonts w:ascii="Arial" w:hAnsi="Arial" w:cs="Arial"/>
          <w:color w:val="2D2D2D"/>
          <w:spacing w:val="2"/>
          <w:sz w:val="18"/>
          <w:szCs w:val="18"/>
        </w:rPr>
        <w:br/>
        <w:t>     В зависимости от типа и исполнения тары в комплект входят: тара, крышка, пробка, прокладка и др.</w:t>
      </w:r>
      <w:r>
        <w:rPr>
          <w:rFonts w:ascii="Arial" w:hAnsi="Arial" w:cs="Arial"/>
          <w:color w:val="2D2D2D"/>
          <w:spacing w:val="2"/>
          <w:sz w:val="18"/>
          <w:szCs w:val="18"/>
        </w:rPr>
        <w:br/>
        <w:t>     </w:t>
      </w:r>
      <w:r>
        <w:rPr>
          <w:rFonts w:ascii="Arial" w:hAnsi="Arial" w:cs="Arial"/>
          <w:color w:val="2D2D2D"/>
          <w:spacing w:val="2"/>
          <w:sz w:val="18"/>
          <w:szCs w:val="18"/>
        </w:rPr>
        <w:br/>
        <w:t>     Комплект тары определяют в нормативных документах на тару для конкретных видов продукции.</w:t>
      </w:r>
      <w:r>
        <w:rPr>
          <w:rFonts w:ascii="Arial" w:hAnsi="Arial" w:cs="Arial"/>
          <w:color w:val="2D2D2D"/>
          <w:spacing w:val="2"/>
          <w:sz w:val="18"/>
          <w:szCs w:val="18"/>
        </w:rPr>
        <w:br/>
        <w:t>     </w:t>
      </w:r>
    </w:p>
    <w:p w:rsidR="00A57B9C" w:rsidRDefault="00A57B9C" w:rsidP="00A57B9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5.4.2 Тару следует поставлять с запасными деталями.</w:t>
      </w:r>
      <w:r>
        <w:rPr>
          <w:rFonts w:ascii="Arial" w:hAnsi="Arial" w:cs="Arial"/>
          <w:color w:val="2D2D2D"/>
          <w:spacing w:val="2"/>
          <w:sz w:val="18"/>
          <w:szCs w:val="18"/>
        </w:rPr>
        <w:br/>
        <w:t>     </w:t>
      </w:r>
      <w:r>
        <w:rPr>
          <w:rFonts w:ascii="Arial" w:hAnsi="Arial" w:cs="Arial"/>
          <w:color w:val="2D2D2D"/>
          <w:spacing w:val="2"/>
          <w:sz w:val="18"/>
          <w:szCs w:val="18"/>
        </w:rPr>
        <w:br/>
        <w:t>     Количество деталей устанавливают в нормативном документе на тару или в договорах на поставку.</w:t>
      </w:r>
      <w:r>
        <w:rPr>
          <w:rFonts w:ascii="Arial" w:hAnsi="Arial" w:cs="Arial"/>
          <w:color w:val="2D2D2D"/>
          <w:spacing w:val="2"/>
          <w:sz w:val="18"/>
          <w:szCs w:val="18"/>
        </w:rPr>
        <w:br/>
        <w:t>     </w:t>
      </w:r>
    </w:p>
    <w:p w:rsidR="00A57B9C" w:rsidRDefault="00A57B9C" w:rsidP="00A57B9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5.5 Маркировка</w:t>
      </w:r>
      <w:r>
        <w:rPr>
          <w:rFonts w:ascii="Arial" w:hAnsi="Arial" w:cs="Arial"/>
          <w:color w:val="2D2D2D"/>
          <w:spacing w:val="2"/>
          <w:sz w:val="18"/>
          <w:szCs w:val="18"/>
        </w:rPr>
        <w:br/>
        <w:t>     </w:t>
      </w:r>
    </w:p>
    <w:p w:rsidR="00A57B9C" w:rsidRDefault="00A57B9C" w:rsidP="00A57B9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5.5.1 На каждую единицу тары должна быть нанесена маркировка, характеризующая тару.</w:t>
      </w:r>
      <w:r>
        <w:rPr>
          <w:rFonts w:ascii="Arial" w:hAnsi="Arial" w:cs="Arial"/>
          <w:color w:val="2D2D2D"/>
          <w:spacing w:val="2"/>
          <w:sz w:val="18"/>
          <w:szCs w:val="18"/>
        </w:rPr>
        <w:br/>
        <w:t>     </w:t>
      </w:r>
    </w:p>
    <w:p w:rsidR="00A57B9C" w:rsidRDefault="00A57B9C" w:rsidP="00A57B9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5.5.2 Маркировка тары должна содержать:</w:t>
      </w:r>
      <w:r>
        <w:rPr>
          <w:rFonts w:ascii="Arial" w:hAnsi="Arial" w:cs="Arial"/>
          <w:color w:val="2D2D2D"/>
          <w:spacing w:val="2"/>
          <w:sz w:val="18"/>
          <w:szCs w:val="18"/>
        </w:rPr>
        <w:br/>
        <w:t>     </w:t>
      </w:r>
      <w:r>
        <w:rPr>
          <w:rFonts w:ascii="Arial" w:hAnsi="Arial" w:cs="Arial"/>
          <w:color w:val="2D2D2D"/>
          <w:spacing w:val="2"/>
          <w:sz w:val="18"/>
          <w:szCs w:val="18"/>
        </w:rPr>
        <w:br/>
        <w:t>     - товарный знак и (или) наименование предприятия-изготовителя;</w:t>
      </w:r>
      <w:r>
        <w:rPr>
          <w:rFonts w:ascii="Arial" w:hAnsi="Arial" w:cs="Arial"/>
          <w:color w:val="2D2D2D"/>
          <w:spacing w:val="2"/>
          <w:sz w:val="18"/>
          <w:szCs w:val="18"/>
        </w:rPr>
        <w:br/>
        <w:t>     </w:t>
      </w:r>
      <w:r>
        <w:rPr>
          <w:rFonts w:ascii="Arial" w:hAnsi="Arial" w:cs="Arial"/>
          <w:color w:val="2D2D2D"/>
          <w:spacing w:val="2"/>
          <w:sz w:val="18"/>
          <w:szCs w:val="18"/>
        </w:rPr>
        <w:br/>
        <w:t>     - обозначение, тип, код тары (для тары со съемным верхним дном после кода указывают буквы СД);</w:t>
      </w:r>
      <w:r>
        <w:rPr>
          <w:rFonts w:ascii="Arial" w:hAnsi="Arial" w:cs="Arial"/>
          <w:color w:val="2D2D2D"/>
          <w:spacing w:val="2"/>
          <w:sz w:val="18"/>
          <w:szCs w:val="18"/>
        </w:rPr>
        <w:br/>
        <w:t>     </w:t>
      </w:r>
      <w:r>
        <w:rPr>
          <w:rFonts w:ascii="Arial" w:hAnsi="Arial" w:cs="Arial"/>
          <w:color w:val="2D2D2D"/>
          <w:spacing w:val="2"/>
          <w:sz w:val="18"/>
          <w:szCs w:val="18"/>
        </w:rPr>
        <w:br/>
        <w:t>     - вместимость;</w:t>
      </w:r>
      <w:r>
        <w:rPr>
          <w:rFonts w:ascii="Arial" w:hAnsi="Arial" w:cs="Arial"/>
          <w:color w:val="2D2D2D"/>
          <w:spacing w:val="2"/>
          <w:sz w:val="18"/>
          <w:szCs w:val="18"/>
        </w:rPr>
        <w:br/>
        <w:t>     </w:t>
      </w:r>
      <w:r>
        <w:rPr>
          <w:rFonts w:ascii="Arial" w:hAnsi="Arial" w:cs="Arial"/>
          <w:color w:val="2D2D2D"/>
          <w:spacing w:val="2"/>
          <w:sz w:val="18"/>
          <w:szCs w:val="18"/>
        </w:rPr>
        <w:br/>
        <w:t>     - номер тары по нормативному документу;</w:t>
      </w:r>
      <w:r>
        <w:rPr>
          <w:rFonts w:ascii="Arial" w:hAnsi="Arial" w:cs="Arial"/>
          <w:color w:val="2D2D2D"/>
          <w:spacing w:val="2"/>
          <w:sz w:val="18"/>
          <w:szCs w:val="18"/>
        </w:rPr>
        <w:br/>
        <w:t>     </w:t>
      </w:r>
      <w:r>
        <w:rPr>
          <w:rFonts w:ascii="Arial" w:hAnsi="Arial" w:cs="Arial"/>
          <w:color w:val="2D2D2D"/>
          <w:spacing w:val="2"/>
          <w:sz w:val="18"/>
          <w:szCs w:val="18"/>
        </w:rPr>
        <w:br/>
        <w:t>     - обозначение нормативного документа;</w:t>
      </w:r>
      <w:r>
        <w:rPr>
          <w:rFonts w:ascii="Arial" w:hAnsi="Arial" w:cs="Arial"/>
          <w:color w:val="2D2D2D"/>
          <w:spacing w:val="2"/>
          <w:sz w:val="18"/>
          <w:szCs w:val="18"/>
        </w:rPr>
        <w:br/>
        <w:t>     </w:t>
      </w:r>
      <w:r>
        <w:rPr>
          <w:rFonts w:ascii="Arial" w:hAnsi="Arial" w:cs="Arial"/>
          <w:color w:val="2D2D2D"/>
          <w:spacing w:val="2"/>
          <w:sz w:val="18"/>
          <w:szCs w:val="18"/>
        </w:rPr>
        <w:br/>
        <w:t>     - на многооборотную тару должна быть нанесена надпись "Многооборотная".</w:t>
      </w:r>
      <w:r>
        <w:rPr>
          <w:rFonts w:ascii="Arial" w:hAnsi="Arial" w:cs="Arial"/>
          <w:color w:val="2D2D2D"/>
          <w:spacing w:val="2"/>
          <w:sz w:val="18"/>
          <w:szCs w:val="18"/>
        </w:rPr>
        <w:br/>
        <w:t>     </w:t>
      </w:r>
      <w:r>
        <w:rPr>
          <w:rFonts w:ascii="Arial" w:hAnsi="Arial" w:cs="Arial"/>
          <w:color w:val="2D2D2D"/>
          <w:spacing w:val="2"/>
          <w:sz w:val="18"/>
          <w:szCs w:val="18"/>
        </w:rPr>
        <w:br/>
        <w:t>     Пример маркировки барабана стального типа II со съемным верхним дном вместимостью 55 дм</w:t>
      </w:r>
      <w:r w:rsidR="00B07F7E" w:rsidRPr="00B07F7E">
        <w:rPr>
          <w:rFonts w:ascii="Arial" w:hAnsi="Arial" w:cs="Arial"/>
          <w:color w:val="2D2D2D"/>
          <w:spacing w:val="2"/>
          <w:sz w:val="18"/>
          <w:szCs w:val="18"/>
        </w:rPr>
        <w:pict>
          <v:shape id="_x0000_i1061" type="#_x0000_t75" alt="ГОСТ 30765-2001 Тара транспортная металлическая. Общие технические условия" style="width:8.15pt;height:17.55pt"/>
        </w:pict>
      </w:r>
      <w:r>
        <w:rPr>
          <w:rFonts w:ascii="Arial" w:hAnsi="Arial" w:cs="Arial"/>
          <w:color w:val="2D2D2D"/>
          <w:spacing w:val="2"/>
          <w:sz w:val="18"/>
          <w:szCs w:val="18"/>
        </w:rPr>
        <w:t>, номер 6 по ТУ 6-27-2-94, изготовленного ОАО Ярославский ЛКЗ "Победа рабочих":</w:t>
      </w:r>
      <w:r>
        <w:rPr>
          <w:rFonts w:ascii="Arial" w:hAnsi="Arial" w:cs="Arial"/>
          <w:color w:val="2D2D2D"/>
          <w:spacing w:val="2"/>
          <w:sz w:val="18"/>
          <w:szCs w:val="18"/>
        </w:rPr>
        <w:br/>
        <w:t>     </w:t>
      </w:r>
      <w:r>
        <w:rPr>
          <w:rFonts w:ascii="Arial" w:hAnsi="Arial" w:cs="Arial"/>
          <w:color w:val="2D2D2D"/>
          <w:spacing w:val="2"/>
          <w:sz w:val="18"/>
          <w:szCs w:val="18"/>
        </w:rPr>
        <w:br/>
        <w:t>     ОАО Ярославский ЛКЗ "Победа рабочих", БН II-1A2 СД-55, N 6 ТУ 6-27-2-94</w:t>
      </w:r>
      <w:r>
        <w:rPr>
          <w:rFonts w:ascii="Arial" w:hAnsi="Arial" w:cs="Arial"/>
          <w:color w:val="2D2D2D"/>
          <w:spacing w:val="2"/>
          <w:sz w:val="18"/>
          <w:szCs w:val="18"/>
        </w:rPr>
        <w:br/>
        <w:t>    </w:t>
      </w:r>
    </w:p>
    <w:p w:rsidR="00A57B9C" w:rsidRDefault="00A57B9C" w:rsidP="00A57B9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5.5.3 Маркировка транспортной тары, предназначенной для упаковывания опасных грузов, должна соответствовать</w:t>
      </w:r>
      <w:r>
        <w:rPr>
          <w:rStyle w:val="apple-converted-space"/>
          <w:rFonts w:ascii="Arial" w:hAnsi="Arial" w:cs="Arial"/>
          <w:color w:val="2D2D2D"/>
          <w:spacing w:val="2"/>
          <w:sz w:val="18"/>
          <w:szCs w:val="18"/>
        </w:rPr>
        <w:t> </w:t>
      </w:r>
      <w:r w:rsidRPr="00961918">
        <w:rPr>
          <w:rFonts w:ascii="Arial" w:hAnsi="Arial" w:cs="Arial"/>
          <w:spacing w:val="2"/>
          <w:sz w:val="18"/>
          <w:szCs w:val="18"/>
        </w:rPr>
        <w:t>ГОСТ 26319</w:t>
      </w:r>
      <w:r>
        <w:rPr>
          <w:rFonts w:ascii="Arial" w:hAnsi="Arial" w:cs="Arial"/>
          <w:color w:val="2D2D2D"/>
          <w:spacing w:val="2"/>
          <w:sz w:val="18"/>
          <w:szCs w:val="18"/>
        </w:rPr>
        <w:t>.</w:t>
      </w:r>
      <w:r>
        <w:rPr>
          <w:rFonts w:ascii="Arial" w:hAnsi="Arial" w:cs="Arial"/>
          <w:color w:val="2D2D2D"/>
          <w:spacing w:val="2"/>
          <w:sz w:val="18"/>
          <w:szCs w:val="18"/>
        </w:rPr>
        <w:br/>
        <w:t>     </w:t>
      </w:r>
    </w:p>
    <w:p w:rsidR="00A57B9C" w:rsidRDefault="00A57B9C" w:rsidP="00A57B9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5.5.4 Маркировку, характеризующую тару, на бочки и барабаны наносят на верхнее дно в месте, свободном от маркировки, характеризующей груз, или на нижнюю часть корпуса.</w:t>
      </w:r>
      <w:r>
        <w:rPr>
          <w:rFonts w:ascii="Arial" w:hAnsi="Arial" w:cs="Arial"/>
          <w:color w:val="2D2D2D"/>
          <w:spacing w:val="2"/>
          <w:sz w:val="18"/>
          <w:szCs w:val="18"/>
        </w:rPr>
        <w:br/>
        <w:t>     </w:t>
      </w:r>
      <w:r>
        <w:rPr>
          <w:rFonts w:ascii="Arial" w:hAnsi="Arial" w:cs="Arial"/>
          <w:color w:val="2D2D2D"/>
          <w:spacing w:val="2"/>
          <w:sz w:val="18"/>
          <w:szCs w:val="18"/>
        </w:rPr>
        <w:br/>
        <w:t>     Место нанесения маркировки на канистры и фляги устанавливают в нормативных документах на тару для конкретных видов продукции.</w:t>
      </w:r>
      <w:r>
        <w:rPr>
          <w:rFonts w:ascii="Arial" w:hAnsi="Arial" w:cs="Arial"/>
          <w:color w:val="2D2D2D"/>
          <w:spacing w:val="2"/>
          <w:sz w:val="18"/>
          <w:szCs w:val="18"/>
        </w:rPr>
        <w:br/>
        <w:t>     </w:t>
      </w:r>
      <w:r>
        <w:rPr>
          <w:rFonts w:ascii="Arial" w:hAnsi="Arial" w:cs="Arial"/>
          <w:color w:val="2D2D2D"/>
          <w:spacing w:val="2"/>
          <w:sz w:val="18"/>
          <w:szCs w:val="18"/>
        </w:rPr>
        <w:br/>
      </w:r>
      <w:r>
        <w:rPr>
          <w:rFonts w:ascii="Arial" w:hAnsi="Arial" w:cs="Arial"/>
          <w:color w:val="2D2D2D"/>
          <w:spacing w:val="2"/>
          <w:sz w:val="18"/>
          <w:szCs w:val="18"/>
        </w:rPr>
        <w:lastRenderedPageBreak/>
        <w:t>     Буквы, цифры и символы должны иметь высоту не менее 12 мм, за исключением тары вместимостью 30 дм</w:t>
      </w:r>
      <w:r w:rsidR="00B07F7E" w:rsidRPr="00B07F7E">
        <w:rPr>
          <w:rFonts w:ascii="Arial" w:hAnsi="Arial" w:cs="Arial"/>
          <w:color w:val="2D2D2D"/>
          <w:spacing w:val="2"/>
          <w:sz w:val="18"/>
          <w:szCs w:val="18"/>
        </w:rPr>
        <w:pict>
          <v:shape id="_x0000_i1062" type="#_x0000_t75" alt="ГОСТ 30765-2001 Тара транспортная металлическая. Общие технические условия" style="width:8.15pt;height:17.55pt"/>
        </w:pict>
      </w:r>
      <w:r>
        <w:rPr>
          <w:rStyle w:val="apple-converted-space"/>
          <w:rFonts w:ascii="Arial" w:hAnsi="Arial" w:cs="Arial"/>
          <w:color w:val="2D2D2D"/>
          <w:spacing w:val="2"/>
          <w:sz w:val="18"/>
          <w:szCs w:val="18"/>
        </w:rPr>
        <w:t> </w:t>
      </w:r>
      <w:r>
        <w:rPr>
          <w:rFonts w:ascii="Arial" w:hAnsi="Arial" w:cs="Arial"/>
          <w:color w:val="2D2D2D"/>
          <w:spacing w:val="2"/>
          <w:sz w:val="18"/>
          <w:szCs w:val="18"/>
        </w:rPr>
        <w:t>или 30 кг, для которой допускается высота букв не менее 6 мм.</w:t>
      </w:r>
      <w:r>
        <w:rPr>
          <w:rFonts w:ascii="Arial" w:hAnsi="Arial" w:cs="Arial"/>
          <w:color w:val="2D2D2D"/>
          <w:spacing w:val="2"/>
          <w:sz w:val="18"/>
          <w:szCs w:val="18"/>
        </w:rPr>
        <w:br/>
        <w:t>    </w:t>
      </w:r>
    </w:p>
    <w:p w:rsidR="00A57B9C" w:rsidRDefault="00A57B9C" w:rsidP="00A57B9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5.5.5 Способы нанесения маркировки тары:</w:t>
      </w:r>
      <w:r>
        <w:rPr>
          <w:rFonts w:ascii="Arial" w:hAnsi="Arial" w:cs="Arial"/>
          <w:color w:val="2D2D2D"/>
          <w:spacing w:val="2"/>
          <w:sz w:val="18"/>
          <w:szCs w:val="18"/>
        </w:rPr>
        <w:br/>
        <w:t>     </w:t>
      </w:r>
      <w:r>
        <w:rPr>
          <w:rFonts w:ascii="Arial" w:hAnsi="Arial" w:cs="Arial"/>
          <w:color w:val="2D2D2D"/>
          <w:spacing w:val="2"/>
          <w:sz w:val="18"/>
          <w:szCs w:val="18"/>
        </w:rPr>
        <w:br/>
        <w:t>     - штампом;</w:t>
      </w:r>
      <w:r>
        <w:rPr>
          <w:rFonts w:ascii="Arial" w:hAnsi="Arial" w:cs="Arial"/>
          <w:color w:val="2D2D2D"/>
          <w:spacing w:val="2"/>
          <w:sz w:val="18"/>
          <w:szCs w:val="18"/>
        </w:rPr>
        <w:br/>
        <w:t>     </w:t>
      </w:r>
      <w:r>
        <w:rPr>
          <w:rFonts w:ascii="Arial" w:hAnsi="Arial" w:cs="Arial"/>
          <w:color w:val="2D2D2D"/>
          <w:spacing w:val="2"/>
          <w:sz w:val="18"/>
          <w:szCs w:val="18"/>
        </w:rPr>
        <w:br/>
        <w:t>     - окраской по трафарету;</w:t>
      </w:r>
      <w:r>
        <w:rPr>
          <w:rFonts w:ascii="Arial" w:hAnsi="Arial" w:cs="Arial"/>
          <w:color w:val="2D2D2D"/>
          <w:spacing w:val="2"/>
          <w:sz w:val="18"/>
          <w:szCs w:val="18"/>
        </w:rPr>
        <w:br/>
        <w:t>     </w:t>
      </w:r>
      <w:r>
        <w:rPr>
          <w:rFonts w:ascii="Arial" w:hAnsi="Arial" w:cs="Arial"/>
          <w:color w:val="2D2D2D"/>
          <w:spacing w:val="2"/>
          <w:sz w:val="18"/>
          <w:szCs w:val="18"/>
        </w:rPr>
        <w:br/>
        <w:t>     - выдавливанием;</w:t>
      </w:r>
      <w:r>
        <w:rPr>
          <w:rFonts w:ascii="Arial" w:hAnsi="Arial" w:cs="Arial"/>
          <w:color w:val="2D2D2D"/>
          <w:spacing w:val="2"/>
          <w:sz w:val="18"/>
          <w:szCs w:val="18"/>
        </w:rPr>
        <w:br/>
        <w:t>     </w:t>
      </w:r>
      <w:r>
        <w:rPr>
          <w:rFonts w:ascii="Arial" w:hAnsi="Arial" w:cs="Arial"/>
          <w:color w:val="2D2D2D"/>
          <w:spacing w:val="2"/>
          <w:sz w:val="18"/>
          <w:szCs w:val="18"/>
        </w:rPr>
        <w:br/>
        <w:t>     - прикреплением ярлыка.</w:t>
      </w:r>
      <w:r>
        <w:rPr>
          <w:rFonts w:ascii="Arial" w:hAnsi="Arial" w:cs="Arial"/>
          <w:color w:val="2D2D2D"/>
          <w:spacing w:val="2"/>
          <w:sz w:val="18"/>
          <w:szCs w:val="18"/>
        </w:rPr>
        <w:br/>
        <w:t>     </w:t>
      </w:r>
      <w:r>
        <w:rPr>
          <w:rFonts w:ascii="Arial" w:hAnsi="Arial" w:cs="Arial"/>
          <w:color w:val="2D2D2D"/>
          <w:spacing w:val="2"/>
          <w:sz w:val="18"/>
          <w:szCs w:val="18"/>
        </w:rPr>
        <w:br/>
        <w:t>     Маркировка, характеризующая тару, может быть нанесена специальными маркировочными машинами.</w:t>
      </w:r>
      <w:r>
        <w:rPr>
          <w:rFonts w:ascii="Arial" w:hAnsi="Arial" w:cs="Arial"/>
          <w:color w:val="2D2D2D"/>
          <w:spacing w:val="2"/>
          <w:sz w:val="18"/>
          <w:szCs w:val="18"/>
        </w:rPr>
        <w:br/>
        <w:t>     </w:t>
      </w:r>
    </w:p>
    <w:p w:rsidR="00A57B9C" w:rsidRDefault="00A57B9C" w:rsidP="00A57B9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5.5.6 На тару, предназначенную для пищевых продуктов, должна быть нанесена надпись "Для пищевых продуктов".</w:t>
      </w:r>
      <w:r>
        <w:rPr>
          <w:rFonts w:ascii="Arial" w:hAnsi="Arial" w:cs="Arial"/>
          <w:color w:val="2D2D2D"/>
          <w:spacing w:val="2"/>
          <w:sz w:val="18"/>
          <w:szCs w:val="18"/>
        </w:rPr>
        <w:br/>
        <w:t>     </w:t>
      </w:r>
      <w:r>
        <w:rPr>
          <w:rFonts w:ascii="Arial" w:hAnsi="Arial" w:cs="Arial"/>
          <w:color w:val="2D2D2D"/>
          <w:spacing w:val="2"/>
          <w:sz w:val="18"/>
          <w:szCs w:val="18"/>
        </w:rPr>
        <w:br/>
        <w:t>     Надпись наносят на дно или место, предназначенное для маркировки, характеризующей груз.</w:t>
      </w:r>
      <w:r>
        <w:rPr>
          <w:rFonts w:ascii="Arial" w:hAnsi="Arial" w:cs="Arial"/>
          <w:color w:val="2D2D2D"/>
          <w:spacing w:val="2"/>
          <w:sz w:val="18"/>
          <w:szCs w:val="18"/>
        </w:rPr>
        <w:br/>
        <w:t>     </w:t>
      </w:r>
      <w:r>
        <w:rPr>
          <w:rFonts w:ascii="Arial" w:hAnsi="Arial" w:cs="Arial"/>
          <w:color w:val="2D2D2D"/>
          <w:spacing w:val="2"/>
          <w:sz w:val="18"/>
          <w:szCs w:val="18"/>
        </w:rPr>
        <w:br/>
        <w:t>     Маркировку наносят материалом, имеющим цвет, контрастный по отношению к цвету тары.</w:t>
      </w:r>
      <w:r>
        <w:rPr>
          <w:rFonts w:ascii="Arial" w:hAnsi="Arial" w:cs="Arial"/>
          <w:color w:val="2D2D2D"/>
          <w:spacing w:val="2"/>
          <w:sz w:val="18"/>
          <w:szCs w:val="18"/>
        </w:rPr>
        <w:br/>
        <w:t>     </w:t>
      </w:r>
    </w:p>
    <w:p w:rsidR="00A57B9C" w:rsidRDefault="00A57B9C" w:rsidP="00A57B9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5.5.7 На корпус тары могут быть нанесены манипуляционные знаки по</w:t>
      </w:r>
      <w:r>
        <w:rPr>
          <w:rStyle w:val="apple-converted-space"/>
          <w:rFonts w:ascii="Arial" w:hAnsi="Arial" w:cs="Arial"/>
          <w:color w:val="2D2D2D"/>
          <w:spacing w:val="2"/>
          <w:sz w:val="18"/>
          <w:szCs w:val="18"/>
        </w:rPr>
        <w:t> </w:t>
      </w:r>
      <w:r w:rsidRPr="00961918">
        <w:rPr>
          <w:rFonts w:ascii="Arial" w:hAnsi="Arial" w:cs="Arial"/>
          <w:spacing w:val="2"/>
          <w:sz w:val="18"/>
          <w:szCs w:val="18"/>
        </w:rPr>
        <w:t>ГОСТ 14192</w:t>
      </w:r>
      <w:r>
        <w:rPr>
          <w:rStyle w:val="apple-converted-space"/>
          <w:rFonts w:ascii="Arial" w:hAnsi="Arial" w:cs="Arial"/>
          <w:color w:val="2D2D2D"/>
          <w:spacing w:val="2"/>
          <w:sz w:val="18"/>
          <w:szCs w:val="18"/>
        </w:rPr>
        <w:t> </w:t>
      </w:r>
      <w:r>
        <w:rPr>
          <w:rFonts w:ascii="Arial" w:hAnsi="Arial" w:cs="Arial"/>
          <w:color w:val="2D2D2D"/>
          <w:spacing w:val="2"/>
          <w:sz w:val="18"/>
          <w:szCs w:val="18"/>
        </w:rPr>
        <w:t>и знаки опасности по</w:t>
      </w:r>
      <w:r>
        <w:rPr>
          <w:rStyle w:val="apple-converted-space"/>
          <w:rFonts w:ascii="Arial" w:hAnsi="Arial" w:cs="Arial"/>
          <w:color w:val="2D2D2D"/>
          <w:spacing w:val="2"/>
          <w:sz w:val="18"/>
          <w:szCs w:val="18"/>
        </w:rPr>
        <w:t> </w:t>
      </w:r>
      <w:r w:rsidRPr="00961918">
        <w:rPr>
          <w:rFonts w:ascii="Arial" w:hAnsi="Arial" w:cs="Arial"/>
          <w:spacing w:val="2"/>
          <w:sz w:val="18"/>
          <w:szCs w:val="18"/>
        </w:rPr>
        <w:t>ГОСТ 19433</w:t>
      </w:r>
      <w:r>
        <w:rPr>
          <w:rFonts w:ascii="Arial" w:hAnsi="Arial" w:cs="Arial"/>
          <w:color w:val="2D2D2D"/>
          <w:spacing w:val="2"/>
          <w:sz w:val="18"/>
          <w:szCs w:val="18"/>
        </w:rPr>
        <w:t>, характеризующие способы обращения с грузом и транспортную опасность груза, для которого предназначена тара.</w:t>
      </w:r>
      <w:r>
        <w:rPr>
          <w:rFonts w:ascii="Arial" w:hAnsi="Arial" w:cs="Arial"/>
          <w:color w:val="2D2D2D"/>
          <w:spacing w:val="2"/>
          <w:sz w:val="18"/>
          <w:szCs w:val="18"/>
        </w:rPr>
        <w:br/>
        <w:t>     </w:t>
      </w:r>
      <w:r>
        <w:rPr>
          <w:rFonts w:ascii="Arial" w:hAnsi="Arial" w:cs="Arial"/>
          <w:color w:val="2D2D2D"/>
          <w:spacing w:val="2"/>
          <w:sz w:val="18"/>
          <w:szCs w:val="18"/>
        </w:rPr>
        <w:br/>
        <w:t>     Знаки опасности и манипуляционные знаки устанавливают в нормативных документах на тару для конкретных видов продукции или в договорах на поставку.</w:t>
      </w:r>
      <w:r>
        <w:rPr>
          <w:rFonts w:ascii="Arial" w:hAnsi="Arial" w:cs="Arial"/>
          <w:color w:val="2D2D2D"/>
          <w:spacing w:val="2"/>
          <w:sz w:val="18"/>
          <w:szCs w:val="18"/>
        </w:rPr>
        <w:br/>
        <w:t>     </w:t>
      </w:r>
    </w:p>
    <w:p w:rsidR="00A57B9C" w:rsidRDefault="00A57B9C" w:rsidP="00A57B9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5.5.8 Знаки соответствия для сертификации тары наносят рядом с маркировкой, характеризующей тару, или в товаросопроводительной документации.</w:t>
      </w:r>
      <w:r>
        <w:rPr>
          <w:rFonts w:ascii="Arial" w:hAnsi="Arial" w:cs="Arial"/>
          <w:color w:val="2D2D2D"/>
          <w:spacing w:val="2"/>
          <w:sz w:val="18"/>
          <w:szCs w:val="18"/>
        </w:rPr>
        <w:br/>
        <w:t>     </w:t>
      </w:r>
    </w:p>
    <w:p w:rsidR="00A57B9C" w:rsidRDefault="00A57B9C" w:rsidP="00A57B9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5.5.9 Материалы, применяемые для маркировки, - по</w:t>
      </w:r>
      <w:r>
        <w:rPr>
          <w:rStyle w:val="apple-converted-space"/>
          <w:rFonts w:ascii="Arial" w:hAnsi="Arial" w:cs="Arial"/>
          <w:color w:val="2D2D2D"/>
          <w:spacing w:val="2"/>
          <w:sz w:val="18"/>
          <w:szCs w:val="18"/>
        </w:rPr>
        <w:t> </w:t>
      </w:r>
      <w:r w:rsidRPr="00961918">
        <w:rPr>
          <w:rFonts w:ascii="Arial" w:hAnsi="Arial" w:cs="Arial"/>
          <w:spacing w:val="2"/>
          <w:sz w:val="18"/>
          <w:szCs w:val="18"/>
        </w:rPr>
        <w:t>ГОСТ 14192</w:t>
      </w:r>
      <w:r>
        <w:rPr>
          <w:rFonts w:ascii="Arial" w:hAnsi="Arial" w:cs="Arial"/>
          <w:color w:val="2D2D2D"/>
          <w:spacing w:val="2"/>
          <w:sz w:val="18"/>
          <w:szCs w:val="18"/>
        </w:rPr>
        <w:t>.</w:t>
      </w:r>
      <w:r>
        <w:rPr>
          <w:rFonts w:ascii="Arial" w:hAnsi="Arial" w:cs="Arial"/>
          <w:color w:val="2D2D2D"/>
          <w:spacing w:val="2"/>
          <w:sz w:val="18"/>
          <w:szCs w:val="18"/>
        </w:rPr>
        <w:br/>
        <w:t>     </w:t>
      </w:r>
    </w:p>
    <w:p w:rsidR="00A57B9C" w:rsidRDefault="00A57B9C" w:rsidP="00A57B9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5.5.10 Транспортная маркировка - по</w:t>
      </w:r>
      <w:r>
        <w:rPr>
          <w:rStyle w:val="apple-converted-space"/>
          <w:rFonts w:ascii="Arial" w:hAnsi="Arial" w:cs="Arial"/>
          <w:color w:val="2D2D2D"/>
          <w:spacing w:val="2"/>
          <w:sz w:val="18"/>
          <w:szCs w:val="18"/>
        </w:rPr>
        <w:t> </w:t>
      </w:r>
      <w:r w:rsidRPr="00961918">
        <w:rPr>
          <w:rFonts w:ascii="Arial" w:hAnsi="Arial" w:cs="Arial"/>
          <w:spacing w:val="2"/>
          <w:sz w:val="18"/>
          <w:szCs w:val="18"/>
        </w:rPr>
        <w:t>ГОСТ 14192</w:t>
      </w:r>
      <w:r>
        <w:rPr>
          <w:rFonts w:ascii="Arial" w:hAnsi="Arial" w:cs="Arial"/>
          <w:color w:val="2D2D2D"/>
          <w:spacing w:val="2"/>
          <w:sz w:val="18"/>
          <w:szCs w:val="18"/>
        </w:rPr>
        <w:t>.</w:t>
      </w:r>
      <w:r>
        <w:rPr>
          <w:rFonts w:ascii="Arial" w:hAnsi="Arial" w:cs="Arial"/>
          <w:color w:val="2D2D2D"/>
          <w:spacing w:val="2"/>
          <w:sz w:val="18"/>
          <w:szCs w:val="18"/>
        </w:rPr>
        <w:br/>
        <w:t>     </w:t>
      </w:r>
    </w:p>
    <w:p w:rsidR="00A57B9C" w:rsidRDefault="00A57B9C" w:rsidP="00A57B9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5.5.11 Маркировку тары, применяемой для упаковывания продукции непосредственно на предприятии - изготовителе тары, устанавливают в нормативных документах на тару для конкретных видов продукции.</w:t>
      </w:r>
      <w:r>
        <w:rPr>
          <w:rFonts w:ascii="Arial" w:hAnsi="Arial" w:cs="Arial"/>
          <w:color w:val="2D2D2D"/>
          <w:spacing w:val="2"/>
          <w:sz w:val="18"/>
          <w:szCs w:val="18"/>
        </w:rPr>
        <w:br/>
        <w:t>     </w:t>
      </w:r>
    </w:p>
    <w:p w:rsidR="00A57B9C" w:rsidRDefault="00A57B9C" w:rsidP="00A57B9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5.6 Упаковка</w:t>
      </w:r>
      <w:r>
        <w:rPr>
          <w:rFonts w:ascii="Arial" w:hAnsi="Arial" w:cs="Arial"/>
          <w:color w:val="2D2D2D"/>
          <w:spacing w:val="2"/>
          <w:sz w:val="18"/>
          <w:szCs w:val="18"/>
        </w:rPr>
        <w:br/>
        <w:t>     </w:t>
      </w:r>
    </w:p>
    <w:p w:rsidR="00A57B9C" w:rsidRDefault="00A57B9C" w:rsidP="00A57B9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5.6.1 Транспортную тару не упаковывают.</w:t>
      </w:r>
      <w:r>
        <w:rPr>
          <w:rFonts w:ascii="Arial" w:hAnsi="Arial" w:cs="Arial"/>
          <w:color w:val="2D2D2D"/>
          <w:spacing w:val="2"/>
          <w:sz w:val="18"/>
          <w:szCs w:val="18"/>
        </w:rPr>
        <w:br/>
        <w:t>     </w:t>
      </w:r>
      <w:r>
        <w:rPr>
          <w:rFonts w:ascii="Arial" w:hAnsi="Arial" w:cs="Arial"/>
          <w:color w:val="2D2D2D"/>
          <w:spacing w:val="2"/>
          <w:sz w:val="18"/>
          <w:szCs w:val="18"/>
        </w:rPr>
        <w:br/>
        <w:t>     Запасные детали (крышки, пробки, прокладки и т.п.) упаковывают в деревянные ящики по</w:t>
      </w:r>
      <w:r>
        <w:rPr>
          <w:rStyle w:val="apple-converted-space"/>
          <w:rFonts w:ascii="Arial" w:hAnsi="Arial" w:cs="Arial"/>
          <w:color w:val="2D2D2D"/>
          <w:spacing w:val="2"/>
          <w:sz w:val="18"/>
          <w:szCs w:val="18"/>
        </w:rPr>
        <w:t> </w:t>
      </w:r>
      <w:r w:rsidRPr="00961918">
        <w:rPr>
          <w:rFonts w:ascii="Arial" w:hAnsi="Arial" w:cs="Arial"/>
          <w:spacing w:val="2"/>
          <w:sz w:val="18"/>
          <w:szCs w:val="18"/>
        </w:rPr>
        <w:t>ГОСТ 18573</w:t>
      </w:r>
      <w:r>
        <w:rPr>
          <w:rFonts w:ascii="Arial" w:hAnsi="Arial" w:cs="Arial"/>
          <w:color w:val="2D2D2D"/>
          <w:spacing w:val="2"/>
          <w:sz w:val="18"/>
          <w:szCs w:val="18"/>
        </w:rPr>
        <w:t>, картонные ящики по</w:t>
      </w:r>
      <w:r>
        <w:rPr>
          <w:rStyle w:val="apple-converted-space"/>
          <w:rFonts w:ascii="Arial" w:hAnsi="Arial" w:cs="Arial"/>
          <w:color w:val="2D2D2D"/>
          <w:spacing w:val="2"/>
          <w:sz w:val="18"/>
          <w:szCs w:val="18"/>
        </w:rPr>
        <w:t> </w:t>
      </w:r>
      <w:r w:rsidRPr="00961918">
        <w:rPr>
          <w:rFonts w:ascii="Arial" w:hAnsi="Arial" w:cs="Arial"/>
          <w:spacing w:val="2"/>
          <w:sz w:val="18"/>
          <w:szCs w:val="18"/>
        </w:rPr>
        <w:t>ГОСТ 13841</w:t>
      </w:r>
      <w:r>
        <w:rPr>
          <w:rStyle w:val="apple-converted-space"/>
          <w:rFonts w:ascii="Arial" w:hAnsi="Arial" w:cs="Arial"/>
          <w:color w:val="2D2D2D"/>
          <w:spacing w:val="2"/>
          <w:sz w:val="18"/>
          <w:szCs w:val="18"/>
        </w:rPr>
        <w:t> </w:t>
      </w:r>
      <w:r>
        <w:rPr>
          <w:rFonts w:ascii="Arial" w:hAnsi="Arial" w:cs="Arial"/>
          <w:color w:val="2D2D2D"/>
          <w:spacing w:val="2"/>
          <w:sz w:val="18"/>
          <w:szCs w:val="18"/>
        </w:rPr>
        <w:t>или в один из видов тары настоящего стандарта.</w:t>
      </w:r>
      <w:r>
        <w:rPr>
          <w:rFonts w:ascii="Arial" w:hAnsi="Arial" w:cs="Arial"/>
          <w:color w:val="2D2D2D"/>
          <w:spacing w:val="2"/>
          <w:sz w:val="18"/>
          <w:szCs w:val="18"/>
        </w:rPr>
        <w:br/>
        <w:t>     </w:t>
      </w:r>
    </w:p>
    <w:p w:rsidR="00A57B9C" w:rsidRDefault="00A57B9C" w:rsidP="00A57B9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5.6.2 Транспортные пакеты тары формируют в соответствии с требованиями нормативного документа на пакеты.</w:t>
      </w:r>
      <w:r>
        <w:rPr>
          <w:rFonts w:ascii="Arial" w:hAnsi="Arial" w:cs="Arial"/>
          <w:color w:val="2D2D2D"/>
          <w:spacing w:val="2"/>
          <w:sz w:val="18"/>
          <w:szCs w:val="18"/>
        </w:rPr>
        <w:br/>
        <w:t>     </w:t>
      </w:r>
      <w:r>
        <w:rPr>
          <w:rFonts w:ascii="Arial" w:hAnsi="Arial" w:cs="Arial"/>
          <w:color w:val="2D2D2D"/>
          <w:spacing w:val="2"/>
          <w:sz w:val="18"/>
          <w:szCs w:val="18"/>
        </w:rPr>
        <w:br/>
        <w:t>     </w:t>
      </w:r>
    </w:p>
    <w:p w:rsidR="00A57B9C" w:rsidRDefault="00A57B9C" w:rsidP="00A57B9C">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6 Требования безопасности и утилизация тары</w:t>
      </w:r>
    </w:p>
    <w:p w:rsidR="00A57B9C" w:rsidRDefault="00A57B9C" w:rsidP="00A57B9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6.1 Тара вместимостью более 100 дм</w:t>
      </w:r>
      <w:r w:rsidR="00B07F7E" w:rsidRPr="00B07F7E">
        <w:rPr>
          <w:rFonts w:ascii="Arial" w:hAnsi="Arial" w:cs="Arial"/>
          <w:color w:val="2D2D2D"/>
          <w:spacing w:val="2"/>
          <w:sz w:val="18"/>
          <w:szCs w:val="18"/>
        </w:rPr>
        <w:pict>
          <v:shape id="_x0000_i1063" type="#_x0000_t75" alt="ГОСТ 30765-2001 Тара транспортная металлическая. Общие технические условия" style="width:8.15pt;height:17.55pt"/>
        </w:pict>
      </w:r>
      <w:r>
        <w:rPr>
          <w:rStyle w:val="apple-converted-space"/>
          <w:rFonts w:ascii="Arial" w:hAnsi="Arial" w:cs="Arial"/>
          <w:color w:val="2D2D2D"/>
          <w:spacing w:val="2"/>
          <w:sz w:val="18"/>
          <w:szCs w:val="18"/>
        </w:rPr>
        <w:t> </w:t>
      </w:r>
      <w:r>
        <w:rPr>
          <w:rFonts w:ascii="Arial" w:hAnsi="Arial" w:cs="Arial"/>
          <w:color w:val="2D2D2D"/>
          <w:spacing w:val="2"/>
          <w:sz w:val="18"/>
          <w:szCs w:val="18"/>
        </w:rPr>
        <w:t>и предназначенная для упаковывания грузов группы упаковки I по</w:t>
      </w:r>
      <w:r>
        <w:rPr>
          <w:rStyle w:val="apple-converted-space"/>
          <w:rFonts w:ascii="Arial" w:hAnsi="Arial" w:cs="Arial"/>
          <w:color w:val="2D2D2D"/>
          <w:spacing w:val="2"/>
          <w:sz w:val="18"/>
          <w:szCs w:val="18"/>
        </w:rPr>
        <w:t> </w:t>
      </w:r>
      <w:r w:rsidRPr="00961918">
        <w:rPr>
          <w:rFonts w:ascii="Arial" w:hAnsi="Arial" w:cs="Arial"/>
          <w:spacing w:val="2"/>
          <w:sz w:val="18"/>
          <w:szCs w:val="18"/>
        </w:rPr>
        <w:t>ГОСТ 26319</w:t>
      </w:r>
      <w:r>
        <w:rPr>
          <w:rFonts w:ascii="Arial" w:hAnsi="Arial" w:cs="Arial"/>
          <w:color w:val="2D2D2D"/>
          <w:spacing w:val="2"/>
          <w:sz w:val="18"/>
          <w:szCs w:val="18"/>
        </w:rPr>
        <w:t>, характеризующей степень опасности 1 по</w:t>
      </w:r>
      <w:r>
        <w:rPr>
          <w:rStyle w:val="apple-converted-space"/>
          <w:rFonts w:ascii="Arial" w:hAnsi="Arial" w:cs="Arial"/>
          <w:color w:val="2D2D2D"/>
          <w:spacing w:val="2"/>
          <w:sz w:val="18"/>
          <w:szCs w:val="18"/>
        </w:rPr>
        <w:t> </w:t>
      </w:r>
      <w:r w:rsidRPr="00961918">
        <w:rPr>
          <w:rFonts w:ascii="Arial" w:hAnsi="Arial" w:cs="Arial"/>
          <w:spacing w:val="2"/>
          <w:sz w:val="18"/>
          <w:szCs w:val="18"/>
        </w:rPr>
        <w:t>ГОСТ 19433</w:t>
      </w:r>
      <w:r>
        <w:rPr>
          <w:rFonts w:ascii="Arial" w:hAnsi="Arial" w:cs="Arial"/>
          <w:color w:val="2D2D2D"/>
          <w:spacing w:val="2"/>
          <w:sz w:val="18"/>
          <w:szCs w:val="18"/>
        </w:rPr>
        <w:t>, должна иметь отверстие, закрываемое колпаком, для сброса избытка давления.</w:t>
      </w:r>
      <w:r>
        <w:rPr>
          <w:rFonts w:ascii="Arial" w:hAnsi="Arial" w:cs="Arial"/>
          <w:color w:val="2D2D2D"/>
          <w:spacing w:val="2"/>
          <w:sz w:val="18"/>
          <w:szCs w:val="18"/>
        </w:rPr>
        <w:br/>
        <w:t>    </w:t>
      </w:r>
    </w:p>
    <w:p w:rsidR="00A57B9C" w:rsidRDefault="00A57B9C" w:rsidP="00A57B9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6.2 В целях ресурсосбережения и исключения загрязнения окружающей среды непригодная к использованию тара должна быть очищена от остатков продукта и направлена на базы "Втормета".</w:t>
      </w:r>
      <w:r>
        <w:rPr>
          <w:rFonts w:ascii="Arial" w:hAnsi="Arial" w:cs="Arial"/>
          <w:color w:val="2D2D2D"/>
          <w:spacing w:val="2"/>
          <w:sz w:val="18"/>
          <w:szCs w:val="18"/>
        </w:rPr>
        <w:br/>
        <w:t>     </w:t>
      </w:r>
      <w:r>
        <w:rPr>
          <w:rFonts w:ascii="Arial" w:hAnsi="Arial" w:cs="Arial"/>
          <w:color w:val="2D2D2D"/>
          <w:spacing w:val="2"/>
          <w:sz w:val="18"/>
          <w:szCs w:val="18"/>
        </w:rPr>
        <w:br/>
        <w:t>     </w:t>
      </w:r>
    </w:p>
    <w:p w:rsidR="00A57B9C" w:rsidRDefault="00A57B9C" w:rsidP="00A57B9C">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7 Правила приемки</w:t>
      </w:r>
    </w:p>
    <w:p w:rsidR="00A57B9C" w:rsidRDefault="00A57B9C" w:rsidP="00A57B9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7.1 Тару принимают партиями.</w:t>
      </w:r>
      <w:r>
        <w:rPr>
          <w:rFonts w:ascii="Arial" w:hAnsi="Arial" w:cs="Arial"/>
          <w:color w:val="2D2D2D"/>
          <w:spacing w:val="2"/>
          <w:sz w:val="18"/>
          <w:szCs w:val="18"/>
        </w:rPr>
        <w:br/>
        <w:t>     </w:t>
      </w:r>
      <w:r>
        <w:rPr>
          <w:rFonts w:ascii="Arial" w:hAnsi="Arial" w:cs="Arial"/>
          <w:color w:val="2D2D2D"/>
          <w:spacing w:val="2"/>
          <w:sz w:val="18"/>
          <w:szCs w:val="18"/>
        </w:rPr>
        <w:br/>
        <w:t>     Каждая партия должна сопровождаться документом о качестве, содержащим:</w:t>
      </w:r>
      <w:r>
        <w:rPr>
          <w:rFonts w:ascii="Arial" w:hAnsi="Arial" w:cs="Arial"/>
          <w:color w:val="2D2D2D"/>
          <w:spacing w:val="2"/>
          <w:sz w:val="18"/>
          <w:szCs w:val="18"/>
        </w:rPr>
        <w:br/>
        <w:t>     </w:t>
      </w:r>
      <w:r>
        <w:rPr>
          <w:rFonts w:ascii="Arial" w:hAnsi="Arial" w:cs="Arial"/>
          <w:color w:val="2D2D2D"/>
          <w:spacing w:val="2"/>
          <w:sz w:val="18"/>
          <w:szCs w:val="18"/>
        </w:rPr>
        <w:br/>
        <w:t>     - товарный знак и (или) наименование предприятия-изготовителя;</w:t>
      </w:r>
      <w:r>
        <w:rPr>
          <w:rFonts w:ascii="Arial" w:hAnsi="Arial" w:cs="Arial"/>
          <w:color w:val="2D2D2D"/>
          <w:spacing w:val="2"/>
          <w:sz w:val="18"/>
          <w:szCs w:val="18"/>
        </w:rPr>
        <w:br/>
        <w:t>     </w:t>
      </w:r>
      <w:r>
        <w:rPr>
          <w:rFonts w:ascii="Arial" w:hAnsi="Arial" w:cs="Arial"/>
          <w:color w:val="2D2D2D"/>
          <w:spacing w:val="2"/>
          <w:sz w:val="18"/>
          <w:szCs w:val="18"/>
        </w:rPr>
        <w:br/>
        <w:t>     - местонахождение (юридический адрес предприятия-изготовителя);</w:t>
      </w:r>
      <w:r>
        <w:rPr>
          <w:rFonts w:ascii="Arial" w:hAnsi="Arial" w:cs="Arial"/>
          <w:color w:val="2D2D2D"/>
          <w:spacing w:val="2"/>
          <w:sz w:val="18"/>
          <w:szCs w:val="18"/>
        </w:rPr>
        <w:br/>
        <w:t>     </w:t>
      </w:r>
      <w:r>
        <w:rPr>
          <w:rFonts w:ascii="Arial" w:hAnsi="Arial" w:cs="Arial"/>
          <w:color w:val="2D2D2D"/>
          <w:spacing w:val="2"/>
          <w:sz w:val="18"/>
          <w:szCs w:val="18"/>
        </w:rPr>
        <w:br/>
        <w:t>     - вид, тип и исполнение тары;</w:t>
      </w:r>
      <w:r>
        <w:rPr>
          <w:rFonts w:ascii="Arial" w:hAnsi="Arial" w:cs="Arial"/>
          <w:color w:val="2D2D2D"/>
          <w:spacing w:val="2"/>
          <w:sz w:val="18"/>
          <w:szCs w:val="18"/>
        </w:rPr>
        <w:br/>
        <w:t>     </w:t>
      </w:r>
      <w:r>
        <w:rPr>
          <w:rFonts w:ascii="Arial" w:hAnsi="Arial" w:cs="Arial"/>
          <w:color w:val="2D2D2D"/>
          <w:spacing w:val="2"/>
          <w:sz w:val="18"/>
          <w:szCs w:val="18"/>
        </w:rPr>
        <w:br/>
        <w:t>     - номер партии;</w:t>
      </w:r>
      <w:r>
        <w:rPr>
          <w:rFonts w:ascii="Arial" w:hAnsi="Arial" w:cs="Arial"/>
          <w:color w:val="2D2D2D"/>
          <w:spacing w:val="2"/>
          <w:sz w:val="18"/>
          <w:szCs w:val="18"/>
        </w:rPr>
        <w:br/>
        <w:t>     </w:t>
      </w:r>
      <w:r>
        <w:rPr>
          <w:rFonts w:ascii="Arial" w:hAnsi="Arial" w:cs="Arial"/>
          <w:color w:val="2D2D2D"/>
          <w:spacing w:val="2"/>
          <w:sz w:val="18"/>
          <w:szCs w:val="18"/>
        </w:rPr>
        <w:br/>
        <w:t>     - количество единиц тары в партии;</w:t>
      </w:r>
      <w:r>
        <w:rPr>
          <w:rFonts w:ascii="Arial" w:hAnsi="Arial" w:cs="Arial"/>
          <w:color w:val="2D2D2D"/>
          <w:spacing w:val="2"/>
          <w:sz w:val="18"/>
          <w:szCs w:val="18"/>
        </w:rPr>
        <w:br/>
        <w:t>     </w:t>
      </w:r>
      <w:r>
        <w:rPr>
          <w:rFonts w:ascii="Arial" w:hAnsi="Arial" w:cs="Arial"/>
          <w:color w:val="2D2D2D"/>
          <w:spacing w:val="2"/>
          <w:sz w:val="18"/>
          <w:szCs w:val="18"/>
        </w:rPr>
        <w:br/>
        <w:t>     - дату изготовления (месяц, год);</w:t>
      </w:r>
      <w:r>
        <w:rPr>
          <w:rFonts w:ascii="Arial" w:hAnsi="Arial" w:cs="Arial"/>
          <w:color w:val="2D2D2D"/>
          <w:spacing w:val="2"/>
          <w:sz w:val="18"/>
          <w:szCs w:val="18"/>
        </w:rPr>
        <w:br/>
        <w:t>     </w:t>
      </w:r>
      <w:r>
        <w:rPr>
          <w:rFonts w:ascii="Arial" w:hAnsi="Arial" w:cs="Arial"/>
          <w:color w:val="2D2D2D"/>
          <w:spacing w:val="2"/>
          <w:sz w:val="18"/>
          <w:szCs w:val="18"/>
        </w:rPr>
        <w:br/>
        <w:t>     - обозначение настоящего стандарта или нормативного документа на тару для конкретных видов продукции;</w:t>
      </w:r>
      <w:r>
        <w:rPr>
          <w:rFonts w:ascii="Arial" w:hAnsi="Arial" w:cs="Arial"/>
          <w:color w:val="2D2D2D"/>
          <w:spacing w:val="2"/>
          <w:sz w:val="18"/>
          <w:szCs w:val="18"/>
        </w:rPr>
        <w:br/>
        <w:t>     </w:t>
      </w:r>
      <w:r>
        <w:rPr>
          <w:rFonts w:ascii="Arial" w:hAnsi="Arial" w:cs="Arial"/>
          <w:color w:val="2D2D2D"/>
          <w:spacing w:val="2"/>
          <w:sz w:val="18"/>
          <w:szCs w:val="18"/>
        </w:rPr>
        <w:br/>
        <w:t>     - результаты проведенных испытаний или подтверждение о соответствии тары требованиям нормативного документа или другим установленным требованиям;</w:t>
      </w:r>
      <w:r>
        <w:rPr>
          <w:rFonts w:ascii="Arial" w:hAnsi="Arial" w:cs="Arial"/>
          <w:color w:val="2D2D2D"/>
          <w:spacing w:val="2"/>
          <w:sz w:val="18"/>
          <w:szCs w:val="18"/>
        </w:rPr>
        <w:br/>
        <w:t>     </w:t>
      </w:r>
      <w:r>
        <w:rPr>
          <w:rFonts w:ascii="Arial" w:hAnsi="Arial" w:cs="Arial"/>
          <w:color w:val="2D2D2D"/>
          <w:spacing w:val="2"/>
          <w:sz w:val="18"/>
          <w:szCs w:val="18"/>
        </w:rPr>
        <w:br/>
        <w:t>     - знак соответствия для сертификацированной тары или указание номера сертификата и органа по сертификации, выдавшего сертификат;</w:t>
      </w:r>
      <w:r>
        <w:rPr>
          <w:rFonts w:ascii="Arial" w:hAnsi="Arial" w:cs="Arial"/>
          <w:color w:val="2D2D2D"/>
          <w:spacing w:val="2"/>
          <w:sz w:val="18"/>
          <w:szCs w:val="18"/>
        </w:rPr>
        <w:br/>
        <w:t>     </w:t>
      </w:r>
      <w:r>
        <w:rPr>
          <w:rFonts w:ascii="Arial" w:hAnsi="Arial" w:cs="Arial"/>
          <w:color w:val="2D2D2D"/>
          <w:spacing w:val="2"/>
          <w:sz w:val="18"/>
          <w:szCs w:val="18"/>
        </w:rPr>
        <w:br/>
        <w:t>     - гигиеническое заключение (номер, дата) для тары, предназначенной для упаковывания пищевых продуктов.</w:t>
      </w:r>
      <w:r>
        <w:rPr>
          <w:rFonts w:ascii="Arial" w:hAnsi="Arial" w:cs="Arial"/>
          <w:color w:val="2D2D2D"/>
          <w:spacing w:val="2"/>
          <w:sz w:val="18"/>
          <w:szCs w:val="18"/>
        </w:rPr>
        <w:br/>
        <w:t>     </w:t>
      </w:r>
    </w:p>
    <w:p w:rsidR="00A57B9C" w:rsidRDefault="00A57B9C" w:rsidP="00A57B9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7.2 При контроле качества тары проводят типовые, приемосдаточные и периодические испытания в соответствии с таблицей 8.</w:t>
      </w:r>
      <w:r>
        <w:rPr>
          <w:rFonts w:ascii="Arial" w:hAnsi="Arial" w:cs="Arial"/>
          <w:color w:val="2D2D2D"/>
          <w:spacing w:val="2"/>
          <w:sz w:val="18"/>
          <w:szCs w:val="18"/>
        </w:rPr>
        <w:br/>
        <w:t>     </w:t>
      </w:r>
      <w:r>
        <w:rPr>
          <w:rFonts w:ascii="Arial" w:hAnsi="Arial" w:cs="Arial"/>
          <w:color w:val="2D2D2D"/>
          <w:spacing w:val="2"/>
          <w:sz w:val="18"/>
          <w:szCs w:val="18"/>
        </w:rPr>
        <w:br/>
        <w:t>     </w:t>
      </w:r>
    </w:p>
    <w:p w:rsidR="00A57B9C" w:rsidRDefault="00A57B9C" w:rsidP="00A57B9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Таблица 8 - Контроль качества тары при приемке</w:t>
      </w:r>
    </w:p>
    <w:tbl>
      <w:tblPr>
        <w:tblW w:w="0" w:type="auto"/>
        <w:tblCellMar>
          <w:left w:w="0" w:type="dxa"/>
          <w:right w:w="0" w:type="dxa"/>
        </w:tblCellMar>
        <w:tblLook w:val="04A0"/>
      </w:tblPr>
      <w:tblGrid>
        <w:gridCol w:w="2543"/>
        <w:gridCol w:w="1661"/>
        <w:gridCol w:w="1176"/>
        <w:gridCol w:w="2137"/>
        <w:gridCol w:w="1359"/>
        <w:gridCol w:w="1471"/>
      </w:tblGrid>
      <w:tr w:rsidR="00A57B9C" w:rsidTr="00A57B9C">
        <w:trPr>
          <w:trHeight w:val="15"/>
        </w:trPr>
        <w:tc>
          <w:tcPr>
            <w:tcW w:w="2957" w:type="dxa"/>
            <w:hideMark/>
          </w:tcPr>
          <w:p w:rsidR="00A57B9C" w:rsidRDefault="00A57B9C">
            <w:pPr>
              <w:rPr>
                <w:sz w:val="2"/>
                <w:szCs w:val="24"/>
              </w:rPr>
            </w:pPr>
          </w:p>
        </w:tc>
        <w:tc>
          <w:tcPr>
            <w:tcW w:w="1848" w:type="dxa"/>
            <w:hideMark/>
          </w:tcPr>
          <w:p w:rsidR="00A57B9C" w:rsidRDefault="00A57B9C">
            <w:pPr>
              <w:rPr>
                <w:sz w:val="2"/>
                <w:szCs w:val="24"/>
              </w:rPr>
            </w:pPr>
          </w:p>
        </w:tc>
        <w:tc>
          <w:tcPr>
            <w:tcW w:w="1294" w:type="dxa"/>
            <w:hideMark/>
          </w:tcPr>
          <w:p w:rsidR="00A57B9C" w:rsidRDefault="00A57B9C">
            <w:pPr>
              <w:rPr>
                <w:sz w:val="2"/>
                <w:szCs w:val="24"/>
              </w:rPr>
            </w:pPr>
          </w:p>
        </w:tc>
        <w:tc>
          <w:tcPr>
            <w:tcW w:w="2402" w:type="dxa"/>
            <w:hideMark/>
          </w:tcPr>
          <w:p w:rsidR="00A57B9C" w:rsidRDefault="00A57B9C">
            <w:pPr>
              <w:rPr>
                <w:sz w:val="2"/>
                <w:szCs w:val="24"/>
              </w:rPr>
            </w:pPr>
          </w:p>
        </w:tc>
        <w:tc>
          <w:tcPr>
            <w:tcW w:w="1478" w:type="dxa"/>
            <w:hideMark/>
          </w:tcPr>
          <w:p w:rsidR="00A57B9C" w:rsidRDefault="00A57B9C">
            <w:pPr>
              <w:rPr>
                <w:sz w:val="2"/>
                <w:szCs w:val="24"/>
              </w:rPr>
            </w:pPr>
          </w:p>
        </w:tc>
        <w:tc>
          <w:tcPr>
            <w:tcW w:w="1663" w:type="dxa"/>
            <w:hideMark/>
          </w:tcPr>
          <w:p w:rsidR="00A57B9C" w:rsidRDefault="00A57B9C">
            <w:pPr>
              <w:rPr>
                <w:sz w:val="2"/>
                <w:szCs w:val="24"/>
              </w:rPr>
            </w:pPr>
          </w:p>
        </w:tc>
      </w:tr>
      <w:tr w:rsidR="00A57B9C" w:rsidTr="00A57B9C">
        <w:tc>
          <w:tcPr>
            <w:tcW w:w="295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Наименование контролируемого показателя</w:t>
            </w:r>
          </w:p>
        </w:tc>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Количество испытываемых образцов</w:t>
            </w:r>
          </w:p>
        </w:tc>
        <w:tc>
          <w:tcPr>
            <w:tcW w:w="3696"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Вид испытаний</w:t>
            </w:r>
            <w:r>
              <w:rPr>
                <w:color w:val="2D2D2D"/>
                <w:sz w:val="18"/>
                <w:szCs w:val="18"/>
              </w:rPr>
              <w:br/>
              <w:t> </w:t>
            </w:r>
          </w:p>
        </w:tc>
        <w:tc>
          <w:tcPr>
            <w:tcW w:w="3142"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Номер пунктов настоящего стандарта</w:t>
            </w:r>
            <w:r>
              <w:rPr>
                <w:color w:val="2D2D2D"/>
                <w:sz w:val="18"/>
                <w:szCs w:val="18"/>
              </w:rPr>
              <w:br/>
              <w:t> </w:t>
            </w:r>
          </w:p>
        </w:tc>
      </w:tr>
      <w:tr w:rsidR="00A57B9C" w:rsidTr="00A57B9C">
        <w:tc>
          <w:tcPr>
            <w:tcW w:w="295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184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Приемо-</w:t>
            </w:r>
            <w:r>
              <w:rPr>
                <w:color w:val="2D2D2D"/>
                <w:sz w:val="18"/>
                <w:szCs w:val="18"/>
              </w:rPr>
              <w:br/>
              <w:t>сдаточные</w:t>
            </w:r>
            <w:r>
              <w:rPr>
                <w:color w:val="2D2D2D"/>
                <w:sz w:val="18"/>
                <w:szCs w:val="18"/>
              </w:rPr>
              <w:br/>
              <w:t> </w:t>
            </w:r>
          </w:p>
        </w:tc>
        <w:tc>
          <w:tcPr>
            <w:tcW w:w="240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Периодические и их периодичность</w:t>
            </w:r>
            <w:r>
              <w:rPr>
                <w:color w:val="2D2D2D"/>
                <w:sz w:val="18"/>
                <w:szCs w:val="18"/>
              </w:rPr>
              <w:br/>
              <w:t> </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Технические требования</w:t>
            </w:r>
            <w:r>
              <w:rPr>
                <w:color w:val="2D2D2D"/>
                <w:sz w:val="18"/>
                <w:szCs w:val="18"/>
              </w:rPr>
              <w:br/>
              <w:t> </w: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Методы испытаний</w:t>
            </w:r>
            <w:r>
              <w:rPr>
                <w:color w:val="2D2D2D"/>
                <w:sz w:val="18"/>
                <w:szCs w:val="18"/>
              </w:rPr>
              <w:br/>
              <w:t> </w:t>
            </w:r>
          </w:p>
        </w:tc>
      </w:tr>
      <w:tr w:rsidR="00A57B9C" w:rsidTr="00A57B9C">
        <w:tc>
          <w:tcPr>
            <w:tcW w:w="295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1 Внешний вид</w:t>
            </w:r>
            <w:r>
              <w:rPr>
                <w:color w:val="2D2D2D"/>
                <w:sz w:val="18"/>
                <w:szCs w:val="18"/>
              </w:rPr>
              <w:br/>
              <w:t> </w:t>
            </w:r>
          </w:p>
        </w:tc>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Каждая единица выборки</w:t>
            </w:r>
            <w:r>
              <w:rPr>
                <w:color w:val="2D2D2D"/>
                <w:sz w:val="18"/>
                <w:szCs w:val="18"/>
              </w:rPr>
              <w:br/>
              <w:t> </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240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5.2.2.3, 5.2.3.1-5.2.3.5</w:t>
            </w:r>
            <w:r>
              <w:rPr>
                <w:color w:val="2D2D2D"/>
                <w:sz w:val="18"/>
                <w:szCs w:val="18"/>
              </w:rPr>
              <w:br/>
              <w:t> </w: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8.2</w:t>
            </w:r>
            <w:r>
              <w:rPr>
                <w:color w:val="2D2D2D"/>
                <w:sz w:val="18"/>
                <w:szCs w:val="18"/>
              </w:rPr>
              <w:br/>
              <w:t> </w:t>
            </w:r>
          </w:p>
        </w:tc>
      </w:tr>
      <w:tr w:rsidR="00A57B9C" w:rsidTr="00A57B9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2 Размеры</w:t>
            </w:r>
            <w:r>
              <w:rPr>
                <w:color w:val="2D2D2D"/>
                <w:sz w:val="18"/>
                <w:szCs w:val="18"/>
              </w:rPr>
              <w:br/>
              <w:t> </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В соответствии с планом контроля</w:t>
            </w:r>
            <w:r>
              <w:rPr>
                <w:color w:val="2D2D2D"/>
                <w:sz w:val="18"/>
                <w:szCs w:val="18"/>
              </w:rPr>
              <w:br/>
              <w:t> </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Раз в шесть месяцев</w:t>
            </w:r>
            <w:r>
              <w:rPr>
                <w:color w:val="2D2D2D"/>
                <w:sz w:val="18"/>
                <w:szCs w:val="18"/>
              </w:rPr>
              <w:br/>
            </w:r>
            <w:r>
              <w:rPr>
                <w:color w:val="2D2D2D"/>
                <w:sz w:val="18"/>
                <w:szCs w:val="18"/>
              </w:rPr>
              <w:br/>
              <w:t> </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4.2, 4.3</w:t>
            </w:r>
            <w:r>
              <w:rPr>
                <w:color w:val="2D2D2D"/>
                <w:sz w:val="18"/>
                <w:szCs w:val="18"/>
              </w:rPr>
              <w:br/>
              <w:t> </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8.4</w:t>
            </w:r>
            <w:r>
              <w:rPr>
                <w:color w:val="2D2D2D"/>
                <w:sz w:val="18"/>
                <w:szCs w:val="18"/>
              </w:rPr>
              <w:br/>
              <w:t> </w:t>
            </w:r>
          </w:p>
        </w:tc>
      </w:tr>
      <w:tr w:rsidR="00A57B9C" w:rsidTr="00A57B9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3 Взаимозаменяемость съемных деталей</w:t>
            </w:r>
            <w:r>
              <w:rPr>
                <w:color w:val="2D2D2D"/>
                <w:sz w:val="18"/>
                <w:szCs w:val="18"/>
              </w:rPr>
              <w:br/>
              <w:t> </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То же</w:t>
            </w:r>
            <w:r>
              <w:rPr>
                <w:color w:val="2D2D2D"/>
                <w:sz w:val="18"/>
                <w:szCs w:val="18"/>
              </w:rPr>
              <w:br/>
              <w:t> </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То же</w:t>
            </w:r>
            <w:r>
              <w:rPr>
                <w:color w:val="2D2D2D"/>
                <w:sz w:val="18"/>
                <w:szCs w:val="18"/>
              </w:rPr>
              <w:br/>
              <w:t> </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5.2.3.7</w:t>
            </w:r>
            <w:r>
              <w:rPr>
                <w:color w:val="2D2D2D"/>
                <w:sz w:val="18"/>
                <w:szCs w:val="18"/>
              </w:rPr>
              <w:br/>
              <w:t> </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8.5</w:t>
            </w:r>
            <w:r>
              <w:rPr>
                <w:color w:val="2D2D2D"/>
                <w:sz w:val="18"/>
                <w:szCs w:val="18"/>
              </w:rPr>
              <w:br/>
              <w:t> </w:t>
            </w:r>
          </w:p>
        </w:tc>
      </w:tr>
      <w:tr w:rsidR="00A57B9C" w:rsidTr="00A57B9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 xml:space="preserve">4 Состояние посадочных поверхностей горловины и </w:t>
            </w:r>
            <w:r>
              <w:rPr>
                <w:color w:val="2D2D2D"/>
                <w:sz w:val="18"/>
                <w:szCs w:val="18"/>
              </w:rPr>
              <w:lastRenderedPageBreak/>
              <w:t>крышек</w:t>
            </w:r>
            <w:r>
              <w:rPr>
                <w:color w:val="2D2D2D"/>
                <w:sz w:val="18"/>
                <w:szCs w:val="18"/>
              </w:rPr>
              <w:br/>
              <w:t> </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lastRenderedPageBreak/>
              <w:t>"</w:t>
            </w:r>
            <w:r>
              <w:rPr>
                <w:color w:val="2D2D2D"/>
                <w:sz w:val="18"/>
                <w:szCs w:val="18"/>
              </w:rPr>
              <w:br/>
              <w:t> </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5.2.3.8</w:t>
            </w:r>
            <w:r>
              <w:rPr>
                <w:color w:val="2D2D2D"/>
                <w:sz w:val="18"/>
                <w:szCs w:val="18"/>
              </w:rPr>
              <w:br/>
              <w:t> </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8.2</w:t>
            </w:r>
            <w:r>
              <w:rPr>
                <w:color w:val="2D2D2D"/>
                <w:sz w:val="18"/>
                <w:szCs w:val="18"/>
              </w:rPr>
              <w:br/>
              <w:t> </w:t>
            </w:r>
          </w:p>
        </w:tc>
      </w:tr>
      <w:tr w:rsidR="00A57B9C" w:rsidTr="00A57B9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lastRenderedPageBreak/>
              <w:t>5 Качество сварных швов</w:t>
            </w:r>
            <w:r>
              <w:rPr>
                <w:color w:val="2D2D2D"/>
                <w:sz w:val="18"/>
                <w:szCs w:val="18"/>
              </w:rPr>
              <w:br/>
              <w:t> </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5.2.2.2, 5.2.2.4</w:t>
            </w:r>
            <w:r>
              <w:rPr>
                <w:color w:val="2D2D2D"/>
                <w:sz w:val="18"/>
                <w:szCs w:val="18"/>
              </w:rPr>
              <w:br/>
              <w:t> </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sidRPr="00961918">
              <w:rPr>
                <w:sz w:val="18"/>
                <w:szCs w:val="18"/>
              </w:rPr>
              <w:t>ГОСТ 3242</w:t>
            </w:r>
            <w:r>
              <w:rPr>
                <w:color w:val="2D2D2D"/>
                <w:sz w:val="18"/>
                <w:szCs w:val="18"/>
              </w:rPr>
              <w:br/>
              <w:t> </w:t>
            </w:r>
          </w:p>
        </w:tc>
      </w:tr>
      <w:tr w:rsidR="00A57B9C" w:rsidTr="00A57B9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6 Прочность продольного сварного шва на растяжение</w:t>
            </w:r>
            <w:r>
              <w:rPr>
                <w:color w:val="2D2D2D"/>
                <w:sz w:val="18"/>
                <w:szCs w:val="18"/>
              </w:rPr>
              <w:br/>
              <w:t> </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Раз в шесть месяцев</w:t>
            </w:r>
            <w:r>
              <w:rPr>
                <w:color w:val="2D2D2D"/>
                <w:sz w:val="18"/>
                <w:szCs w:val="18"/>
              </w:rPr>
              <w:br/>
              <w:t> </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5.2.2.2</w:t>
            </w:r>
            <w:r>
              <w:rPr>
                <w:color w:val="2D2D2D"/>
                <w:sz w:val="18"/>
                <w:szCs w:val="18"/>
              </w:rPr>
              <w:br/>
              <w:t> </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sidRPr="00961918">
              <w:rPr>
                <w:sz w:val="18"/>
                <w:szCs w:val="18"/>
              </w:rPr>
              <w:t>ГОСТ 6996</w:t>
            </w:r>
            <w:r>
              <w:rPr>
                <w:color w:val="2D2D2D"/>
                <w:sz w:val="18"/>
                <w:szCs w:val="18"/>
              </w:rPr>
              <w:br/>
              <w:t> </w:t>
            </w:r>
          </w:p>
        </w:tc>
      </w:tr>
      <w:tr w:rsidR="00A57B9C" w:rsidTr="00A57B9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7 Герметичность</w:t>
            </w:r>
            <w:r>
              <w:rPr>
                <w:color w:val="2D2D2D"/>
                <w:sz w:val="18"/>
                <w:szCs w:val="18"/>
              </w:rPr>
              <w:br/>
              <w:t> </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5.2.3.10.1</w:t>
            </w:r>
            <w:r>
              <w:rPr>
                <w:color w:val="2D2D2D"/>
                <w:sz w:val="18"/>
                <w:szCs w:val="18"/>
              </w:rPr>
              <w:br/>
              <w:t> </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8.6</w:t>
            </w:r>
            <w:r>
              <w:rPr>
                <w:color w:val="2D2D2D"/>
                <w:sz w:val="18"/>
                <w:szCs w:val="18"/>
              </w:rPr>
              <w:br/>
              <w:t> </w:t>
            </w:r>
          </w:p>
        </w:tc>
      </w:tr>
      <w:tr w:rsidR="00A57B9C" w:rsidTr="00A57B9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8 Гидравлическое давление</w:t>
            </w:r>
            <w:r>
              <w:rPr>
                <w:color w:val="2D2D2D"/>
                <w:sz w:val="18"/>
                <w:szCs w:val="18"/>
              </w:rPr>
              <w:br/>
              <w:t> </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3</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Раз в два года</w:t>
            </w:r>
            <w:r>
              <w:rPr>
                <w:color w:val="2D2D2D"/>
                <w:sz w:val="18"/>
                <w:szCs w:val="18"/>
              </w:rPr>
              <w:br/>
              <w:t> </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5.2.3.10.2</w:t>
            </w:r>
            <w:r>
              <w:rPr>
                <w:color w:val="2D2D2D"/>
                <w:sz w:val="18"/>
                <w:szCs w:val="18"/>
              </w:rPr>
              <w:br/>
              <w:t> </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8.6</w:t>
            </w:r>
            <w:r>
              <w:rPr>
                <w:color w:val="2D2D2D"/>
                <w:sz w:val="18"/>
                <w:szCs w:val="18"/>
              </w:rPr>
              <w:br/>
              <w:t> </w:t>
            </w:r>
          </w:p>
        </w:tc>
      </w:tr>
      <w:tr w:rsidR="00A57B9C" w:rsidTr="00A57B9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9 Прочность на удар при свободном падении</w:t>
            </w:r>
            <w:r>
              <w:rPr>
                <w:color w:val="2D2D2D"/>
                <w:sz w:val="18"/>
                <w:szCs w:val="18"/>
              </w:rPr>
              <w:br/>
            </w:r>
            <w:r>
              <w:rPr>
                <w:color w:val="2D2D2D"/>
                <w:sz w:val="18"/>
                <w:szCs w:val="18"/>
              </w:rPr>
              <w:br/>
              <w:t> </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Раз в год</w:t>
            </w:r>
            <w:r>
              <w:rPr>
                <w:color w:val="2D2D2D"/>
                <w:sz w:val="18"/>
                <w:szCs w:val="18"/>
              </w:rPr>
              <w:br/>
              <w:t> </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5.2.3.10.3</w:t>
            </w:r>
            <w:r>
              <w:rPr>
                <w:color w:val="2D2D2D"/>
                <w:sz w:val="18"/>
                <w:szCs w:val="18"/>
              </w:rPr>
              <w:br/>
              <w:t> </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8.8,</w:t>
            </w:r>
            <w:r>
              <w:rPr>
                <w:color w:val="2D2D2D"/>
                <w:sz w:val="18"/>
                <w:szCs w:val="18"/>
              </w:rPr>
              <w:br/>
            </w:r>
            <w:r w:rsidRPr="00961918">
              <w:rPr>
                <w:sz w:val="18"/>
                <w:szCs w:val="18"/>
              </w:rPr>
              <w:t>ГОСТ 18425</w:t>
            </w:r>
            <w:r>
              <w:rPr>
                <w:color w:val="2D2D2D"/>
                <w:sz w:val="18"/>
                <w:szCs w:val="18"/>
              </w:rPr>
              <w:br/>
              <w:t> </w:t>
            </w:r>
          </w:p>
        </w:tc>
      </w:tr>
      <w:tr w:rsidR="00A57B9C" w:rsidTr="00A57B9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10 Прочность при штабелировании</w:t>
            </w:r>
            <w:r>
              <w:rPr>
                <w:color w:val="2D2D2D"/>
                <w:sz w:val="18"/>
                <w:szCs w:val="18"/>
              </w:rPr>
              <w:br/>
              <w:t> </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То же</w:t>
            </w:r>
            <w:r>
              <w:rPr>
                <w:color w:val="2D2D2D"/>
                <w:sz w:val="18"/>
                <w:szCs w:val="18"/>
              </w:rPr>
              <w:br/>
              <w:t> </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5.2.3.10.4</w:t>
            </w:r>
            <w:r>
              <w:rPr>
                <w:color w:val="2D2D2D"/>
                <w:sz w:val="18"/>
                <w:szCs w:val="18"/>
              </w:rPr>
              <w:br/>
              <w:t> </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8.9,</w:t>
            </w:r>
            <w:r>
              <w:rPr>
                <w:color w:val="2D2D2D"/>
                <w:sz w:val="18"/>
                <w:szCs w:val="18"/>
              </w:rPr>
              <w:br/>
            </w:r>
            <w:r w:rsidRPr="00961918">
              <w:rPr>
                <w:sz w:val="18"/>
                <w:szCs w:val="18"/>
              </w:rPr>
              <w:t>ГОСТ 25014</w:t>
            </w:r>
            <w:r>
              <w:rPr>
                <w:color w:val="2D2D2D"/>
                <w:sz w:val="18"/>
                <w:szCs w:val="18"/>
              </w:rPr>
              <w:br/>
              <w:t> </w:t>
            </w:r>
          </w:p>
        </w:tc>
      </w:tr>
      <w:tr w:rsidR="00A57B9C" w:rsidTr="00A57B9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11 Прочность крепления ручек</w:t>
            </w:r>
            <w:r>
              <w:rPr>
                <w:color w:val="2D2D2D"/>
                <w:sz w:val="18"/>
                <w:szCs w:val="18"/>
              </w:rPr>
              <w:br/>
              <w:t> </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Раз в шесть месяцев</w:t>
            </w:r>
            <w:r>
              <w:rPr>
                <w:color w:val="2D2D2D"/>
                <w:sz w:val="18"/>
                <w:szCs w:val="18"/>
              </w:rPr>
              <w:br/>
              <w:t> </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5.2.3.11.2</w:t>
            </w:r>
            <w:r>
              <w:rPr>
                <w:color w:val="2D2D2D"/>
                <w:sz w:val="18"/>
                <w:szCs w:val="18"/>
              </w:rPr>
              <w:br/>
              <w:t> </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8.10</w:t>
            </w:r>
            <w:r>
              <w:rPr>
                <w:color w:val="2D2D2D"/>
                <w:sz w:val="18"/>
                <w:szCs w:val="18"/>
              </w:rPr>
              <w:br/>
              <w:t> </w:t>
            </w:r>
          </w:p>
        </w:tc>
      </w:tr>
      <w:tr w:rsidR="00A57B9C" w:rsidTr="00A57B9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12 Качество внутренней поверхности</w:t>
            </w:r>
            <w:r>
              <w:rPr>
                <w:color w:val="2D2D2D"/>
                <w:sz w:val="18"/>
                <w:szCs w:val="18"/>
              </w:rPr>
              <w:br/>
            </w:r>
            <w:r>
              <w:rPr>
                <w:color w:val="2D2D2D"/>
                <w:sz w:val="18"/>
                <w:szCs w:val="18"/>
              </w:rPr>
              <w:br/>
              <w:t> </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В соответствии с планом контроля</w:t>
            </w:r>
            <w:r>
              <w:rPr>
                <w:color w:val="2D2D2D"/>
                <w:sz w:val="18"/>
                <w:szCs w:val="18"/>
              </w:rPr>
              <w:br/>
              <w:t> </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5.2.4.1</w:t>
            </w:r>
            <w:r>
              <w:rPr>
                <w:color w:val="2D2D2D"/>
                <w:sz w:val="18"/>
                <w:szCs w:val="18"/>
              </w:rPr>
              <w:br/>
              <w:t> </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8.3</w:t>
            </w:r>
            <w:r>
              <w:rPr>
                <w:color w:val="2D2D2D"/>
                <w:sz w:val="18"/>
                <w:szCs w:val="18"/>
              </w:rPr>
              <w:br/>
              <w:t> </w:t>
            </w:r>
          </w:p>
        </w:tc>
      </w:tr>
      <w:tr w:rsidR="00A57B9C" w:rsidTr="00A57B9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13 Толщина металлических покрытий</w:t>
            </w:r>
            <w:r>
              <w:rPr>
                <w:color w:val="2D2D2D"/>
                <w:sz w:val="18"/>
                <w:szCs w:val="18"/>
              </w:rPr>
              <w:br/>
              <w:t> </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То же</w:t>
            </w:r>
            <w:r>
              <w:rPr>
                <w:color w:val="2D2D2D"/>
                <w:sz w:val="18"/>
                <w:szCs w:val="18"/>
              </w:rPr>
              <w:br/>
              <w:t> </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Раз в шесть месяцев</w:t>
            </w:r>
            <w:r>
              <w:rPr>
                <w:color w:val="2D2D2D"/>
                <w:sz w:val="18"/>
                <w:szCs w:val="18"/>
              </w:rPr>
              <w:br/>
            </w:r>
            <w:r>
              <w:rPr>
                <w:color w:val="2D2D2D"/>
                <w:sz w:val="18"/>
                <w:szCs w:val="18"/>
              </w:rPr>
              <w:br/>
              <w:t> </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5.2.4.2</w:t>
            </w:r>
            <w:r>
              <w:rPr>
                <w:color w:val="2D2D2D"/>
                <w:sz w:val="18"/>
                <w:szCs w:val="18"/>
              </w:rPr>
              <w:br/>
              <w:t> </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sidRPr="00961918">
              <w:rPr>
                <w:sz w:val="18"/>
                <w:szCs w:val="18"/>
              </w:rPr>
              <w:t>ГОСТ 9.302</w:t>
            </w:r>
            <w:r>
              <w:rPr>
                <w:color w:val="2D2D2D"/>
                <w:sz w:val="18"/>
                <w:szCs w:val="18"/>
              </w:rPr>
              <w:t>,</w:t>
            </w:r>
            <w:r>
              <w:rPr>
                <w:rStyle w:val="apple-converted-space"/>
                <w:color w:val="2D2D2D"/>
                <w:sz w:val="18"/>
                <w:szCs w:val="18"/>
              </w:rPr>
              <w:t> </w:t>
            </w:r>
            <w:r w:rsidRPr="00961918">
              <w:rPr>
                <w:sz w:val="18"/>
                <w:szCs w:val="18"/>
              </w:rPr>
              <w:t>ГОСТ 9.307</w:t>
            </w:r>
            <w:r>
              <w:rPr>
                <w:color w:val="2D2D2D"/>
                <w:sz w:val="18"/>
                <w:szCs w:val="18"/>
              </w:rPr>
              <w:br/>
              <w:t> </w:t>
            </w:r>
          </w:p>
        </w:tc>
      </w:tr>
      <w:tr w:rsidR="00A57B9C" w:rsidTr="00A57B9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14 Прочность металлических покрытий</w:t>
            </w:r>
            <w:r>
              <w:rPr>
                <w:color w:val="2D2D2D"/>
                <w:sz w:val="18"/>
                <w:szCs w:val="18"/>
              </w:rPr>
              <w:br/>
              <w:t> </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r>
              <w:rPr>
                <w:color w:val="2D2D2D"/>
                <w:sz w:val="18"/>
                <w:szCs w:val="18"/>
              </w:rPr>
              <w:br/>
              <w:t> </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То же</w:t>
            </w:r>
            <w:r>
              <w:rPr>
                <w:color w:val="2D2D2D"/>
                <w:sz w:val="18"/>
                <w:szCs w:val="18"/>
              </w:rPr>
              <w:br/>
              <w:t> </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5.2.4.2</w:t>
            </w:r>
            <w:r>
              <w:rPr>
                <w:color w:val="2D2D2D"/>
                <w:sz w:val="18"/>
                <w:szCs w:val="18"/>
              </w:rPr>
              <w:br/>
              <w:t> </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8.11</w:t>
            </w:r>
            <w:r>
              <w:rPr>
                <w:color w:val="2D2D2D"/>
                <w:sz w:val="18"/>
                <w:szCs w:val="18"/>
              </w:rPr>
              <w:br/>
              <w:t> </w:t>
            </w:r>
          </w:p>
        </w:tc>
      </w:tr>
      <w:tr w:rsidR="00A57B9C" w:rsidTr="00A57B9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15 Качество наружной поверхности</w:t>
            </w:r>
            <w:r>
              <w:rPr>
                <w:color w:val="2D2D2D"/>
                <w:sz w:val="18"/>
                <w:szCs w:val="18"/>
              </w:rPr>
              <w:br/>
              <w:t> </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r>
              <w:rPr>
                <w:color w:val="2D2D2D"/>
                <w:sz w:val="18"/>
                <w:szCs w:val="18"/>
              </w:rPr>
              <w:br/>
              <w:t> </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5.2.4.7, 5.2.4.8</w:t>
            </w:r>
            <w:r>
              <w:rPr>
                <w:color w:val="2D2D2D"/>
                <w:sz w:val="18"/>
                <w:szCs w:val="18"/>
              </w:rPr>
              <w:br/>
              <w:t> </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8.2</w:t>
            </w:r>
            <w:r>
              <w:rPr>
                <w:color w:val="2D2D2D"/>
                <w:sz w:val="18"/>
                <w:szCs w:val="18"/>
              </w:rPr>
              <w:br/>
              <w:t> </w:t>
            </w:r>
          </w:p>
        </w:tc>
      </w:tr>
      <w:tr w:rsidR="00A57B9C" w:rsidTr="00A57B9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16 Качество окраски</w:t>
            </w:r>
            <w:r>
              <w:rPr>
                <w:color w:val="2D2D2D"/>
                <w:sz w:val="18"/>
                <w:szCs w:val="18"/>
              </w:rPr>
              <w:br/>
              <w:t> </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r>
              <w:rPr>
                <w:color w:val="2D2D2D"/>
                <w:sz w:val="18"/>
                <w:szCs w:val="18"/>
              </w:rPr>
              <w:br/>
              <w:t> </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Раз в год</w:t>
            </w:r>
            <w:r>
              <w:rPr>
                <w:color w:val="2D2D2D"/>
                <w:sz w:val="18"/>
                <w:szCs w:val="18"/>
              </w:rPr>
              <w:br/>
              <w:t> </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5.2.4.7</w:t>
            </w:r>
            <w:r>
              <w:rPr>
                <w:color w:val="2D2D2D"/>
                <w:sz w:val="18"/>
                <w:szCs w:val="18"/>
              </w:rPr>
              <w:br/>
              <w:t> </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8.2</w:t>
            </w:r>
            <w:r>
              <w:rPr>
                <w:color w:val="2D2D2D"/>
                <w:sz w:val="18"/>
                <w:szCs w:val="18"/>
              </w:rPr>
              <w:br/>
              <w:t> </w:t>
            </w:r>
          </w:p>
        </w:tc>
      </w:tr>
      <w:tr w:rsidR="00A57B9C" w:rsidTr="00A57B9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17 Бензостойкость</w:t>
            </w:r>
            <w:r>
              <w:rPr>
                <w:color w:val="2D2D2D"/>
                <w:sz w:val="18"/>
                <w:szCs w:val="18"/>
              </w:rPr>
              <w:br/>
              <w:t> </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r>
              <w:rPr>
                <w:color w:val="2D2D2D"/>
                <w:sz w:val="18"/>
                <w:szCs w:val="18"/>
              </w:rPr>
              <w:br/>
              <w:t> </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То же</w:t>
            </w:r>
            <w:r>
              <w:rPr>
                <w:color w:val="2D2D2D"/>
                <w:sz w:val="18"/>
                <w:szCs w:val="18"/>
              </w:rPr>
              <w:br/>
              <w:t> </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5.2.4.5</w:t>
            </w:r>
            <w:r>
              <w:rPr>
                <w:color w:val="2D2D2D"/>
                <w:sz w:val="18"/>
                <w:szCs w:val="18"/>
              </w:rPr>
              <w:br/>
              <w:t> </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8.12</w:t>
            </w:r>
            <w:r>
              <w:rPr>
                <w:color w:val="2D2D2D"/>
                <w:sz w:val="18"/>
                <w:szCs w:val="18"/>
              </w:rPr>
              <w:br/>
              <w:t> </w:t>
            </w:r>
          </w:p>
        </w:tc>
      </w:tr>
      <w:tr w:rsidR="00A57B9C" w:rsidTr="00A57B9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18 Водостойкость</w:t>
            </w:r>
            <w:r>
              <w:rPr>
                <w:color w:val="2D2D2D"/>
                <w:sz w:val="18"/>
                <w:szCs w:val="18"/>
              </w:rPr>
              <w:br/>
              <w:t> </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r>
              <w:rPr>
                <w:color w:val="2D2D2D"/>
                <w:sz w:val="18"/>
                <w:szCs w:val="18"/>
              </w:rPr>
              <w:br/>
              <w:t> </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r>
              <w:rPr>
                <w:color w:val="2D2D2D"/>
                <w:sz w:val="18"/>
                <w:szCs w:val="18"/>
              </w:rPr>
              <w:br/>
              <w:t> </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5.2.4.5</w:t>
            </w:r>
            <w:r>
              <w:rPr>
                <w:color w:val="2D2D2D"/>
                <w:sz w:val="18"/>
                <w:szCs w:val="18"/>
              </w:rPr>
              <w:br/>
              <w:t> </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8.13</w:t>
            </w:r>
            <w:r>
              <w:rPr>
                <w:color w:val="2D2D2D"/>
                <w:sz w:val="18"/>
                <w:szCs w:val="18"/>
              </w:rPr>
              <w:br/>
              <w:t> </w:t>
            </w:r>
          </w:p>
        </w:tc>
      </w:tr>
      <w:tr w:rsidR="00A57B9C" w:rsidTr="00A57B9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19 Комплектность</w:t>
            </w:r>
            <w:r>
              <w:rPr>
                <w:color w:val="2D2D2D"/>
                <w:sz w:val="18"/>
                <w:szCs w:val="18"/>
              </w:rPr>
              <w:br/>
              <w:t> </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r>
              <w:rPr>
                <w:color w:val="2D2D2D"/>
                <w:sz w:val="18"/>
                <w:szCs w:val="18"/>
              </w:rPr>
              <w:br/>
              <w:t> </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5.4</w:t>
            </w:r>
            <w:r>
              <w:rPr>
                <w:color w:val="2D2D2D"/>
                <w:sz w:val="18"/>
                <w:szCs w:val="18"/>
              </w:rPr>
              <w:br/>
              <w:t> </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8.2</w:t>
            </w:r>
            <w:r>
              <w:rPr>
                <w:color w:val="2D2D2D"/>
                <w:sz w:val="18"/>
                <w:szCs w:val="18"/>
              </w:rPr>
              <w:br/>
              <w:t> </w:t>
            </w:r>
          </w:p>
        </w:tc>
      </w:tr>
      <w:tr w:rsidR="00A57B9C" w:rsidTr="00A57B9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20 Качество маркировки</w:t>
            </w:r>
            <w:r>
              <w:rPr>
                <w:color w:val="2D2D2D"/>
                <w:sz w:val="18"/>
                <w:szCs w:val="18"/>
              </w:rPr>
              <w:br/>
              <w:t> </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r>
              <w:rPr>
                <w:color w:val="2D2D2D"/>
                <w:sz w:val="18"/>
                <w:szCs w:val="18"/>
              </w:rPr>
              <w:br/>
              <w:t> </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5.5</w:t>
            </w:r>
            <w:r>
              <w:rPr>
                <w:color w:val="2D2D2D"/>
                <w:sz w:val="18"/>
                <w:szCs w:val="18"/>
              </w:rPr>
              <w:br/>
              <w:t> </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8.2</w:t>
            </w:r>
            <w:r>
              <w:rPr>
                <w:color w:val="2D2D2D"/>
                <w:sz w:val="18"/>
                <w:szCs w:val="18"/>
              </w:rPr>
              <w:br/>
              <w:t> </w:t>
            </w:r>
          </w:p>
        </w:tc>
      </w:tr>
      <w:tr w:rsidR="00A57B9C" w:rsidTr="00A57B9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21 Качество упаковки</w:t>
            </w:r>
            <w:r>
              <w:rPr>
                <w:color w:val="2D2D2D"/>
                <w:sz w:val="18"/>
                <w:szCs w:val="18"/>
              </w:rPr>
              <w:br/>
              <w:t> </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r>
              <w:rPr>
                <w:color w:val="2D2D2D"/>
                <w:sz w:val="18"/>
                <w:szCs w:val="18"/>
              </w:rPr>
              <w:br/>
              <w:t> </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5.6</w:t>
            </w:r>
            <w:r>
              <w:rPr>
                <w:color w:val="2D2D2D"/>
                <w:sz w:val="18"/>
                <w:szCs w:val="18"/>
              </w:rPr>
              <w:br/>
              <w:t> </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8.2</w:t>
            </w:r>
            <w:r>
              <w:rPr>
                <w:color w:val="2D2D2D"/>
                <w:sz w:val="18"/>
                <w:szCs w:val="18"/>
              </w:rPr>
              <w:br/>
              <w:t> </w:t>
            </w:r>
          </w:p>
        </w:tc>
      </w:tr>
      <w:tr w:rsidR="00A57B9C" w:rsidTr="00A57B9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22 Масса</w:t>
            </w:r>
            <w:r>
              <w:rPr>
                <w:color w:val="2D2D2D"/>
                <w:sz w:val="18"/>
                <w:szCs w:val="18"/>
              </w:rPr>
              <w:br/>
              <w:t> </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r>
              <w:rPr>
                <w:color w:val="2D2D2D"/>
                <w:sz w:val="18"/>
                <w:szCs w:val="18"/>
              </w:rPr>
              <w:br/>
              <w:t> </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Раз в год</w:t>
            </w:r>
            <w:r>
              <w:rPr>
                <w:color w:val="2D2D2D"/>
                <w:sz w:val="18"/>
                <w:szCs w:val="18"/>
              </w:rPr>
              <w:br/>
              <w:t> </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4.5</w:t>
            </w:r>
            <w:r>
              <w:rPr>
                <w:color w:val="2D2D2D"/>
                <w:sz w:val="18"/>
                <w:szCs w:val="18"/>
              </w:rPr>
              <w:br/>
              <w:t> </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8.14</w:t>
            </w:r>
            <w:r>
              <w:rPr>
                <w:color w:val="2D2D2D"/>
                <w:sz w:val="18"/>
                <w:szCs w:val="18"/>
              </w:rPr>
              <w:br/>
              <w:t> </w:t>
            </w:r>
          </w:p>
        </w:tc>
      </w:tr>
      <w:tr w:rsidR="00A57B9C" w:rsidTr="00A57B9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23 Вместимость</w:t>
            </w:r>
            <w:r>
              <w:rPr>
                <w:color w:val="2D2D2D"/>
                <w:sz w:val="18"/>
                <w:szCs w:val="18"/>
              </w:rPr>
              <w:br/>
              <w:t> </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r>
              <w:rPr>
                <w:color w:val="2D2D2D"/>
                <w:sz w:val="18"/>
                <w:szCs w:val="18"/>
              </w:rPr>
              <w:br/>
              <w:t> </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То же</w:t>
            </w:r>
            <w:r>
              <w:rPr>
                <w:color w:val="2D2D2D"/>
                <w:sz w:val="18"/>
                <w:szCs w:val="18"/>
              </w:rPr>
              <w:br/>
              <w:t> </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4.4</w:t>
            </w:r>
            <w:r>
              <w:rPr>
                <w:color w:val="2D2D2D"/>
                <w:sz w:val="18"/>
                <w:szCs w:val="18"/>
              </w:rPr>
              <w:br/>
              <w:t> </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8.15</w:t>
            </w:r>
            <w:r>
              <w:rPr>
                <w:color w:val="2D2D2D"/>
                <w:sz w:val="18"/>
                <w:szCs w:val="18"/>
              </w:rPr>
              <w:br/>
              <w:t> </w:t>
            </w:r>
          </w:p>
        </w:tc>
      </w:tr>
      <w:tr w:rsidR="00A57B9C" w:rsidTr="00A57B9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24 Гигиенические показатели:</w:t>
            </w:r>
            <w:r>
              <w:rPr>
                <w:color w:val="2D2D2D"/>
                <w:sz w:val="18"/>
                <w:szCs w:val="18"/>
              </w:rPr>
              <w:br/>
              <w:t> </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r>
      <w:tr w:rsidR="00A57B9C" w:rsidTr="00A57B9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24.1 Внешний вид контактирующей с пищевым продуктом поверхности тары</w:t>
            </w:r>
            <w:r>
              <w:rPr>
                <w:color w:val="2D2D2D"/>
                <w:sz w:val="18"/>
                <w:szCs w:val="18"/>
              </w:rPr>
              <w:br/>
            </w:r>
            <w:r>
              <w:rPr>
                <w:color w:val="2D2D2D"/>
                <w:sz w:val="18"/>
                <w:szCs w:val="18"/>
              </w:rPr>
              <w:lastRenderedPageBreak/>
              <w:t> </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lastRenderedPageBreak/>
              <w:t>Каждая единица выборки</w:t>
            </w:r>
            <w:r>
              <w:rPr>
                <w:color w:val="2D2D2D"/>
                <w:sz w:val="18"/>
                <w:szCs w:val="18"/>
              </w:rPr>
              <w:br/>
              <w:t> </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5.3.7</w:t>
            </w:r>
            <w:r>
              <w:rPr>
                <w:color w:val="2D2D2D"/>
                <w:sz w:val="18"/>
                <w:szCs w:val="18"/>
              </w:rPr>
              <w:br/>
              <w:t> </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8.16.1</w:t>
            </w:r>
            <w:r>
              <w:rPr>
                <w:color w:val="2D2D2D"/>
                <w:sz w:val="18"/>
                <w:szCs w:val="18"/>
              </w:rPr>
              <w:br/>
              <w:t> </w:t>
            </w:r>
          </w:p>
        </w:tc>
      </w:tr>
      <w:tr w:rsidR="00A57B9C" w:rsidTr="00A57B9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lastRenderedPageBreak/>
              <w:t>24.2 Органолептические свойства пищевых продуктов после контакта с тарой (запах и привкус)</w:t>
            </w:r>
            <w:r>
              <w:rPr>
                <w:color w:val="2D2D2D"/>
                <w:sz w:val="18"/>
                <w:szCs w:val="18"/>
              </w:rPr>
              <w:br/>
              <w:t> </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По согласованию с органами Госсанэпиднадзора</w:t>
            </w:r>
            <w:r>
              <w:rPr>
                <w:color w:val="2D2D2D"/>
                <w:sz w:val="18"/>
                <w:szCs w:val="18"/>
              </w:rPr>
              <w:br/>
              <w:t> </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5.3.8</w:t>
            </w:r>
            <w:r>
              <w:rPr>
                <w:color w:val="2D2D2D"/>
                <w:sz w:val="18"/>
                <w:szCs w:val="18"/>
              </w:rPr>
              <w:br/>
              <w:t> </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8.16.2, [1]</w:t>
            </w:r>
            <w:r>
              <w:rPr>
                <w:color w:val="2D2D2D"/>
                <w:sz w:val="18"/>
                <w:szCs w:val="18"/>
              </w:rPr>
              <w:br/>
              <w:t> </w:t>
            </w:r>
          </w:p>
        </w:tc>
      </w:tr>
      <w:tr w:rsidR="00A57B9C" w:rsidTr="00A57B9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24.3 Выделение вредных веществ с контактирующей поверхности тары в пищевой продукт:</w:t>
            </w:r>
            <w:r>
              <w:rPr>
                <w:color w:val="2D2D2D"/>
                <w:sz w:val="18"/>
                <w:szCs w:val="18"/>
              </w:rPr>
              <w:br/>
              <w:t> </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8.16.3, [</w:t>
            </w:r>
            <w:r w:rsidRPr="00961918">
              <w:rPr>
                <w:sz w:val="18"/>
                <w:szCs w:val="18"/>
              </w:rPr>
              <w:t>2</w:t>
            </w:r>
            <w:r>
              <w:rPr>
                <w:color w:val="2D2D2D"/>
                <w:sz w:val="18"/>
                <w:szCs w:val="18"/>
              </w:rPr>
              <w:t>]</w:t>
            </w:r>
            <w:r>
              <w:rPr>
                <w:color w:val="2D2D2D"/>
                <w:sz w:val="18"/>
                <w:szCs w:val="18"/>
              </w:rPr>
              <w:br/>
              <w:t> </w:t>
            </w:r>
          </w:p>
        </w:tc>
      </w:tr>
      <w:tr w:rsidR="00A57B9C" w:rsidTr="00A57B9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свинца</w:t>
            </w:r>
            <w:r>
              <w:rPr>
                <w:color w:val="2D2D2D"/>
                <w:sz w:val="18"/>
                <w:szCs w:val="18"/>
              </w:rPr>
              <w:br/>
              <w:t> </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То же</w:t>
            </w:r>
            <w:r>
              <w:rPr>
                <w:color w:val="2D2D2D"/>
                <w:sz w:val="18"/>
                <w:szCs w:val="18"/>
              </w:rPr>
              <w:br/>
              <w:t> </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5.3.9</w:t>
            </w:r>
            <w:r>
              <w:rPr>
                <w:color w:val="2D2D2D"/>
                <w:sz w:val="18"/>
                <w:szCs w:val="18"/>
              </w:rPr>
              <w:br/>
              <w:t> </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[3], [4]</w:t>
            </w:r>
            <w:r>
              <w:rPr>
                <w:color w:val="2D2D2D"/>
                <w:sz w:val="18"/>
                <w:szCs w:val="18"/>
              </w:rPr>
              <w:br/>
              <w:t> </w:t>
            </w:r>
          </w:p>
        </w:tc>
      </w:tr>
      <w:tr w:rsidR="00A57B9C" w:rsidTr="00A57B9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никеля</w:t>
            </w:r>
            <w:r>
              <w:rPr>
                <w:color w:val="2D2D2D"/>
                <w:sz w:val="18"/>
                <w:szCs w:val="18"/>
              </w:rPr>
              <w:br/>
              <w:t> </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r>
              <w:rPr>
                <w:color w:val="2D2D2D"/>
                <w:sz w:val="18"/>
                <w:szCs w:val="18"/>
              </w:rPr>
              <w:br/>
              <w:t> </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5.3.9</w:t>
            </w:r>
            <w:r>
              <w:rPr>
                <w:color w:val="2D2D2D"/>
                <w:sz w:val="18"/>
                <w:szCs w:val="18"/>
              </w:rPr>
              <w:br/>
              <w:t> </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[5]</w:t>
            </w:r>
            <w:r>
              <w:rPr>
                <w:color w:val="2D2D2D"/>
                <w:sz w:val="18"/>
                <w:szCs w:val="18"/>
              </w:rPr>
              <w:br/>
              <w:t> </w:t>
            </w:r>
          </w:p>
        </w:tc>
      </w:tr>
      <w:tr w:rsidR="00A57B9C" w:rsidTr="00A57B9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хрома</w:t>
            </w:r>
            <w:r>
              <w:rPr>
                <w:color w:val="2D2D2D"/>
                <w:sz w:val="18"/>
                <w:szCs w:val="18"/>
              </w:rPr>
              <w:br/>
              <w:t> </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r>
              <w:rPr>
                <w:color w:val="2D2D2D"/>
                <w:sz w:val="18"/>
                <w:szCs w:val="18"/>
              </w:rPr>
              <w:br/>
              <w:t> </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5.3.9</w:t>
            </w:r>
            <w:r>
              <w:rPr>
                <w:color w:val="2D2D2D"/>
                <w:sz w:val="18"/>
                <w:szCs w:val="18"/>
              </w:rPr>
              <w:br/>
              <w:t> </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[6]</w:t>
            </w:r>
            <w:r>
              <w:rPr>
                <w:color w:val="2D2D2D"/>
                <w:sz w:val="18"/>
                <w:szCs w:val="18"/>
              </w:rPr>
              <w:br/>
              <w:t> </w:t>
            </w:r>
          </w:p>
        </w:tc>
      </w:tr>
      <w:tr w:rsidR="00A57B9C" w:rsidTr="00A57B9C">
        <w:tc>
          <w:tcPr>
            <w:tcW w:w="295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мышьяка</w:t>
            </w:r>
            <w:r>
              <w:rPr>
                <w:color w:val="2D2D2D"/>
                <w:sz w:val="18"/>
                <w:szCs w:val="18"/>
              </w:rPr>
              <w:br/>
              <w:t> </w:t>
            </w:r>
          </w:p>
        </w:tc>
        <w:tc>
          <w:tcPr>
            <w:tcW w:w="184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240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r>
              <w:rPr>
                <w:color w:val="2D2D2D"/>
                <w:sz w:val="18"/>
                <w:szCs w:val="18"/>
              </w:rPr>
              <w:br/>
              <w:t> </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5.3.9</w:t>
            </w:r>
            <w:r>
              <w:rPr>
                <w:color w:val="2D2D2D"/>
                <w:sz w:val="18"/>
                <w:szCs w:val="18"/>
              </w:rPr>
              <w:br/>
              <w:t> </w:t>
            </w: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sidRPr="00961918">
              <w:rPr>
                <w:sz w:val="18"/>
                <w:szCs w:val="18"/>
              </w:rPr>
              <w:t>ГОСТ 4152</w:t>
            </w:r>
            <w:r>
              <w:rPr>
                <w:color w:val="2D2D2D"/>
                <w:sz w:val="18"/>
                <w:szCs w:val="18"/>
              </w:rPr>
              <w:br/>
              <w:t> </w:t>
            </w:r>
          </w:p>
        </w:tc>
      </w:tr>
      <w:tr w:rsidR="00A57B9C" w:rsidTr="00A57B9C">
        <w:tc>
          <w:tcPr>
            <w:tcW w:w="11642" w:type="dxa"/>
            <w:gridSpan w:val="6"/>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Примечания</w:t>
            </w:r>
            <w:r>
              <w:rPr>
                <w:color w:val="2D2D2D"/>
                <w:sz w:val="18"/>
                <w:szCs w:val="18"/>
              </w:rPr>
              <w:br/>
              <w:t>      </w:t>
            </w:r>
          </w:p>
        </w:tc>
      </w:tr>
      <w:tr w:rsidR="00A57B9C" w:rsidTr="00A57B9C">
        <w:tc>
          <w:tcPr>
            <w:tcW w:w="11642" w:type="dxa"/>
            <w:gridSpan w:val="6"/>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1 Вместимость является справочным показателем.</w:t>
            </w:r>
            <w:r>
              <w:rPr>
                <w:color w:val="2D2D2D"/>
                <w:sz w:val="18"/>
                <w:szCs w:val="18"/>
              </w:rPr>
              <w:br/>
              <w:t>      </w:t>
            </w:r>
          </w:p>
        </w:tc>
      </w:tr>
      <w:tr w:rsidR="00A57B9C" w:rsidTr="00A57B9C">
        <w:tc>
          <w:tcPr>
            <w:tcW w:w="11642" w:type="dxa"/>
            <w:gridSpan w:val="6"/>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2 Знак "+" означает, что испытания проводят, знак "-" - не проводят.</w:t>
            </w:r>
            <w:r>
              <w:rPr>
                <w:color w:val="2D2D2D"/>
                <w:sz w:val="18"/>
                <w:szCs w:val="18"/>
              </w:rPr>
              <w:br/>
              <w:t>      </w:t>
            </w:r>
          </w:p>
        </w:tc>
      </w:tr>
      <w:tr w:rsidR="00A57B9C" w:rsidTr="00A57B9C">
        <w:tc>
          <w:tcPr>
            <w:tcW w:w="11642" w:type="dxa"/>
            <w:gridSpan w:val="6"/>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3 Показатели бензостойкости и водостойкости определяют для канистр, для других видов тары - в соответствии с нормативными документами на тару для конкретных видов продукции.</w:t>
            </w:r>
            <w:r>
              <w:rPr>
                <w:color w:val="2D2D2D"/>
                <w:sz w:val="18"/>
                <w:szCs w:val="18"/>
              </w:rPr>
              <w:br/>
              <w:t>      </w:t>
            </w:r>
          </w:p>
        </w:tc>
      </w:tr>
    </w:tbl>
    <w:p w:rsidR="00A57B9C" w:rsidRDefault="00A57B9C" w:rsidP="00A57B9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     </w:t>
      </w:r>
      <w:r>
        <w:rPr>
          <w:rFonts w:ascii="Arial" w:hAnsi="Arial" w:cs="Arial"/>
          <w:color w:val="2D2D2D"/>
          <w:spacing w:val="2"/>
          <w:sz w:val="18"/>
          <w:szCs w:val="18"/>
        </w:rPr>
        <w:br/>
        <w:t>     Контролируемые показатели устанавливают в нормативных документах на тару для конкретных видов продукции в зависимости от назначения тары и характера упаковываемой продукции.</w:t>
      </w:r>
      <w:r>
        <w:rPr>
          <w:rFonts w:ascii="Arial" w:hAnsi="Arial" w:cs="Arial"/>
          <w:color w:val="2D2D2D"/>
          <w:spacing w:val="2"/>
          <w:sz w:val="18"/>
          <w:szCs w:val="18"/>
        </w:rPr>
        <w:br/>
        <w:t>     </w:t>
      </w:r>
    </w:p>
    <w:p w:rsidR="00A57B9C" w:rsidRDefault="00A57B9C" w:rsidP="00A57B9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7.3 Приемосдаточные испытания тары проводят для каждой контролируемой партии.</w:t>
      </w:r>
      <w:r>
        <w:rPr>
          <w:rFonts w:ascii="Arial" w:hAnsi="Arial" w:cs="Arial"/>
          <w:color w:val="2D2D2D"/>
          <w:spacing w:val="2"/>
          <w:sz w:val="18"/>
          <w:szCs w:val="18"/>
        </w:rPr>
        <w:br/>
        <w:t>     </w:t>
      </w:r>
      <w:r>
        <w:rPr>
          <w:rFonts w:ascii="Arial" w:hAnsi="Arial" w:cs="Arial"/>
          <w:color w:val="2D2D2D"/>
          <w:spacing w:val="2"/>
          <w:sz w:val="18"/>
          <w:szCs w:val="18"/>
        </w:rPr>
        <w:br/>
        <w:t>     Периодические испытания проводят в сроки, указанные в таблице 8.</w:t>
      </w:r>
      <w:r>
        <w:rPr>
          <w:rFonts w:ascii="Arial" w:hAnsi="Arial" w:cs="Arial"/>
          <w:color w:val="2D2D2D"/>
          <w:spacing w:val="2"/>
          <w:sz w:val="18"/>
          <w:szCs w:val="18"/>
        </w:rPr>
        <w:br/>
        <w:t>     </w:t>
      </w:r>
      <w:r>
        <w:rPr>
          <w:rFonts w:ascii="Arial" w:hAnsi="Arial" w:cs="Arial"/>
          <w:color w:val="2D2D2D"/>
          <w:spacing w:val="2"/>
          <w:sz w:val="18"/>
          <w:szCs w:val="18"/>
        </w:rPr>
        <w:br/>
        <w:t>     При необходимости в нормативных документах для конкретных видов продукции могут быть установлены другие сроки проведения периодических испытаний.</w:t>
      </w:r>
      <w:r>
        <w:rPr>
          <w:rFonts w:ascii="Arial" w:hAnsi="Arial" w:cs="Arial"/>
          <w:color w:val="2D2D2D"/>
          <w:spacing w:val="2"/>
          <w:sz w:val="18"/>
          <w:szCs w:val="18"/>
        </w:rPr>
        <w:br/>
        <w:t>     </w:t>
      </w:r>
      <w:r>
        <w:rPr>
          <w:rFonts w:ascii="Arial" w:hAnsi="Arial" w:cs="Arial"/>
          <w:color w:val="2D2D2D"/>
          <w:spacing w:val="2"/>
          <w:sz w:val="18"/>
          <w:szCs w:val="18"/>
        </w:rPr>
        <w:br/>
        <w:t>     Типовые испытания проводят при внедрении и применении новых видов тары, изменении конструкции, технологии изготовления тары по всем показателям стандарта.</w:t>
      </w:r>
      <w:r>
        <w:rPr>
          <w:rFonts w:ascii="Arial" w:hAnsi="Arial" w:cs="Arial"/>
          <w:color w:val="2D2D2D"/>
          <w:spacing w:val="2"/>
          <w:sz w:val="18"/>
          <w:szCs w:val="18"/>
        </w:rPr>
        <w:br/>
        <w:t>     </w:t>
      </w:r>
      <w:r>
        <w:rPr>
          <w:rFonts w:ascii="Arial" w:hAnsi="Arial" w:cs="Arial"/>
          <w:color w:val="2D2D2D"/>
          <w:spacing w:val="2"/>
          <w:sz w:val="18"/>
          <w:szCs w:val="18"/>
        </w:rPr>
        <w:br/>
        <w:t>     Типовые и периодические испытания тары по гигиеническим показателям проводят службы Госсанэпиднадзора.</w:t>
      </w:r>
      <w:r>
        <w:rPr>
          <w:rFonts w:ascii="Arial" w:hAnsi="Arial" w:cs="Arial"/>
          <w:color w:val="2D2D2D"/>
          <w:spacing w:val="2"/>
          <w:sz w:val="18"/>
          <w:szCs w:val="18"/>
        </w:rPr>
        <w:br/>
        <w:t>     </w:t>
      </w:r>
      <w:r>
        <w:rPr>
          <w:rFonts w:ascii="Arial" w:hAnsi="Arial" w:cs="Arial"/>
          <w:color w:val="2D2D2D"/>
          <w:spacing w:val="2"/>
          <w:sz w:val="18"/>
          <w:szCs w:val="18"/>
        </w:rPr>
        <w:br/>
        <w:t>     Испытания на герметичность и прочность проводят в соответствии с таблицей 9.</w:t>
      </w:r>
      <w:r>
        <w:rPr>
          <w:rFonts w:ascii="Arial" w:hAnsi="Arial" w:cs="Arial"/>
          <w:color w:val="2D2D2D"/>
          <w:spacing w:val="2"/>
          <w:sz w:val="18"/>
          <w:szCs w:val="18"/>
        </w:rPr>
        <w:br/>
        <w:t>     </w:t>
      </w:r>
      <w:r>
        <w:rPr>
          <w:rFonts w:ascii="Arial" w:hAnsi="Arial" w:cs="Arial"/>
          <w:color w:val="2D2D2D"/>
          <w:spacing w:val="2"/>
          <w:sz w:val="18"/>
          <w:szCs w:val="18"/>
        </w:rPr>
        <w:br/>
        <w:t>     </w:t>
      </w:r>
    </w:p>
    <w:p w:rsidR="00A57B9C" w:rsidRDefault="00A57B9C" w:rsidP="00A57B9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Таблица 9</w:t>
      </w:r>
    </w:p>
    <w:tbl>
      <w:tblPr>
        <w:tblW w:w="0" w:type="auto"/>
        <w:tblCellMar>
          <w:left w:w="0" w:type="dxa"/>
          <w:right w:w="0" w:type="dxa"/>
        </w:tblCellMar>
        <w:tblLook w:val="04A0"/>
      </w:tblPr>
      <w:tblGrid>
        <w:gridCol w:w="3130"/>
        <w:gridCol w:w="2542"/>
        <w:gridCol w:w="1086"/>
        <w:gridCol w:w="1086"/>
        <w:gridCol w:w="1258"/>
        <w:gridCol w:w="1245"/>
      </w:tblGrid>
      <w:tr w:rsidR="00A57B9C" w:rsidTr="00A57B9C">
        <w:trPr>
          <w:trHeight w:val="15"/>
        </w:trPr>
        <w:tc>
          <w:tcPr>
            <w:tcW w:w="3326" w:type="dxa"/>
            <w:hideMark/>
          </w:tcPr>
          <w:p w:rsidR="00A57B9C" w:rsidRDefault="00A57B9C">
            <w:pPr>
              <w:rPr>
                <w:sz w:val="2"/>
                <w:szCs w:val="24"/>
              </w:rPr>
            </w:pPr>
          </w:p>
        </w:tc>
        <w:tc>
          <w:tcPr>
            <w:tcW w:w="2772" w:type="dxa"/>
            <w:hideMark/>
          </w:tcPr>
          <w:p w:rsidR="00A57B9C" w:rsidRDefault="00A57B9C">
            <w:pPr>
              <w:rPr>
                <w:sz w:val="2"/>
                <w:szCs w:val="24"/>
              </w:rPr>
            </w:pPr>
          </w:p>
        </w:tc>
        <w:tc>
          <w:tcPr>
            <w:tcW w:w="1109" w:type="dxa"/>
            <w:hideMark/>
          </w:tcPr>
          <w:p w:rsidR="00A57B9C" w:rsidRDefault="00A57B9C">
            <w:pPr>
              <w:rPr>
                <w:sz w:val="2"/>
                <w:szCs w:val="24"/>
              </w:rPr>
            </w:pPr>
          </w:p>
        </w:tc>
        <w:tc>
          <w:tcPr>
            <w:tcW w:w="1109" w:type="dxa"/>
            <w:hideMark/>
          </w:tcPr>
          <w:p w:rsidR="00A57B9C" w:rsidRDefault="00A57B9C">
            <w:pPr>
              <w:rPr>
                <w:sz w:val="2"/>
                <w:szCs w:val="24"/>
              </w:rPr>
            </w:pPr>
          </w:p>
        </w:tc>
        <w:tc>
          <w:tcPr>
            <w:tcW w:w="1294" w:type="dxa"/>
            <w:hideMark/>
          </w:tcPr>
          <w:p w:rsidR="00A57B9C" w:rsidRDefault="00A57B9C">
            <w:pPr>
              <w:rPr>
                <w:sz w:val="2"/>
                <w:szCs w:val="24"/>
              </w:rPr>
            </w:pPr>
          </w:p>
        </w:tc>
        <w:tc>
          <w:tcPr>
            <w:tcW w:w="1294" w:type="dxa"/>
            <w:hideMark/>
          </w:tcPr>
          <w:p w:rsidR="00A57B9C" w:rsidRDefault="00A57B9C">
            <w:pPr>
              <w:rPr>
                <w:sz w:val="2"/>
                <w:szCs w:val="24"/>
              </w:rPr>
            </w:pPr>
          </w:p>
        </w:tc>
      </w:tr>
      <w:tr w:rsidR="00A57B9C" w:rsidTr="00A57B9C">
        <w:tc>
          <w:tcPr>
            <w:tcW w:w="332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277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4805" w:type="dxa"/>
            <w:gridSpan w:val="4"/>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Вид испытания</w:t>
            </w:r>
            <w:r>
              <w:rPr>
                <w:color w:val="2D2D2D"/>
                <w:sz w:val="18"/>
                <w:szCs w:val="18"/>
              </w:rPr>
              <w:br/>
              <w:t> </w:t>
            </w:r>
          </w:p>
        </w:tc>
      </w:tr>
      <w:tr w:rsidR="00A57B9C" w:rsidTr="00A57B9C">
        <w:tc>
          <w:tcPr>
            <w:tcW w:w="332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Назначение тары</w:t>
            </w:r>
            <w:r>
              <w:rPr>
                <w:color w:val="2D2D2D"/>
                <w:sz w:val="18"/>
                <w:szCs w:val="18"/>
              </w:rPr>
              <w:br/>
              <w:t> </w:t>
            </w:r>
          </w:p>
        </w:tc>
        <w:tc>
          <w:tcPr>
            <w:tcW w:w="277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Код тары по таблице 1</w:t>
            </w:r>
            <w:r>
              <w:rPr>
                <w:color w:val="2D2D2D"/>
                <w:sz w:val="18"/>
                <w:szCs w:val="18"/>
              </w:rPr>
              <w:br/>
              <w:t> </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 герметич- ность</w:t>
            </w:r>
            <w:r>
              <w:rPr>
                <w:color w:val="2D2D2D"/>
                <w:sz w:val="18"/>
                <w:szCs w:val="18"/>
              </w:rPr>
              <w:br/>
              <w:t> </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 гидравли- ческое давление</w:t>
            </w:r>
            <w:r>
              <w:rPr>
                <w:color w:val="2D2D2D"/>
                <w:sz w:val="18"/>
                <w:szCs w:val="18"/>
              </w:rPr>
              <w:br/>
            </w:r>
            <w:r>
              <w:rPr>
                <w:color w:val="2D2D2D"/>
                <w:sz w:val="18"/>
                <w:szCs w:val="18"/>
              </w:rPr>
              <w:lastRenderedPageBreak/>
              <w:t> </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lastRenderedPageBreak/>
              <w:t>На удар при свободном падении</w:t>
            </w:r>
            <w:r>
              <w:rPr>
                <w:color w:val="2D2D2D"/>
                <w:sz w:val="18"/>
                <w:szCs w:val="18"/>
              </w:rPr>
              <w:br/>
              <w:t> </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 штабели- рование</w:t>
            </w:r>
            <w:r>
              <w:rPr>
                <w:color w:val="2D2D2D"/>
                <w:sz w:val="18"/>
                <w:szCs w:val="18"/>
              </w:rPr>
              <w:br/>
              <w:t> </w:t>
            </w:r>
          </w:p>
        </w:tc>
      </w:tr>
      <w:tr w:rsidR="00A57B9C" w:rsidTr="00A57B9C">
        <w:tc>
          <w:tcPr>
            <w:tcW w:w="332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lastRenderedPageBreak/>
              <w:t>Для опасных грузов:</w:t>
            </w:r>
            <w:r>
              <w:rPr>
                <w:color w:val="2D2D2D"/>
                <w:sz w:val="18"/>
                <w:szCs w:val="18"/>
              </w:rPr>
              <w:br/>
              <w:t> </w:t>
            </w:r>
          </w:p>
        </w:tc>
        <w:tc>
          <w:tcPr>
            <w:tcW w:w="277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r>
      <w:tr w:rsidR="00A57B9C" w:rsidTr="00A57B9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жидких</w:t>
            </w:r>
            <w:r>
              <w:rPr>
                <w:color w:val="2D2D2D"/>
                <w:sz w:val="18"/>
                <w:szCs w:val="18"/>
              </w:rPr>
              <w:br/>
              <w:t> </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1А1, 1А2, 3А1, 3А2, 1В1, 1В2, 3В1, 3В2</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r>
      <w:tr w:rsidR="00A57B9C" w:rsidTr="00A57B9C">
        <w:tc>
          <w:tcPr>
            <w:tcW w:w="332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твердых, порошкообразных, пастообразных</w:t>
            </w:r>
          </w:p>
        </w:tc>
        <w:tc>
          <w:tcPr>
            <w:tcW w:w="277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1А1, 1А2, 3А2, 1В2, 3В2</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A57B9C" w:rsidTr="00A57B9C">
        <w:tc>
          <w:tcPr>
            <w:tcW w:w="332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Для неопасных грузов:</w:t>
            </w:r>
            <w:r>
              <w:rPr>
                <w:color w:val="2D2D2D"/>
                <w:sz w:val="18"/>
                <w:szCs w:val="18"/>
              </w:rPr>
              <w:br/>
              <w:t> </w:t>
            </w:r>
          </w:p>
        </w:tc>
        <w:tc>
          <w:tcPr>
            <w:tcW w:w="277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r>
      <w:tr w:rsidR="00A57B9C" w:rsidTr="00A57B9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жидких</w:t>
            </w:r>
            <w:r>
              <w:rPr>
                <w:color w:val="2D2D2D"/>
                <w:sz w:val="18"/>
                <w:szCs w:val="18"/>
              </w:rPr>
              <w:br/>
              <w:t> </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1А1, 1А2, 3А1, 3А2, 1В1, 1В2, 3В1, 3В2</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r>
      <w:tr w:rsidR="00A57B9C" w:rsidTr="00A57B9C">
        <w:tc>
          <w:tcPr>
            <w:tcW w:w="332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твердых, порошкообразных, пастообразных</w:t>
            </w:r>
          </w:p>
        </w:tc>
        <w:tc>
          <w:tcPr>
            <w:tcW w:w="277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1А1, 1А2, 3А2, 1В2, 3В2</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A57B9C" w:rsidTr="00A57B9C">
        <w:tc>
          <w:tcPr>
            <w:tcW w:w="10903" w:type="dxa"/>
            <w:gridSpan w:val="6"/>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Примечания</w:t>
            </w:r>
            <w:r>
              <w:rPr>
                <w:color w:val="2D2D2D"/>
                <w:sz w:val="18"/>
                <w:szCs w:val="18"/>
              </w:rPr>
              <w:br/>
              <w:t>      </w:t>
            </w:r>
          </w:p>
        </w:tc>
      </w:tr>
      <w:tr w:rsidR="00A57B9C" w:rsidTr="00A57B9C">
        <w:tc>
          <w:tcPr>
            <w:tcW w:w="10903" w:type="dxa"/>
            <w:gridSpan w:val="6"/>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1 Знак "+" означает, что испытания проводят, знак "-" - не проводят.</w:t>
            </w:r>
          </w:p>
        </w:tc>
      </w:tr>
      <w:tr w:rsidR="00A57B9C" w:rsidTr="00A57B9C">
        <w:tc>
          <w:tcPr>
            <w:tcW w:w="10903" w:type="dxa"/>
            <w:gridSpan w:val="6"/>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2 Для твердых опасных веществ по</w:t>
            </w:r>
            <w:r>
              <w:rPr>
                <w:rStyle w:val="apple-converted-space"/>
                <w:color w:val="2D2D2D"/>
                <w:sz w:val="18"/>
                <w:szCs w:val="18"/>
              </w:rPr>
              <w:t> </w:t>
            </w:r>
            <w:r w:rsidRPr="00961918">
              <w:rPr>
                <w:sz w:val="18"/>
                <w:szCs w:val="18"/>
              </w:rPr>
              <w:t>ГОСТ 19433</w:t>
            </w:r>
            <w:r>
              <w:rPr>
                <w:rStyle w:val="apple-converted-space"/>
                <w:color w:val="2D2D2D"/>
                <w:sz w:val="18"/>
                <w:szCs w:val="18"/>
              </w:rPr>
              <w:t> </w:t>
            </w:r>
            <w:r>
              <w:rPr>
                <w:color w:val="2D2D2D"/>
                <w:sz w:val="18"/>
                <w:szCs w:val="18"/>
              </w:rPr>
              <w:t>(подкласс 4.3), а также твердых веществ, транспортирование которых разрешено только в герметичной таре, проводят испытание на герметичность.</w:t>
            </w:r>
          </w:p>
        </w:tc>
      </w:tr>
    </w:tbl>
    <w:p w:rsidR="00A57B9C" w:rsidRDefault="00A57B9C" w:rsidP="00A57B9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     </w:t>
      </w:r>
    </w:p>
    <w:p w:rsidR="00A57B9C" w:rsidRDefault="00A57B9C" w:rsidP="00A57B9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7.4 Периодическим испытаниям подвергают тару, прошедшую приемосдаточные испытания.</w:t>
      </w:r>
      <w:r>
        <w:rPr>
          <w:rFonts w:ascii="Arial" w:hAnsi="Arial" w:cs="Arial"/>
          <w:color w:val="2D2D2D"/>
          <w:spacing w:val="2"/>
          <w:sz w:val="18"/>
          <w:szCs w:val="18"/>
        </w:rPr>
        <w:br/>
        <w:t>     </w:t>
      </w:r>
      <w:r>
        <w:rPr>
          <w:rFonts w:ascii="Arial" w:hAnsi="Arial" w:cs="Arial"/>
          <w:color w:val="2D2D2D"/>
          <w:spacing w:val="2"/>
          <w:sz w:val="18"/>
          <w:szCs w:val="18"/>
        </w:rPr>
        <w:br/>
        <w:t>     При периодических испытаниях в документе о качестве указывают результаты испытаний.</w:t>
      </w:r>
      <w:r>
        <w:rPr>
          <w:rFonts w:ascii="Arial" w:hAnsi="Arial" w:cs="Arial"/>
          <w:color w:val="2D2D2D"/>
          <w:spacing w:val="2"/>
          <w:sz w:val="18"/>
          <w:szCs w:val="18"/>
        </w:rPr>
        <w:br/>
        <w:t>     </w:t>
      </w:r>
      <w:r>
        <w:rPr>
          <w:rFonts w:ascii="Arial" w:hAnsi="Arial" w:cs="Arial"/>
          <w:color w:val="2D2D2D"/>
          <w:spacing w:val="2"/>
          <w:sz w:val="18"/>
          <w:szCs w:val="18"/>
        </w:rPr>
        <w:br/>
        <w:t>     Для партий, в которых данный показатель не проверялся, в документе о качестве должно быть указано подтверждение о соответствии данного показателя требованиям нормативного документа на тару или настоящего стандарта.</w:t>
      </w:r>
      <w:r>
        <w:rPr>
          <w:rFonts w:ascii="Arial" w:hAnsi="Arial" w:cs="Arial"/>
          <w:color w:val="2D2D2D"/>
          <w:spacing w:val="2"/>
          <w:sz w:val="18"/>
          <w:szCs w:val="18"/>
        </w:rPr>
        <w:br/>
        <w:t>     </w:t>
      </w:r>
    </w:p>
    <w:p w:rsidR="00A57B9C" w:rsidRDefault="00A57B9C" w:rsidP="00A57B9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7.5 При получении неудовлетворительных результатов периодические испытания переводят в приемосдаточные до получения положительных результатов на трех партиях подряд.</w:t>
      </w:r>
      <w:r>
        <w:rPr>
          <w:rFonts w:ascii="Arial" w:hAnsi="Arial" w:cs="Arial"/>
          <w:color w:val="2D2D2D"/>
          <w:spacing w:val="2"/>
          <w:sz w:val="18"/>
          <w:szCs w:val="18"/>
        </w:rPr>
        <w:br/>
        <w:t>     </w:t>
      </w:r>
    </w:p>
    <w:p w:rsidR="00A57B9C" w:rsidRDefault="00A57B9C" w:rsidP="00A57B9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7.6 Порядок предъявления к приемке партии тары</w:t>
      </w:r>
      <w:r>
        <w:rPr>
          <w:rFonts w:ascii="Arial" w:hAnsi="Arial" w:cs="Arial"/>
          <w:color w:val="2D2D2D"/>
          <w:spacing w:val="2"/>
          <w:sz w:val="18"/>
          <w:szCs w:val="18"/>
        </w:rPr>
        <w:br/>
        <w:t>     </w:t>
      </w:r>
    </w:p>
    <w:p w:rsidR="00A57B9C" w:rsidRDefault="00A57B9C" w:rsidP="00A57B9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7.6.1 Приемку партии тары проводят статистическим контролем качества по альтернативному признаку.</w:t>
      </w:r>
      <w:r>
        <w:rPr>
          <w:rFonts w:ascii="Arial" w:hAnsi="Arial" w:cs="Arial"/>
          <w:color w:val="2D2D2D"/>
          <w:spacing w:val="2"/>
          <w:sz w:val="18"/>
          <w:szCs w:val="18"/>
        </w:rPr>
        <w:br/>
        <w:t>     </w:t>
      </w:r>
    </w:p>
    <w:p w:rsidR="00A57B9C" w:rsidRDefault="00A57B9C" w:rsidP="00A57B9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7.6.2 Для получения плана или схемы статистического приемочного контроля поставщика необходимы следующие данные:</w:t>
      </w:r>
      <w:r>
        <w:rPr>
          <w:rFonts w:ascii="Arial" w:hAnsi="Arial" w:cs="Arial"/>
          <w:color w:val="2D2D2D"/>
          <w:spacing w:val="2"/>
          <w:sz w:val="18"/>
          <w:szCs w:val="18"/>
        </w:rPr>
        <w:br/>
        <w:t>     </w:t>
      </w:r>
      <w:r>
        <w:rPr>
          <w:rFonts w:ascii="Arial" w:hAnsi="Arial" w:cs="Arial"/>
          <w:color w:val="2D2D2D"/>
          <w:spacing w:val="2"/>
          <w:sz w:val="18"/>
          <w:szCs w:val="18"/>
        </w:rPr>
        <w:br/>
        <w:t>     - нормативный уровень несоответствий (NQL);</w:t>
      </w:r>
      <w:r>
        <w:rPr>
          <w:rFonts w:ascii="Arial" w:hAnsi="Arial" w:cs="Arial"/>
          <w:color w:val="2D2D2D"/>
          <w:spacing w:val="2"/>
          <w:sz w:val="18"/>
          <w:szCs w:val="18"/>
        </w:rPr>
        <w:br/>
        <w:t>     </w:t>
      </w:r>
      <w:r>
        <w:rPr>
          <w:rFonts w:ascii="Arial" w:hAnsi="Arial" w:cs="Arial"/>
          <w:color w:val="2D2D2D"/>
          <w:spacing w:val="2"/>
          <w:sz w:val="18"/>
          <w:szCs w:val="18"/>
        </w:rPr>
        <w:br/>
        <w:t>     - степень доверия (Т) или нормативное значение риска потребителя</w:t>
      </w:r>
      <w:r>
        <w:rPr>
          <w:rStyle w:val="apple-converted-space"/>
          <w:rFonts w:ascii="Arial" w:hAnsi="Arial" w:cs="Arial"/>
          <w:color w:val="2D2D2D"/>
          <w:spacing w:val="2"/>
          <w:sz w:val="18"/>
          <w:szCs w:val="18"/>
        </w:rPr>
        <w:t> </w:t>
      </w:r>
      <w:r w:rsidR="00B07F7E" w:rsidRPr="00B07F7E">
        <w:rPr>
          <w:rFonts w:ascii="Arial" w:hAnsi="Arial" w:cs="Arial"/>
          <w:color w:val="2D2D2D"/>
          <w:spacing w:val="2"/>
          <w:sz w:val="18"/>
          <w:szCs w:val="18"/>
        </w:rPr>
        <w:pict>
          <v:shape id="_x0000_i1064" type="#_x0000_t75" alt="ГОСТ 30765-2001 Тара транспортная металлическая. Общие технические условия" style="width:25.05pt;height:18.15pt"/>
        </w:pict>
      </w:r>
      <w:r>
        <w:rPr>
          <w:rFonts w:ascii="Arial" w:hAnsi="Arial" w:cs="Arial"/>
          <w:color w:val="2D2D2D"/>
          <w:spacing w:val="2"/>
          <w:sz w:val="18"/>
          <w:szCs w:val="18"/>
        </w:rPr>
        <w:t>;</w:t>
      </w:r>
      <w:r>
        <w:rPr>
          <w:rFonts w:ascii="Arial" w:hAnsi="Arial" w:cs="Arial"/>
          <w:color w:val="2D2D2D"/>
          <w:spacing w:val="2"/>
          <w:sz w:val="18"/>
          <w:szCs w:val="18"/>
        </w:rPr>
        <w:br/>
        <w:t>     </w:t>
      </w:r>
      <w:r>
        <w:rPr>
          <w:rFonts w:ascii="Arial" w:hAnsi="Arial" w:cs="Arial"/>
          <w:color w:val="2D2D2D"/>
          <w:spacing w:val="2"/>
          <w:sz w:val="18"/>
          <w:szCs w:val="18"/>
        </w:rPr>
        <w:br/>
        <w:t>     - объем партии;</w:t>
      </w:r>
      <w:r>
        <w:rPr>
          <w:rFonts w:ascii="Arial" w:hAnsi="Arial" w:cs="Arial"/>
          <w:color w:val="2D2D2D"/>
          <w:spacing w:val="2"/>
          <w:sz w:val="18"/>
          <w:szCs w:val="18"/>
        </w:rPr>
        <w:br/>
        <w:t>     </w:t>
      </w:r>
      <w:r>
        <w:rPr>
          <w:rFonts w:ascii="Arial" w:hAnsi="Arial" w:cs="Arial"/>
          <w:color w:val="2D2D2D"/>
          <w:spacing w:val="2"/>
          <w:sz w:val="18"/>
          <w:szCs w:val="18"/>
        </w:rPr>
        <w:br/>
        <w:t>     - тип плана (одноступенчатый, двухступенчатый) или схема;</w:t>
      </w:r>
      <w:r>
        <w:rPr>
          <w:rFonts w:ascii="Arial" w:hAnsi="Arial" w:cs="Arial"/>
          <w:color w:val="2D2D2D"/>
          <w:spacing w:val="2"/>
          <w:sz w:val="18"/>
          <w:szCs w:val="18"/>
        </w:rPr>
        <w:br/>
        <w:t>     </w:t>
      </w:r>
      <w:r>
        <w:rPr>
          <w:rFonts w:ascii="Arial" w:hAnsi="Arial" w:cs="Arial"/>
          <w:color w:val="2D2D2D"/>
          <w:spacing w:val="2"/>
          <w:sz w:val="18"/>
          <w:szCs w:val="18"/>
        </w:rPr>
        <w:br/>
        <w:t>     - оценка ожидаемого фактического (входного) уровня несоответствий в предъявленной изолированной партии или очередной партии из последовательности партий.</w:t>
      </w:r>
      <w:r>
        <w:rPr>
          <w:rFonts w:ascii="Arial" w:hAnsi="Arial" w:cs="Arial"/>
          <w:color w:val="2D2D2D"/>
          <w:spacing w:val="2"/>
          <w:sz w:val="18"/>
          <w:szCs w:val="18"/>
        </w:rPr>
        <w:br/>
        <w:t>    </w:t>
      </w:r>
    </w:p>
    <w:p w:rsidR="00A57B9C" w:rsidRDefault="00A57B9C" w:rsidP="00A57B9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7.6.3 Для получения одноступенчатого плана контроля потребителя необходимы следующие данные:</w:t>
      </w:r>
      <w:r>
        <w:rPr>
          <w:rFonts w:ascii="Arial" w:hAnsi="Arial" w:cs="Arial"/>
          <w:color w:val="2D2D2D"/>
          <w:spacing w:val="2"/>
          <w:sz w:val="18"/>
          <w:szCs w:val="18"/>
        </w:rPr>
        <w:br/>
        <w:t>     </w:t>
      </w:r>
      <w:r>
        <w:rPr>
          <w:rFonts w:ascii="Arial" w:hAnsi="Arial" w:cs="Arial"/>
          <w:color w:val="2D2D2D"/>
          <w:spacing w:val="2"/>
          <w:sz w:val="18"/>
          <w:szCs w:val="18"/>
        </w:rPr>
        <w:br/>
        <w:t>     - нормативный уровень несоответствий (NQL);</w:t>
      </w:r>
      <w:r>
        <w:rPr>
          <w:rFonts w:ascii="Arial" w:hAnsi="Arial" w:cs="Arial"/>
          <w:color w:val="2D2D2D"/>
          <w:spacing w:val="2"/>
          <w:sz w:val="18"/>
          <w:szCs w:val="18"/>
        </w:rPr>
        <w:br/>
        <w:t>     </w:t>
      </w:r>
      <w:r>
        <w:rPr>
          <w:rFonts w:ascii="Arial" w:hAnsi="Arial" w:cs="Arial"/>
          <w:color w:val="2D2D2D"/>
          <w:spacing w:val="2"/>
          <w:sz w:val="18"/>
          <w:szCs w:val="18"/>
        </w:rPr>
        <w:br/>
        <w:t>     - объем партии;</w:t>
      </w:r>
      <w:r>
        <w:rPr>
          <w:rFonts w:ascii="Arial" w:hAnsi="Arial" w:cs="Arial"/>
          <w:color w:val="2D2D2D"/>
          <w:spacing w:val="2"/>
          <w:sz w:val="18"/>
          <w:szCs w:val="18"/>
        </w:rPr>
        <w:br/>
      </w:r>
      <w:r>
        <w:rPr>
          <w:rFonts w:ascii="Arial" w:hAnsi="Arial" w:cs="Arial"/>
          <w:color w:val="2D2D2D"/>
          <w:spacing w:val="2"/>
          <w:sz w:val="18"/>
          <w:szCs w:val="18"/>
        </w:rPr>
        <w:lastRenderedPageBreak/>
        <w:t>     </w:t>
      </w:r>
      <w:r>
        <w:rPr>
          <w:rFonts w:ascii="Arial" w:hAnsi="Arial" w:cs="Arial"/>
          <w:color w:val="2D2D2D"/>
          <w:spacing w:val="2"/>
          <w:sz w:val="18"/>
          <w:szCs w:val="18"/>
        </w:rPr>
        <w:br/>
        <w:t>     - объем выборки.</w:t>
      </w:r>
      <w:r>
        <w:rPr>
          <w:rFonts w:ascii="Arial" w:hAnsi="Arial" w:cs="Arial"/>
          <w:color w:val="2D2D2D"/>
          <w:spacing w:val="2"/>
          <w:sz w:val="18"/>
          <w:szCs w:val="18"/>
        </w:rPr>
        <w:br/>
        <w:t>     </w:t>
      </w:r>
    </w:p>
    <w:p w:rsidR="00A57B9C" w:rsidRDefault="00A57B9C" w:rsidP="00A57B9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7.6.4 Значения нормативного уровня несоответствий, степени доверия к поставщику, риска потребителя и правила переключения с одного плана схемы статистического приемочного контроля поставщика на другой представлены в приложении И.</w:t>
      </w:r>
      <w:r>
        <w:rPr>
          <w:rFonts w:ascii="Arial" w:hAnsi="Arial" w:cs="Arial"/>
          <w:color w:val="2D2D2D"/>
          <w:spacing w:val="2"/>
          <w:sz w:val="18"/>
          <w:szCs w:val="18"/>
        </w:rPr>
        <w:br/>
        <w:t>     </w:t>
      </w:r>
      <w:r>
        <w:rPr>
          <w:rFonts w:ascii="Arial" w:hAnsi="Arial" w:cs="Arial"/>
          <w:color w:val="2D2D2D"/>
          <w:spacing w:val="2"/>
          <w:sz w:val="18"/>
          <w:szCs w:val="18"/>
        </w:rPr>
        <w:br/>
        <w:t>     В нормативных документах на тару для конкретных видов продукции или в договорах (контактах) на поставку могут быть установлены другие значения уровня несоответствий NQL.</w:t>
      </w:r>
      <w:r>
        <w:rPr>
          <w:rFonts w:ascii="Arial" w:hAnsi="Arial" w:cs="Arial"/>
          <w:color w:val="2D2D2D"/>
          <w:spacing w:val="2"/>
          <w:sz w:val="18"/>
          <w:szCs w:val="18"/>
        </w:rPr>
        <w:br/>
        <w:t>     </w:t>
      </w:r>
      <w:r>
        <w:rPr>
          <w:rFonts w:ascii="Arial" w:hAnsi="Arial" w:cs="Arial"/>
          <w:color w:val="2D2D2D"/>
          <w:spacing w:val="2"/>
          <w:sz w:val="18"/>
          <w:szCs w:val="18"/>
        </w:rPr>
        <w:br/>
        <w:t>     Допустимые планы и схемы контроля представлены в приложении К.</w:t>
      </w:r>
      <w:r>
        <w:rPr>
          <w:rFonts w:ascii="Arial" w:hAnsi="Arial" w:cs="Arial"/>
          <w:color w:val="2D2D2D"/>
          <w:spacing w:val="2"/>
          <w:sz w:val="18"/>
          <w:szCs w:val="18"/>
        </w:rPr>
        <w:br/>
        <w:t>     </w:t>
      </w:r>
    </w:p>
    <w:p w:rsidR="00A57B9C" w:rsidRDefault="00A57B9C" w:rsidP="00A57B9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7.6.5 Отбор образцов в выборку осуществляют методом случайного отбора по</w:t>
      </w:r>
      <w:r>
        <w:rPr>
          <w:rStyle w:val="apple-converted-space"/>
          <w:rFonts w:ascii="Arial" w:hAnsi="Arial" w:cs="Arial"/>
          <w:color w:val="2D2D2D"/>
          <w:spacing w:val="2"/>
          <w:sz w:val="18"/>
          <w:szCs w:val="18"/>
        </w:rPr>
        <w:t> </w:t>
      </w:r>
      <w:r w:rsidRPr="00961918">
        <w:rPr>
          <w:rFonts w:ascii="Arial" w:hAnsi="Arial" w:cs="Arial"/>
          <w:spacing w:val="2"/>
          <w:sz w:val="18"/>
          <w:szCs w:val="18"/>
        </w:rPr>
        <w:t>ГОСТ 18321</w:t>
      </w:r>
      <w:r>
        <w:rPr>
          <w:rFonts w:ascii="Arial" w:hAnsi="Arial" w:cs="Arial"/>
          <w:color w:val="2D2D2D"/>
          <w:spacing w:val="2"/>
          <w:sz w:val="18"/>
          <w:szCs w:val="18"/>
        </w:rPr>
        <w:t>.</w:t>
      </w:r>
      <w:r>
        <w:rPr>
          <w:rFonts w:ascii="Arial" w:hAnsi="Arial" w:cs="Arial"/>
          <w:color w:val="2D2D2D"/>
          <w:spacing w:val="2"/>
          <w:sz w:val="18"/>
          <w:szCs w:val="18"/>
        </w:rPr>
        <w:br/>
        <w:t>     </w:t>
      </w:r>
    </w:p>
    <w:p w:rsidR="00A57B9C" w:rsidRDefault="00A57B9C" w:rsidP="00A57B9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7.6.6 Потребитель может осуществлять приемочный контроль по</w:t>
      </w:r>
      <w:r>
        <w:rPr>
          <w:rStyle w:val="apple-converted-space"/>
          <w:rFonts w:ascii="Arial" w:hAnsi="Arial" w:cs="Arial"/>
          <w:color w:val="2D2D2D"/>
          <w:spacing w:val="2"/>
          <w:sz w:val="18"/>
          <w:szCs w:val="18"/>
        </w:rPr>
        <w:t> </w:t>
      </w:r>
      <w:r w:rsidRPr="00961918">
        <w:rPr>
          <w:rFonts w:ascii="Arial" w:hAnsi="Arial" w:cs="Arial"/>
          <w:spacing w:val="2"/>
          <w:sz w:val="18"/>
          <w:szCs w:val="18"/>
        </w:rPr>
        <w:t>ГОСТ 18242</w:t>
      </w:r>
      <w:r>
        <w:rPr>
          <w:rFonts w:ascii="Arial" w:hAnsi="Arial" w:cs="Arial"/>
          <w:color w:val="2D2D2D"/>
          <w:spacing w:val="2"/>
          <w:sz w:val="18"/>
          <w:szCs w:val="18"/>
        </w:rPr>
        <w:t>.</w:t>
      </w:r>
      <w:r>
        <w:rPr>
          <w:rFonts w:ascii="Arial" w:hAnsi="Arial" w:cs="Arial"/>
          <w:color w:val="2D2D2D"/>
          <w:spacing w:val="2"/>
          <w:sz w:val="18"/>
          <w:szCs w:val="18"/>
        </w:rPr>
        <w:br/>
        <w:t>     </w:t>
      </w:r>
      <w:r>
        <w:rPr>
          <w:rFonts w:ascii="Arial" w:hAnsi="Arial" w:cs="Arial"/>
          <w:color w:val="2D2D2D"/>
          <w:spacing w:val="2"/>
          <w:sz w:val="18"/>
          <w:szCs w:val="18"/>
        </w:rPr>
        <w:br/>
        <w:t>     Планы и схемы контроля по</w:t>
      </w:r>
      <w:r>
        <w:rPr>
          <w:rStyle w:val="apple-converted-space"/>
          <w:rFonts w:ascii="Arial" w:hAnsi="Arial" w:cs="Arial"/>
          <w:color w:val="2D2D2D"/>
          <w:spacing w:val="2"/>
          <w:sz w:val="18"/>
          <w:szCs w:val="18"/>
        </w:rPr>
        <w:t> </w:t>
      </w:r>
      <w:r w:rsidRPr="00961918">
        <w:rPr>
          <w:rFonts w:ascii="Arial" w:hAnsi="Arial" w:cs="Arial"/>
          <w:spacing w:val="2"/>
          <w:sz w:val="18"/>
          <w:szCs w:val="18"/>
        </w:rPr>
        <w:t>ГОСТ 18242</w:t>
      </w:r>
      <w:r>
        <w:rPr>
          <w:rStyle w:val="apple-converted-space"/>
          <w:rFonts w:ascii="Arial" w:hAnsi="Arial" w:cs="Arial"/>
          <w:color w:val="2D2D2D"/>
          <w:spacing w:val="2"/>
          <w:sz w:val="18"/>
          <w:szCs w:val="18"/>
        </w:rPr>
        <w:t> </w:t>
      </w:r>
      <w:r>
        <w:rPr>
          <w:rFonts w:ascii="Arial" w:hAnsi="Arial" w:cs="Arial"/>
          <w:color w:val="2D2D2D"/>
          <w:spacing w:val="2"/>
          <w:sz w:val="18"/>
          <w:szCs w:val="18"/>
        </w:rPr>
        <w:t>устанавливают в нормативных документах на тару для конкретных видов продукции или в договорах на поставку.</w:t>
      </w:r>
      <w:r>
        <w:rPr>
          <w:rFonts w:ascii="Arial" w:hAnsi="Arial" w:cs="Arial"/>
          <w:color w:val="2D2D2D"/>
          <w:spacing w:val="2"/>
          <w:sz w:val="18"/>
          <w:szCs w:val="18"/>
        </w:rPr>
        <w:br/>
        <w:t>     </w:t>
      </w:r>
    </w:p>
    <w:p w:rsidR="00A57B9C" w:rsidRDefault="00A57B9C" w:rsidP="00A57B9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7.7 Правила принятия решения</w:t>
      </w:r>
      <w:r>
        <w:rPr>
          <w:rFonts w:ascii="Arial" w:hAnsi="Arial" w:cs="Arial"/>
          <w:color w:val="2D2D2D"/>
          <w:spacing w:val="2"/>
          <w:sz w:val="18"/>
          <w:szCs w:val="18"/>
        </w:rPr>
        <w:br/>
        <w:t>     </w:t>
      </w:r>
    </w:p>
    <w:p w:rsidR="00A57B9C" w:rsidRDefault="00A57B9C" w:rsidP="00A57B9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7.7.1 Партию тары стороны признают пригодной к поставке, если фактический уровень несоответствий в этой партии не превышает установленного значения NQL.</w:t>
      </w:r>
      <w:r>
        <w:rPr>
          <w:rFonts w:ascii="Arial" w:hAnsi="Arial" w:cs="Arial"/>
          <w:color w:val="2D2D2D"/>
          <w:spacing w:val="2"/>
          <w:sz w:val="18"/>
          <w:szCs w:val="18"/>
        </w:rPr>
        <w:br/>
        <w:t>     </w:t>
      </w:r>
    </w:p>
    <w:p w:rsidR="00A57B9C" w:rsidRDefault="00A57B9C" w:rsidP="00A57B9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7.7.2 Принятие решения поставщиком</w:t>
      </w:r>
      <w:r>
        <w:rPr>
          <w:rFonts w:ascii="Arial" w:hAnsi="Arial" w:cs="Arial"/>
          <w:color w:val="2D2D2D"/>
          <w:spacing w:val="2"/>
          <w:sz w:val="18"/>
          <w:szCs w:val="18"/>
        </w:rPr>
        <w:br/>
        <w:t>     </w:t>
      </w:r>
    </w:p>
    <w:p w:rsidR="00A57B9C" w:rsidRDefault="00A57B9C" w:rsidP="00A57B9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7.7.2.1 Поставщик перед поставкой партии тары определяет фактический уровень несоответствий в этой партии на соответствие установленному значению NQL.</w:t>
      </w:r>
      <w:r>
        <w:rPr>
          <w:rFonts w:ascii="Arial" w:hAnsi="Arial" w:cs="Arial"/>
          <w:color w:val="2D2D2D"/>
          <w:spacing w:val="2"/>
          <w:sz w:val="18"/>
          <w:szCs w:val="18"/>
        </w:rPr>
        <w:br/>
        <w:t>     </w:t>
      </w:r>
    </w:p>
    <w:p w:rsidR="00A57B9C" w:rsidRDefault="00A57B9C" w:rsidP="00A57B9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7.7.2.2 Решение о пригодности партии тары к поставке потребителю или представлению представителю потребителя принимают на основании положительных результатов контроля всех контролирующих показателей по допустимым планам поставщика.</w:t>
      </w:r>
      <w:r>
        <w:rPr>
          <w:rFonts w:ascii="Arial" w:hAnsi="Arial" w:cs="Arial"/>
          <w:color w:val="2D2D2D"/>
          <w:spacing w:val="2"/>
          <w:sz w:val="18"/>
          <w:szCs w:val="18"/>
        </w:rPr>
        <w:br/>
        <w:t>     </w:t>
      </w:r>
    </w:p>
    <w:p w:rsidR="00A57B9C" w:rsidRDefault="00A57B9C" w:rsidP="00A57B9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7.7.2.3 В общем случае для определения соответствия партии тары настоящему стандарту и другим нормативным документам следует:</w:t>
      </w:r>
      <w:r>
        <w:rPr>
          <w:rFonts w:ascii="Arial" w:hAnsi="Arial" w:cs="Arial"/>
          <w:color w:val="2D2D2D"/>
          <w:spacing w:val="2"/>
          <w:sz w:val="18"/>
          <w:szCs w:val="18"/>
        </w:rPr>
        <w:br/>
        <w:t>     </w:t>
      </w:r>
      <w:r>
        <w:rPr>
          <w:rFonts w:ascii="Arial" w:hAnsi="Arial" w:cs="Arial"/>
          <w:color w:val="2D2D2D"/>
          <w:spacing w:val="2"/>
          <w:sz w:val="18"/>
          <w:szCs w:val="18"/>
        </w:rPr>
        <w:br/>
        <w:t>     - отобрать случайным образом выборку тары объемом, указанным в нормативном документе или в договоре на поставку;</w:t>
      </w:r>
      <w:r>
        <w:rPr>
          <w:rFonts w:ascii="Arial" w:hAnsi="Arial" w:cs="Arial"/>
          <w:color w:val="2D2D2D"/>
          <w:spacing w:val="2"/>
          <w:sz w:val="18"/>
          <w:szCs w:val="18"/>
        </w:rPr>
        <w:br/>
        <w:t>     </w:t>
      </w:r>
      <w:r>
        <w:rPr>
          <w:rFonts w:ascii="Arial" w:hAnsi="Arial" w:cs="Arial"/>
          <w:color w:val="2D2D2D"/>
          <w:spacing w:val="2"/>
          <w:sz w:val="18"/>
          <w:szCs w:val="18"/>
        </w:rPr>
        <w:br/>
        <w:t>     - проверить каждую единицу тары в выборке в соответствии с таблицей 8 и установить несоответствия по каждой единице тары и общее суммарное количество несоответствий в выборке;</w:t>
      </w:r>
      <w:r>
        <w:rPr>
          <w:rFonts w:ascii="Arial" w:hAnsi="Arial" w:cs="Arial"/>
          <w:color w:val="2D2D2D"/>
          <w:spacing w:val="2"/>
          <w:sz w:val="18"/>
          <w:szCs w:val="18"/>
        </w:rPr>
        <w:br/>
        <w:t>     </w:t>
      </w:r>
      <w:r>
        <w:rPr>
          <w:rFonts w:ascii="Arial" w:hAnsi="Arial" w:cs="Arial"/>
          <w:color w:val="2D2D2D"/>
          <w:spacing w:val="2"/>
          <w:sz w:val="18"/>
          <w:szCs w:val="18"/>
        </w:rPr>
        <w:br/>
        <w:t>     - сравнить найденное число несоответствий в выборке</w:t>
      </w:r>
      <w:r>
        <w:rPr>
          <w:rStyle w:val="apple-converted-space"/>
          <w:rFonts w:ascii="Arial" w:hAnsi="Arial" w:cs="Arial"/>
          <w:color w:val="2D2D2D"/>
          <w:spacing w:val="2"/>
          <w:sz w:val="18"/>
          <w:szCs w:val="18"/>
        </w:rPr>
        <w:t> </w:t>
      </w:r>
      <w:r w:rsidR="00B07F7E" w:rsidRPr="00B07F7E">
        <w:rPr>
          <w:rFonts w:ascii="Arial" w:hAnsi="Arial" w:cs="Arial"/>
          <w:color w:val="2D2D2D"/>
          <w:spacing w:val="2"/>
          <w:sz w:val="18"/>
          <w:szCs w:val="18"/>
        </w:rPr>
        <w:pict>
          <v:shape id="_x0000_i1065" type="#_x0000_t75" alt="ГОСТ 30765-2001 Тара транспортная металлическая. Общие технические условия" style="width:11.9pt;height:12.5pt"/>
        </w:pict>
      </w:r>
      <w:r>
        <w:rPr>
          <w:rStyle w:val="apple-converted-space"/>
          <w:rFonts w:ascii="Arial" w:hAnsi="Arial" w:cs="Arial"/>
          <w:color w:val="2D2D2D"/>
          <w:spacing w:val="2"/>
          <w:sz w:val="18"/>
          <w:szCs w:val="18"/>
        </w:rPr>
        <w:t> </w:t>
      </w:r>
      <w:r>
        <w:rPr>
          <w:rFonts w:ascii="Arial" w:hAnsi="Arial" w:cs="Arial"/>
          <w:color w:val="2D2D2D"/>
          <w:spacing w:val="2"/>
          <w:sz w:val="18"/>
          <w:szCs w:val="18"/>
        </w:rPr>
        <w:t>с приемочным числом</w:t>
      </w:r>
      <w:r>
        <w:rPr>
          <w:rStyle w:val="apple-converted-space"/>
          <w:rFonts w:ascii="Arial" w:hAnsi="Arial" w:cs="Arial"/>
          <w:color w:val="2D2D2D"/>
          <w:spacing w:val="2"/>
          <w:sz w:val="18"/>
          <w:szCs w:val="18"/>
        </w:rPr>
        <w:t> </w:t>
      </w:r>
      <w:r w:rsidR="00B07F7E" w:rsidRPr="00B07F7E">
        <w:rPr>
          <w:rFonts w:ascii="Arial" w:hAnsi="Arial" w:cs="Arial"/>
          <w:color w:val="2D2D2D"/>
          <w:spacing w:val="2"/>
          <w:sz w:val="18"/>
          <w:szCs w:val="18"/>
        </w:rPr>
        <w:pict>
          <v:shape id="_x0000_i1066" type="#_x0000_t75" alt="ГОСТ 30765-2001 Тара транспортная металлическая. Общие технические условия" style="width:11.9pt;height:14.4pt"/>
        </w:pict>
      </w:r>
      <w:r>
        <w:rPr>
          <w:rFonts w:ascii="Arial" w:hAnsi="Arial" w:cs="Arial"/>
          <w:color w:val="2D2D2D"/>
          <w:spacing w:val="2"/>
          <w:sz w:val="18"/>
          <w:szCs w:val="18"/>
        </w:rPr>
        <w:t>;</w:t>
      </w:r>
      <w:r>
        <w:rPr>
          <w:rFonts w:ascii="Arial" w:hAnsi="Arial" w:cs="Arial"/>
          <w:color w:val="2D2D2D"/>
          <w:spacing w:val="2"/>
          <w:sz w:val="18"/>
          <w:szCs w:val="18"/>
        </w:rPr>
        <w:br/>
        <w:t>     </w:t>
      </w:r>
      <w:r>
        <w:rPr>
          <w:rFonts w:ascii="Arial" w:hAnsi="Arial" w:cs="Arial"/>
          <w:color w:val="2D2D2D"/>
          <w:spacing w:val="2"/>
          <w:sz w:val="18"/>
          <w:szCs w:val="18"/>
        </w:rPr>
        <w:br/>
        <w:t>     - считать партию тары соответствующей настоящему стандарту и другим нормативным документам, если найденное число несоответствий в выборке</w:t>
      </w:r>
      <w:r>
        <w:rPr>
          <w:rStyle w:val="apple-converted-space"/>
          <w:rFonts w:ascii="Arial" w:hAnsi="Arial" w:cs="Arial"/>
          <w:color w:val="2D2D2D"/>
          <w:spacing w:val="2"/>
          <w:sz w:val="18"/>
          <w:szCs w:val="18"/>
        </w:rPr>
        <w:t> </w:t>
      </w:r>
      <w:r w:rsidR="00B07F7E" w:rsidRPr="00B07F7E">
        <w:rPr>
          <w:rFonts w:ascii="Arial" w:hAnsi="Arial" w:cs="Arial"/>
          <w:color w:val="2D2D2D"/>
          <w:spacing w:val="2"/>
          <w:sz w:val="18"/>
          <w:szCs w:val="18"/>
        </w:rPr>
        <w:pict>
          <v:shape id="_x0000_i1067" type="#_x0000_t75" alt="ГОСТ 30765-2001 Тара транспортная металлическая. Общие технические условия" style="width:11.9pt;height:12.5pt"/>
        </w:pict>
      </w:r>
      <w:r>
        <w:rPr>
          <w:rStyle w:val="apple-converted-space"/>
          <w:rFonts w:ascii="Arial" w:hAnsi="Arial" w:cs="Arial"/>
          <w:color w:val="2D2D2D"/>
          <w:spacing w:val="2"/>
          <w:sz w:val="18"/>
          <w:szCs w:val="18"/>
        </w:rPr>
        <w:t> </w:t>
      </w:r>
      <w:r>
        <w:rPr>
          <w:rFonts w:ascii="Arial" w:hAnsi="Arial" w:cs="Arial"/>
          <w:color w:val="2D2D2D"/>
          <w:spacing w:val="2"/>
          <w:sz w:val="18"/>
          <w:szCs w:val="18"/>
        </w:rPr>
        <w:t>меньше или равно приемочному числу</w:t>
      </w:r>
      <w:r>
        <w:rPr>
          <w:rStyle w:val="apple-converted-space"/>
          <w:rFonts w:ascii="Arial" w:hAnsi="Arial" w:cs="Arial"/>
          <w:color w:val="2D2D2D"/>
          <w:spacing w:val="2"/>
          <w:sz w:val="18"/>
          <w:szCs w:val="18"/>
        </w:rPr>
        <w:t> </w:t>
      </w:r>
      <w:r w:rsidR="00B07F7E" w:rsidRPr="00B07F7E">
        <w:rPr>
          <w:rFonts w:ascii="Arial" w:hAnsi="Arial" w:cs="Arial"/>
          <w:color w:val="2D2D2D"/>
          <w:spacing w:val="2"/>
          <w:sz w:val="18"/>
          <w:szCs w:val="18"/>
        </w:rPr>
        <w:pict>
          <v:shape id="_x0000_i1068" type="#_x0000_t75" alt="ГОСТ 30765-2001 Тара транспортная металлическая. Общие технические условия" style="width:11.9pt;height:14.4pt"/>
        </w:pict>
      </w:r>
      <w:r>
        <w:rPr>
          <w:rStyle w:val="apple-converted-space"/>
          <w:rFonts w:ascii="Arial" w:hAnsi="Arial" w:cs="Arial"/>
          <w:color w:val="2D2D2D"/>
          <w:spacing w:val="2"/>
          <w:sz w:val="18"/>
          <w:szCs w:val="18"/>
        </w:rPr>
        <w:t> </w:t>
      </w:r>
      <w:r>
        <w:rPr>
          <w:rFonts w:ascii="Arial" w:hAnsi="Arial" w:cs="Arial"/>
          <w:color w:val="2D2D2D"/>
          <w:spacing w:val="2"/>
          <w:sz w:val="18"/>
          <w:szCs w:val="18"/>
        </w:rPr>
        <w:t>для данного плана контроля;</w:t>
      </w:r>
      <w:r>
        <w:rPr>
          <w:rFonts w:ascii="Arial" w:hAnsi="Arial" w:cs="Arial"/>
          <w:color w:val="2D2D2D"/>
          <w:spacing w:val="2"/>
          <w:sz w:val="18"/>
          <w:szCs w:val="18"/>
        </w:rPr>
        <w:br/>
        <w:t>     </w:t>
      </w:r>
      <w:r>
        <w:rPr>
          <w:rFonts w:ascii="Arial" w:hAnsi="Arial" w:cs="Arial"/>
          <w:color w:val="2D2D2D"/>
          <w:spacing w:val="2"/>
          <w:sz w:val="18"/>
          <w:szCs w:val="18"/>
        </w:rPr>
        <w:br/>
        <w:t>     - считать партию тары несоответствующей настоящему стандарту, если число несоответствий в выборке</w:t>
      </w:r>
      <w:r>
        <w:rPr>
          <w:rStyle w:val="apple-converted-space"/>
          <w:rFonts w:ascii="Arial" w:hAnsi="Arial" w:cs="Arial"/>
          <w:color w:val="2D2D2D"/>
          <w:spacing w:val="2"/>
          <w:sz w:val="18"/>
          <w:szCs w:val="18"/>
        </w:rPr>
        <w:t> </w:t>
      </w:r>
      <w:r w:rsidR="00B07F7E" w:rsidRPr="00B07F7E">
        <w:rPr>
          <w:rFonts w:ascii="Arial" w:hAnsi="Arial" w:cs="Arial"/>
          <w:color w:val="2D2D2D"/>
          <w:spacing w:val="2"/>
          <w:sz w:val="18"/>
          <w:szCs w:val="18"/>
        </w:rPr>
        <w:pict>
          <v:shape id="_x0000_i1069" type="#_x0000_t75" alt="ГОСТ 30765-2001 Тара транспортная металлическая. Общие технические условия" style="width:11.9pt;height:12.5pt"/>
        </w:pict>
      </w:r>
      <w:r>
        <w:rPr>
          <w:rStyle w:val="apple-converted-space"/>
          <w:rFonts w:ascii="Arial" w:hAnsi="Arial" w:cs="Arial"/>
          <w:color w:val="2D2D2D"/>
          <w:spacing w:val="2"/>
          <w:sz w:val="18"/>
          <w:szCs w:val="18"/>
        </w:rPr>
        <w:t> </w:t>
      </w:r>
      <w:r>
        <w:rPr>
          <w:rFonts w:ascii="Arial" w:hAnsi="Arial" w:cs="Arial"/>
          <w:color w:val="2D2D2D"/>
          <w:spacing w:val="2"/>
          <w:sz w:val="18"/>
          <w:szCs w:val="18"/>
        </w:rPr>
        <w:t>больше приемочного числа</w:t>
      </w:r>
      <w:r>
        <w:rPr>
          <w:rStyle w:val="apple-converted-space"/>
          <w:rFonts w:ascii="Arial" w:hAnsi="Arial" w:cs="Arial"/>
          <w:color w:val="2D2D2D"/>
          <w:spacing w:val="2"/>
          <w:sz w:val="18"/>
          <w:szCs w:val="18"/>
        </w:rPr>
        <w:t> </w:t>
      </w:r>
      <w:r w:rsidR="00B07F7E" w:rsidRPr="00B07F7E">
        <w:rPr>
          <w:rFonts w:ascii="Arial" w:hAnsi="Arial" w:cs="Arial"/>
          <w:color w:val="2D2D2D"/>
          <w:spacing w:val="2"/>
          <w:sz w:val="18"/>
          <w:szCs w:val="18"/>
        </w:rPr>
        <w:pict>
          <v:shape id="_x0000_i1070" type="#_x0000_t75" alt="ГОСТ 30765-2001 Тара транспортная металлическая. Общие технические условия" style="width:11.9pt;height:14.4pt"/>
        </w:pict>
      </w:r>
      <w:r>
        <w:rPr>
          <w:rStyle w:val="apple-converted-space"/>
          <w:rFonts w:ascii="Arial" w:hAnsi="Arial" w:cs="Arial"/>
          <w:color w:val="2D2D2D"/>
          <w:spacing w:val="2"/>
          <w:sz w:val="18"/>
          <w:szCs w:val="18"/>
        </w:rPr>
        <w:t> </w:t>
      </w:r>
      <w:r>
        <w:rPr>
          <w:rFonts w:ascii="Arial" w:hAnsi="Arial" w:cs="Arial"/>
          <w:color w:val="2D2D2D"/>
          <w:spacing w:val="2"/>
          <w:sz w:val="18"/>
          <w:szCs w:val="18"/>
        </w:rPr>
        <w:t>для данного плана контроля.</w:t>
      </w:r>
      <w:r>
        <w:rPr>
          <w:rFonts w:ascii="Arial" w:hAnsi="Arial" w:cs="Arial"/>
          <w:color w:val="2D2D2D"/>
          <w:spacing w:val="2"/>
          <w:sz w:val="18"/>
          <w:szCs w:val="18"/>
        </w:rPr>
        <w:br/>
        <w:t>     </w:t>
      </w:r>
      <w:r>
        <w:rPr>
          <w:rFonts w:ascii="Arial" w:hAnsi="Arial" w:cs="Arial"/>
          <w:color w:val="2D2D2D"/>
          <w:spacing w:val="2"/>
          <w:sz w:val="18"/>
          <w:szCs w:val="18"/>
        </w:rPr>
        <w:br/>
        <w:t>     Ход действий при применении планов контроля поставщика приведен на рисунке 9.</w:t>
      </w:r>
      <w:r>
        <w:rPr>
          <w:rFonts w:ascii="Arial" w:hAnsi="Arial" w:cs="Arial"/>
          <w:color w:val="2D2D2D"/>
          <w:spacing w:val="2"/>
          <w:sz w:val="18"/>
          <w:szCs w:val="18"/>
        </w:rPr>
        <w:br/>
        <w:t>     </w:t>
      </w:r>
      <w:r>
        <w:rPr>
          <w:rFonts w:ascii="Arial" w:hAnsi="Arial" w:cs="Arial"/>
          <w:color w:val="2D2D2D"/>
          <w:spacing w:val="2"/>
          <w:sz w:val="18"/>
          <w:szCs w:val="18"/>
        </w:rPr>
        <w:br/>
        <w:t>     </w:t>
      </w:r>
    </w:p>
    <w:p w:rsidR="00A57B9C" w:rsidRDefault="00A57B9C" w:rsidP="00A57B9C">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lastRenderedPageBreak/>
        <w:t>Рисунок 9</w:t>
      </w:r>
    </w:p>
    <w:p w:rsidR="00A57B9C" w:rsidRDefault="00A57B9C" w:rsidP="00A57B9C">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4285615" cy="2520315"/>
            <wp:effectExtent l="19050" t="0" r="635" b="0"/>
            <wp:docPr id="56" name="Рисунок 56" descr="ГОСТ 30765-2001 Тара транспортная металлическая.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ГОСТ 30765-2001 Тара транспортная металлическая. Общие технические условия"/>
                    <pic:cNvPicPr>
                      <a:picLocks noChangeAspect="1" noChangeArrowheads="1"/>
                    </pic:cNvPicPr>
                  </pic:nvPicPr>
                  <pic:blipFill>
                    <a:blip r:embed="rId15" cstate="print"/>
                    <a:srcRect/>
                    <a:stretch>
                      <a:fillRect/>
                    </a:stretch>
                  </pic:blipFill>
                  <pic:spPr bwMode="auto">
                    <a:xfrm>
                      <a:off x="0" y="0"/>
                      <a:ext cx="4285615" cy="2520315"/>
                    </a:xfrm>
                    <a:prstGeom prst="rect">
                      <a:avLst/>
                    </a:prstGeom>
                    <a:noFill/>
                    <a:ln w="9525">
                      <a:noFill/>
                      <a:miter lim="800000"/>
                      <a:headEnd/>
                      <a:tailEnd/>
                    </a:ln>
                  </pic:spPr>
                </pic:pic>
              </a:graphicData>
            </a:graphic>
          </wp:inline>
        </w:drawing>
      </w:r>
    </w:p>
    <w:p w:rsidR="00A57B9C" w:rsidRDefault="00A57B9C" w:rsidP="00A57B9C">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Рисунок 9</w:t>
      </w:r>
    </w:p>
    <w:p w:rsidR="00A57B9C" w:rsidRDefault="00A57B9C" w:rsidP="00A57B9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     </w:t>
      </w:r>
    </w:p>
    <w:p w:rsidR="00A57B9C" w:rsidRDefault="00A57B9C" w:rsidP="00A57B9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7.7.3 Принятие решений потребителем</w:t>
      </w:r>
      <w:r>
        <w:rPr>
          <w:rFonts w:ascii="Arial" w:hAnsi="Arial" w:cs="Arial"/>
          <w:color w:val="2D2D2D"/>
          <w:spacing w:val="2"/>
          <w:sz w:val="18"/>
          <w:szCs w:val="18"/>
        </w:rPr>
        <w:br/>
        <w:t>     </w:t>
      </w:r>
    </w:p>
    <w:p w:rsidR="00A57B9C" w:rsidRDefault="00A57B9C" w:rsidP="00A57B9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7.7.3.1 Потребителю для предъявления претензии к поставщику необходимо результатами контроля доказать, что фактический уровень несоответствий в поставляемой ему партии превышает NQL.</w:t>
      </w:r>
      <w:r>
        <w:rPr>
          <w:rFonts w:ascii="Arial" w:hAnsi="Arial" w:cs="Arial"/>
          <w:color w:val="2D2D2D"/>
          <w:spacing w:val="2"/>
          <w:sz w:val="18"/>
          <w:szCs w:val="18"/>
        </w:rPr>
        <w:br/>
        <w:t>     </w:t>
      </w:r>
      <w:r>
        <w:rPr>
          <w:rFonts w:ascii="Arial" w:hAnsi="Arial" w:cs="Arial"/>
          <w:color w:val="2D2D2D"/>
          <w:spacing w:val="2"/>
          <w:sz w:val="18"/>
          <w:szCs w:val="18"/>
        </w:rPr>
        <w:br/>
        <w:t>     Контроль должен быть проведен до начала использования тары потребителем.</w:t>
      </w:r>
      <w:r>
        <w:rPr>
          <w:rFonts w:ascii="Arial" w:hAnsi="Arial" w:cs="Arial"/>
          <w:color w:val="2D2D2D"/>
          <w:spacing w:val="2"/>
          <w:sz w:val="18"/>
          <w:szCs w:val="18"/>
        </w:rPr>
        <w:br/>
        <w:t>     </w:t>
      </w:r>
    </w:p>
    <w:p w:rsidR="00A57B9C" w:rsidRDefault="00A57B9C" w:rsidP="00A57B9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7.7.3.2 Решение о возможности предъявления претензий к поставщику потребитель принимает только на основании отрицательных результатов контроля хотя бы по одному контролируемому показателю по планам потребителя.</w:t>
      </w:r>
      <w:r>
        <w:rPr>
          <w:rFonts w:ascii="Arial" w:hAnsi="Arial" w:cs="Arial"/>
          <w:color w:val="2D2D2D"/>
          <w:spacing w:val="2"/>
          <w:sz w:val="18"/>
          <w:szCs w:val="18"/>
        </w:rPr>
        <w:br/>
        <w:t>     </w:t>
      </w:r>
    </w:p>
    <w:p w:rsidR="00A57B9C" w:rsidRDefault="00A57B9C" w:rsidP="00A57B9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7.7.3.3 В общем случае для определения несоответствия партии тары настоящему стандарту и другим нормативным документам следует:</w:t>
      </w:r>
      <w:r>
        <w:rPr>
          <w:rFonts w:ascii="Arial" w:hAnsi="Arial" w:cs="Arial"/>
          <w:color w:val="2D2D2D"/>
          <w:spacing w:val="2"/>
          <w:sz w:val="18"/>
          <w:szCs w:val="18"/>
        </w:rPr>
        <w:br/>
        <w:t>     </w:t>
      </w:r>
      <w:r>
        <w:rPr>
          <w:rFonts w:ascii="Arial" w:hAnsi="Arial" w:cs="Arial"/>
          <w:color w:val="2D2D2D"/>
          <w:spacing w:val="2"/>
          <w:sz w:val="18"/>
          <w:szCs w:val="18"/>
        </w:rPr>
        <w:br/>
        <w:t>     - отобрать случайным образом выборку тары объемом, указанным в нормативном документе или в договоре на поставку;</w:t>
      </w:r>
      <w:r>
        <w:rPr>
          <w:rFonts w:ascii="Arial" w:hAnsi="Arial" w:cs="Arial"/>
          <w:color w:val="2D2D2D"/>
          <w:spacing w:val="2"/>
          <w:sz w:val="18"/>
          <w:szCs w:val="18"/>
        </w:rPr>
        <w:br/>
        <w:t>     </w:t>
      </w:r>
      <w:r>
        <w:rPr>
          <w:rFonts w:ascii="Arial" w:hAnsi="Arial" w:cs="Arial"/>
          <w:color w:val="2D2D2D"/>
          <w:spacing w:val="2"/>
          <w:sz w:val="18"/>
          <w:szCs w:val="18"/>
        </w:rPr>
        <w:br/>
        <w:t>     - проверить каждую единицу тары в выборке в соответствии с таблицей 8 и установить несоответствия по каждой единице тары и общее суммарное количество несоответствий в выборке;</w:t>
      </w:r>
      <w:r>
        <w:rPr>
          <w:rFonts w:ascii="Arial" w:hAnsi="Arial" w:cs="Arial"/>
          <w:color w:val="2D2D2D"/>
          <w:spacing w:val="2"/>
          <w:sz w:val="18"/>
          <w:szCs w:val="18"/>
        </w:rPr>
        <w:br/>
        <w:t>     </w:t>
      </w:r>
      <w:r>
        <w:rPr>
          <w:rFonts w:ascii="Arial" w:hAnsi="Arial" w:cs="Arial"/>
          <w:color w:val="2D2D2D"/>
          <w:spacing w:val="2"/>
          <w:sz w:val="18"/>
          <w:szCs w:val="18"/>
        </w:rPr>
        <w:br/>
        <w:t>     - сравнить найденное число несоответствий в выборке</w:t>
      </w:r>
      <w:r>
        <w:rPr>
          <w:rStyle w:val="apple-converted-space"/>
          <w:rFonts w:ascii="Arial" w:hAnsi="Arial" w:cs="Arial"/>
          <w:color w:val="2D2D2D"/>
          <w:spacing w:val="2"/>
          <w:sz w:val="18"/>
          <w:szCs w:val="18"/>
        </w:rPr>
        <w:t> </w:t>
      </w:r>
      <w:r w:rsidR="00B07F7E" w:rsidRPr="00B07F7E">
        <w:rPr>
          <w:rFonts w:ascii="Arial" w:hAnsi="Arial" w:cs="Arial"/>
          <w:color w:val="2D2D2D"/>
          <w:spacing w:val="2"/>
          <w:sz w:val="18"/>
          <w:szCs w:val="18"/>
        </w:rPr>
        <w:pict>
          <v:shape id="_x0000_i1071" type="#_x0000_t75" alt="ГОСТ 30765-2001 Тара транспортная металлическая. Общие технические условия" style="width:11.9pt;height:12.5pt"/>
        </w:pict>
      </w:r>
      <w:r>
        <w:rPr>
          <w:rStyle w:val="apple-converted-space"/>
          <w:rFonts w:ascii="Arial" w:hAnsi="Arial" w:cs="Arial"/>
          <w:color w:val="2D2D2D"/>
          <w:spacing w:val="2"/>
          <w:sz w:val="18"/>
          <w:szCs w:val="18"/>
        </w:rPr>
        <w:t> </w:t>
      </w:r>
      <w:r>
        <w:rPr>
          <w:rFonts w:ascii="Arial" w:hAnsi="Arial" w:cs="Arial"/>
          <w:color w:val="2D2D2D"/>
          <w:spacing w:val="2"/>
          <w:sz w:val="18"/>
          <w:szCs w:val="18"/>
        </w:rPr>
        <w:t>с браковочным числом</w:t>
      </w:r>
      <w:r>
        <w:rPr>
          <w:rStyle w:val="apple-converted-space"/>
          <w:rFonts w:ascii="Arial" w:hAnsi="Arial" w:cs="Arial"/>
          <w:color w:val="2D2D2D"/>
          <w:spacing w:val="2"/>
          <w:sz w:val="18"/>
          <w:szCs w:val="18"/>
        </w:rPr>
        <w:t> </w:t>
      </w:r>
      <w:r w:rsidR="00B07F7E" w:rsidRPr="00B07F7E">
        <w:rPr>
          <w:rFonts w:ascii="Arial" w:hAnsi="Arial" w:cs="Arial"/>
          <w:color w:val="2D2D2D"/>
          <w:spacing w:val="2"/>
          <w:sz w:val="18"/>
          <w:szCs w:val="18"/>
        </w:rPr>
        <w:pict>
          <v:shape id="_x0000_i1072" type="#_x0000_t75" alt="ГОСТ 30765-2001 Тара транспортная металлическая. Общие технические условия" style="width:11.9pt;height:12.5pt"/>
        </w:pict>
      </w:r>
      <w:r>
        <w:rPr>
          <w:rFonts w:ascii="Arial" w:hAnsi="Arial" w:cs="Arial"/>
          <w:color w:val="2D2D2D"/>
          <w:spacing w:val="2"/>
          <w:sz w:val="18"/>
          <w:szCs w:val="18"/>
        </w:rPr>
        <w:t>;</w:t>
      </w:r>
      <w:r>
        <w:rPr>
          <w:rFonts w:ascii="Arial" w:hAnsi="Arial" w:cs="Arial"/>
          <w:color w:val="2D2D2D"/>
          <w:spacing w:val="2"/>
          <w:sz w:val="18"/>
          <w:szCs w:val="18"/>
        </w:rPr>
        <w:br/>
        <w:t>     </w:t>
      </w:r>
      <w:r>
        <w:rPr>
          <w:rFonts w:ascii="Arial" w:hAnsi="Arial" w:cs="Arial"/>
          <w:color w:val="2D2D2D"/>
          <w:spacing w:val="2"/>
          <w:sz w:val="18"/>
          <w:szCs w:val="18"/>
        </w:rPr>
        <w:br/>
        <w:t>     - считать партию тары несоответствующей настоящему стандарту и другим нормативным документам, если найденное число несоответствий в выборке</w:t>
      </w:r>
      <w:r>
        <w:rPr>
          <w:rStyle w:val="apple-converted-space"/>
          <w:rFonts w:ascii="Arial" w:hAnsi="Arial" w:cs="Arial"/>
          <w:color w:val="2D2D2D"/>
          <w:spacing w:val="2"/>
          <w:sz w:val="18"/>
          <w:szCs w:val="18"/>
        </w:rPr>
        <w:t> </w:t>
      </w:r>
      <w:r w:rsidR="00B07F7E" w:rsidRPr="00B07F7E">
        <w:rPr>
          <w:rFonts w:ascii="Arial" w:hAnsi="Arial" w:cs="Arial"/>
          <w:color w:val="2D2D2D"/>
          <w:spacing w:val="2"/>
          <w:sz w:val="18"/>
          <w:szCs w:val="18"/>
        </w:rPr>
        <w:pict>
          <v:shape id="_x0000_i1073" type="#_x0000_t75" alt="ГОСТ 30765-2001 Тара транспортная металлическая. Общие технические условия" style="width:11.9pt;height:12.5pt"/>
        </w:pict>
      </w:r>
      <w:r>
        <w:rPr>
          <w:rStyle w:val="apple-converted-space"/>
          <w:rFonts w:ascii="Arial" w:hAnsi="Arial" w:cs="Arial"/>
          <w:color w:val="2D2D2D"/>
          <w:spacing w:val="2"/>
          <w:sz w:val="18"/>
          <w:szCs w:val="18"/>
        </w:rPr>
        <w:t> </w:t>
      </w:r>
      <w:r>
        <w:rPr>
          <w:rFonts w:ascii="Arial" w:hAnsi="Arial" w:cs="Arial"/>
          <w:color w:val="2D2D2D"/>
          <w:spacing w:val="2"/>
          <w:sz w:val="18"/>
          <w:szCs w:val="18"/>
        </w:rPr>
        <w:t>больше или равно браковочному числу</w:t>
      </w:r>
      <w:r>
        <w:rPr>
          <w:rStyle w:val="apple-converted-space"/>
          <w:rFonts w:ascii="Arial" w:hAnsi="Arial" w:cs="Arial"/>
          <w:color w:val="2D2D2D"/>
          <w:spacing w:val="2"/>
          <w:sz w:val="18"/>
          <w:szCs w:val="18"/>
        </w:rPr>
        <w:t> </w:t>
      </w:r>
      <w:r w:rsidR="00B07F7E" w:rsidRPr="00B07F7E">
        <w:rPr>
          <w:rFonts w:ascii="Arial" w:hAnsi="Arial" w:cs="Arial"/>
          <w:color w:val="2D2D2D"/>
          <w:spacing w:val="2"/>
          <w:sz w:val="18"/>
          <w:szCs w:val="18"/>
        </w:rPr>
        <w:pict>
          <v:shape id="_x0000_i1074" type="#_x0000_t75" alt="ГОСТ 30765-2001 Тара транспортная металлическая. Общие технические условия" style="width:11.9pt;height:12.5pt"/>
        </w:pict>
      </w:r>
      <w:r>
        <w:rPr>
          <w:rStyle w:val="apple-converted-space"/>
          <w:rFonts w:ascii="Arial" w:hAnsi="Arial" w:cs="Arial"/>
          <w:color w:val="2D2D2D"/>
          <w:spacing w:val="2"/>
          <w:sz w:val="18"/>
          <w:szCs w:val="18"/>
        </w:rPr>
        <w:t> </w:t>
      </w:r>
      <w:r>
        <w:rPr>
          <w:rFonts w:ascii="Arial" w:hAnsi="Arial" w:cs="Arial"/>
          <w:color w:val="2D2D2D"/>
          <w:spacing w:val="2"/>
          <w:sz w:val="18"/>
          <w:szCs w:val="18"/>
        </w:rPr>
        <w:t>для данного плана контроля;</w:t>
      </w:r>
      <w:r>
        <w:rPr>
          <w:rFonts w:ascii="Arial" w:hAnsi="Arial" w:cs="Arial"/>
          <w:color w:val="2D2D2D"/>
          <w:spacing w:val="2"/>
          <w:sz w:val="18"/>
          <w:szCs w:val="18"/>
        </w:rPr>
        <w:br/>
        <w:t>     </w:t>
      </w:r>
      <w:r>
        <w:rPr>
          <w:rFonts w:ascii="Arial" w:hAnsi="Arial" w:cs="Arial"/>
          <w:color w:val="2D2D2D"/>
          <w:spacing w:val="2"/>
          <w:sz w:val="18"/>
          <w:szCs w:val="18"/>
        </w:rPr>
        <w:br/>
        <w:t>     - считать партию тары соответствующей настоящему стандарту, если число несоответствий в выборке</w:t>
      </w:r>
      <w:r>
        <w:rPr>
          <w:rStyle w:val="apple-converted-space"/>
          <w:rFonts w:ascii="Arial" w:hAnsi="Arial" w:cs="Arial"/>
          <w:color w:val="2D2D2D"/>
          <w:spacing w:val="2"/>
          <w:sz w:val="18"/>
          <w:szCs w:val="18"/>
        </w:rPr>
        <w:t> </w:t>
      </w:r>
      <w:r w:rsidR="00B07F7E" w:rsidRPr="00B07F7E">
        <w:rPr>
          <w:rFonts w:ascii="Arial" w:hAnsi="Arial" w:cs="Arial"/>
          <w:color w:val="2D2D2D"/>
          <w:spacing w:val="2"/>
          <w:sz w:val="18"/>
          <w:szCs w:val="18"/>
        </w:rPr>
        <w:pict>
          <v:shape id="_x0000_i1075" type="#_x0000_t75" alt="ГОСТ 30765-2001 Тара транспортная металлическая. Общие технические условия" style="width:11.9pt;height:12.5pt"/>
        </w:pict>
      </w:r>
      <w:r>
        <w:rPr>
          <w:rStyle w:val="apple-converted-space"/>
          <w:rFonts w:ascii="Arial" w:hAnsi="Arial" w:cs="Arial"/>
          <w:color w:val="2D2D2D"/>
          <w:spacing w:val="2"/>
          <w:sz w:val="18"/>
          <w:szCs w:val="18"/>
        </w:rPr>
        <w:t> </w:t>
      </w:r>
      <w:r>
        <w:rPr>
          <w:rFonts w:ascii="Arial" w:hAnsi="Arial" w:cs="Arial"/>
          <w:color w:val="2D2D2D"/>
          <w:spacing w:val="2"/>
          <w:sz w:val="18"/>
          <w:szCs w:val="18"/>
        </w:rPr>
        <w:t>меньше браковочного числа</w:t>
      </w:r>
      <w:r>
        <w:rPr>
          <w:rStyle w:val="apple-converted-space"/>
          <w:rFonts w:ascii="Arial" w:hAnsi="Arial" w:cs="Arial"/>
          <w:color w:val="2D2D2D"/>
          <w:spacing w:val="2"/>
          <w:sz w:val="18"/>
          <w:szCs w:val="18"/>
        </w:rPr>
        <w:t> </w:t>
      </w:r>
      <w:r w:rsidR="00B07F7E" w:rsidRPr="00B07F7E">
        <w:rPr>
          <w:rFonts w:ascii="Arial" w:hAnsi="Arial" w:cs="Arial"/>
          <w:color w:val="2D2D2D"/>
          <w:spacing w:val="2"/>
          <w:sz w:val="18"/>
          <w:szCs w:val="18"/>
        </w:rPr>
        <w:pict>
          <v:shape id="_x0000_i1076" type="#_x0000_t75" alt="ГОСТ 30765-2001 Тара транспортная металлическая. Общие технические условия" style="width:11.9pt;height:12.5pt"/>
        </w:pict>
      </w:r>
      <w:r>
        <w:rPr>
          <w:rStyle w:val="apple-converted-space"/>
          <w:rFonts w:ascii="Arial" w:hAnsi="Arial" w:cs="Arial"/>
          <w:color w:val="2D2D2D"/>
          <w:spacing w:val="2"/>
          <w:sz w:val="18"/>
          <w:szCs w:val="18"/>
        </w:rPr>
        <w:t> </w:t>
      </w:r>
      <w:r>
        <w:rPr>
          <w:rFonts w:ascii="Arial" w:hAnsi="Arial" w:cs="Arial"/>
          <w:color w:val="2D2D2D"/>
          <w:spacing w:val="2"/>
          <w:sz w:val="18"/>
          <w:szCs w:val="18"/>
        </w:rPr>
        <w:t> для данного плана контроля.</w:t>
      </w:r>
      <w:r>
        <w:rPr>
          <w:rFonts w:ascii="Arial" w:hAnsi="Arial" w:cs="Arial"/>
          <w:color w:val="2D2D2D"/>
          <w:spacing w:val="2"/>
          <w:sz w:val="18"/>
          <w:szCs w:val="18"/>
        </w:rPr>
        <w:br/>
        <w:t>     </w:t>
      </w:r>
      <w:r>
        <w:rPr>
          <w:rFonts w:ascii="Arial" w:hAnsi="Arial" w:cs="Arial"/>
          <w:color w:val="2D2D2D"/>
          <w:spacing w:val="2"/>
          <w:sz w:val="18"/>
          <w:szCs w:val="18"/>
        </w:rPr>
        <w:br/>
        <w:t>     Ход действий при применении планов контроля потребителя приведен на рисунке 10.</w:t>
      </w:r>
      <w:r>
        <w:rPr>
          <w:rFonts w:ascii="Arial" w:hAnsi="Arial" w:cs="Arial"/>
          <w:color w:val="2D2D2D"/>
          <w:spacing w:val="2"/>
          <w:sz w:val="18"/>
          <w:szCs w:val="18"/>
        </w:rPr>
        <w:br/>
        <w:t>     </w:t>
      </w:r>
      <w:r>
        <w:rPr>
          <w:rFonts w:ascii="Arial" w:hAnsi="Arial" w:cs="Arial"/>
          <w:color w:val="2D2D2D"/>
          <w:spacing w:val="2"/>
          <w:sz w:val="18"/>
          <w:szCs w:val="18"/>
        </w:rPr>
        <w:br/>
        <w:t>     </w:t>
      </w:r>
    </w:p>
    <w:p w:rsidR="00A57B9C" w:rsidRDefault="00A57B9C" w:rsidP="00A57B9C">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Рисунок 10</w:t>
      </w:r>
    </w:p>
    <w:p w:rsidR="00A57B9C" w:rsidRDefault="00A57B9C" w:rsidP="00A57B9C">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lastRenderedPageBreak/>
        <w:drawing>
          <wp:inline distT="0" distB="0" distL="0" distR="0">
            <wp:extent cx="4095115" cy="2417445"/>
            <wp:effectExtent l="19050" t="0" r="635" b="0"/>
            <wp:docPr id="63" name="Рисунок 63" descr="ГОСТ 30765-2001 Тара транспортная металлическая.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ГОСТ 30765-2001 Тара транспортная металлическая. Общие технические условия"/>
                    <pic:cNvPicPr>
                      <a:picLocks noChangeAspect="1" noChangeArrowheads="1"/>
                    </pic:cNvPicPr>
                  </pic:nvPicPr>
                  <pic:blipFill>
                    <a:blip r:embed="rId16" cstate="print"/>
                    <a:srcRect/>
                    <a:stretch>
                      <a:fillRect/>
                    </a:stretch>
                  </pic:blipFill>
                  <pic:spPr bwMode="auto">
                    <a:xfrm>
                      <a:off x="0" y="0"/>
                      <a:ext cx="4095115" cy="2417445"/>
                    </a:xfrm>
                    <a:prstGeom prst="rect">
                      <a:avLst/>
                    </a:prstGeom>
                    <a:noFill/>
                    <a:ln w="9525">
                      <a:noFill/>
                      <a:miter lim="800000"/>
                      <a:headEnd/>
                      <a:tailEnd/>
                    </a:ln>
                  </pic:spPr>
                </pic:pic>
              </a:graphicData>
            </a:graphic>
          </wp:inline>
        </w:drawing>
      </w:r>
    </w:p>
    <w:p w:rsidR="00A57B9C" w:rsidRDefault="00A57B9C" w:rsidP="00A57B9C">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Рисунок 10</w:t>
      </w:r>
    </w:p>
    <w:p w:rsidR="00A57B9C" w:rsidRDefault="00A57B9C" w:rsidP="00A57B9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     </w:t>
      </w:r>
    </w:p>
    <w:p w:rsidR="00A57B9C" w:rsidRDefault="00A57B9C" w:rsidP="00A57B9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7.8 Действия с несоответствующими единицами тары</w:t>
      </w:r>
      <w:r>
        <w:rPr>
          <w:rFonts w:ascii="Arial" w:hAnsi="Arial" w:cs="Arial"/>
          <w:color w:val="2D2D2D"/>
          <w:spacing w:val="2"/>
          <w:sz w:val="18"/>
          <w:szCs w:val="18"/>
        </w:rPr>
        <w:br/>
        <w:t>     </w:t>
      </w:r>
    </w:p>
    <w:p w:rsidR="00A57B9C" w:rsidRDefault="00A57B9C" w:rsidP="00A57B9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7.8.1 При контроле поставщика (изготовителя) несоответствующие единицы тары, обнаруженные в выборке из принятой партии, должны быть заменены на соответствующие.</w:t>
      </w:r>
      <w:r>
        <w:rPr>
          <w:rFonts w:ascii="Arial" w:hAnsi="Arial" w:cs="Arial"/>
          <w:color w:val="2D2D2D"/>
          <w:spacing w:val="2"/>
          <w:sz w:val="18"/>
          <w:szCs w:val="18"/>
        </w:rPr>
        <w:br/>
        <w:t>     </w:t>
      </w:r>
      <w:r>
        <w:rPr>
          <w:rFonts w:ascii="Arial" w:hAnsi="Arial" w:cs="Arial"/>
          <w:color w:val="2D2D2D"/>
          <w:spacing w:val="2"/>
          <w:sz w:val="18"/>
          <w:szCs w:val="18"/>
        </w:rPr>
        <w:br/>
        <w:t>     Партии, забракованные при контроле поставщика (изготовителя), должны быть отделены от принятых, идентифицированы и подвергнуты разбраковке. Обнаруженные несоответствующие единицы тары заменяют на соответствующие.</w:t>
      </w:r>
      <w:r>
        <w:rPr>
          <w:rFonts w:ascii="Arial" w:hAnsi="Arial" w:cs="Arial"/>
          <w:color w:val="2D2D2D"/>
          <w:spacing w:val="2"/>
          <w:sz w:val="18"/>
          <w:szCs w:val="18"/>
        </w:rPr>
        <w:br/>
        <w:t>     </w:t>
      </w:r>
      <w:r>
        <w:rPr>
          <w:rFonts w:ascii="Arial" w:hAnsi="Arial" w:cs="Arial"/>
          <w:color w:val="2D2D2D"/>
          <w:spacing w:val="2"/>
          <w:sz w:val="18"/>
          <w:szCs w:val="18"/>
        </w:rPr>
        <w:br/>
        <w:t>     Несоответствующие единицы тары направляют в случае возможности на устранение несоответствия или на переработку.</w:t>
      </w:r>
      <w:r>
        <w:rPr>
          <w:rFonts w:ascii="Arial" w:hAnsi="Arial" w:cs="Arial"/>
          <w:color w:val="2D2D2D"/>
          <w:spacing w:val="2"/>
          <w:sz w:val="18"/>
          <w:szCs w:val="18"/>
        </w:rPr>
        <w:br/>
        <w:t>     </w:t>
      </w:r>
    </w:p>
    <w:p w:rsidR="00A57B9C" w:rsidRDefault="00A57B9C" w:rsidP="00A57B9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7.8.2 При контроле потребителя несоответствующие единицы тары, обнаруженные в выборке, независимо от того, какое решение принято в отношении всей партии, могут быть возвращены поставщику для замены на соответствующие.</w:t>
      </w:r>
      <w:r>
        <w:rPr>
          <w:rFonts w:ascii="Arial" w:hAnsi="Arial" w:cs="Arial"/>
          <w:color w:val="2D2D2D"/>
          <w:spacing w:val="2"/>
          <w:sz w:val="18"/>
          <w:szCs w:val="18"/>
        </w:rPr>
        <w:br/>
        <w:t>     </w:t>
      </w:r>
    </w:p>
    <w:p w:rsidR="00A57B9C" w:rsidRDefault="00A57B9C" w:rsidP="00A57B9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7.9 Примеры применения допустимых планов и схем контроля представлены в приложении Л.</w:t>
      </w:r>
      <w:r>
        <w:rPr>
          <w:rFonts w:ascii="Arial" w:hAnsi="Arial" w:cs="Arial"/>
          <w:color w:val="2D2D2D"/>
          <w:spacing w:val="2"/>
          <w:sz w:val="18"/>
          <w:szCs w:val="18"/>
        </w:rPr>
        <w:br/>
        <w:t>     </w:t>
      </w:r>
      <w:r>
        <w:rPr>
          <w:rFonts w:ascii="Arial" w:hAnsi="Arial" w:cs="Arial"/>
          <w:color w:val="2D2D2D"/>
          <w:spacing w:val="2"/>
          <w:sz w:val="18"/>
          <w:szCs w:val="18"/>
        </w:rPr>
        <w:br/>
        <w:t>     </w:t>
      </w:r>
    </w:p>
    <w:p w:rsidR="00A57B9C" w:rsidRDefault="00A57B9C" w:rsidP="00A57B9C">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8 Методы контроля</w:t>
      </w:r>
    </w:p>
    <w:p w:rsidR="00A57B9C" w:rsidRDefault="00A57B9C" w:rsidP="00A57B9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8.1 Условия измерений</w:t>
      </w:r>
      <w:r>
        <w:rPr>
          <w:rFonts w:ascii="Arial" w:hAnsi="Arial" w:cs="Arial"/>
          <w:color w:val="2D2D2D"/>
          <w:spacing w:val="2"/>
          <w:sz w:val="18"/>
          <w:szCs w:val="18"/>
        </w:rPr>
        <w:br/>
        <w:t>     </w:t>
      </w:r>
      <w:r>
        <w:rPr>
          <w:rFonts w:ascii="Arial" w:hAnsi="Arial" w:cs="Arial"/>
          <w:color w:val="2D2D2D"/>
          <w:spacing w:val="2"/>
          <w:sz w:val="18"/>
          <w:szCs w:val="18"/>
        </w:rPr>
        <w:br/>
        <w:t>     Нормальные климатические условия проведения измерений должны быть следующие:</w:t>
      </w:r>
      <w:r>
        <w:rPr>
          <w:rFonts w:ascii="Arial" w:hAnsi="Arial" w:cs="Arial"/>
          <w:color w:val="2D2D2D"/>
          <w:spacing w:val="2"/>
          <w:sz w:val="18"/>
          <w:szCs w:val="18"/>
        </w:rPr>
        <w:br/>
        <w:t>     </w:t>
      </w:r>
      <w:r>
        <w:rPr>
          <w:rFonts w:ascii="Arial" w:hAnsi="Arial" w:cs="Arial"/>
          <w:color w:val="2D2D2D"/>
          <w:spacing w:val="2"/>
          <w:sz w:val="18"/>
          <w:szCs w:val="18"/>
        </w:rPr>
        <w:br/>
        <w:t>     (20±5) °С - температура окружающего воздуха;</w:t>
      </w:r>
      <w:r>
        <w:rPr>
          <w:rFonts w:ascii="Arial" w:hAnsi="Arial" w:cs="Arial"/>
          <w:color w:val="2D2D2D"/>
          <w:spacing w:val="2"/>
          <w:sz w:val="18"/>
          <w:szCs w:val="18"/>
        </w:rPr>
        <w:br/>
        <w:t>     </w:t>
      </w:r>
      <w:r>
        <w:rPr>
          <w:rFonts w:ascii="Arial" w:hAnsi="Arial" w:cs="Arial"/>
          <w:color w:val="2D2D2D"/>
          <w:spacing w:val="2"/>
          <w:sz w:val="18"/>
          <w:szCs w:val="18"/>
        </w:rPr>
        <w:br/>
        <w:t>     (65±15)% - относительная влажность воздуха;</w:t>
      </w:r>
      <w:r>
        <w:rPr>
          <w:rFonts w:ascii="Arial" w:hAnsi="Arial" w:cs="Arial"/>
          <w:color w:val="2D2D2D"/>
          <w:spacing w:val="2"/>
          <w:sz w:val="18"/>
          <w:szCs w:val="18"/>
        </w:rPr>
        <w:br/>
        <w:t>     </w:t>
      </w:r>
      <w:r>
        <w:rPr>
          <w:rFonts w:ascii="Arial" w:hAnsi="Arial" w:cs="Arial"/>
          <w:color w:val="2D2D2D"/>
          <w:spacing w:val="2"/>
          <w:sz w:val="18"/>
          <w:szCs w:val="18"/>
        </w:rPr>
        <w:br/>
        <w:t>     (100±4) кПа [(750±30) мм рт. ст.] - атмосферное давление.</w:t>
      </w:r>
      <w:r>
        <w:rPr>
          <w:rFonts w:ascii="Arial" w:hAnsi="Arial" w:cs="Arial"/>
          <w:color w:val="2D2D2D"/>
          <w:spacing w:val="2"/>
          <w:sz w:val="18"/>
          <w:szCs w:val="18"/>
        </w:rPr>
        <w:br/>
        <w:t>     </w:t>
      </w:r>
    </w:p>
    <w:p w:rsidR="00A57B9C" w:rsidRDefault="00A57B9C" w:rsidP="00A57B9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8.2 Внешний вид тары, состояние посадочных поверхностей горловин и крышек, качество наружной поверхности, качество окраски, комплектность, качество маркировки и упаковки проверяют визуально.</w:t>
      </w:r>
      <w:r>
        <w:rPr>
          <w:rFonts w:ascii="Arial" w:hAnsi="Arial" w:cs="Arial"/>
          <w:color w:val="2D2D2D"/>
          <w:spacing w:val="2"/>
          <w:sz w:val="18"/>
          <w:szCs w:val="18"/>
        </w:rPr>
        <w:br/>
        <w:t>     </w:t>
      </w:r>
    </w:p>
    <w:p w:rsidR="00A57B9C" w:rsidRDefault="00A57B9C" w:rsidP="00A57B9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8.3 Качество внутренней поверхности тары проверяют с применением специального устройства в соответствии с приложением М.</w:t>
      </w:r>
      <w:r>
        <w:rPr>
          <w:rFonts w:ascii="Arial" w:hAnsi="Arial" w:cs="Arial"/>
          <w:color w:val="2D2D2D"/>
          <w:spacing w:val="2"/>
          <w:sz w:val="18"/>
          <w:szCs w:val="18"/>
        </w:rPr>
        <w:br/>
        <w:t>     </w:t>
      </w:r>
      <w:r>
        <w:rPr>
          <w:rFonts w:ascii="Arial" w:hAnsi="Arial" w:cs="Arial"/>
          <w:color w:val="2D2D2D"/>
          <w:spacing w:val="2"/>
          <w:sz w:val="18"/>
          <w:szCs w:val="18"/>
        </w:rPr>
        <w:br/>
        <w:t>     Допускается проводить осмотр внутренней поверхности тары через горловину с помощью электрической лампочки, опускаемой внутрь тары, и зеркала, позволяющего видеть внутреннюю поверхность тары.</w:t>
      </w:r>
      <w:r>
        <w:rPr>
          <w:rFonts w:ascii="Arial" w:hAnsi="Arial" w:cs="Arial"/>
          <w:color w:val="2D2D2D"/>
          <w:spacing w:val="2"/>
          <w:sz w:val="18"/>
          <w:szCs w:val="18"/>
        </w:rPr>
        <w:br/>
        <w:t>     </w:t>
      </w:r>
    </w:p>
    <w:p w:rsidR="00A57B9C" w:rsidRDefault="00A57B9C" w:rsidP="00A57B9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8.4 Размеры тары и ее деталей проверяют универсальными измерительными инструментами, обеспечивающими требуемую точность, указанную в нормативных документах на тару или в рабочих чертежах.</w:t>
      </w:r>
      <w:r>
        <w:rPr>
          <w:rFonts w:ascii="Arial" w:hAnsi="Arial" w:cs="Arial"/>
          <w:color w:val="2D2D2D"/>
          <w:spacing w:val="2"/>
          <w:sz w:val="18"/>
          <w:szCs w:val="18"/>
        </w:rPr>
        <w:br/>
        <w:t>     </w:t>
      </w:r>
      <w:r>
        <w:rPr>
          <w:rFonts w:ascii="Arial" w:hAnsi="Arial" w:cs="Arial"/>
          <w:color w:val="2D2D2D"/>
          <w:spacing w:val="2"/>
          <w:sz w:val="18"/>
          <w:szCs w:val="18"/>
        </w:rPr>
        <w:br/>
        <w:t>     В качестве средств измерений применяют микрометры по</w:t>
      </w:r>
      <w:r>
        <w:rPr>
          <w:rStyle w:val="apple-converted-space"/>
          <w:rFonts w:ascii="Arial" w:hAnsi="Arial" w:cs="Arial"/>
          <w:color w:val="2D2D2D"/>
          <w:spacing w:val="2"/>
          <w:sz w:val="18"/>
          <w:szCs w:val="18"/>
        </w:rPr>
        <w:t> </w:t>
      </w:r>
      <w:r w:rsidRPr="00961918">
        <w:rPr>
          <w:rFonts w:ascii="Arial" w:hAnsi="Arial" w:cs="Arial"/>
          <w:spacing w:val="2"/>
          <w:sz w:val="18"/>
          <w:szCs w:val="18"/>
        </w:rPr>
        <w:t>ГОСТ 6507</w:t>
      </w:r>
      <w:r>
        <w:rPr>
          <w:rFonts w:ascii="Arial" w:hAnsi="Arial" w:cs="Arial"/>
          <w:color w:val="2D2D2D"/>
          <w:spacing w:val="2"/>
          <w:sz w:val="18"/>
          <w:szCs w:val="18"/>
        </w:rPr>
        <w:t>, штангенциркули по</w:t>
      </w:r>
      <w:r>
        <w:rPr>
          <w:rStyle w:val="apple-converted-space"/>
          <w:rFonts w:ascii="Arial" w:hAnsi="Arial" w:cs="Arial"/>
          <w:color w:val="2D2D2D"/>
          <w:spacing w:val="2"/>
          <w:sz w:val="18"/>
          <w:szCs w:val="18"/>
        </w:rPr>
        <w:t> </w:t>
      </w:r>
      <w:r w:rsidRPr="00961918">
        <w:rPr>
          <w:rFonts w:ascii="Arial" w:hAnsi="Arial" w:cs="Arial"/>
          <w:spacing w:val="2"/>
          <w:sz w:val="18"/>
          <w:szCs w:val="18"/>
        </w:rPr>
        <w:t>ГОСТ 166</w:t>
      </w:r>
      <w:r>
        <w:rPr>
          <w:rFonts w:ascii="Arial" w:hAnsi="Arial" w:cs="Arial"/>
          <w:color w:val="2D2D2D"/>
          <w:spacing w:val="2"/>
          <w:sz w:val="18"/>
          <w:szCs w:val="18"/>
        </w:rPr>
        <w:t>, линейки по</w:t>
      </w:r>
      <w:r>
        <w:rPr>
          <w:rStyle w:val="apple-converted-space"/>
          <w:rFonts w:ascii="Arial" w:hAnsi="Arial" w:cs="Arial"/>
          <w:color w:val="2D2D2D"/>
          <w:spacing w:val="2"/>
          <w:sz w:val="18"/>
          <w:szCs w:val="18"/>
        </w:rPr>
        <w:t> </w:t>
      </w:r>
      <w:r w:rsidRPr="00961918">
        <w:rPr>
          <w:rFonts w:ascii="Arial" w:hAnsi="Arial" w:cs="Arial"/>
          <w:spacing w:val="2"/>
          <w:sz w:val="18"/>
          <w:szCs w:val="18"/>
        </w:rPr>
        <w:t>ГОСТ 427</w:t>
      </w:r>
      <w:r>
        <w:rPr>
          <w:rFonts w:ascii="Arial" w:hAnsi="Arial" w:cs="Arial"/>
          <w:color w:val="2D2D2D"/>
          <w:spacing w:val="2"/>
          <w:sz w:val="18"/>
          <w:szCs w:val="18"/>
        </w:rPr>
        <w:t>, рулетки по</w:t>
      </w:r>
      <w:r>
        <w:rPr>
          <w:rStyle w:val="apple-converted-space"/>
          <w:rFonts w:ascii="Arial" w:hAnsi="Arial" w:cs="Arial"/>
          <w:color w:val="2D2D2D"/>
          <w:spacing w:val="2"/>
          <w:sz w:val="18"/>
          <w:szCs w:val="18"/>
        </w:rPr>
        <w:t> </w:t>
      </w:r>
      <w:r w:rsidRPr="00961918">
        <w:rPr>
          <w:rFonts w:ascii="Arial" w:hAnsi="Arial" w:cs="Arial"/>
          <w:spacing w:val="2"/>
          <w:sz w:val="18"/>
          <w:szCs w:val="18"/>
        </w:rPr>
        <w:t>ГОСТ 7502</w:t>
      </w:r>
      <w:r>
        <w:rPr>
          <w:rFonts w:ascii="Arial" w:hAnsi="Arial" w:cs="Arial"/>
          <w:color w:val="2D2D2D"/>
          <w:spacing w:val="2"/>
          <w:sz w:val="18"/>
          <w:szCs w:val="18"/>
        </w:rPr>
        <w:t>, толщиномеры по</w:t>
      </w:r>
      <w:r>
        <w:rPr>
          <w:rStyle w:val="apple-converted-space"/>
          <w:rFonts w:ascii="Arial" w:hAnsi="Arial" w:cs="Arial"/>
          <w:color w:val="2D2D2D"/>
          <w:spacing w:val="2"/>
          <w:sz w:val="18"/>
          <w:szCs w:val="18"/>
        </w:rPr>
        <w:t> </w:t>
      </w:r>
      <w:r w:rsidRPr="00961918">
        <w:rPr>
          <w:rFonts w:ascii="Arial" w:hAnsi="Arial" w:cs="Arial"/>
          <w:spacing w:val="2"/>
          <w:sz w:val="18"/>
          <w:szCs w:val="18"/>
        </w:rPr>
        <w:t>ГОСТ 11358</w:t>
      </w:r>
      <w:r>
        <w:rPr>
          <w:rFonts w:ascii="Arial" w:hAnsi="Arial" w:cs="Arial"/>
          <w:color w:val="2D2D2D"/>
          <w:spacing w:val="2"/>
          <w:sz w:val="18"/>
          <w:szCs w:val="18"/>
        </w:rPr>
        <w:t>, калибры и шаблоны под конкретные виды тары.</w:t>
      </w:r>
      <w:r>
        <w:rPr>
          <w:rFonts w:ascii="Arial" w:hAnsi="Arial" w:cs="Arial"/>
          <w:color w:val="2D2D2D"/>
          <w:spacing w:val="2"/>
          <w:sz w:val="18"/>
          <w:szCs w:val="18"/>
        </w:rPr>
        <w:br/>
        <w:t>     </w:t>
      </w:r>
    </w:p>
    <w:p w:rsidR="00A57B9C" w:rsidRDefault="00A57B9C" w:rsidP="00A57B9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8.5 Взаимозаменяемость съемных деталей тары проверяют их установкой и съемом на контролируемом образце тары.</w:t>
      </w:r>
      <w:r>
        <w:rPr>
          <w:rFonts w:ascii="Arial" w:hAnsi="Arial" w:cs="Arial"/>
          <w:color w:val="2D2D2D"/>
          <w:spacing w:val="2"/>
          <w:sz w:val="18"/>
          <w:szCs w:val="18"/>
        </w:rPr>
        <w:br/>
        <w:t>     </w:t>
      </w:r>
    </w:p>
    <w:p w:rsidR="00A57B9C" w:rsidRDefault="00A57B9C" w:rsidP="00A57B9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8.6 Контроль герметичности тары и гидравлического давления</w:t>
      </w:r>
      <w:r>
        <w:rPr>
          <w:rFonts w:ascii="Arial" w:hAnsi="Arial" w:cs="Arial"/>
          <w:color w:val="2D2D2D"/>
          <w:spacing w:val="2"/>
          <w:sz w:val="18"/>
          <w:szCs w:val="18"/>
        </w:rPr>
        <w:br/>
        <w:t>     </w:t>
      </w:r>
    </w:p>
    <w:p w:rsidR="00A57B9C" w:rsidRDefault="00A57B9C" w:rsidP="00A57B9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8.6.1 Средства контроля и вспомогательные средства</w:t>
      </w:r>
      <w:r>
        <w:rPr>
          <w:rFonts w:ascii="Arial" w:hAnsi="Arial" w:cs="Arial"/>
          <w:color w:val="2D2D2D"/>
          <w:spacing w:val="2"/>
          <w:sz w:val="18"/>
          <w:szCs w:val="18"/>
        </w:rPr>
        <w:br/>
        <w:t>     </w:t>
      </w:r>
      <w:r>
        <w:rPr>
          <w:rFonts w:ascii="Arial" w:hAnsi="Arial" w:cs="Arial"/>
          <w:color w:val="2D2D2D"/>
          <w:spacing w:val="2"/>
          <w:sz w:val="18"/>
          <w:szCs w:val="18"/>
        </w:rPr>
        <w:br/>
        <w:t>     Воздушно-водяной тестер (при проверке тары на герметичность) или стенд для испытаний тары на герметичность и гидравлическое давление.</w:t>
      </w:r>
      <w:r>
        <w:rPr>
          <w:rFonts w:ascii="Arial" w:hAnsi="Arial" w:cs="Arial"/>
          <w:color w:val="2D2D2D"/>
          <w:spacing w:val="2"/>
          <w:sz w:val="18"/>
          <w:szCs w:val="18"/>
        </w:rPr>
        <w:br/>
        <w:t>     </w:t>
      </w:r>
      <w:r>
        <w:rPr>
          <w:rFonts w:ascii="Arial" w:hAnsi="Arial" w:cs="Arial"/>
          <w:color w:val="2D2D2D"/>
          <w:spacing w:val="2"/>
          <w:sz w:val="18"/>
          <w:szCs w:val="18"/>
        </w:rPr>
        <w:br/>
        <w:t>     Манометр образцовый с верхним пределом измерения до 1 кгс/см</w:t>
      </w:r>
      <w:r w:rsidR="00B07F7E" w:rsidRPr="00B07F7E">
        <w:rPr>
          <w:rFonts w:ascii="Arial" w:hAnsi="Arial" w:cs="Arial"/>
          <w:color w:val="2D2D2D"/>
          <w:spacing w:val="2"/>
          <w:sz w:val="18"/>
          <w:szCs w:val="18"/>
        </w:rPr>
        <w:pict>
          <v:shape id="_x0000_i1077" type="#_x0000_t75" alt="ГОСТ 30765-2001 Тара транспортная металлическая. Общие технические условия" style="width:8.15pt;height:17.55pt"/>
        </w:pict>
      </w:r>
      <w:r>
        <w:rPr>
          <w:rFonts w:ascii="Arial" w:hAnsi="Arial" w:cs="Arial"/>
          <w:color w:val="2D2D2D"/>
          <w:spacing w:val="2"/>
          <w:sz w:val="18"/>
          <w:szCs w:val="18"/>
        </w:rPr>
        <w:t>.</w:t>
      </w:r>
      <w:r>
        <w:rPr>
          <w:rFonts w:ascii="Arial" w:hAnsi="Arial" w:cs="Arial"/>
          <w:color w:val="2D2D2D"/>
          <w:spacing w:val="2"/>
          <w:sz w:val="18"/>
          <w:szCs w:val="18"/>
        </w:rPr>
        <w:br/>
        <w:t>     </w:t>
      </w:r>
      <w:r>
        <w:rPr>
          <w:rFonts w:ascii="Arial" w:hAnsi="Arial" w:cs="Arial"/>
          <w:color w:val="2D2D2D"/>
          <w:spacing w:val="2"/>
          <w:sz w:val="18"/>
          <w:szCs w:val="18"/>
        </w:rPr>
        <w:br/>
        <w:t>     Манометр образцовый с верхним пределом измерения до 6 кгс/см</w:t>
      </w:r>
      <w:r w:rsidR="00B07F7E" w:rsidRPr="00B07F7E">
        <w:rPr>
          <w:rFonts w:ascii="Arial" w:hAnsi="Arial" w:cs="Arial"/>
          <w:color w:val="2D2D2D"/>
          <w:spacing w:val="2"/>
          <w:sz w:val="18"/>
          <w:szCs w:val="18"/>
        </w:rPr>
        <w:pict>
          <v:shape id="_x0000_i1078" type="#_x0000_t75" alt="ГОСТ 30765-2001 Тара транспортная металлическая. Общие технические условия" style="width:8.15pt;height:17.55pt"/>
        </w:pict>
      </w:r>
      <w:r>
        <w:rPr>
          <w:rFonts w:ascii="Arial" w:hAnsi="Arial" w:cs="Arial"/>
          <w:color w:val="2D2D2D"/>
          <w:spacing w:val="2"/>
          <w:sz w:val="18"/>
          <w:szCs w:val="18"/>
        </w:rPr>
        <w:t>.</w:t>
      </w:r>
      <w:r>
        <w:rPr>
          <w:rFonts w:ascii="Arial" w:hAnsi="Arial" w:cs="Arial"/>
          <w:color w:val="2D2D2D"/>
          <w:spacing w:val="2"/>
          <w:sz w:val="18"/>
          <w:szCs w:val="18"/>
        </w:rPr>
        <w:br/>
        <w:t>     </w:t>
      </w:r>
      <w:r>
        <w:rPr>
          <w:rFonts w:ascii="Arial" w:hAnsi="Arial" w:cs="Arial"/>
          <w:color w:val="2D2D2D"/>
          <w:spacing w:val="2"/>
          <w:sz w:val="18"/>
          <w:szCs w:val="18"/>
        </w:rPr>
        <w:br/>
        <w:t>     Секундомер.</w:t>
      </w:r>
      <w:r>
        <w:rPr>
          <w:rFonts w:ascii="Arial" w:hAnsi="Arial" w:cs="Arial"/>
          <w:color w:val="2D2D2D"/>
          <w:spacing w:val="2"/>
          <w:sz w:val="18"/>
          <w:szCs w:val="18"/>
        </w:rPr>
        <w:br/>
        <w:t>     </w:t>
      </w:r>
      <w:r>
        <w:rPr>
          <w:rFonts w:ascii="Arial" w:hAnsi="Arial" w:cs="Arial"/>
          <w:color w:val="2D2D2D"/>
          <w:spacing w:val="2"/>
          <w:sz w:val="18"/>
          <w:szCs w:val="18"/>
        </w:rPr>
        <w:br/>
        <w:t>     Бак с водой.</w:t>
      </w:r>
      <w:r>
        <w:rPr>
          <w:rFonts w:ascii="Arial" w:hAnsi="Arial" w:cs="Arial"/>
          <w:color w:val="2D2D2D"/>
          <w:spacing w:val="2"/>
          <w:sz w:val="18"/>
          <w:szCs w:val="18"/>
        </w:rPr>
        <w:br/>
        <w:t>   </w:t>
      </w:r>
    </w:p>
    <w:p w:rsidR="00A57B9C" w:rsidRDefault="00A57B9C" w:rsidP="00A57B9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8.6.2 Порядок подготовки и проведение контроля</w:t>
      </w:r>
      <w:r>
        <w:rPr>
          <w:rFonts w:ascii="Arial" w:hAnsi="Arial" w:cs="Arial"/>
          <w:color w:val="2D2D2D"/>
          <w:spacing w:val="2"/>
          <w:sz w:val="18"/>
          <w:szCs w:val="18"/>
        </w:rPr>
        <w:br/>
        <w:t>     </w:t>
      </w:r>
    </w:p>
    <w:p w:rsidR="00A57B9C" w:rsidRDefault="00A57B9C" w:rsidP="00A57B9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8.6.2.1 Схема испытания тары на герметичность и гидравлическое давление на стенде приведена на рисунке 11.</w:t>
      </w:r>
      <w:r>
        <w:rPr>
          <w:rFonts w:ascii="Arial" w:hAnsi="Arial" w:cs="Arial"/>
          <w:color w:val="2D2D2D"/>
          <w:spacing w:val="2"/>
          <w:sz w:val="18"/>
          <w:szCs w:val="18"/>
        </w:rPr>
        <w:br/>
        <w:t>       </w:t>
      </w:r>
      <w:r>
        <w:rPr>
          <w:rFonts w:ascii="Arial" w:hAnsi="Arial" w:cs="Arial"/>
          <w:color w:val="2D2D2D"/>
          <w:spacing w:val="2"/>
          <w:sz w:val="18"/>
          <w:szCs w:val="18"/>
        </w:rPr>
        <w:br/>
        <w:t>     </w:t>
      </w:r>
    </w:p>
    <w:p w:rsidR="00A57B9C" w:rsidRDefault="00A57B9C" w:rsidP="00A57B9C">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Рисунок 11 - Схема стенда для испытания тары на герметичность и гидравлическое давление</w:t>
      </w:r>
    </w:p>
    <w:p w:rsidR="00A57B9C" w:rsidRDefault="00A57B9C" w:rsidP="00A57B9C">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5240020" cy="2456815"/>
            <wp:effectExtent l="19050" t="0" r="0" b="0"/>
            <wp:docPr id="66" name="Рисунок 66" descr="ГОСТ 30765-2001 Тара транспортная металлическая.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ГОСТ 30765-2001 Тара транспортная металлическая. Общие технические условия"/>
                    <pic:cNvPicPr>
                      <a:picLocks noChangeAspect="1" noChangeArrowheads="1"/>
                    </pic:cNvPicPr>
                  </pic:nvPicPr>
                  <pic:blipFill>
                    <a:blip r:embed="rId17" cstate="print"/>
                    <a:srcRect/>
                    <a:stretch>
                      <a:fillRect/>
                    </a:stretch>
                  </pic:blipFill>
                  <pic:spPr bwMode="auto">
                    <a:xfrm>
                      <a:off x="0" y="0"/>
                      <a:ext cx="5240020" cy="2456815"/>
                    </a:xfrm>
                    <a:prstGeom prst="rect">
                      <a:avLst/>
                    </a:prstGeom>
                    <a:noFill/>
                    <a:ln w="9525">
                      <a:noFill/>
                      <a:miter lim="800000"/>
                      <a:headEnd/>
                      <a:tailEnd/>
                    </a:ln>
                  </pic:spPr>
                </pic:pic>
              </a:graphicData>
            </a:graphic>
          </wp:inline>
        </w:drawing>
      </w:r>
    </w:p>
    <w:p w:rsidR="00A57B9C" w:rsidRDefault="00A57B9C" w:rsidP="00A57B9C">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lastRenderedPageBreak/>
        <w:br/>
        <w:t>1 - редуктор; 2 - предохранительный пневмоклапан; 3 - насос; 4 - рама; 5 - эталонная крышка (пробка); 6 - кран</w:t>
      </w:r>
      <w:r>
        <w:rPr>
          <w:rFonts w:ascii="Arial" w:hAnsi="Arial" w:cs="Arial"/>
          <w:color w:val="2D2D2D"/>
          <w:spacing w:val="2"/>
          <w:sz w:val="18"/>
          <w:szCs w:val="18"/>
        </w:rPr>
        <w:br/>
        <w:t>гидросистемы; 7 - кран пневмосистемы; 8 - поддон; 9 - испытываемая тара; 10 - бак для воды; 11 - штуцер</w:t>
      </w:r>
      <w:r>
        <w:rPr>
          <w:rFonts w:ascii="Arial" w:hAnsi="Arial" w:cs="Arial"/>
          <w:color w:val="2D2D2D"/>
          <w:spacing w:val="2"/>
          <w:sz w:val="18"/>
          <w:szCs w:val="18"/>
        </w:rPr>
        <w:br/>
        <w:t>гидросистемы; 12 - манометр гидросистемы; 13 - манометр пневмосистемы; 14 - штуцер пневмосистемы</w:t>
      </w:r>
      <w:r>
        <w:rPr>
          <w:rFonts w:ascii="Arial" w:hAnsi="Arial" w:cs="Arial"/>
          <w:color w:val="2D2D2D"/>
          <w:spacing w:val="2"/>
          <w:sz w:val="18"/>
          <w:szCs w:val="18"/>
        </w:rPr>
        <w:br/>
      </w:r>
      <w:r>
        <w:rPr>
          <w:rFonts w:ascii="Arial" w:hAnsi="Arial" w:cs="Arial"/>
          <w:color w:val="2D2D2D"/>
          <w:spacing w:val="2"/>
          <w:sz w:val="18"/>
          <w:szCs w:val="18"/>
        </w:rPr>
        <w:br/>
        <w:t>Рисунок 11 - Схема стенда для испытания тары на герметичность и гидравлическое давление</w:t>
      </w:r>
    </w:p>
    <w:p w:rsidR="00A57B9C" w:rsidRDefault="00A57B9C" w:rsidP="00A57B9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     </w:t>
      </w:r>
    </w:p>
    <w:p w:rsidR="00A57B9C" w:rsidRDefault="00A57B9C" w:rsidP="00A57B9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8.6.2.2 Герметичность тары проверяют внутренним избыточным давлением сжатого воздуха в соответствии с таблицей 4 в течение 15-20 с.</w:t>
      </w:r>
      <w:r>
        <w:rPr>
          <w:rFonts w:ascii="Arial" w:hAnsi="Arial" w:cs="Arial"/>
          <w:color w:val="2D2D2D"/>
          <w:spacing w:val="2"/>
          <w:sz w:val="18"/>
          <w:szCs w:val="18"/>
        </w:rPr>
        <w:br/>
        <w:t>     </w:t>
      </w:r>
      <w:r>
        <w:rPr>
          <w:rFonts w:ascii="Arial" w:hAnsi="Arial" w:cs="Arial"/>
          <w:color w:val="2D2D2D"/>
          <w:spacing w:val="2"/>
          <w:sz w:val="18"/>
          <w:szCs w:val="18"/>
        </w:rPr>
        <w:br/>
        <w:t>     Необходимость проверки герметичности при других значениях времени, но не менее указанного, устанавливают в нормативных документах на тару для конкретных видов продукции.</w:t>
      </w:r>
      <w:r>
        <w:rPr>
          <w:rFonts w:ascii="Arial" w:hAnsi="Arial" w:cs="Arial"/>
          <w:color w:val="2D2D2D"/>
          <w:spacing w:val="2"/>
          <w:sz w:val="18"/>
          <w:szCs w:val="18"/>
        </w:rPr>
        <w:br/>
        <w:t>     </w:t>
      </w:r>
      <w:r>
        <w:rPr>
          <w:rFonts w:ascii="Arial" w:hAnsi="Arial" w:cs="Arial"/>
          <w:color w:val="2D2D2D"/>
          <w:spacing w:val="2"/>
          <w:sz w:val="18"/>
          <w:szCs w:val="18"/>
        </w:rPr>
        <w:br/>
        <w:t>     Тару закрывают эталонной крышкой (пробкой).</w:t>
      </w:r>
      <w:r>
        <w:rPr>
          <w:rFonts w:ascii="Arial" w:hAnsi="Arial" w:cs="Arial"/>
          <w:color w:val="2D2D2D"/>
          <w:spacing w:val="2"/>
          <w:sz w:val="18"/>
          <w:szCs w:val="18"/>
        </w:rPr>
        <w:br/>
        <w:t>     </w:t>
      </w:r>
      <w:r>
        <w:rPr>
          <w:rFonts w:ascii="Arial" w:hAnsi="Arial" w:cs="Arial"/>
          <w:color w:val="2D2D2D"/>
          <w:spacing w:val="2"/>
          <w:sz w:val="18"/>
          <w:szCs w:val="18"/>
        </w:rPr>
        <w:br/>
        <w:t>     Перед испытанием швы промазывают мыльным раствором или погружают находящуюся под давлением тару в воду.</w:t>
      </w:r>
      <w:r>
        <w:rPr>
          <w:rFonts w:ascii="Arial" w:hAnsi="Arial" w:cs="Arial"/>
          <w:color w:val="2D2D2D"/>
          <w:spacing w:val="2"/>
          <w:sz w:val="18"/>
          <w:szCs w:val="18"/>
        </w:rPr>
        <w:br/>
        <w:t>     </w:t>
      </w:r>
      <w:r>
        <w:rPr>
          <w:rFonts w:ascii="Arial" w:hAnsi="Arial" w:cs="Arial"/>
          <w:color w:val="2D2D2D"/>
          <w:spacing w:val="2"/>
          <w:sz w:val="18"/>
          <w:szCs w:val="18"/>
        </w:rPr>
        <w:br/>
        <w:t>     Герметичность посадки крышек проверяют путем установки крышек на эталонный образец тары с последующей промазкой мест уплотнения мыльным раствором.</w:t>
      </w:r>
      <w:r>
        <w:rPr>
          <w:rFonts w:ascii="Arial" w:hAnsi="Arial" w:cs="Arial"/>
          <w:color w:val="2D2D2D"/>
          <w:spacing w:val="2"/>
          <w:sz w:val="18"/>
          <w:szCs w:val="18"/>
        </w:rPr>
        <w:br/>
        <w:t>     </w:t>
      </w:r>
      <w:r>
        <w:rPr>
          <w:rFonts w:ascii="Arial" w:hAnsi="Arial" w:cs="Arial"/>
          <w:color w:val="2D2D2D"/>
          <w:spacing w:val="2"/>
          <w:sz w:val="18"/>
          <w:szCs w:val="18"/>
        </w:rPr>
        <w:br/>
        <w:t>     При испытании на герметичность на стенде (рисунок 11), смонтированном на раме 4, испытываемую тару 9 помещают на поддон 8 и закрывают эталонной крышкой (пробкой) 5.</w:t>
      </w:r>
      <w:r>
        <w:rPr>
          <w:rFonts w:ascii="Arial" w:hAnsi="Arial" w:cs="Arial"/>
          <w:color w:val="2D2D2D"/>
          <w:spacing w:val="2"/>
          <w:sz w:val="18"/>
          <w:szCs w:val="18"/>
        </w:rPr>
        <w:br/>
        <w:t>     </w:t>
      </w:r>
      <w:r>
        <w:rPr>
          <w:rFonts w:ascii="Arial" w:hAnsi="Arial" w:cs="Arial"/>
          <w:color w:val="2D2D2D"/>
          <w:spacing w:val="2"/>
          <w:sz w:val="18"/>
          <w:szCs w:val="18"/>
        </w:rPr>
        <w:br/>
        <w:t>     В редуктор 1 подают воздух, с помощью которого устанавливают необходимое избыточное давление воздуха по 5.2.3.10.1, через штуцер пневмосистемы 14 воздух подают в испытываемую тару 9. Давление воздуха контролируют манометром 13. Защиту пневмосистемы от избыточного давления проводят с помощью предохранительного клапана 2. Для аварийного выпуска воздуха на эталонной крышке (пробке) предусмотрен кран 7.</w:t>
      </w:r>
      <w:r>
        <w:rPr>
          <w:rFonts w:ascii="Arial" w:hAnsi="Arial" w:cs="Arial"/>
          <w:color w:val="2D2D2D"/>
          <w:spacing w:val="2"/>
          <w:sz w:val="18"/>
          <w:szCs w:val="18"/>
        </w:rPr>
        <w:br/>
        <w:t>     </w:t>
      </w:r>
      <w:r>
        <w:rPr>
          <w:rFonts w:ascii="Arial" w:hAnsi="Arial" w:cs="Arial"/>
          <w:color w:val="2D2D2D"/>
          <w:spacing w:val="2"/>
          <w:sz w:val="18"/>
          <w:szCs w:val="18"/>
        </w:rPr>
        <w:br/>
        <w:t>     Отсутствие пузырьков воздуха в швах тары свидетельствует о герметичности тары.</w:t>
      </w:r>
      <w:r>
        <w:rPr>
          <w:rFonts w:ascii="Arial" w:hAnsi="Arial" w:cs="Arial"/>
          <w:color w:val="2D2D2D"/>
          <w:spacing w:val="2"/>
          <w:sz w:val="18"/>
          <w:szCs w:val="18"/>
        </w:rPr>
        <w:br/>
        <w:t>     </w:t>
      </w:r>
    </w:p>
    <w:p w:rsidR="00A57B9C" w:rsidRDefault="00A57B9C" w:rsidP="00A57B9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8.6.2.3 Испытание тары на гидравлическое давление проводят на стенде (рисунок 11). Тару 9 помещают на поддон 8 со сливным патрубком, заливают водой с помощью шланга до полной вместимости и закрывают эталонной крышкой (пробкой) 5, снабженной краном 6. Крышка соединена шлангом со штуцером гидросистемы 11. Из бака 10 с помощью насоса 3 равномерно закачивают воду в тару до достижения давления, предусмотренного 5.2.3.10.2, и выдерживают под этим давлением в течение 5 мин. Контроль давления проводят по манометру 12.</w:t>
      </w:r>
      <w:r>
        <w:rPr>
          <w:rFonts w:ascii="Arial" w:hAnsi="Arial" w:cs="Arial"/>
          <w:color w:val="2D2D2D"/>
          <w:spacing w:val="2"/>
          <w:sz w:val="18"/>
          <w:szCs w:val="18"/>
        </w:rPr>
        <w:br/>
        <w:t>     </w:t>
      </w:r>
      <w:r>
        <w:rPr>
          <w:rFonts w:ascii="Arial" w:hAnsi="Arial" w:cs="Arial"/>
          <w:color w:val="2D2D2D"/>
          <w:spacing w:val="2"/>
          <w:sz w:val="18"/>
          <w:szCs w:val="18"/>
        </w:rPr>
        <w:br/>
        <w:t>     Отсутствие пузырьков воздуха свидетельствует о том, что тара выдержала испытание на гидравлическое давление.</w:t>
      </w:r>
      <w:r>
        <w:rPr>
          <w:rFonts w:ascii="Arial" w:hAnsi="Arial" w:cs="Arial"/>
          <w:color w:val="2D2D2D"/>
          <w:spacing w:val="2"/>
          <w:sz w:val="18"/>
          <w:szCs w:val="18"/>
        </w:rPr>
        <w:br/>
        <w:t>     </w:t>
      </w:r>
    </w:p>
    <w:p w:rsidR="00A57B9C" w:rsidRDefault="00A57B9C" w:rsidP="00A57B9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8.7 Перед испытанием на механическую прочность тару не кондиционируют.</w:t>
      </w:r>
      <w:r>
        <w:rPr>
          <w:rFonts w:ascii="Arial" w:hAnsi="Arial" w:cs="Arial"/>
          <w:color w:val="2D2D2D"/>
          <w:spacing w:val="2"/>
          <w:sz w:val="18"/>
          <w:szCs w:val="18"/>
        </w:rPr>
        <w:br/>
        <w:t>     </w:t>
      </w:r>
    </w:p>
    <w:p w:rsidR="00A57B9C" w:rsidRDefault="00A57B9C" w:rsidP="00A57B9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8.8 Испытание тары на удар при свободном падении проводят по</w:t>
      </w:r>
      <w:r>
        <w:rPr>
          <w:rStyle w:val="apple-converted-space"/>
          <w:rFonts w:ascii="Arial" w:hAnsi="Arial" w:cs="Arial"/>
          <w:color w:val="2D2D2D"/>
          <w:spacing w:val="2"/>
          <w:sz w:val="18"/>
          <w:szCs w:val="18"/>
        </w:rPr>
        <w:t> </w:t>
      </w:r>
      <w:r w:rsidRPr="00961918">
        <w:rPr>
          <w:rFonts w:ascii="Arial" w:hAnsi="Arial" w:cs="Arial"/>
          <w:spacing w:val="2"/>
          <w:sz w:val="18"/>
          <w:szCs w:val="18"/>
        </w:rPr>
        <w:t>ГОСТ 18425</w:t>
      </w:r>
      <w:r>
        <w:rPr>
          <w:rFonts w:ascii="Arial" w:hAnsi="Arial" w:cs="Arial"/>
          <w:color w:val="2D2D2D"/>
          <w:spacing w:val="2"/>
          <w:sz w:val="18"/>
          <w:szCs w:val="18"/>
        </w:rPr>
        <w:t>.</w:t>
      </w:r>
      <w:r>
        <w:rPr>
          <w:rFonts w:ascii="Arial" w:hAnsi="Arial" w:cs="Arial"/>
          <w:color w:val="2D2D2D"/>
          <w:spacing w:val="2"/>
          <w:sz w:val="18"/>
          <w:szCs w:val="18"/>
        </w:rPr>
        <w:br/>
        <w:t>     </w:t>
      </w:r>
    </w:p>
    <w:p w:rsidR="00A57B9C" w:rsidRDefault="00A57B9C" w:rsidP="00A57B9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Тару, предназначенную для жидкостей, заполняют водой на 98% от полной вместимости.</w:t>
      </w:r>
      <w:r>
        <w:rPr>
          <w:rFonts w:ascii="Arial" w:hAnsi="Arial" w:cs="Arial"/>
          <w:color w:val="2D2D2D"/>
          <w:spacing w:val="2"/>
          <w:sz w:val="18"/>
          <w:szCs w:val="18"/>
        </w:rPr>
        <w:br/>
        <w:t>     </w:t>
      </w:r>
      <w:r>
        <w:rPr>
          <w:rFonts w:ascii="Arial" w:hAnsi="Arial" w:cs="Arial"/>
          <w:color w:val="2D2D2D"/>
          <w:spacing w:val="2"/>
          <w:sz w:val="18"/>
          <w:szCs w:val="18"/>
        </w:rPr>
        <w:br/>
        <w:t>     Тару, предназначенную для твердых и порошкообразных продуктов, заполняют на 95% от полной вместимости тары продукцией или габаритно-массовым эквивалентом, имеющим физические свойства, аналогичные свойствам упаковываемой продукции.</w:t>
      </w:r>
      <w:r>
        <w:rPr>
          <w:rFonts w:ascii="Arial" w:hAnsi="Arial" w:cs="Arial"/>
          <w:color w:val="2D2D2D"/>
          <w:spacing w:val="2"/>
          <w:sz w:val="18"/>
          <w:szCs w:val="18"/>
        </w:rPr>
        <w:br/>
        <w:t>     </w:t>
      </w:r>
      <w:r>
        <w:rPr>
          <w:rFonts w:ascii="Arial" w:hAnsi="Arial" w:cs="Arial"/>
          <w:color w:val="2D2D2D"/>
          <w:spacing w:val="2"/>
          <w:sz w:val="18"/>
          <w:szCs w:val="18"/>
        </w:rPr>
        <w:br/>
        <w:t>     Сбрасывание проводят с высоты, указанной в таблице 5.</w:t>
      </w:r>
      <w:r>
        <w:rPr>
          <w:rFonts w:ascii="Arial" w:hAnsi="Arial" w:cs="Arial"/>
          <w:color w:val="2D2D2D"/>
          <w:spacing w:val="2"/>
          <w:sz w:val="18"/>
          <w:szCs w:val="18"/>
        </w:rPr>
        <w:br/>
        <w:t>     </w:t>
      </w:r>
      <w:r>
        <w:rPr>
          <w:rFonts w:ascii="Arial" w:hAnsi="Arial" w:cs="Arial"/>
          <w:color w:val="2D2D2D"/>
          <w:spacing w:val="2"/>
          <w:sz w:val="18"/>
          <w:szCs w:val="18"/>
        </w:rPr>
        <w:br/>
        <w:t>     Цикл ударов: первый (три образца тары) - местом соединения продольного шва корпуса и нижнего дна или концевым обручем, второй (другие три образца) - наименее прочной частью, которой образец не ударялся при первом сбрасывании, например пробкой, продольным швом корпуса или обручами катания перпендикулярно к оси тары.</w:t>
      </w:r>
      <w:r>
        <w:rPr>
          <w:rFonts w:ascii="Arial" w:hAnsi="Arial" w:cs="Arial"/>
          <w:color w:val="2D2D2D"/>
          <w:spacing w:val="2"/>
          <w:sz w:val="18"/>
          <w:szCs w:val="18"/>
        </w:rPr>
        <w:br/>
      </w:r>
      <w:r>
        <w:rPr>
          <w:rFonts w:ascii="Arial" w:hAnsi="Arial" w:cs="Arial"/>
          <w:color w:val="2D2D2D"/>
          <w:spacing w:val="2"/>
          <w:sz w:val="18"/>
          <w:szCs w:val="18"/>
        </w:rPr>
        <w:lastRenderedPageBreak/>
        <w:t>     </w:t>
      </w:r>
      <w:r>
        <w:rPr>
          <w:rFonts w:ascii="Arial" w:hAnsi="Arial" w:cs="Arial"/>
          <w:color w:val="2D2D2D"/>
          <w:spacing w:val="2"/>
          <w:sz w:val="18"/>
          <w:szCs w:val="18"/>
        </w:rPr>
        <w:br/>
        <w:t>     Для тары со съемными верхними доньями, фляг, предназначенных для жидкостей, второй цикл ударов проводят на несъемное дно.</w:t>
      </w:r>
      <w:r>
        <w:rPr>
          <w:rFonts w:ascii="Arial" w:hAnsi="Arial" w:cs="Arial"/>
          <w:color w:val="2D2D2D"/>
          <w:spacing w:val="2"/>
          <w:sz w:val="18"/>
          <w:szCs w:val="18"/>
        </w:rPr>
        <w:br/>
        <w:t>     </w:t>
      </w:r>
      <w:r>
        <w:rPr>
          <w:rFonts w:ascii="Arial" w:hAnsi="Arial" w:cs="Arial"/>
          <w:color w:val="2D2D2D"/>
          <w:spacing w:val="2"/>
          <w:sz w:val="18"/>
          <w:szCs w:val="18"/>
        </w:rPr>
        <w:br/>
        <w:t>     Для тары со съемными верхними доньями, предназначенной для пастообразных и порошкообразных неопасных продуктов, второй цикл ударов не проводят.</w:t>
      </w:r>
      <w:r>
        <w:rPr>
          <w:rFonts w:ascii="Arial" w:hAnsi="Arial" w:cs="Arial"/>
          <w:color w:val="2D2D2D"/>
          <w:spacing w:val="2"/>
          <w:sz w:val="18"/>
          <w:szCs w:val="18"/>
        </w:rPr>
        <w:br/>
        <w:t>     </w:t>
      </w:r>
      <w:r>
        <w:rPr>
          <w:rFonts w:ascii="Arial" w:hAnsi="Arial" w:cs="Arial"/>
          <w:color w:val="2D2D2D"/>
          <w:spacing w:val="2"/>
          <w:sz w:val="18"/>
          <w:szCs w:val="18"/>
        </w:rPr>
        <w:br/>
        <w:t>     Образцы тары, предназначенной для жидкостей, считают выдержавшими испытания, при отсутствии появления течи воды.</w:t>
      </w:r>
      <w:r>
        <w:rPr>
          <w:rFonts w:ascii="Arial" w:hAnsi="Arial" w:cs="Arial"/>
          <w:color w:val="2D2D2D"/>
          <w:spacing w:val="2"/>
          <w:sz w:val="18"/>
          <w:szCs w:val="18"/>
        </w:rPr>
        <w:br/>
        <w:t>     </w:t>
      </w:r>
      <w:r>
        <w:rPr>
          <w:rFonts w:ascii="Arial" w:hAnsi="Arial" w:cs="Arial"/>
          <w:color w:val="2D2D2D"/>
          <w:spacing w:val="2"/>
          <w:sz w:val="18"/>
          <w:szCs w:val="18"/>
        </w:rPr>
        <w:br/>
        <w:t>     Образцы тары, предназначенные для твердых и порошкообразных продуктов, считаются выдержавшими испытания, если содержимое тары после удара полностью осталось внутри тары.</w:t>
      </w:r>
      <w:r>
        <w:rPr>
          <w:rFonts w:ascii="Arial" w:hAnsi="Arial" w:cs="Arial"/>
          <w:color w:val="2D2D2D"/>
          <w:spacing w:val="2"/>
          <w:sz w:val="18"/>
          <w:szCs w:val="18"/>
        </w:rPr>
        <w:br/>
        <w:t>     </w:t>
      </w:r>
      <w:r>
        <w:rPr>
          <w:rFonts w:ascii="Arial" w:hAnsi="Arial" w:cs="Arial"/>
          <w:color w:val="2D2D2D"/>
          <w:spacing w:val="2"/>
          <w:sz w:val="18"/>
          <w:szCs w:val="18"/>
        </w:rPr>
        <w:br/>
        <w:t>     Допускаются при ударе незначительная деформация тары и незначительное проникновение порошкообразных продуктов через затворы (съемное верхнее дно, крышку, пробку).</w:t>
      </w:r>
      <w:r>
        <w:rPr>
          <w:rFonts w:ascii="Arial" w:hAnsi="Arial" w:cs="Arial"/>
          <w:color w:val="2D2D2D"/>
          <w:spacing w:val="2"/>
          <w:sz w:val="18"/>
          <w:szCs w:val="18"/>
        </w:rPr>
        <w:br/>
        <w:t>     </w:t>
      </w:r>
    </w:p>
    <w:p w:rsidR="00A57B9C" w:rsidRDefault="00A57B9C" w:rsidP="00A57B9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8.9 Испытание тары на прочность при штабелировании проводят по</w:t>
      </w:r>
      <w:r>
        <w:rPr>
          <w:rStyle w:val="apple-converted-space"/>
          <w:rFonts w:ascii="Arial" w:hAnsi="Arial" w:cs="Arial"/>
          <w:color w:val="2D2D2D"/>
          <w:spacing w:val="2"/>
          <w:sz w:val="18"/>
          <w:szCs w:val="18"/>
        </w:rPr>
        <w:t> </w:t>
      </w:r>
      <w:r w:rsidRPr="00961918">
        <w:rPr>
          <w:rFonts w:ascii="Arial" w:hAnsi="Arial" w:cs="Arial"/>
          <w:spacing w:val="2"/>
          <w:sz w:val="18"/>
          <w:szCs w:val="18"/>
        </w:rPr>
        <w:t>ГОСТ 25014</w:t>
      </w:r>
      <w:r>
        <w:rPr>
          <w:rFonts w:ascii="Arial" w:hAnsi="Arial" w:cs="Arial"/>
          <w:color w:val="2D2D2D"/>
          <w:spacing w:val="2"/>
          <w:sz w:val="18"/>
          <w:szCs w:val="18"/>
        </w:rPr>
        <w:t>.</w:t>
      </w:r>
      <w:r>
        <w:rPr>
          <w:rFonts w:ascii="Arial" w:hAnsi="Arial" w:cs="Arial"/>
          <w:color w:val="2D2D2D"/>
          <w:spacing w:val="2"/>
          <w:sz w:val="18"/>
          <w:szCs w:val="18"/>
        </w:rPr>
        <w:br/>
        <w:t>     </w:t>
      </w:r>
      <w:r>
        <w:rPr>
          <w:rFonts w:ascii="Arial" w:hAnsi="Arial" w:cs="Arial"/>
          <w:color w:val="2D2D2D"/>
          <w:spacing w:val="2"/>
          <w:sz w:val="18"/>
          <w:szCs w:val="18"/>
        </w:rPr>
        <w:br/>
        <w:t>     Перед испытанием образцы тары заполняют водой или габаритно-массовым эквивалентом (водой на 98%, твердым продуктом на 95% от полной вместимости тары) и герметично закрывают. Образцы тары устанавливают в положение, в котором данный вид тары эксплуатируется.</w:t>
      </w:r>
      <w:r>
        <w:rPr>
          <w:rFonts w:ascii="Arial" w:hAnsi="Arial" w:cs="Arial"/>
          <w:color w:val="2D2D2D"/>
          <w:spacing w:val="2"/>
          <w:sz w:val="18"/>
          <w:szCs w:val="18"/>
        </w:rPr>
        <w:br/>
        <w:t>     </w:t>
      </w:r>
      <w:r>
        <w:rPr>
          <w:rFonts w:ascii="Arial" w:hAnsi="Arial" w:cs="Arial"/>
          <w:color w:val="2D2D2D"/>
          <w:spacing w:val="2"/>
          <w:sz w:val="18"/>
          <w:szCs w:val="18"/>
        </w:rPr>
        <w:br/>
        <w:t>     На образец тары устанавливают груз или образец нагружают до нагрузки в соответствии с 5.2.3.10.4.</w:t>
      </w:r>
      <w:r>
        <w:rPr>
          <w:rFonts w:ascii="Arial" w:hAnsi="Arial" w:cs="Arial"/>
          <w:color w:val="2D2D2D"/>
          <w:spacing w:val="2"/>
          <w:sz w:val="18"/>
          <w:szCs w:val="18"/>
        </w:rPr>
        <w:br/>
        <w:t>     </w:t>
      </w:r>
      <w:r>
        <w:rPr>
          <w:rFonts w:ascii="Arial" w:hAnsi="Arial" w:cs="Arial"/>
          <w:color w:val="2D2D2D"/>
          <w:spacing w:val="2"/>
          <w:sz w:val="18"/>
          <w:szCs w:val="18"/>
        </w:rPr>
        <w:br/>
        <w:t>     Образцы тары считаются выдержавшими испытания, если отсутствует утечка содержимого и признаки повреждения тары, влияющие на сохранность продукции и безопасность транспортирования, снижение прочности или вызывающие неустойчивость штабеля.</w:t>
      </w:r>
      <w:r>
        <w:rPr>
          <w:rFonts w:ascii="Arial" w:hAnsi="Arial" w:cs="Arial"/>
          <w:color w:val="2D2D2D"/>
          <w:spacing w:val="2"/>
          <w:sz w:val="18"/>
          <w:szCs w:val="18"/>
        </w:rPr>
        <w:br/>
        <w:t>     </w:t>
      </w:r>
      <w:r>
        <w:rPr>
          <w:rFonts w:ascii="Arial" w:hAnsi="Arial" w:cs="Arial"/>
          <w:color w:val="2D2D2D"/>
          <w:spacing w:val="2"/>
          <w:sz w:val="18"/>
          <w:szCs w:val="18"/>
        </w:rPr>
        <w:br/>
        <w:t>     Допускается деформация образцов тары при отсутствии появления течи воды.</w:t>
      </w:r>
      <w:r>
        <w:rPr>
          <w:rFonts w:ascii="Arial" w:hAnsi="Arial" w:cs="Arial"/>
          <w:color w:val="2D2D2D"/>
          <w:spacing w:val="2"/>
          <w:sz w:val="18"/>
          <w:szCs w:val="18"/>
        </w:rPr>
        <w:br/>
        <w:t>     </w:t>
      </w:r>
    </w:p>
    <w:p w:rsidR="00A57B9C" w:rsidRDefault="00A57B9C" w:rsidP="00A57B9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8.10 Прочность крепления ручек проверяют на разрывной машине, стенде для испытания прочности ручек и крепления ручек или подвешиванием за ручки тары, нагруженной в соответствии с 5.2.3.11.2, таблицей 6 и выдерживанием ее не менее 5 мин.</w:t>
      </w:r>
      <w:r>
        <w:rPr>
          <w:rFonts w:ascii="Arial" w:hAnsi="Arial" w:cs="Arial"/>
          <w:color w:val="2D2D2D"/>
          <w:spacing w:val="2"/>
          <w:sz w:val="18"/>
          <w:szCs w:val="18"/>
        </w:rPr>
        <w:br/>
        <w:t>     </w:t>
      </w:r>
      <w:r>
        <w:rPr>
          <w:rFonts w:ascii="Arial" w:hAnsi="Arial" w:cs="Arial"/>
          <w:color w:val="2D2D2D"/>
          <w:spacing w:val="2"/>
          <w:sz w:val="18"/>
          <w:szCs w:val="18"/>
        </w:rPr>
        <w:br/>
        <w:t>     Целостность ручек и крепления ручек не должна нарушаться.</w:t>
      </w:r>
      <w:r>
        <w:rPr>
          <w:rFonts w:ascii="Arial" w:hAnsi="Arial" w:cs="Arial"/>
          <w:color w:val="2D2D2D"/>
          <w:spacing w:val="2"/>
          <w:sz w:val="18"/>
          <w:szCs w:val="18"/>
        </w:rPr>
        <w:br/>
        <w:t>     </w:t>
      </w:r>
      <w:r>
        <w:rPr>
          <w:rFonts w:ascii="Arial" w:hAnsi="Arial" w:cs="Arial"/>
          <w:color w:val="2D2D2D"/>
          <w:spacing w:val="2"/>
          <w:sz w:val="18"/>
          <w:szCs w:val="18"/>
        </w:rPr>
        <w:br/>
        <w:t>     Схема стенда для испытания прочности ручек и крепления ручек приведена на рисунке 12.</w:t>
      </w:r>
      <w:r>
        <w:rPr>
          <w:rFonts w:ascii="Arial" w:hAnsi="Arial" w:cs="Arial"/>
          <w:color w:val="2D2D2D"/>
          <w:spacing w:val="2"/>
          <w:sz w:val="18"/>
          <w:szCs w:val="18"/>
        </w:rPr>
        <w:br/>
        <w:t>     </w:t>
      </w:r>
      <w:r>
        <w:rPr>
          <w:rFonts w:ascii="Arial" w:hAnsi="Arial" w:cs="Arial"/>
          <w:color w:val="2D2D2D"/>
          <w:spacing w:val="2"/>
          <w:sz w:val="18"/>
          <w:szCs w:val="18"/>
        </w:rPr>
        <w:br/>
        <w:t>     </w:t>
      </w:r>
    </w:p>
    <w:p w:rsidR="00A57B9C" w:rsidRDefault="00A57B9C" w:rsidP="00A57B9C">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Рисунок 12 - Схема стенда для испытания прочности ручек и крепления ручек</w:t>
      </w:r>
    </w:p>
    <w:p w:rsidR="00A57B9C" w:rsidRDefault="00A57B9C" w:rsidP="00A57B9C">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lastRenderedPageBreak/>
        <w:drawing>
          <wp:inline distT="0" distB="0" distL="0" distR="0">
            <wp:extent cx="4285615" cy="2783205"/>
            <wp:effectExtent l="19050" t="0" r="635" b="0"/>
            <wp:docPr id="67" name="Рисунок 67" descr="ГОСТ 30765-2001 Тара транспортная металлическая.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ГОСТ 30765-2001 Тара транспортная металлическая. Общие технические условия"/>
                    <pic:cNvPicPr>
                      <a:picLocks noChangeAspect="1" noChangeArrowheads="1"/>
                    </pic:cNvPicPr>
                  </pic:nvPicPr>
                  <pic:blipFill>
                    <a:blip r:embed="rId18" cstate="print"/>
                    <a:srcRect/>
                    <a:stretch>
                      <a:fillRect/>
                    </a:stretch>
                  </pic:blipFill>
                  <pic:spPr bwMode="auto">
                    <a:xfrm>
                      <a:off x="0" y="0"/>
                      <a:ext cx="4285615" cy="2783205"/>
                    </a:xfrm>
                    <a:prstGeom prst="rect">
                      <a:avLst/>
                    </a:prstGeom>
                    <a:noFill/>
                    <a:ln w="9525">
                      <a:noFill/>
                      <a:miter lim="800000"/>
                      <a:headEnd/>
                      <a:tailEnd/>
                    </a:ln>
                  </pic:spPr>
                </pic:pic>
              </a:graphicData>
            </a:graphic>
          </wp:inline>
        </w:drawing>
      </w:r>
    </w:p>
    <w:p w:rsidR="00A57B9C" w:rsidRDefault="00A57B9C" w:rsidP="00A57B9C">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1 - устройство прижима тары; 2 - подвижный упор; 3 - неподвижный упор; 4 - серьга; 5 - датчик усилий;</w:t>
      </w:r>
      <w:r>
        <w:rPr>
          <w:rFonts w:ascii="Arial" w:hAnsi="Arial" w:cs="Arial"/>
          <w:color w:val="2D2D2D"/>
          <w:spacing w:val="2"/>
          <w:sz w:val="18"/>
          <w:szCs w:val="18"/>
        </w:rPr>
        <w:br/>
        <w:t>6 - рукоятка привода гидронасоса; 7 - цифровой вольтметр; 8 - рукоятка подъема гидроцилиндра</w:t>
      </w:r>
      <w:r>
        <w:rPr>
          <w:rFonts w:ascii="Arial" w:hAnsi="Arial" w:cs="Arial"/>
          <w:color w:val="2D2D2D"/>
          <w:spacing w:val="2"/>
          <w:sz w:val="18"/>
          <w:szCs w:val="18"/>
        </w:rPr>
        <w:br/>
      </w:r>
      <w:r>
        <w:rPr>
          <w:rFonts w:ascii="Arial" w:hAnsi="Arial" w:cs="Arial"/>
          <w:color w:val="2D2D2D"/>
          <w:spacing w:val="2"/>
          <w:sz w:val="18"/>
          <w:szCs w:val="18"/>
        </w:rPr>
        <w:br/>
        <w:t>Рисунок 12 - Схема стенда для испытания прочности ручек и крепления ручек</w:t>
      </w:r>
    </w:p>
    <w:p w:rsidR="00A57B9C" w:rsidRDefault="00A57B9C" w:rsidP="00A57B9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     </w:t>
      </w:r>
      <w:r>
        <w:rPr>
          <w:rFonts w:ascii="Arial" w:hAnsi="Arial" w:cs="Arial"/>
          <w:color w:val="2D2D2D"/>
          <w:spacing w:val="2"/>
          <w:sz w:val="18"/>
          <w:szCs w:val="18"/>
        </w:rPr>
        <w:br/>
        <w:t>     При испытании на стенде образец тары с помощью устройства прижима тары 1 закрепляют между подвижным 2 и неподвижным 3 упорами. Через прорезь в неподвижном упоре испытываемую ручку соединяют с серьгой 4, расположенной вместе с датчиком усилий 5 на подвижном штоке гидроцилиндра. Для соединения используют индивидуальные приспособления для конкретного вида тары. Высоту подъема гидроцилиндра регулируют рукояткой 8. При вращении рукоятки привода гидронасоса 6 на цифровом вольтметре 7 фиксируют значение прилагаемого усилия. По достижении нагрузки в соответствии с таблицей 6 образец тары выдерживают в течение 5 мин.</w:t>
      </w:r>
      <w:r>
        <w:rPr>
          <w:rFonts w:ascii="Arial" w:hAnsi="Arial" w:cs="Arial"/>
          <w:color w:val="2D2D2D"/>
          <w:spacing w:val="2"/>
          <w:sz w:val="18"/>
          <w:szCs w:val="18"/>
        </w:rPr>
        <w:br/>
        <w:t>     </w:t>
      </w:r>
    </w:p>
    <w:p w:rsidR="00A57B9C" w:rsidRDefault="00A57B9C" w:rsidP="00A57B9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8.11 Прочность наносимых металлических и других покрытий проверяют на образцах - пластинах размером 50х150 мм, изготовленных из материала тары толщиной, равной толщине стенки тары.</w:t>
      </w:r>
      <w:r>
        <w:rPr>
          <w:rFonts w:ascii="Arial" w:hAnsi="Arial" w:cs="Arial"/>
          <w:color w:val="2D2D2D"/>
          <w:spacing w:val="2"/>
          <w:sz w:val="18"/>
          <w:szCs w:val="18"/>
        </w:rPr>
        <w:br/>
        <w:t>     </w:t>
      </w:r>
      <w:r>
        <w:rPr>
          <w:rFonts w:ascii="Arial" w:hAnsi="Arial" w:cs="Arial"/>
          <w:color w:val="2D2D2D"/>
          <w:spacing w:val="2"/>
          <w:sz w:val="18"/>
          <w:szCs w:val="18"/>
        </w:rPr>
        <w:br/>
        <w:t>     Нанесение покрытия на пластины производят в тех же условиях, что и на тару.</w:t>
      </w:r>
      <w:r>
        <w:rPr>
          <w:rFonts w:ascii="Arial" w:hAnsi="Arial" w:cs="Arial"/>
          <w:color w:val="2D2D2D"/>
          <w:spacing w:val="2"/>
          <w:sz w:val="18"/>
          <w:szCs w:val="18"/>
        </w:rPr>
        <w:br/>
        <w:t>     </w:t>
      </w:r>
      <w:r>
        <w:rPr>
          <w:rFonts w:ascii="Arial" w:hAnsi="Arial" w:cs="Arial"/>
          <w:color w:val="2D2D2D"/>
          <w:spacing w:val="2"/>
          <w:sz w:val="18"/>
          <w:szCs w:val="18"/>
        </w:rPr>
        <w:br/>
        <w:t>     Прочность покрытия проверяют путем загиба образца (пластины), зажатого в специальное устройство (тиски) в соответствии с рисунком 13, без последующего разгиба.      </w:t>
      </w:r>
      <w:r>
        <w:rPr>
          <w:rFonts w:ascii="Arial" w:hAnsi="Arial" w:cs="Arial"/>
          <w:color w:val="2D2D2D"/>
          <w:spacing w:val="2"/>
          <w:sz w:val="18"/>
          <w:szCs w:val="18"/>
        </w:rPr>
        <w:br/>
        <w:t>     </w:t>
      </w:r>
      <w:r>
        <w:rPr>
          <w:rFonts w:ascii="Arial" w:hAnsi="Arial" w:cs="Arial"/>
          <w:color w:val="2D2D2D"/>
          <w:spacing w:val="2"/>
          <w:sz w:val="18"/>
          <w:szCs w:val="18"/>
        </w:rPr>
        <w:br/>
        <w:t>     </w:t>
      </w:r>
    </w:p>
    <w:p w:rsidR="00A57B9C" w:rsidRDefault="00A57B9C" w:rsidP="00A57B9C">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Рисунок 13 - Устройство для загиба образца (пластины)</w:t>
      </w:r>
    </w:p>
    <w:p w:rsidR="00A57B9C" w:rsidRDefault="00A57B9C" w:rsidP="00A57B9C">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3617595" cy="2194560"/>
            <wp:effectExtent l="19050" t="0" r="1905" b="0"/>
            <wp:docPr id="68" name="Рисунок 68" descr="ГОСТ 30765-2001 Тара транспортная металлическая.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ГОСТ 30765-2001 Тара транспортная металлическая. Общие технические условия"/>
                    <pic:cNvPicPr>
                      <a:picLocks noChangeAspect="1" noChangeArrowheads="1"/>
                    </pic:cNvPicPr>
                  </pic:nvPicPr>
                  <pic:blipFill>
                    <a:blip r:embed="rId19" cstate="print"/>
                    <a:srcRect/>
                    <a:stretch>
                      <a:fillRect/>
                    </a:stretch>
                  </pic:blipFill>
                  <pic:spPr bwMode="auto">
                    <a:xfrm>
                      <a:off x="0" y="0"/>
                      <a:ext cx="3617595" cy="2194560"/>
                    </a:xfrm>
                    <a:prstGeom prst="rect">
                      <a:avLst/>
                    </a:prstGeom>
                    <a:noFill/>
                    <a:ln w="9525">
                      <a:noFill/>
                      <a:miter lim="800000"/>
                      <a:headEnd/>
                      <a:tailEnd/>
                    </a:ln>
                  </pic:spPr>
                </pic:pic>
              </a:graphicData>
            </a:graphic>
          </wp:inline>
        </w:drawing>
      </w:r>
    </w:p>
    <w:p w:rsidR="00A57B9C" w:rsidRDefault="00A57B9C" w:rsidP="00A57B9C">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lastRenderedPageBreak/>
        <w:t>1 - струбцина; 2 - матрица; 3 - испытываемый образец; 4 - пуансон; 5 - винт</w:t>
      </w:r>
      <w:r>
        <w:rPr>
          <w:rFonts w:ascii="Arial" w:hAnsi="Arial" w:cs="Arial"/>
          <w:color w:val="2D2D2D"/>
          <w:spacing w:val="2"/>
          <w:sz w:val="18"/>
          <w:szCs w:val="18"/>
        </w:rPr>
        <w:br/>
      </w:r>
      <w:r>
        <w:rPr>
          <w:rFonts w:ascii="Arial" w:hAnsi="Arial" w:cs="Arial"/>
          <w:color w:val="2D2D2D"/>
          <w:spacing w:val="2"/>
          <w:sz w:val="18"/>
          <w:szCs w:val="18"/>
        </w:rPr>
        <w:br/>
        <w:t>Рисунок 13 - Устройство для загиба образца (пластины)</w:t>
      </w:r>
    </w:p>
    <w:p w:rsidR="00A57B9C" w:rsidRDefault="00A57B9C" w:rsidP="00A57B9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     </w:t>
      </w:r>
      <w:r>
        <w:rPr>
          <w:rFonts w:ascii="Arial" w:hAnsi="Arial" w:cs="Arial"/>
          <w:color w:val="2D2D2D"/>
          <w:spacing w:val="2"/>
          <w:sz w:val="18"/>
          <w:szCs w:val="18"/>
        </w:rPr>
        <w:br/>
        <w:t>     В месте сгиба не должно быть отслоения покрытия или трещин, обнажающих поверхность стали.</w:t>
      </w:r>
      <w:r>
        <w:rPr>
          <w:rFonts w:ascii="Arial" w:hAnsi="Arial" w:cs="Arial"/>
          <w:color w:val="2D2D2D"/>
          <w:spacing w:val="2"/>
          <w:sz w:val="18"/>
          <w:szCs w:val="18"/>
        </w:rPr>
        <w:br/>
        <w:t>     </w:t>
      </w:r>
    </w:p>
    <w:p w:rsidR="00A57B9C" w:rsidRDefault="00A57B9C" w:rsidP="00A57B9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8.12 Испытания покрытия на бензостойкость проводят воздействием на него смесью автомобильного бензина А72 или Аи93 по</w:t>
      </w:r>
      <w:r>
        <w:rPr>
          <w:rStyle w:val="apple-converted-space"/>
          <w:rFonts w:ascii="Arial" w:hAnsi="Arial" w:cs="Arial"/>
          <w:color w:val="2D2D2D"/>
          <w:spacing w:val="2"/>
          <w:sz w:val="18"/>
          <w:szCs w:val="18"/>
        </w:rPr>
        <w:t> </w:t>
      </w:r>
      <w:r w:rsidRPr="00961918">
        <w:rPr>
          <w:rFonts w:ascii="Arial" w:hAnsi="Arial" w:cs="Arial"/>
          <w:spacing w:val="2"/>
          <w:sz w:val="18"/>
          <w:szCs w:val="18"/>
        </w:rPr>
        <w:t>ГОСТ 2084</w:t>
      </w:r>
      <w:r>
        <w:rPr>
          <w:rStyle w:val="apple-converted-space"/>
          <w:rFonts w:ascii="Arial" w:hAnsi="Arial" w:cs="Arial"/>
          <w:color w:val="2D2D2D"/>
          <w:spacing w:val="2"/>
          <w:sz w:val="18"/>
          <w:szCs w:val="18"/>
        </w:rPr>
        <w:t> </w:t>
      </w:r>
      <w:r>
        <w:rPr>
          <w:rFonts w:ascii="Arial" w:hAnsi="Arial" w:cs="Arial"/>
          <w:color w:val="2D2D2D"/>
          <w:spacing w:val="2"/>
          <w:sz w:val="18"/>
          <w:szCs w:val="18"/>
        </w:rPr>
        <w:t>и каменноугольного бензола по</w:t>
      </w:r>
      <w:r>
        <w:rPr>
          <w:rStyle w:val="apple-converted-space"/>
          <w:rFonts w:ascii="Arial" w:hAnsi="Arial" w:cs="Arial"/>
          <w:color w:val="2D2D2D"/>
          <w:spacing w:val="2"/>
          <w:sz w:val="18"/>
          <w:szCs w:val="18"/>
        </w:rPr>
        <w:t> </w:t>
      </w:r>
      <w:r w:rsidRPr="00961918">
        <w:rPr>
          <w:rFonts w:ascii="Arial" w:hAnsi="Arial" w:cs="Arial"/>
          <w:spacing w:val="2"/>
          <w:sz w:val="18"/>
          <w:szCs w:val="18"/>
        </w:rPr>
        <w:t>ГОСТ 8448</w:t>
      </w:r>
      <w:r>
        <w:rPr>
          <w:rFonts w:ascii="Arial" w:hAnsi="Arial" w:cs="Arial"/>
          <w:color w:val="2D2D2D"/>
          <w:spacing w:val="2"/>
          <w:sz w:val="18"/>
          <w:szCs w:val="18"/>
        </w:rPr>
        <w:t>. Смесь составляют из трех частей автомобильного бензина и двух частей бензола (по массе).</w:t>
      </w:r>
      <w:r>
        <w:rPr>
          <w:rFonts w:ascii="Arial" w:hAnsi="Arial" w:cs="Arial"/>
          <w:color w:val="2D2D2D"/>
          <w:spacing w:val="2"/>
          <w:sz w:val="18"/>
          <w:szCs w:val="18"/>
        </w:rPr>
        <w:br/>
        <w:t>     </w:t>
      </w:r>
      <w:r>
        <w:rPr>
          <w:rFonts w:ascii="Arial" w:hAnsi="Arial" w:cs="Arial"/>
          <w:color w:val="2D2D2D"/>
          <w:spacing w:val="2"/>
          <w:sz w:val="18"/>
          <w:szCs w:val="18"/>
        </w:rPr>
        <w:br/>
        <w:t>     Испытания проводят на пластинах размером 70х150 мм, вырезанных из корпуса тары.</w:t>
      </w:r>
      <w:r>
        <w:rPr>
          <w:rFonts w:ascii="Arial" w:hAnsi="Arial" w:cs="Arial"/>
          <w:color w:val="2D2D2D"/>
          <w:spacing w:val="2"/>
          <w:sz w:val="18"/>
          <w:szCs w:val="18"/>
        </w:rPr>
        <w:br/>
        <w:t>     </w:t>
      </w:r>
      <w:r>
        <w:rPr>
          <w:rFonts w:ascii="Arial" w:hAnsi="Arial" w:cs="Arial"/>
          <w:color w:val="2D2D2D"/>
          <w:spacing w:val="2"/>
          <w:sz w:val="18"/>
          <w:szCs w:val="18"/>
        </w:rPr>
        <w:br/>
        <w:t>     Необходимость применения пластин других размеров устанавливают в нормативных документах на тару для конкретных видов продукции.</w:t>
      </w:r>
      <w:r>
        <w:rPr>
          <w:rFonts w:ascii="Arial" w:hAnsi="Arial" w:cs="Arial"/>
          <w:color w:val="2D2D2D"/>
          <w:spacing w:val="2"/>
          <w:sz w:val="18"/>
          <w:szCs w:val="18"/>
        </w:rPr>
        <w:br/>
        <w:t>     </w:t>
      </w:r>
      <w:r>
        <w:rPr>
          <w:rFonts w:ascii="Arial" w:hAnsi="Arial" w:cs="Arial"/>
          <w:color w:val="2D2D2D"/>
          <w:spacing w:val="2"/>
          <w:sz w:val="18"/>
          <w:szCs w:val="18"/>
        </w:rPr>
        <w:br/>
        <w:t>     Перед испытанием с пластин удаляют наружное небензостойкое лакокрасочное покрытие или закрывают его эпоксидной шпатлевкой марки ЭП-0010 по</w:t>
      </w:r>
      <w:r>
        <w:rPr>
          <w:rStyle w:val="apple-converted-space"/>
          <w:rFonts w:ascii="Arial" w:hAnsi="Arial" w:cs="Arial"/>
          <w:color w:val="2D2D2D"/>
          <w:spacing w:val="2"/>
          <w:sz w:val="18"/>
          <w:szCs w:val="18"/>
        </w:rPr>
        <w:t> </w:t>
      </w:r>
      <w:r w:rsidRPr="00961918">
        <w:rPr>
          <w:rFonts w:ascii="Arial" w:hAnsi="Arial" w:cs="Arial"/>
          <w:spacing w:val="2"/>
          <w:sz w:val="18"/>
          <w:szCs w:val="18"/>
        </w:rPr>
        <w:t>ГОСТ 10277</w:t>
      </w:r>
      <w:r>
        <w:rPr>
          <w:rFonts w:ascii="Arial" w:hAnsi="Arial" w:cs="Arial"/>
          <w:color w:val="2D2D2D"/>
          <w:spacing w:val="2"/>
          <w:sz w:val="18"/>
          <w:szCs w:val="18"/>
        </w:rPr>
        <w:t>; края пластин на расстоянии 3-5 мм защищают указанной шпатлевкой.</w:t>
      </w:r>
      <w:r>
        <w:rPr>
          <w:rFonts w:ascii="Arial" w:hAnsi="Arial" w:cs="Arial"/>
          <w:color w:val="2D2D2D"/>
          <w:spacing w:val="2"/>
          <w:sz w:val="18"/>
          <w:szCs w:val="18"/>
        </w:rPr>
        <w:br/>
        <w:t>     </w:t>
      </w:r>
      <w:r>
        <w:rPr>
          <w:rFonts w:ascii="Arial" w:hAnsi="Arial" w:cs="Arial"/>
          <w:color w:val="2D2D2D"/>
          <w:spacing w:val="2"/>
          <w:sz w:val="18"/>
          <w:szCs w:val="18"/>
        </w:rPr>
        <w:br/>
        <w:t>     Пластины выдерживают в течение 24 ч при температуре 18-22 °С и относительной влажности воздуха 65%-70%.</w:t>
      </w:r>
      <w:r>
        <w:rPr>
          <w:rFonts w:ascii="Arial" w:hAnsi="Arial" w:cs="Arial"/>
          <w:color w:val="2D2D2D"/>
          <w:spacing w:val="2"/>
          <w:sz w:val="18"/>
          <w:szCs w:val="18"/>
        </w:rPr>
        <w:br/>
        <w:t>     </w:t>
      </w:r>
      <w:r>
        <w:rPr>
          <w:rFonts w:ascii="Arial" w:hAnsi="Arial" w:cs="Arial"/>
          <w:color w:val="2D2D2D"/>
          <w:spacing w:val="2"/>
          <w:sz w:val="18"/>
          <w:szCs w:val="18"/>
        </w:rPr>
        <w:br/>
        <w:t>     Пластины помещают в закрывающийся лабораторный сосуд, оборудованный обратным холодильником, заполняют сосуд до установленного уровня смесью бензина с бензолом и нагревают на водяной бане до 60 °С. При этой температуре пластины выдерживают в сосуде в течение 8 ч, затем охлаждают и выдерживают их в сосуде еще 16 ч. Указанный цикл повторяют последовательно три раза.</w:t>
      </w:r>
      <w:r>
        <w:rPr>
          <w:rFonts w:ascii="Arial" w:hAnsi="Arial" w:cs="Arial"/>
          <w:color w:val="2D2D2D"/>
          <w:spacing w:val="2"/>
          <w:sz w:val="18"/>
          <w:szCs w:val="18"/>
        </w:rPr>
        <w:br/>
        <w:t>     </w:t>
      </w:r>
      <w:r>
        <w:rPr>
          <w:rFonts w:ascii="Arial" w:hAnsi="Arial" w:cs="Arial"/>
          <w:color w:val="2D2D2D"/>
          <w:spacing w:val="2"/>
          <w:sz w:val="18"/>
          <w:szCs w:val="18"/>
        </w:rPr>
        <w:br/>
        <w:t>     Сосуд заполняют смесью так, чтобы 25%-30% поверхности пластины находилось вне смеси. Пластины располагают (не более двух в каждом сосуде) вертикально на расстоянии друг от друга и от стенок сосуда не менее 10 мм.</w:t>
      </w:r>
      <w:r>
        <w:rPr>
          <w:rFonts w:ascii="Arial" w:hAnsi="Arial" w:cs="Arial"/>
          <w:color w:val="2D2D2D"/>
          <w:spacing w:val="2"/>
          <w:sz w:val="18"/>
          <w:szCs w:val="18"/>
        </w:rPr>
        <w:br/>
        <w:t>     </w:t>
      </w:r>
      <w:r>
        <w:rPr>
          <w:rFonts w:ascii="Arial" w:hAnsi="Arial" w:cs="Arial"/>
          <w:color w:val="2D2D2D"/>
          <w:spacing w:val="2"/>
          <w:sz w:val="18"/>
          <w:szCs w:val="18"/>
        </w:rPr>
        <w:br/>
        <w:t>     Испытания проводят в вытяжном шкафу.</w:t>
      </w:r>
      <w:r>
        <w:rPr>
          <w:rFonts w:ascii="Arial" w:hAnsi="Arial" w:cs="Arial"/>
          <w:color w:val="2D2D2D"/>
          <w:spacing w:val="2"/>
          <w:sz w:val="18"/>
          <w:szCs w:val="18"/>
        </w:rPr>
        <w:br/>
        <w:t>     </w:t>
      </w:r>
      <w:r>
        <w:rPr>
          <w:rFonts w:ascii="Arial" w:hAnsi="Arial" w:cs="Arial"/>
          <w:color w:val="2D2D2D"/>
          <w:spacing w:val="2"/>
          <w:sz w:val="18"/>
          <w:szCs w:val="18"/>
        </w:rPr>
        <w:br/>
        <w:t>     Покрытие не должно растворяться, выпучиваться, пузыриться и отслаиваться.</w:t>
      </w:r>
      <w:r>
        <w:rPr>
          <w:rFonts w:ascii="Arial" w:hAnsi="Arial" w:cs="Arial"/>
          <w:color w:val="2D2D2D"/>
          <w:spacing w:val="2"/>
          <w:sz w:val="18"/>
          <w:szCs w:val="18"/>
        </w:rPr>
        <w:br/>
        <w:t>     </w:t>
      </w:r>
      <w:r>
        <w:rPr>
          <w:rFonts w:ascii="Arial" w:hAnsi="Arial" w:cs="Arial"/>
          <w:color w:val="2D2D2D"/>
          <w:spacing w:val="2"/>
          <w:sz w:val="18"/>
          <w:szCs w:val="18"/>
        </w:rPr>
        <w:br/>
        <w:t>     Допускается незначительное размягчение пленки, которое должно исчезнуть не более чем через 1 ч после выдерживания покрытия на воздухе при температуре 18-22 °С.</w:t>
      </w:r>
      <w:r>
        <w:rPr>
          <w:rFonts w:ascii="Arial" w:hAnsi="Arial" w:cs="Arial"/>
          <w:color w:val="2D2D2D"/>
          <w:spacing w:val="2"/>
          <w:sz w:val="18"/>
          <w:szCs w:val="18"/>
        </w:rPr>
        <w:br/>
        <w:t>     </w:t>
      </w:r>
      <w:r>
        <w:rPr>
          <w:rFonts w:ascii="Arial" w:hAnsi="Arial" w:cs="Arial"/>
          <w:color w:val="2D2D2D"/>
          <w:spacing w:val="2"/>
          <w:sz w:val="18"/>
          <w:szCs w:val="18"/>
        </w:rPr>
        <w:br/>
        <w:t>     Изменения свойств покрытия, находящегося на расстоянии менее 10 мм от края образца, не учитывают.</w:t>
      </w:r>
      <w:r>
        <w:rPr>
          <w:rFonts w:ascii="Arial" w:hAnsi="Arial" w:cs="Arial"/>
          <w:color w:val="2D2D2D"/>
          <w:spacing w:val="2"/>
          <w:sz w:val="18"/>
          <w:szCs w:val="18"/>
        </w:rPr>
        <w:br/>
        <w:t>     </w:t>
      </w:r>
    </w:p>
    <w:p w:rsidR="00A57B9C" w:rsidRDefault="00A57B9C" w:rsidP="00A57B9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8.13 Испытания покрытия на водостойкость контролируют воздействием на него горячей воды.</w:t>
      </w:r>
      <w:r>
        <w:rPr>
          <w:rFonts w:ascii="Arial" w:hAnsi="Arial" w:cs="Arial"/>
          <w:color w:val="2D2D2D"/>
          <w:spacing w:val="2"/>
          <w:sz w:val="18"/>
          <w:szCs w:val="18"/>
        </w:rPr>
        <w:br/>
        <w:t>     </w:t>
      </w:r>
      <w:r>
        <w:rPr>
          <w:rFonts w:ascii="Arial" w:hAnsi="Arial" w:cs="Arial"/>
          <w:color w:val="2D2D2D"/>
          <w:spacing w:val="2"/>
          <w:sz w:val="18"/>
          <w:szCs w:val="18"/>
        </w:rPr>
        <w:br/>
        <w:t>     Пластину, подготовленную в соответствии с 8.12, помещают в сосуд, заполненный до установленного уровня водой, нагретой до температуры 80-85 °С, и выдерживают в нем в течение 30 мин.</w:t>
      </w:r>
      <w:r>
        <w:rPr>
          <w:rFonts w:ascii="Arial" w:hAnsi="Arial" w:cs="Arial"/>
          <w:color w:val="2D2D2D"/>
          <w:spacing w:val="2"/>
          <w:sz w:val="18"/>
          <w:szCs w:val="18"/>
        </w:rPr>
        <w:br/>
        <w:t>     </w:t>
      </w:r>
      <w:r>
        <w:rPr>
          <w:rFonts w:ascii="Arial" w:hAnsi="Arial" w:cs="Arial"/>
          <w:color w:val="2D2D2D"/>
          <w:spacing w:val="2"/>
          <w:sz w:val="18"/>
          <w:szCs w:val="18"/>
        </w:rPr>
        <w:br/>
        <w:t>     Затем пластину вынимают и сушат фильтровальной бумагой по</w:t>
      </w:r>
      <w:r>
        <w:rPr>
          <w:rStyle w:val="apple-converted-space"/>
          <w:rFonts w:ascii="Arial" w:hAnsi="Arial" w:cs="Arial"/>
          <w:color w:val="2D2D2D"/>
          <w:spacing w:val="2"/>
          <w:sz w:val="18"/>
          <w:szCs w:val="18"/>
        </w:rPr>
        <w:t> </w:t>
      </w:r>
      <w:r w:rsidRPr="00961918">
        <w:rPr>
          <w:rFonts w:ascii="Arial" w:hAnsi="Arial" w:cs="Arial"/>
          <w:spacing w:val="2"/>
          <w:sz w:val="18"/>
          <w:szCs w:val="18"/>
        </w:rPr>
        <w:t>ГОСТ 12026</w:t>
      </w:r>
      <w:r>
        <w:rPr>
          <w:rStyle w:val="apple-converted-space"/>
          <w:rFonts w:ascii="Arial" w:hAnsi="Arial" w:cs="Arial"/>
          <w:color w:val="2D2D2D"/>
          <w:spacing w:val="2"/>
          <w:sz w:val="18"/>
          <w:szCs w:val="18"/>
        </w:rPr>
        <w:t> </w:t>
      </w:r>
      <w:r>
        <w:rPr>
          <w:rFonts w:ascii="Arial" w:hAnsi="Arial" w:cs="Arial"/>
          <w:color w:val="2D2D2D"/>
          <w:spacing w:val="2"/>
          <w:sz w:val="18"/>
          <w:szCs w:val="18"/>
        </w:rPr>
        <w:t>и обдуванием воздухом при температуре 18-22 °С.</w:t>
      </w:r>
      <w:r>
        <w:rPr>
          <w:rFonts w:ascii="Arial" w:hAnsi="Arial" w:cs="Arial"/>
          <w:color w:val="2D2D2D"/>
          <w:spacing w:val="2"/>
          <w:sz w:val="18"/>
          <w:szCs w:val="18"/>
        </w:rPr>
        <w:br/>
        <w:t>     </w:t>
      </w:r>
      <w:r>
        <w:rPr>
          <w:rFonts w:ascii="Arial" w:hAnsi="Arial" w:cs="Arial"/>
          <w:color w:val="2D2D2D"/>
          <w:spacing w:val="2"/>
          <w:sz w:val="18"/>
          <w:szCs w:val="18"/>
        </w:rPr>
        <w:br/>
        <w:t>     Сосуд заполняют водой так, чтобы 25%-30% поверхности пластины находилось вне жидкости.</w:t>
      </w:r>
      <w:r>
        <w:rPr>
          <w:rFonts w:ascii="Arial" w:hAnsi="Arial" w:cs="Arial"/>
          <w:color w:val="2D2D2D"/>
          <w:spacing w:val="2"/>
          <w:sz w:val="18"/>
          <w:szCs w:val="18"/>
        </w:rPr>
        <w:br/>
        <w:t>     </w:t>
      </w:r>
      <w:r>
        <w:rPr>
          <w:rFonts w:ascii="Arial" w:hAnsi="Arial" w:cs="Arial"/>
          <w:color w:val="2D2D2D"/>
          <w:spacing w:val="2"/>
          <w:sz w:val="18"/>
          <w:szCs w:val="18"/>
        </w:rPr>
        <w:br/>
        <w:t>     Покрытие не должно растворяться, выпучиваться, пузыриться и отслаиваться.</w:t>
      </w:r>
      <w:r>
        <w:rPr>
          <w:rFonts w:ascii="Arial" w:hAnsi="Arial" w:cs="Arial"/>
          <w:color w:val="2D2D2D"/>
          <w:spacing w:val="2"/>
          <w:sz w:val="18"/>
          <w:szCs w:val="18"/>
        </w:rPr>
        <w:br/>
        <w:t>     </w:t>
      </w:r>
      <w:r>
        <w:rPr>
          <w:rFonts w:ascii="Arial" w:hAnsi="Arial" w:cs="Arial"/>
          <w:color w:val="2D2D2D"/>
          <w:spacing w:val="2"/>
          <w:sz w:val="18"/>
          <w:szCs w:val="18"/>
        </w:rPr>
        <w:br/>
        <w:t>     Допускается незначительное размягчение пленки, которое должно исчезнуть не более чем через 1 ч после выдерживания покрытия на воздухе при температуре 18-22 °С.</w:t>
      </w:r>
      <w:r>
        <w:rPr>
          <w:rFonts w:ascii="Arial" w:hAnsi="Arial" w:cs="Arial"/>
          <w:color w:val="2D2D2D"/>
          <w:spacing w:val="2"/>
          <w:sz w:val="18"/>
          <w:szCs w:val="18"/>
        </w:rPr>
        <w:br/>
        <w:t>     </w:t>
      </w:r>
      <w:r>
        <w:rPr>
          <w:rFonts w:ascii="Arial" w:hAnsi="Arial" w:cs="Arial"/>
          <w:color w:val="2D2D2D"/>
          <w:spacing w:val="2"/>
          <w:sz w:val="18"/>
          <w:szCs w:val="18"/>
        </w:rPr>
        <w:br/>
        <w:t xml:space="preserve">     Допускается наличие на отдельных участках покрытия (площадью не более 5% от всей поверхности) мелких </w:t>
      </w:r>
      <w:r>
        <w:rPr>
          <w:rFonts w:ascii="Arial" w:hAnsi="Arial" w:cs="Arial"/>
          <w:color w:val="2D2D2D"/>
          <w:spacing w:val="2"/>
          <w:sz w:val="18"/>
          <w:szCs w:val="18"/>
        </w:rPr>
        <w:lastRenderedPageBreak/>
        <w:t>пузырей диаметром до 1 мм.</w:t>
      </w:r>
      <w:r>
        <w:rPr>
          <w:rFonts w:ascii="Arial" w:hAnsi="Arial" w:cs="Arial"/>
          <w:color w:val="2D2D2D"/>
          <w:spacing w:val="2"/>
          <w:sz w:val="18"/>
          <w:szCs w:val="18"/>
        </w:rPr>
        <w:br/>
        <w:t>     </w:t>
      </w:r>
      <w:r>
        <w:rPr>
          <w:rFonts w:ascii="Arial" w:hAnsi="Arial" w:cs="Arial"/>
          <w:color w:val="2D2D2D"/>
          <w:spacing w:val="2"/>
          <w:sz w:val="18"/>
          <w:szCs w:val="18"/>
        </w:rPr>
        <w:br/>
        <w:t>     Изменения свойств покрытия, находящегося на расстоянии менее 10 мм от края образца, не учитывают.</w:t>
      </w:r>
      <w:r>
        <w:rPr>
          <w:rFonts w:ascii="Arial" w:hAnsi="Arial" w:cs="Arial"/>
          <w:color w:val="2D2D2D"/>
          <w:spacing w:val="2"/>
          <w:sz w:val="18"/>
          <w:szCs w:val="18"/>
        </w:rPr>
        <w:br/>
        <w:t>     </w:t>
      </w:r>
    </w:p>
    <w:p w:rsidR="00A57B9C" w:rsidRDefault="00A57B9C" w:rsidP="00A57B9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8.14 Массу тары проверяют взвешиванием на весах по</w:t>
      </w:r>
      <w:r>
        <w:rPr>
          <w:rStyle w:val="apple-converted-space"/>
          <w:rFonts w:ascii="Arial" w:hAnsi="Arial" w:cs="Arial"/>
          <w:color w:val="2D2D2D"/>
          <w:spacing w:val="2"/>
          <w:sz w:val="18"/>
          <w:szCs w:val="18"/>
        </w:rPr>
        <w:t> </w:t>
      </w:r>
      <w:r w:rsidRPr="00961918">
        <w:rPr>
          <w:rFonts w:ascii="Arial" w:hAnsi="Arial" w:cs="Arial"/>
          <w:spacing w:val="2"/>
          <w:sz w:val="18"/>
          <w:szCs w:val="18"/>
        </w:rPr>
        <w:t>ГОСТ 29329</w:t>
      </w:r>
      <w:r>
        <w:rPr>
          <w:rFonts w:ascii="Arial" w:hAnsi="Arial" w:cs="Arial"/>
          <w:color w:val="2D2D2D"/>
          <w:spacing w:val="2"/>
          <w:sz w:val="18"/>
          <w:szCs w:val="18"/>
        </w:rPr>
        <w:t>.</w:t>
      </w:r>
      <w:r>
        <w:rPr>
          <w:rFonts w:ascii="Arial" w:hAnsi="Arial" w:cs="Arial"/>
          <w:color w:val="2D2D2D"/>
          <w:spacing w:val="2"/>
          <w:sz w:val="18"/>
          <w:szCs w:val="18"/>
        </w:rPr>
        <w:br/>
        <w:t>     </w:t>
      </w:r>
    </w:p>
    <w:p w:rsidR="00A57B9C" w:rsidRDefault="00A57B9C" w:rsidP="00A57B9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8.15 Полную вместимость тары проверяют взвешиванием тары, заполненной водой при температуре 20 °С до верхнего края ее горловины, на весах по</w:t>
      </w:r>
      <w:r>
        <w:rPr>
          <w:rStyle w:val="apple-converted-space"/>
          <w:rFonts w:ascii="Arial" w:hAnsi="Arial" w:cs="Arial"/>
          <w:color w:val="2D2D2D"/>
          <w:spacing w:val="2"/>
          <w:sz w:val="18"/>
          <w:szCs w:val="18"/>
        </w:rPr>
        <w:t> </w:t>
      </w:r>
      <w:r w:rsidRPr="00961918">
        <w:rPr>
          <w:rFonts w:ascii="Arial" w:hAnsi="Arial" w:cs="Arial"/>
          <w:spacing w:val="2"/>
          <w:sz w:val="18"/>
          <w:szCs w:val="18"/>
        </w:rPr>
        <w:t>ГОСТ 29329</w:t>
      </w:r>
      <w:r>
        <w:rPr>
          <w:rStyle w:val="apple-converted-space"/>
          <w:rFonts w:ascii="Arial" w:hAnsi="Arial" w:cs="Arial"/>
          <w:color w:val="2D2D2D"/>
          <w:spacing w:val="2"/>
          <w:sz w:val="18"/>
          <w:szCs w:val="18"/>
        </w:rPr>
        <w:t> </w:t>
      </w:r>
      <w:r>
        <w:rPr>
          <w:rFonts w:ascii="Arial" w:hAnsi="Arial" w:cs="Arial"/>
          <w:color w:val="2D2D2D"/>
          <w:spacing w:val="2"/>
          <w:sz w:val="18"/>
          <w:szCs w:val="18"/>
        </w:rPr>
        <w:t>с погрешностью ±0,05 кг.</w:t>
      </w:r>
      <w:r>
        <w:rPr>
          <w:rFonts w:ascii="Arial" w:hAnsi="Arial" w:cs="Arial"/>
          <w:color w:val="2D2D2D"/>
          <w:spacing w:val="2"/>
          <w:sz w:val="18"/>
          <w:szCs w:val="18"/>
        </w:rPr>
        <w:br/>
        <w:t>     </w:t>
      </w:r>
    </w:p>
    <w:p w:rsidR="00A57B9C" w:rsidRDefault="00A57B9C" w:rsidP="00A57B9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8.16 Испытания тары по гигиеническим показателям</w:t>
      </w:r>
      <w:r>
        <w:rPr>
          <w:rFonts w:ascii="Arial" w:hAnsi="Arial" w:cs="Arial"/>
          <w:color w:val="2D2D2D"/>
          <w:spacing w:val="2"/>
          <w:sz w:val="18"/>
          <w:szCs w:val="18"/>
        </w:rPr>
        <w:br/>
        <w:t>     </w:t>
      </w:r>
    </w:p>
    <w:p w:rsidR="00A57B9C" w:rsidRDefault="00A57B9C" w:rsidP="00A57B9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8.16.1 Внешний вид контактирующей с пищевым продуктом поверхности тары контролируют визуально.</w:t>
      </w:r>
      <w:r>
        <w:rPr>
          <w:rFonts w:ascii="Arial" w:hAnsi="Arial" w:cs="Arial"/>
          <w:color w:val="2D2D2D"/>
          <w:spacing w:val="2"/>
          <w:sz w:val="18"/>
          <w:szCs w:val="18"/>
        </w:rPr>
        <w:br/>
        <w:t>     </w:t>
      </w:r>
    </w:p>
    <w:p w:rsidR="00A57B9C" w:rsidRDefault="00A57B9C" w:rsidP="00A57B9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8.16.2 Контроль органолептических свойств пищевых продуктов после контакта с тарой</w:t>
      </w:r>
      <w:r>
        <w:rPr>
          <w:rFonts w:ascii="Arial" w:hAnsi="Arial" w:cs="Arial"/>
          <w:color w:val="2D2D2D"/>
          <w:spacing w:val="2"/>
          <w:sz w:val="18"/>
          <w:szCs w:val="18"/>
        </w:rPr>
        <w:br/>
        <w:t>     </w:t>
      </w:r>
      <w:r>
        <w:rPr>
          <w:rFonts w:ascii="Arial" w:hAnsi="Arial" w:cs="Arial"/>
          <w:color w:val="2D2D2D"/>
          <w:spacing w:val="2"/>
          <w:sz w:val="18"/>
          <w:szCs w:val="18"/>
        </w:rPr>
        <w:br/>
        <w:t>     Запах и привкус определяют по инструкции [1].</w:t>
      </w:r>
      <w:r>
        <w:rPr>
          <w:rFonts w:ascii="Arial" w:hAnsi="Arial" w:cs="Arial"/>
          <w:color w:val="2D2D2D"/>
          <w:spacing w:val="2"/>
          <w:sz w:val="18"/>
          <w:szCs w:val="18"/>
        </w:rPr>
        <w:br/>
        <w:t>     </w:t>
      </w:r>
    </w:p>
    <w:p w:rsidR="00A57B9C" w:rsidRDefault="00A57B9C" w:rsidP="00A57B9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8.16.3 Контроль выделения вредных веществ с контактирующей поверхности тары в пищевой продукт</w:t>
      </w:r>
      <w:r>
        <w:rPr>
          <w:rFonts w:ascii="Arial" w:hAnsi="Arial" w:cs="Arial"/>
          <w:color w:val="2D2D2D"/>
          <w:spacing w:val="2"/>
          <w:sz w:val="18"/>
          <w:szCs w:val="18"/>
        </w:rPr>
        <w:br/>
        <w:t>     </w:t>
      </w:r>
      <w:r>
        <w:rPr>
          <w:rFonts w:ascii="Arial" w:hAnsi="Arial" w:cs="Arial"/>
          <w:color w:val="2D2D2D"/>
          <w:spacing w:val="2"/>
          <w:sz w:val="18"/>
          <w:szCs w:val="18"/>
        </w:rPr>
        <w:br/>
        <w:t>     Определение санитарно-гигиенических показателей по 5.3.9 проводят по [</w:t>
      </w:r>
      <w:r w:rsidRPr="00961918">
        <w:rPr>
          <w:rFonts w:ascii="Arial" w:hAnsi="Arial" w:cs="Arial"/>
          <w:spacing w:val="2"/>
          <w:sz w:val="18"/>
          <w:szCs w:val="18"/>
        </w:rPr>
        <w:t>2</w:t>
      </w:r>
      <w:r>
        <w:rPr>
          <w:rFonts w:ascii="Arial" w:hAnsi="Arial" w:cs="Arial"/>
          <w:color w:val="2D2D2D"/>
          <w:spacing w:val="2"/>
          <w:sz w:val="18"/>
          <w:szCs w:val="18"/>
        </w:rPr>
        <w:t>].</w:t>
      </w:r>
      <w:r>
        <w:rPr>
          <w:rFonts w:ascii="Arial" w:hAnsi="Arial" w:cs="Arial"/>
          <w:color w:val="2D2D2D"/>
          <w:spacing w:val="2"/>
          <w:sz w:val="18"/>
          <w:szCs w:val="18"/>
        </w:rPr>
        <w:br/>
        <w:t>     </w:t>
      </w:r>
      <w:r>
        <w:rPr>
          <w:rFonts w:ascii="Arial" w:hAnsi="Arial" w:cs="Arial"/>
          <w:color w:val="2D2D2D"/>
          <w:spacing w:val="2"/>
          <w:sz w:val="18"/>
          <w:szCs w:val="18"/>
        </w:rPr>
        <w:br/>
        <w:t>     Содержание свинца определяют методом тонкослойной хроматографии [3] или полярографическим методом [4].</w:t>
      </w:r>
      <w:r>
        <w:rPr>
          <w:rFonts w:ascii="Arial" w:hAnsi="Arial" w:cs="Arial"/>
          <w:color w:val="2D2D2D"/>
          <w:spacing w:val="2"/>
          <w:sz w:val="18"/>
          <w:szCs w:val="18"/>
        </w:rPr>
        <w:br/>
        <w:t>     </w:t>
      </w:r>
      <w:r>
        <w:rPr>
          <w:rFonts w:ascii="Arial" w:hAnsi="Arial" w:cs="Arial"/>
          <w:color w:val="2D2D2D"/>
          <w:spacing w:val="2"/>
          <w:sz w:val="18"/>
          <w:szCs w:val="18"/>
        </w:rPr>
        <w:br/>
        <w:t>     Содержание никеля определяют по [5].</w:t>
      </w:r>
      <w:r>
        <w:rPr>
          <w:rFonts w:ascii="Arial" w:hAnsi="Arial" w:cs="Arial"/>
          <w:color w:val="2D2D2D"/>
          <w:spacing w:val="2"/>
          <w:sz w:val="18"/>
          <w:szCs w:val="18"/>
        </w:rPr>
        <w:br/>
        <w:t>     </w:t>
      </w:r>
      <w:r>
        <w:rPr>
          <w:rFonts w:ascii="Arial" w:hAnsi="Arial" w:cs="Arial"/>
          <w:color w:val="2D2D2D"/>
          <w:spacing w:val="2"/>
          <w:sz w:val="18"/>
          <w:szCs w:val="18"/>
        </w:rPr>
        <w:br/>
        <w:t>     Содержание хрома определяют по [6].</w:t>
      </w:r>
      <w:r>
        <w:rPr>
          <w:rFonts w:ascii="Arial" w:hAnsi="Arial" w:cs="Arial"/>
          <w:color w:val="2D2D2D"/>
          <w:spacing w:val="2"/>
          <w:sz w:val="18"/>
          <w:szCs w:val="18"/>
        </w:rPr>
        <w:br/>
        <w:t>     </w:t>
      </w:r>
      <w:r>
        <w:rPr>
          <w:rFonts w:ascii="Arial" w:hAnsi="Arial" w:cs="Arial"/>
          <w:color w:val="2D2D2D"/>
          <w:spacing w:val="2"/>
          <w:sz w:val="18"/>
          <w:szCs w:val="18"/>
        </w:rPr>
        <w:br/>
        <w:t>     Содержание мышьяка определяют по</w:t>
      </w:r>
      <w:r>
        <w:rPr>
          <w:rStyle w:val="apple-converted-space"/>
          <w:rFonts w:ascii="Arial" w:hAnsi="Arial" w:cs="Arial"/>
          <w:color w:val="2D2D2D"/>
          <w:spacing w:val="2"/>
          <w:sz w:val="18"/>
          <w:szCs w:val="18"/>
        </w:rPr>
        <w:t> </w:t>
      </w:r>
      <w:r w:rsidRPr="00961918">
        <w:rPr>
          <w:rFonts w:ascii="Arial" w:hAnsi="Arial" w:cs="Arial"/>
          <w:spacing w:val="2"/>
          <w:sz w:val="18"/>
          <w:szCs w:val="18"/>
        </w:rPr>
        <w:t>ГОСТ 4152</w:t>
      </w:r>
      <w:r>
        <w:rPr>
          <w:rFonts w:ascii="Arial" w:hAnsi="Arial" w:cs="Arial"/>
          <w:color w:val="2D2D2D"/>
          <w:spacing w:val="2"/>
          <w:sz w:val="18"/>
          <w:szCs w:val="18"/>
        </w:rPr>
        <w:t>.</w:t>
      </w:r>
      <w:r>
        <w:rPr>
          <w:rFonts w:ascii="Arial" w:hAnsi="Arial" w:cs="Arial"/>
          <w:color w:val="2D2D2D"/>
          <w:spacing w:val="2"/>
          <w:sz w:val="18"/>
          <w:szCs w:val="18"/>
        </w:rPr>
        <w:br/>
        <w:t>     </w:t>
      </w:r>
      <w:r>
        <w:rPr>
          <w:rFonts w:ascii="Arial" w:hAnsi="Arial" w:cs="Arial"/>
          <w:color w:val="2D2D2D"/>
          <w:spacing w:val="2"/>
          <w:sz w:val="18"/>
          <w:szCs w:val="18"/>
        </w:rPr>
        <w:br/>
        <w:t>     Допускается применять другие методы, не уступающие указанным в [</w:t>
      </w:r>
      <w:r w:rsidRPr="00961918">
        <w:rPr>
          <w:rFonts w:ascii="Arial" w:hAnsi="Arial" w:cs="Arial"/>
          <w:spacing w:val="2"/>
          <w:sz w:val="18"/>
          <w:szCs w:val="18"/>
        </w:rPr>
        <w:t>2</w:t>
      </w:r>
      <w:r>
        <w:rPr>
          <w:rFonts w:ascii="Arial" w:hAnsi="Arial" w:cs="Arial"/>
          <w:color w:val="2D2D2D"/>
          <w:spacing w:val="2"/>
          <w:sz w:val="18"/>
          <w:szCs w:val="18"/>
        </w:rPr>
        <w:t>] по чувствительности и точности анализа, согласованные и утвержденные органами здравоохранения.</w:t>
      </w:r>
      <w:r>
        <w:rPr>
          <w:rFonts w:ascii="Arial" w:hAnsi="Arial" w:cs="Arial"/>
          <w:color w:val="2D2D2D"/>
          <w:spacing w:val="2"/>
          <w:sz w:val="18"/>
          <w:szCs w:val="18"/>
        </w:rPr>
        <w:br/>
        <w:t>     </w:t>
      </w:r>
    </w:p>
    <w:p w:rsidR="00A57B9C" w:rsidRDefault="00A57B9C" w:rsidP="00A57B9C">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9 Транспортирование и хранение</w:t>
      </w:r>
    </w:p>
    <w:p w:rsidR="00A57B9C" w:rsidRDefault="00A57B9C" w:rsidP="00A57B9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9.1 Тару транспортируют всеми видами транспорта в крытых транспортных средствах в соответствии с правилами перевозок, действующими на транспорте данного вида.</w:t>
      </w:r>
      <w:r>
        <w:rPr>
          <w:rFonts w:ascii="Arial" w:hAnsi="Arial" w:cs="Arial"/>
          <w:color w:val="2D2D2D"/>
          <w:spacing w:val="2"/>
          <w:sz w:val="18"/>
          <w:szCs w:val="18"/>
        </w:rPr>
        <w:br/>
        <w:t>     </w:t>
      </w:r>
    </w:p>
    <w:p w:rsidR="00A57B9C" w:rsidRDefault="00A57B9C" w:rsidP="00A57B9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9.2 Требования к транспортированию тары пакетами - по</w:t>
      </w:r>
      <w:r>
        <w:rPr>
          <w:rStyle w:val="apple-converted-space"/>
          <w:rFonts w:ascii="Arial" w:hAnsi="Arial" w:cs="Arial"/>
          <w:color w:val="2D2D2D"/>
          <w:spacing w:val="2"/>
          <w:sz w:val="18"/>
          <w:szCs w:val="18"/>
        </w:rPr>
        <w:t> </w:t>
      </w:r>
      <w:r w:rsidRPr="00961918">
        <w:rPr>
          <w:rFonts w:ascii="Arial" w:hAnsi="Arial" w:cs="Arial"/>
          <w:spacing w:val="2"/>
          <w:sz w:val="18"/>
          <w:szCs w:val="18"/>
        </w:rPr>
        <w:t>ГОСТ 26663</w:t>
      </w:r>
      <w:r>
        <w:rPr>
          <w:rFonts w:ascii="Arial" w:hAnsi="Arial" w:cs="Arial"/>
          <w:color w:val="2D2D2D"/>
          <w:spacing w:val="2"/>
          <w:sz w:val="18"/>
          <w:szCs w:val="18"/>
        </w:rPr>
        <w:t>,</w:t>
      </w:r>
      <w:r>
        <w:rPr>
          <w:rStyle w:val="apple-converted-space"/>
          <w:rFonts w:ascii="Arial" w:hAnsi="Arial" w:cs="Arial"/>
          <w:color w:val="2D2D2D"/>
          <w:spacing w:val="2"/>
          <w:sz w:val="18"/>
          <w:szCs w:val="18"/>
        </w:rPr>
        <w:t> </w:t>
      </w:r>
      <w:r w:rsidRPr="00961918">
        <w:rPr>
          <w:rFonts w:ascii="Arial" w:hAnsi="Arial" w:cs="Arial"/>
          <w:spacing w:val="2"/>
          <w:sz w:val="18"/>
          <w:szCs w:val="18"/>
        </w:rPr>
        <w:t>ГОСТ 24597</w:t>
      </w:r>
      <w:r>
        <w:rPr>
          <w:rStyle w:val="apple-converted-space"/>
          <w:rFonts w:ascii="Arial" w:hAnsi="Arial" w:cs="Arial"/>
          <w:color w:val="2D2D2D"/>
          <w:spacing w:val="2"/>
          <w:sz w:val="18"/>
          <w:szCs w:val="18"/>
        </w:rPr>
        <w:t> </w:t>
      </w:r>
      <w:r>
        <w:rPr>
          <w:rFonts w:ascii="Arial" w:hAnsi="Arial" w:cs="Arial"/>
          <w:color w:val="2D2D2D"/>
          <w:spacing w:val="2"/>
          <w:sz w:val="18"/>
          <w:szCs w:val="18"/>
        </w:rPr>
        <w:t>и другим нормативным документам.</w:t>
      </w:r>
      <w:r>
        <w:rPr>
          <w:rFonts w:ascii="Arial" w:hAnsi="Arial" w:cs="Arial"/>
          <w:color w:val="2D2D2D"/>
          <w:spacing w:val="2"/>
          <w:sz w:val="18"/>
          <w:szCs w:val="18"/>
        </w:rPr>
        <w:br/>
        <w:t>     </w:t>
      </w:r>
    </w:p>
    <w:p w:rsidR="00A57B9C" w:rsidRDefault="00A57B9C" w:rsidP="00A57B9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9.3 Средства скрепления тары в пакетах - по</w:t>
      </w:r>
      <w:r>
        <w:rPr>
          <w:rStyle w:val="apple-converted-space"/>
          <w:rFonts w:ascii="Arial" w:hAnsi="Arial" w:cs="Arial"/>
          <w:color w:val="2D2D2D"/>
          <w:spacing w:val="2"/>
          <w:sz w:val="18"/>
          <w:szCs w:val="18"/>
        </w:rPr>
        <w:t> </w:t>
      </w:r>
      <w:r w:rsidRPr="00961918">
        <w:rPr>
          <w:rFonts w:ascii="Arial" w:hAnsi="Arial" w:cs="Arial"/>
          <w:spacing w:val="2"/>
          <w:sz w:val="18"/>
          <w:szCs w:val="18"/>
        </w:rPr>
        <w:t>ГОСТ 21650</w:t>
      </w:r>
      <w:r>
        <w:rPr>
          <w:rStyle w:val="apple-converted-space"/>
          <w:rFonts w:ascii="Arial" w:hAnsi="Arial" w:cs="Arial"/>
          <w:color w:val="2D2D2D"/>
          <w:spacing w:val="2"/>
          <w:sz w:val="18"/>
          <w:szCs w:val="18"/>
        </w:rPr>
        <w:t> </w:t>
      </w:r>
      <w:r>
        <w:rPr>
          <w:rFonts w:ascii="Arial" w:hAnsi="Arial" w:cs="Arial"/>
          <w:color w:val="2D2D2D"/>
          <w:spacing w:val="2"/>
          <w:sz w:val="18"/>
          <w:szCs w:val="18"/>
        </w:rPr>
        <w:t>и другим нормативным документам.</w:t>
      </w:r>
      <w:r>
        <w:rPr>
          <w:rFonts w:ascii="Arial" w:hAnsi="Arial" w:cs="Arial"/>
          <w:color w:val="2D2D2D"/>
          <w:spacing w:val="2"/>
          <w:sz w:val="18"/>
          <w:szCs w:val="18"/>
        </w:rPr>
        <w:br/>
        <w:t>     </w:t>
      </w:r>
    </w:p>
    <w:p w:rsidR="00A57B9C" w:rsidRDefault="00A57B9C" w:rsidP="00A57B9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9.4 Порядок размещения пакетов тары в транспортных средствах, габаритные размеры пакетов, число мест в пакете, массу тары в пакете указывают в нормативном документе на транспортные пакеты.</w:t>
      </w:r>
      <w:r>
        <w:rPr>
          <w:rFonts w:ascii="Arial" w:hAnsi="Arial" w:cs="Arial"/>
          <w:color w:val="2D2D2D"/>
          <w:spacing w:val="2"/>
          <w:sz w:val="18"/>
          <w:szCs w:val="18"/>
        </w:rPr>
        <w:br/>
        <w:t>     </w:t>
      </w:r>
    </w:p>
    <w:p w:rsidR="00A57B9C" w:rsidRDefault="00A57B9C" w:rsidP="00A57B9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9.5 Допускается транспортирование тары без формирования в транспортные пакеты в следующих случаях:</w:t>
      </w:r>
      <w:r>
        <w:rPr>
          <w:rFonts w:ascii="Arial" w:hAnsi="Arial" w:cs="Arial"/>
          <w:color w:val="2D2D2D"/>
          <w:spacing w:val="2"/>
          <w:sz w:val="18"/>
          <w:szCs w:val="18"/>
        </w:rPr>
        <w:br/>
        <w:t>     </w:t>
      </w:r>
      <w:r>
        <w:rPr>
          <w:rFonts w:ascii="Arial" w:hAnsi="Arial" w:cs="Arial"/>
          <w:color w:val="2D2D2D"/>
          <w:spacing w:val="2"/>
          <w:sz w:val="18"/>
          <w:szCs w:val="18"/>
        </w:rPr>
        <w:br/>
        <w:t>     - при транспортировании автомобильным транспортом;</w:t>
      </w:r>
      <w:r>
        <w:rPr>
          <w:rFonts w:ascii="Arial" w:hAnsi="Arial" w:cs="Arial"/>
          <w:color w:val="2D2D2D"/>
          <w:spacing w:val="2"/>
          <w:sz w:val="18"/>
          <w:szCs w:val="18"/>
        </w:rPr>
        <w:br/>
        <w:t>     </w:t>
      </w:r>
      <w:r>
        <w:rPr>
          <w:rFonts w:ascii="Arial" w:hAnsi="Arial" w:cs="Arial"/>
          <w:color w:val="2D2D2D"/>
          <w:spacing w:val="2"/>
          <w:sz w:val="18"/>
          <w:szCs w:val="18"/>
        </w:rPr>
        <w:br/>
        <w:t>     - при транспортировании в универсальных контейнерах, кроме крупнотоннажных.</w:t>
      </w:r>
      <w:r>
        <w:rPr>
          <w:rFonts w:ascii="Arial" w:hAnsi="Arial" w:cs="Arial"/>
          <w:color w:val="2D2D2D"/>
          <w:spacing w:val="2"/>
          <w:sz w:val="18"/>
          <w:szCs w:val="18"/>
        </w:rPr>
        <w:br/>
        <w:t>     </w:t>
      </w:r>
    </w:p>
    <w:p w:rsidR="00A57B9C" w:rsidRDefault="00A57B9C" w:rsidP="00A57B9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9.6 Транспортирование, погрузочно-разгрузочные работы и хранение тары должны осуществляться без повреждения тары и противокоррозионного покрытия.</w:t>
      </w:r>
      <w:r>
        <w:rPr>
          <w:rFonts w:ascii="Arial" w:hAnsi="Arial" w:cs="Arial"/>
          <w:color w:val="2D2D2D"/>
          <w:spacing w:val="2"/>
          <w:sz w:val="18"/>
          <w:szCs w:val="18"/>
        </w:rPr>
        <w:br/>
        <w:t>     </w:t>
      </w:r>
    </w:p>
    <w:p w:rsidR="00A57B9C" w:rsidRDefault="00A57B9C" w:rsidP="00A57B9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9.7 Условия хранения тары:</w:t>
      </w:r>
      <w:r>
        <w:rPr>
          <w:rFonts w:ascii="Arial" w:hAnsi="Arial" w:cs="Arial"/>
          <w:color w:val="2D2D2D"/>
          <w:spacing w:val="2"/>
          <w:sz w:val="18"/>
          <w:szCs w:val="18"/>
        </w:rPr>
        <w:br/>
        <w:t>     </w:t>
      </w:r>
      <w:r>
        <w:rPr>
          <w:rFonts w:ascii="Arial" w:hAnsi="Arial" w:cs="Arial"/>
          <w:color w:val="2D2D2D"/>
          <w:spacing w:val="2"/>
          <w:sz w:val="18"/>
          <w:szCs w:val="18"/>
        </w:rPr>
        <w:br/>
        <w:t>     барабанов, фляг, канистр - по группам 2, 3</w:t>
      </w:r>
      <w:r>
        <w:rPr>
          <w:rStyle w:val="apple-converted-space"/>
          <w:rFonts w:ascii="Arial" w:hAnsi="Arial" w:cs="Arial"/>
          <w:color w:val="2D2D2D"/>
          <w:spacing w:val="2"/>
          <w:sz w:val="18"/>
          <w:szCs w:val="18"/>
        </w:rPr>
        <w:t> </w:t>
      </w:r>
      <w:r w:rsidRPr="00961918">
        <w:rPr>
          <w:rFonts w:ascii="Arial" w:hAnsi="Arial" w:cs="Arial"/>
          <w:spacing w:val="2"/>
          <w:sz w:val="18"/>
          <w:szCs w:val="18"/>
        </w:rPr>
        <w:t>ГОСТ 15150</w:t>
      </w:r>
      <w:r>
        <w:rPr>
          <w:rFonts w:ascii="Arial" w:hAnsi="Arial" w:cs="Arial"/>
          <w:color w:val="2D2D2D"/>
          <w:spacing w:val="2"/>
          <w:sz w:val="18"/>
          <w:szCs w:val="18"/>
        </w:rPr>
        <w:t>;</w:t>
      </w:r>
      <w:r>
        <w:rPr>
          <w:rFonts w:ascii="Arial" w:hAnsi="Arial" w:cs="Arial"/>
          <w:color w:val="2D2D2D"/>
          <w:spacing w:val="2"/>
          <w:sz w:val="18"/>
          <w:szCs w:val="18"/>
        </w:rPr>
        <w:br/>
        <w:t>     </w:t>
      </w:r>
      <w:r>
        <w:rPr>
          <w:rFonts w:ascii="Arial" w:hAnsi="Arial" w:cs="Arial"/>
          <w:color w:val="2D2D2D"/>
          <w:spacing w:val="2"/>
          <w:sz w:val="18"/>
          <w:szCs w:val="18"/>
        </w:rPr>
        <w:br/>
        <w:t>     бочек - по группе 6</w:t>
      </w:r>
      <w:r>
        <w:rPr>
          <w:rStyle w:val="apple-converted-space"/>
          <w:rFonts w:ascii="Arial" w:hAnsi="Arial" w:cs="Arial"/>
          <w:color w:val="2D2D2D"/>
          <w:spacing w:val="2"/>
          <w:sz w:val="18"/>
          <w:szCs w:val="18"/>
        </w:rPr>
        <w:t> </w:t>
      </w:r>
      <w:r w:rsidRPr="00961918">
        <w:rPr>
          <w:rFonts w:ascii="Arial" w:hAnsi="Arial" w:cs="Arial"/>
          <w:spacing w:val="2"/>
          <w:sz w:val="18"/>
          <w:szCs w:val="18"/>
        </w:rPr>
        <w:t>ГОСТ 15150</w:t>
      </w:r>
      <w:r>
        <w:rPr>
          <w:rFonts w:ascii="Arial" w:hAnsi="Arial" w:cs="Arial"/>
          <w:color w:val="2D2D2D"/>
          <w:spacing w:val="2"/>
          <w:sz w:val="18"/>
          <w:szCs w:val="18"/>
        </w:rPr>
        <w:t>.</w:t>
      </w:r>
      <w:r>
        <w:rPr>
          <w:rFonts w:ascii="Arial" w:hAnsi="Arial" w:cs="Arial"/>
          <w:color w:val="2D2D2D"/>
          <w:spacing w:val="2"/>
          <w:sz w:val="18"/>
          <w:szCs w:val="18"/>
        </w:rPr>
        <w:br/>
        <w:t>     </w:t>
      </w:r>
      <w:r>
        <w:rPr>
          <w:rFonts w:ascii="Arial" w:hAnsi="Arial" w:cs="Arial"/>
          <w:color w:val="2D2D2D"/>
          <w:spacing w:val="2"/>
          <w:sz w:val="18"/>
          <w:szCs w:val="18"/>
        </w:rPr>
        <w:br/>
        <w:t>     Допускается при комплектации партии хранить тару в особо жестких условиях 8 или 9 по</w:t>
      </w:r>
      <w:r>
        <w:rPr>
          <w:rStyle w:val="apple-converted-space"/>
          <w:rFonts w:ascii="Arial" w:hAnsi="Arial" w:cs="Arial"/>
          <w:color w:val="2D2D2D"/>
          <w:spacing w:val="2"/>
          <w:sz w:val="18"/>
          <w:szCs w:val="18"/>
        </w:rPr>
        <w:t> </w:t>
      </w:r>
      <w:r w:rsidRPr="00961918">
        <w:rPr>
          <w:rFonts w:ascii="Arial" w:hAnsi="Arial" w:cs="Arial"/>
          <w:spacing w:val="2"/>
          <w:sz w:val="18"/>
          <w:szCs w:val="18"/>
        </w:rPr>
        <w:t>ГОСТ 15150</w:t>
      </w:r>
      <w:r>
        <w:rPr>
          <w:rStyle w:val="apple-converted-space"/>
          <w:rFonts w:ascii="Arial" w:hAnsi="Arial" w:cs="Arial"/>
          <w:color w:val="2D2D2D"/>
          <w:spacing w:val="2"/>
          <w:sz w:val="18"/>
          <w:szCs w:val="18"/>
        </w:rPr>
        <w:t> </w:t>
      </w:r>
      <w:r>
        <w:rPr>
          <w:rFonts w:ascii="Arial" w:hAnsi="Arial" w:cs="Arial"/>
          <w:color w:val="2D2D2D"/>
          <w:spacing w:val="2"/>
          <w:sz w:val="18"/>
          <w:szCs w:val="18"/>
        </w:rPr>
        <w:t>на площадках с твердым грунтом и уклоном для стока воды.</w:t>
      </w:r>
      <w:r>
        <w:rPr>
          <w:rFonts w:ascii="Arial" w:hAnsi="Arial" w:cs="Arial"/>
          <w:color w:val="2D2D2D"/>
          <w:spacing w:val="2"/>
          <w:sz w:val="18"/>
          <w:szCs w:val="18"/>
        </w:rPr>
        <w:br/>
        <w:t>     </w:t>
      </w:r>
      <w:r>
        <w:rPr>
          <w:rFonts w:ascii="Arial" w:hAnsi="Arial" w:cs="Arial"/>
          <w:color w:val="2D2D2D"/>
          <w:spacing w:val="2"/>
          <w:sz w:val="18"/>
          <w:szCs w:val="18"/>
        </w:rPr>
        <w:br/>
        <w:t>     Тару хранят в штабелях. Количество рядов указывают в нормативных документах на тару для конкретных видов продукции. Тара нижнего ряда должна быть уложена на деревянные подкладки.</w:t>
      </w:r>
      <w:r>
        <w:rPr>
          <w:rFonts w:ascii="Arial" w:hAnsi="Arial" w:cs="Arial"/>
          <w:color w:val="2D2D2D"/>
          <w:spacing w:val="2"/>
          <w:sz w:val="18"/>
          <w:szCs w:val="18"/>
        </w:rPr>
        <w:br/>
        <w:t>     </w:t>
      </w:r>
      <w:r>
        <w:rPr>
          <w:rFonts w:ascii="Arial" w:hAnsi="Arial" w:cs="Arial"/>
          <w:color w:val="2D2D2D"/>
          <w:spacing w:val="2"/>
          <w:sz w:val="18"/>
          <w:szCs w:val="18"/>
        </w:rPr>
        <w:br/>
        <w:t>     Тару хранят с закрытыми горловинами или съемными доньями.</w:t>
      </w:r>
      <w:r>
        <w:rPr>
          <w:rFonts w:ascii="Arial" w:hAnsi="Arial" w:cs="Arial"/>
          <w:color w:val="2D2D2D"/>
          <w:spacing w:val="2"/>
          <w:sz w:val="18"/>
          <w:szCs w:val="18"/>
        </w:rPr>
        <w:br/>
        <w:t>     </w:t>
      </w:r>
    </w:p>
    <w:p w:rsidR="00A57B9C" w:rsidRDefault="00A57B9C" w:rsidP="00A57B9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9.8 Не допускается хранение оцинкованной тары в местах хранения водорастворимых солей, щелочей, кислот, а также в местах, имеющих повышенное содержание сернистого газа и аммиака в атмосфере.</w:t>
      </w:r>
      <w:r>
        <w:rPr>
          <w:rFonts w:ascii="Arial" w:hAnsi="Arial" w:cs="Arial"/>
          <w:color w:val="2D2D2D"/>
          <w:spacing w:val="2"/>
          <w:sz w:val="18"/>
          <w:szCs w:val="18"/>
        </w:rPr>
        <w:br/>
        <w:t>     </w:t>
      </w:r>
    </w:p>
    <w:p w:rsidR="00A57B9C" w:rsidRDefault="00A57B9C" w:rsidP="00A57B9C">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10 Указания по эксплуатации</w:t>
      </w:r>
    </w:p>
    <w:p w:rsidR="00A57B9C" w:rsidRDefault="00A57B9C" w:rsidP="00A57B9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10.1 Химическую и пищевую продукции упаковывают в тару в соответствии с требованиями нормативных документов на конкретную продукцию.</w:t>
      </w:r>
      <w:r>
        <w:rPr>
          <w:rFonts w:ascii="Arial" w:hAnsi="Arial" w:cs="Arial"/>
          <w:color w:val="2D2D2D"/>
          <w:spacing w:val="2"/>
          <w:sz w:val="18"/>
          <w:szCs w:val="18"/>
        </w:rPr>
        <w:br/>
        <w:t>     </w:t>
      </w:r>
    </w:p>
    <w:p w:rsidR="00A57B9C" w:rsidRDefault="00A57B9C" w:rsidP="00A57B9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10.2 При эксплуатации тары не допускается сбрасывание ее с транспортных средств, удары по поверхности и деталям, а также другие воздействия, вызывающие механические повреждения, нарушение окраски.</w:t>
      </w:r>
      <w:r>
        <w:rPr>
          <w:rFonts w:ascii="Arial" w:hAnsi="Arial" w:cs="Arial"/>
          <w:color w:val="2D2D2D"/>
          <w:spacing w:val="2"/>
          <w:sz w:val="18"/>
          <w:szCs w:val="18"/>
        </w:rPr>
        <w:br/>
        <w:t>     </w:t>
      </w:r>
    </w:p>
    <w:p w:rsidR="00A57B9C" w:rsidRDefault="00A57B9C" w:rsidP="00A57B9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10.3 Не допускается заполнение тары продуктами, разрушающими внутреннее покрытие.</w:t>
      </w:r>
      <w:r>
        <w:rPr>
          <w:rFonts w:ascii="Arial" w:hAnsi="Arial" w:cs="Arial"/>
          <w:color w:val="2D2D2D"/>
          <w:spacing w:val="2"/>
          <w:sz w:val="18"/>
          <w:szCs w:val="18"/>
        </w:rPr>
        <w:br/>
        <w:t>     </w:t>
      </w:r>
    </w:p>
    <w:p w:rsidR="00A57B9C" w:rsidRDefault="00A57B9C" w:rsidP="00A57B9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10.4 Соединение крышки (съемного верхнего дна) с корпусом конических барабанов при упаковывании продукции осуществляют методом обжима.</w:t>
      </w:r>
      <w:r>
        <w:rPr>
          <w:rFonts w:ascii="Arial" w:hAnsi="Arial" w:cs="Arial"/>
          <w:color w:val="2D2D2D"/>
          <w:spacing w:val="2"/>
          <w:sz w:val="18"/>
          <w:szCs w:val="18"/>
        </w:rPr>
        <w:br/>
        <w:t>     </w:t>
      </w:r>
      <w:r>
        <w:rPr>
          <w:rFonts w:ascii="Arial" w:hAnsi="Arial" w:cs="Arial"/>
          <w:color w:val="2D2D2D"/>
          <w:spacing w:val="2"/>
          <w:sz w:val="18"/>
          <w:szCs w:val="18"/>
        </w:rPr>
        <w:br/>
        <w:t>     Обжим крышки конических барабанов производят под давлением не менее 600 кПа (6 кгс/см</w:t>
      </w:r>
      <w:r w:rsidR="00B07F7E" w:rsidRPr="00B07F7E">
        <w:rPr>
          <w:rFonts w:ascii="Arial" w:hAnsi="Arial" w:cs="Arial"/>
          <w:color w:val="2D2D2D"/>
          <w:spacing w:val="2"/>
          <w:sz w:val="18"/>
          <w:szCs w:val="18"/>
        </w:rPr>
        <w:pict>
          <v:shape id="_x0000_i1079" type="#_x0000_t75" alt="ГОСТ 30765-2001 Тара транспортная металлическая. Общие технические условия" style="width:8.15pt;height:17.55pt"/>
        </w:pict>
      </w:r>
      <w:r>
        <w:rPr>
          <w:rFonts w:ascii="Arial" w:hAnsi="Arial" w:cs="Arial"/>
          <w:color w:val="2D2D2D"/>
          <w:spacing w:val="2"/>
          <w:sz w:val="18"/>
          <w:szCs w:val="18"/>
        </w:rPr>
        <w:t>).</w:t>
      </w:r>
      <w:r>
        <w:rPr>
          <w:rFonts w:ascii="Arial" w:hAnsi="Arial" w:cs="Arial"/>
          <w:color w:val="2D2D2D"/>
          <w:spacing w:val="2"/>
          <w:sz w:val="18"/>
          <w:szCs w:val="18"/>
        </w:rPr>
        <w:br/>
        <w:t>     </w:t>
      </w:r>
      <w:r>
        <w:rPr>
          <w:rFonts w:ascii="Arial" w:hAnsi="Arial" w:cs="Arial"/>
          <w:color w:val="2D2D2D"/>
          <w:spacing w:val="2"/>
          <w:sz w:val="18"/>
          <w:szCs w:val="18"/>
        </w:rPr>
        <w:br/>
        <w:t>     В нормативных документах на тару допускается устанавливать другие способы крепления крышек тары.</w:t>
      </w:r>
      <w:r>
        <w:rPr>
          <w:rFonts w:ascii="Arial" w:hAnsi="Arial" w:cs="Arial"/>
          <w:color w:val="2D2D2D"/>
          <w:spacing w:val="2"/>
          <w:sz w:val="18"/>
          <w:szCs w:val="18"/>
        </w:rPr>
        <w:br/>
        <w:t>    </w:t>
      </w:r>
    </w:p>
    <w:p w:rsidR="00A57B9C" w:rsidRDefault="00A57B9C" w:rsidP="00A57B9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10.5 При открывании заполненной тары по 6.1 персонал не должен находиться напротив отверстий для сброса избыточного давления и должен быть обеспечен средствами индивидуальной защиты.</w:t>
      </w:r>
      <w:r>
        <w:rPr>
          <w:rFonts w:ascii="Arial" w:hAnsi="Arial" w:cs="Arial"/>
          <w:color w:val="2D2D2D"/>
          <w:spacing w:val="2"/>
          <w:sz w:val="18"/>
          <w:szCs w:val="18"/>
        </w:rPr>
        <w:br/>
        <w:t>     </w:t>
      </w:r>
      <w:r>
        <w:rPr>
          <w:rFonts w:ascii="Arial" w:hAnsi="Arial" w:cs="Arial"/>
          <w:color w:val="2D2D2D"/>
          <w:spacing w:val="2"/>
          <w:sz w:val="18"/>
          <w:szCs w:val="18"/>
        </w:rPr>
        <w:br/>
        <w:t>     </w:t>
      </w:r>
    </w:p>
    <w:p w:rsidR="00A57B9C" w:rsidRDefault="00A57B9C" w:rsidP="00A57B9C">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11 Гарантии изготовителя</w:t>
      </w:r>
    </w:p>
    <w:p w:rsidR="00A57B9C" w:rsidRDefault="00A57B9C" w:rsidP="00A57B9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11.1 Изготовитель гарантирует соответствие тары требованиям нормативных документов на тару при соблюдении потребителем условий хранения и эксплуатации.</w:t>
      </w:r>
      <w:r>
        <w:rPr>
          <w:rFonts w:ascii="Arial" w:hAnsi="Arial" w:cs="Arial"/>
          <w:color w:val="2D2D2D"/>
          <w:spacing w:val="2"/>
          <w:sz w:val="18"/>
          <w:szCs w:val="18"/>
        </w:rPr>
        <w:br/>
        <w:t>     </w:t>
      </w:r>
      <w:r>
        <w:rPr>
          <w:rFonts w:ascii="Arial" w:hAnsi="Arial" w:cs="Arial"/>
          <w:color w:val="2D2D2D"/>
          <w:spacing w:val="2"/>
          <w:sz w:val="18"/>
          <w:szCs w:val="18"/>
        </w:rPr>
        <w:br/>
        <w:t>     Гарантийный срок эксплуатации тары устанавливают не менее двух лет со дня ввода в экслуатацию.</w:t>
      </w:r>
      <w:r>
        <w:rPr>
          <w:rFonts w:ascii="Arial" w:hAnsi="Arial" w:cs="Arial"/>
          <w:color w:val="2D2D2D"/>
          <w:spacing w:val="2"/>
          <w:sz w:val="18"/>
          <w:szCs w:val="18"/>
        </w:rPr>
        <w:br/>
        <w:t>     </w:t>
      </w:r>
      <w:r>
        <w:rPr>
          <w:rFonts w:ascii="Arial" w:hAnsi="Arial" w:cs="Arial"/>
          <w:color w:val="2D2D2D"/>
          <w:spacing w:val="2"/>
          <w:sz w:val="18"/>
          <w:szCs w:val="18"/>
        </w:rPr>
        <w:br/>
        <w:t>     Срок службы многооборотной тары устанавливают не менее трех лет со дня ввода в эксплуатацию.</w:t>
      </w:r>
      <w:r>
        <w:rPr>
          <w:rFonts w:ascii="Arial" w:hAnsi="Arial" w:cs="Arial"/>
          <w:color w:val="2D2D2D"/>
          <w:spacing w:val="2"/>
          <w:sz w:val="18"/>
          <w:szCs w:val="18"/>
        </w:rPr>
        <w:br/>
        <w:t>     </w:t>
      </w:r>
      <w:r>
        <w:rPr>
          <w:rFonts w:ascii="Arial" w:hAnsi="Arial" w:cs="Arial"/>
          <w:color w:val="2D2D2D"/>
          <w:spacing w:val="2"/>
          <w:sz w:val="18"/>
          <w:szCs w:val="18"/>
        </w:rPr>
        <w:br/>
        <w:t>     В нормативных документах на тару для конкретной продукции допускается устанавливать другие сроки эксплуатации и службы тары.</w:t>
      </w:r>
      <w:r>
        <w:rPr>
          <w:rFonts w:ascii="Arial" w:hAnsi="Arial" w:cs="Arial"/>
          <w:color w:val="2D2D2D"/>
          <w:spacing w:val="2"/>
          <w:sz w:val="18"/>
          <w:szCs w:val="18"/>
        </w:rPr>
        <w:br/>
        <w:t>     </w:t>
      </w:r>
    </w:p>
    <w:p w:rsidR="00A57B9C" w:rsidRDefault="00A57B9C" w:rsidP="00A57B9C">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ПРИЛОЖЕНИЕ А (рекомендуемое). Основные размеры тары</w:t>
      </w:r>
    </w:p>
    <w:p w:rsidR="00A57B9C" w:rsidRDefault="00A57B9C" w:rsidP="00A57B9C">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lastRenderedPageBreak/>
        <w:t>ПРИЛОЖЕНИЕ А</w:t>
      </w:r>
      <w:r>
        <w:rPr>
          <w:rFonts w:ascii="Arial" w:hAnsi="Arial" w:cs="Arial"/>
          <w:color w:val="2D2D2D"/>
          <w:spacing w:val="2"/>
          <w:sz w:val="18"/>
          <w:szCs w:val="18"/>
        </w:rPr>
        <w:br/>
        <w:t>(рекомендуемое)</w:t>
      </w:r>
    </w:p>
    <w:p w:rsidR="00A57B9C" w:rsidRDefault="00A57B9C" w:rsidP="00A57B9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     </w:t>
      </w:r>
      <w:r>
        <w:rPr>
          <w:rFonts w:ascii="Arial" w:hAnsi="Arial" w:cs="Arial"/>
          <w:color w:val="2D2D2D"/>
          <w:spacing w:val="2"/>
          <w:sz w:val="18"/>
          <w:szCs w:val="18"/>
        </w:rPr>
        <w:br/>
        <w:t>Таблица А.1 - Основные размеры барабанов, бочек, фляг</w:t>
      </w:r>
    </w:p>
    <w:tbl>
      <w:tblPr>
        <w:tblW w:w="0" w:type="auto"/>
        <w:tblCellMar>
          <w:left w:w="0" w:type="dxa"/>
          <w:right w:w="0" w:type="dxa"/>
        </w:tblCellMar>
        <w:tblLook w:val="04A0"/>
      </w:tblPr>
      <w:tblGrid>
        <w:gridCol w:w="2217"/>
        <w:gridCol w:w="3325"/>
        <w:gridCol w:w="2587"/>
        <w:gridCol w:w="2218"/>
      </w:tblGrid>
      <w:tr w:rsidR="00A57B9C" w:rsidTr="00A57B9C">
        <w:trPr>
          <w:trHeight w:val="15"/>
        </w:trPr>
        <w:tc>
          <w:tcPr>
            <w:tcW w:w="2218" w:type="dxa"/>
            <w:hideMark/>
          </w:tcPr>
          <w:p w:rsidR="00A57B9C" w:rsidRDefault="00A57B9C">
            <w:pPr>
              <w:rPr>
                <w:sz w:val="2"/>
                <w:szCs w:val="24"/>
              </w:rPr>
            </w:pPr>
          </w:p>
        </w:tc>
        <w:tc>
          <w:tcPr>
            <w:tcW w:w="3326" w:type="dxa"/>
            <w:hideMark/>
          </w:tcPr>
          <w:p w:rsidR="00A57B9C" w:rsidRDefault="00A57B9C">
            <w:pPr>
              <w:rPr>
                <w:sz w:val="2"/>
                <w:szCs w:val="24"/>
              </w:rPr>
            </w:pPr>
          </w:p>
        </w:tc>
        <w:tc>
          <w:tcPr>
            <w:tcW w:w="2587" w:type="dxa"/>
            <w:hideMark/>
          </w:tcPr>
          <w:p w:rsidR="00A57B9C" w:rsidRDefault="00A57B9C">
            <w:pPr>
              <w:rPr>
                <w:sz w:val="2"/>
                <w:szCs w:val="24"/>
              </w:rPr>
            </w:pPr>
          </w:p>
        </w:tc>
        <w:tc>
          <w:tcPr>
            <w:tcW w:w="2218" w:type="dxa"/>
            <w:hideMark/>
          </w:tcPr>
          <w:p w:rsidR="00A57B9C" w:rsidRDefault="00A57B9C">
            <w:pPr>
              <w:rPr>
                <w:sz w:val="2"/>
                <w:szCs w:val="24"/>
              </w:rPr>
            </w:pPr>
          </w:p>
        </w:tc>
      </w:tr>
      <w:tr w:rsidR="00A57B9C" w:rsidTr="00A57B9C">
        <w:tc>
          <w:tcPr>
            <w:tcW w:w="221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Вид тары</w:t>
            </w:r>
            <w:r>
              <w:rPr>
                <w:color w:val="2D2D2D"/>
                <w:sz w:val="18"/>
                <w:szCs w:val="18"/>
              </w:rPr>
              <w:br/>
              <w:t> </w:t>
            </w:r>
          </w:p>
        </w:tc>
        <w:tc>
          <w:tcPr>
            <w:tcW w:w="332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Вместимость номинальная, дм</w:t>
            </w:r>
            <w:r w:rsidR="00B07F7E" w:rsidRPr="00B07F7E">
              <w:rPr>
                <w:color w:val="2D2D2D"/>
                <w:sz w:val="18"/>
                <w:szCs w:val="18"/>
              </w:rPr>
              <w:pict>
                <v:shape id="_x0000_i1080" type="#_x0000_t75" alt="ГОСТ 30765-2001 Тара транспортная металлическая. Общие технические условия" style="width:8.15pt;height:17.55pt"/>
              </w:pict>
            </w:r>
          </w:p>
        </w:tc>
        <w:tc>
          <w:tcPr>
            <w:tcW w:w="4805"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Наружные размеры, мм</w:t>
            </w:r>
            <w:r>
              <w:rPr>
                <w:color w:val="2D2D2D"/>
                <w:sz w:val="18"/>
                <w:szCs w:val="18"/>
              </w:rPr>
              <w:br/>
              <w:t> </w:t>
            </w:r>
          </w:p>
        </w:tc>
      </w:tr>
      <w:tr w:rsidR="00A57B9C" w:rsidTr="00A57B9C">
        <w:tc>
          <w:tcPr>
            <w:tcW w:w="221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332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Диаметр</w:t>
            </w:r>
            <w:r>
              <w:rPr>
                <w:rStyle w:val="apple-converted-space"/>
                <w:color w:val="2D2D2D"/>
                <w:sz w:val="18"/>
                <w:szCs w:val="18"/>
              </w:rPr>
              <w:t> </w:t>
            </w:r>
            <w:r w:rsidR="00B07F7E" w:rsidRPr="00B07F7E">
              <w:rPr>
                <w:color w:val="2D2D2D"/>
                <w:sz w:val="18"/>
                <w:szCs w:val="18"/>
              </w:rPr>
              <w:pict>
                <v:shape id="_x0000_i1081" type="#_x0000_t75" alt="ГОСТ 30765-2001 Тара транспортная металлическая. Общие технические условия" style="width:12.5pt;height:12.5pt"/>
              </w:pict>
            </w:r>
            <w:r>
              <w:rPr>
                <w:color w:val="2D2D2D"/>
                <w:sz w:val="18"/>
                <w:szCs w:val="18"/>
              </w:rPr>
              <w:br/>
              <w:t> </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Высота</w:t>
            </w:r>
            <w:r>
              <w:rPr>
                <w:rStyle w:val="apple-converted-space"/>
                <w:color w:val="2D2D2D"/>
                <w:sz w:val="18"/>
                <w:szCs w:val="18"/>
              </w:rPr>
              <w:t> </w:t>
            </w:r>
            <w:r w:rsidR="00B07F7E" w:rsidRPr="00B07F7E">
              <w:rPr>
                <w:color w:val="2D2D2D"/>
                <w:sz w:val="18"/>
                <w:szCs w:val="18"/>
              </w:rPr>
              <w:pict>
                <v:shape id="_x0000_i1082" type="#_x0000_t75" alt="ГОСТ 30765-2001 Тара транспортная металлическая. Общие технические условия" style="width:14.4pt;height:12.5pt"/>
              </w:pict>
            </w:r>
            <w:r>
              <w:rPr>
                <w:color w:val="2D2D2D"/>
                <w:sz w:val="18"/>
                <w:szCs w:val="18"/>
              </w:rPr>
              <w:br/>
              <w:t> </w:t>
            </w:r>
          </w:p>
        </w:tc>
      </w:tr>
      <w:tr w:rsidR="00A57B9C" w:rsidTr="00A57B9C">
        <w:tc>
          <w:tcPr>
            <w:tcW w:w="221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Барабан</w:t>
            </w: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305</w:t>
            </w:r>
            <w:r>
              <w:rPr>
                <w:color w:val="2D2D2D"/>
                <w:sz w:val="18"/>
                <w:szCs w:val="18"/>
              </w:rPr>
              <w:br/>
              <w:t> </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165</w:t>
            </w:r>
            <w:r>
              <w:rPr>
                <w:color w:val="2D2D2D"/>
                <w:sz w:val="18"/>
                <w:szCs w:val="18"/>
              </w:rPr>
              <w:br/>
              <w:t> </w:t>
            </w:r>
          </w:p>
        </w:tc>
      </w:tr>
      <w:tr w:rsidR="00A57B9C" w:rsidTr="00A57B9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10</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200</w:t>
            </w:r>
            <w:r>
              <w:rPr>
                <w:color w:val="2D2D2D"/>
                <w:sz w:val="18"/>
                <w:szCs w:val="18"/>
              </w:rPr>
              <w:br/>
              <w:t> </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353</w:t>
            </w:r>
            <w:r>
              <w:rPr>
                <w:color w:val="2D2D2D"/>
                <w:sz w:val="18"/>
                <w:szCs w:val="18"/>
              </w:rPr>
              <w:br/>
              <w:t> </w:t>
            </w:r>
          </w:p>
        </w:tc>
      </w:tr>
      <w:tr w:rsidR="00A57B9C" w:rsidTr="00A57B9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332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226</w:t>
            </w:r>
            <w:r>
              <w:rPr>
                <w:color w:val="2D2D2D"/>
                <w:sz w:val="18"/>
                <w:szCs w:val="18"/>
              </w:rPr>
              <w:br/>
              <w:t> </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266</w:t>
            </w:r>
            <w:r>
              <w:rPr>
                <w:color w:val="2D2D2D"/>
                <w:sz w:val="18"/>
                <w:szCs w:val="18"/>
              </w:rPr>
              <w:br/>
              <w:t> </w:t>
            </w:r>
          </w:p>
        </w:tc>
      </w:tr>
      <w:tr w:rsidR="00A57B9C" w:rsidTr="00A57B9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332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226</w:t>
            </w:r>
            <w:r>
              <w:rPr>
                <w:color w:val="2D2D2D"/>
                <w:sz w:val="18"/>
                <w:szCs w:val="18"/>
              </w:rPr>
              <w:br/>
              <w:t> </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424</w:t>
            </w:r>
            <w:r>
              <w:rPr>
                <w:color w:val="2D2D2D"/>
                <w:sz w:val="18"/>
                <w:szCs w:val="18"/>
              </w:rPr>
              <w:br/>
              <w:t> </w:t>
            </w:r>
          </w:p>
        </w:tc>
      </w:tr>
      <w:tr w:rsidR="00A57B9C" w:rsidTr="00A57B9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15</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294</w:t>
            </w:r>
            <w:r>
              <w:rPr>
                <w:color w:val="2D2D2D"/>
                <w:sz w:val="18"/>
                <w:szCs w:val="18"/>
              </w:rPr>
              <w:br/>
              <w:t> </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285</w:t>
            </w:r>
            <w:r>
              <w:rPr>
                <w:color w:val="2D2D2D"/>
                <w:sz w:val="18"/>
                <w:szCs w:val="18"/>
              </w:rPr>
              <w:br/>
              <w:t> </w:t>
            </w:r>
          </w:p>
        </w:tc>
      </w:tr>
      <w:tr w:rsidR="00A57B9C" w:rsidTr="00A57B9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320</w:t>
            </w:r>
            <w:r>
              <w:rPr>
                <w:color w:val="2D2D2D"/>
                <w:sz w:val="18"/>
                <w:szCs w:val="18"/>
              </w:rPr>
              <w:br/>
              <w:t> </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228</w:t>
            </w:r>
            <w:r>
              <w:rPr>
                <w:color w:val="2D2D2D"/>
                <w:sz w:val="18"/>
                <w:szCs w:val="18"/>
              </w:rPr>
              <w:br/>
              <w:t> </w:t>
            </w:r>
          </w:p>
        </w:tc>
      </w:tr>
      <w:tr w:rsidR="00A57B9C" w:rsidTr="00A57B9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332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353</w:t>
            </w:r>
            <w:r>
              <w:rPr>
                <w:color w:val="2D2D2D"/>
                <w:sz w:val="18"/>
                <w:szCs w:val="18"/>
              </w:rPr>
              <w:br/>
              <w:t> </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260</w:t>
            </w:r>
            <w:r>
              <w:rPr>
                <w:color w:val="2D2D2D"/>
                <w:sz w:val="18"/>
                <w:szCs w:val="18"/>
              </w:rPr>
              <w:br/>
              <w:t> </w:t>
            </w:r>
          </w:p>
        </w:tc>
      </w:tr>
      <w:tr w:rsidR="00A57B9C" w:rsidTr="00A57B9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332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266</w:t>
            </w:r>
            <w:r>
              <w:rPr>
                <w:color w:val="2D2D2D"/>
                <w:sz w:val="18"/>
                <w:szCs w:val="18"/>
              </w:rPr>
              <w:br/>
              <w:t> </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320</w:t>
            </w:r>
            <w:r>
              <w:rPr>
                <w:color w:val="2D2D2D"/>
                <w:sz w:val="18"/>
                <w:szCs w:val="18"/>
              </w:rPr>
              <w:br/>
              <w:t> </w:t>
            </w:r>
          </w:p>
        </w:tc>
      </w:tr>
      <w:tr w:rsidR="00A57B9C" w:rsidTr="00A57B9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20</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294</w:t>
            </w:r>
            <w:r>
              <w:rPr>
                <w:color w:val="2D2D2D"/>
                <w:sz w:val="18"/>
                <w:szCs w:val="18"/>
              </w:rPr>
              <w:br/>
              <w:t> </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333</w:t>
            </w:r>
            <w:r>
              <w:rPr>
                <w:color w:val="2D2D2D"/>
                <w:sz w:val="18"/>
                <w:szCs w:val="18"/>
              </w:rPr>
              <w:br/>
              <w:t> </w:t>
            </w:r>
          </w:p>
        </w:tc>
      </w:tr>
      <w:tr w:rsidR="00A57B9C" w:rsidTr="00A57B9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332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320</w:t>
            </w:r>
            <w:r>
              <w:rPr>
                <w:color w:val="2D2D2D"/>
                <w:sz w:val="18"/>
                <w:szCs w:val="18"/>
              </w:rPr>
              <w:br/>
              <w:t> </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285</w:t>
            </w:r>
            <w:r>
              <w:rPr>
                <w:color w:val="2D2D2D"/>
                <w:sz w:val="18"/>
                <w:szCs w:val="18"/>
              </w:rPr>
              <w:br/>
              <w:t> </w:t>
            </w:r>
          </w:p>
        </w:tc>
      </w:tr>
      <w:tr w:rsidR="00A57B9C" w:rsidTr="00A57B9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25</w:t>
            </w:r>
            <w:r>
              <w:rPr>
                <w:color w:val="2D2D2D"/>
                <w:sz w:val="18"/>
                <w:szCs w:val="18"/>
              </w:rPr>
              <w:br/>
              <w:t> </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320</w:t>
            </w:r>
            <w:r>
              <w:rPr>
                <w:color w:val="2D2D2D"/>
                <w:sz w:val="18"/>
                <w:szCs w:val="18"/>
              </w:rPr>
              <w:br/>
              <w:t> </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333</w:t>
            </w:r>
            <w:r>
              <w:rPr>
                <w:color w:val="2D2D2D"/>
                <w:sz w:val="18"/>
                <w:szCs w:val="18"/>
              </w:rPr>
              <w:br/>
              <w:t> </w:t>
            </w:r>
          </w:p>
        </w:tc>
      </w:tr>
      <w:tr w:rsidR="00A57B9C" w:rsidTr="00A57B9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332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320</w:t>
            </w:r>
            <w:r>
              <w:rPr>
                <w:color w:val="2D2D2D"/>
                <w:sz w:val="18"/>
                <w:szCs w:val="18"/>
              </w:rPr>
              <w:br/>
              <w:t> </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532</w:t>
            </w:r>
            <w:r>
              <w:rPr>
                <w:color w:val="2D2D2D"/>
                <w:sz w:val="18"/>
                <w:szCs w:val="18"/>
              </w:rPr>
              <w:br/>
              <w:t> </w:t>
            </w:r>
          </w:p>
        </w:tc>
      </w:tr>
      <w:tr w:rsidR="00A57B9C" w:rsidTr="00A57B9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332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30</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300</w:t>
            </w:r>
            <w:r>
              <w:rPr>
                <w:color w:val="2D2D2D"/>
                <w:sz w:val="18"/>
                <w:szCs w:val="18"/>
              </w:rPr>
              <w:br/>
              <w:t> </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490</w:t>
            </w:r>
            <w:r>
              <w:rPr>
                <w:color w:val="2D2D2D"/>
                <w:sz w:val="18"/>
                <w:szCs w:val="18"/>
              </w:rPr>
              <w:br/>
              <w:t> </w:t>
            </w:r>
          </w:p>
        </w:tc>
      </w:tr>
      <w:tr w:rsidR="00A57B9C" w:rsidTr="00A57B9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35</w:t>
            </w:r>
            <w:r>
              <w:rPr>
                <w:color w:val="2D2D2D"/>
                <w:sz w:val="18"/>
                <w:szCs w:val="18"/>
              </w:rPr>
              <w:br/>
              <w:t> </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400</w:t>
            </w:r>
            <w:r>
              <w:rPr>
                <w:color w:val="2D2D2D"/>
                <w:sz w:val="18"/>
                <w:szCs w:val="18"/>
              </w:rPr>
              <w:br/>
              <w:t> </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310</w:t>
            </w:r>
            <w:r>
              <w:rPr>
                <w:color w:val="2D2D2D"/>
                <w:sz w:val="18"/>
                <w:szCs w:val="18"/>
              </w:rPr>
              <w:br/>
              <w:t> </w:t>
            </w:r>
          </w:p>
        </w:tc>
      </w:tr>
      <w:tr w:rsidR="00A57B9C" w:rsidTr="00A57B9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332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400</w:t>
            </w:r>
            <w:r>
              <w:rPr>
                <w:color w:val="2D2D2D"/>
                <w:sz w:val="18"/>
                <w:szCs w:val="18"/>
              </w:rPr>
              <w:br/>
              <w:t> </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353</w:t>
            </w:r>
            <w:r>
              <w:rPr>
                <w:color w:val="2D2D2D"/>
                <w:sz w:val="18"/>
                <w:szCs w:val="18"/>
              </w:rPr>
              <w:br/>
              <w:t> </w:t>
            </w:r>
          </w:p>
        </w:tc>
      </w:tr>
      <w:tr w:rsidR="00A57B9C" w:rsidTr="00A57B9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40</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400</w:t>
            </w:r>
            <w:r>
              <w:rPr>
                <w:color w:val="2D2D2D"/>
                <w:sz w:val="18"/>
                <w:szCs w:val="18"/>
              </w:rPr>
              <w:br/>
              <w:t> </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350</w:t>
            </w:r>
            <w:r>
              <w:rPr>
                <w:color w:val="2D2D2D"/>
                <w:sz w:val="18"/>
                <w:szCs w:val="18"/>
              </w:rPr>
              <w:br/>
              <w:t> </w:t>
            </w:r>
          </w:p>
        </w:tc>
      </w:tr>
      <w:tr w:rsidR="00A57B9C" w:rsidTr="00A57B9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435</w:t>
            </w:r>
            <w:r>
              <w:rPr>
                <w:color w:val="2D2D2D"/>
                <w:sz w:val="18"/>
                <w:szCs w:val="18"/>
              </w:rPr>
              <w:br/>
              <w:t> </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300</w:t>
            </w:r>
            <w:r>
              <w:rPr>
                <w:color w:val="2D2D2D"/>
                <w:sz w:val="18"/>
                <w:szCs w:val="18"/>
              </w:rPr>
              <w:br/>
              <w:t> </w:t>
            </w:r>
          </w:p>
        </w:tc>
      </w:tr>
      <w:tr w:rsidR="00A57B9C" w:rsidTr="00A57B9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332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353</w:t>
            </w:r>
            <w:r>
              <w:rPr>
                <w:color w:val="2D2D2D"/>
                <w:sz w:val="18"/>
                <w:szCs w:val="18"/>
              </w:rPr>
              <w:br/>
              <w:t> </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460</w:t>
            </w:r>
            <w:r>
              <w:rPr>
                <w:color w:val="2D2D2D"/>
                <w:sz w:val="18"/>
                <w:szCs w:val="18"/>
              </w:rPr>
              <w:br/>
              <w:t> </w:t>
            </w:r>
          </w:p>
        </w:tc>
      </w:tr>
      <w:tr w:rsidR="00A57B9C" w:rsidTr="00A57B9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320</w:t>
            </w:r>
            <w:r>
              <w:rPr>
                <w:color w:val="2D2D2D"/>
                <w:sz w:val="18"/>
                <w:szCs w:val="18"/>
              </w:rPr>
              <w:br/>
              <w:t> </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643</w:t>
            </w:r>
            <w:r>
              <w:rPr>
                <w:color w:val="2D2D2D"/>
                <w:sz w:val="18"/>
                <w:szCs w:val="18"/>
              </w:rPr>
              <w:br/>
              <w:t> </w:t>
            </w:r>
          </w:p>
        </w:tc>
      </w:tr>
      <w:tr w:rsidR="00A57B9C" w:rsidTr="00A57B9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332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45</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435</w:t>
            </w:r>
            <w:r>
              <w:rPr>
                <w:color w:val="2D2D2D"/>
                <w:sz w:val="18"/>
                <w:szCs w:val="18"/>
              </w:rPr>
              <w:br/>
              <w:t> </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333</w:t>
            </w:r>
            <w:r>
              <w:rPr>
                <w:color w:val="2D2D2D"/>
                <w:sz w:val="18"/>
                <w:szCs w:val="18"/>
              </w:rPr>
              <w:br/>
              <w:t> </w:t>
            </w:r>
          </w:p>
        </w:tc>
      </w:tr>
      <w:tr w:rsidR="00A57B9C" w:rsidTr="00A57B9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332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320</w:t>
            </w:r>
            <w:r>
              <w:rPr>
                <w:color w:val="2D2D2D"/>
                <w:sz w:val="18"/>
                <w:szCs w:val="18"/>
              </w:rPr>
              <w:br/>
              <w:t> </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685</w:t>
            </w:r>
            <w:r>
              <w:rPr>
                <w:color w:val="2D2D2D"/>
                <w:sz w:val="18"/>
                <w:szCs w:val="18"/>
              </w:rPr>
              <w:br/>
              <w:t> </w:t>
            </w:r>
          </w:p>
        </w:tc>
      </w:tr>
      <w:tr w:rsidR="00A57B9C" w:rsidTr="00A57B9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400</w:t>
            </w:r>
            <w:r>
              <w:rPr>
                <w:color w:val="2D2D2D"/>
                <w:sz w:val="18"/>
                <w:szCs w:val="18"/>
              </w:rPr>
              <w:br/>
              <w:t> </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465</w:t>
            </w:r>
            <w:r>
              <w:rPr>
                <w:color w:val="2D2D2D"/>
                <w:sz w:val="18"/>
                <w:szCs w:val="18"/>
              </w:rPr>
              <w:br/>
              <w:t> </w:t>
            </w:r>
          </w:p>
        </w:tc>
      </w:tr>
      <w:tr w:rsidR="00A57B9C" w:rsidTr="00A57B9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50</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435</w:t>
            </w:r>
            <w:r>
              <w:rPr>
                <w:color w:val="2D2D2D"/>
                <w:sz w:val="18"/>
                <w:szCs w:val="18"/>
              </w:rPr>
              <w:br/>
            </w:r>
            <w:r>
              <w:rPr>
                <w:color w:val="2D2D2D"/>
                <w:sz w:val="18"/>
                <w:szCs w:val="18"/>
              </w:rPr>
              <w:lastRenderedPageBreak/>
              <w:t> </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lastRenderedPageBreak/>
              <w:t>353</w:t>
            </w:r>
            <w:r>
              <w:rPr>
                <w:color w:val="2D2D2D"/>
                <w:sz w:val="18"/>
                <w:szCs w:val="18"/>
              </w:rPr>
              <w:br/>
            </w:r>
            <w:r>
              <w:rPr>
                <w:color w:val="2D2D2D"/>
                <w:sz w:val="18"/>
                <w:szCs w:val="18"/>
              </w:rPr>
              <w:lastRenderedPageBreak/>
              <w:t> </w:t>
            </w:r>
          </w:p>
        </w:tc>
      </w:tr>
      <w:tr w:rsidR="00A57B9C" w:rsidTr="00A57B9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353</w:t>
            </w:r>
            <w:r>
              <w:rPr>
                <w:color w:val="2D2D2D"/>
                <w:sz w:val="18"/>
                <w:szCs w:val="18"/>
              </w:rPr>
              <w:br/>
              <w:t> </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660</w:t>
            </w:r>
            <w:r>
              <w:rPr>
                <w:color w:val="2D2D2D"/>
                <w:sz w:val="18"/>
                <w:szCs w:val="18"/>
              </w:rPr>
              <w:br/>
              <w:t> </w:t>
            </w:r>
          </w:p>
        </w:tc>
      </w:tr>
      <w:tr w:rsidR="00A57B9C" w:rsidTr="00A57B9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332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370</w:t>
            </w:r>
            <w:r>
              <w:rPr>
                <w:color w:val="2D2D2D"/>
                <w:sz w:val="18"/>
                <w:szCs w:val="18"/>
              </w:rPr>
              <w:br/>
              <w:t> </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480</w:t>
            </w:r>
            <w:r>
              <w:rPr>
                <w:color w:val="2D2D2D"/>
                <w:sz w:val="18"/>
                <w:szCs w:val="18"/>
              </w:rPr>
              <w:br/>
              <w:t> </w:t>
            </w:r>
          </w:p>
        </w:tc>
      </w:tr>
      <w:tr w:rsidR="00A57B9C" w:rsidTr="00A57B9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400</w:t>
            </w:r>
            <w:r>
              <w:rPr>
                <w:color w:val="2D2D2D"/>
                <w:sz w:val="18"/>
                <w:szCs w:val="18"/>
              </w:rPr>
              <w:br/>
              <w:t> </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500</w:t>
            </w:r>
            <w:r>
              <w:rPr>
                <w:color w:val="2D2D2D"/>
                <w:sz w:val="18"/>
                <w:szCs w:val="18"/>
              </w:rPr>
              <w:br/>
              <w:t> </w:t>
            </w:r>
          </w:p>
        </w:tc>
      </w:tr>
      <w:tr w:rsidR="00A57B9C" w:rsidTr="00A57B9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332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55</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400</w:t>
            </w:r>
            <w:r>
              <w:rPr>
                <w:color w:val="2D2D2D"/>
                <w:sz w:val="18"/>
                <w:szCs w:val="18"/>
              </w:rPr>
              <w:br/>
              <w:t> </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500</w:t>
            </w:r>
            <w:r>
              <w:rPr>
                <w:color w:val="2D2D2D"/>
                <w:sz w:val="18"/>
                <w:szCs w:val="18"/>
              </w:rPr>
              <w:br/>
              <w:t> </w:t>
            </w:r>
          </w:p>
        </w:tc>
      </w:tr>
      <w:tr w:rsidR="00A57B9C" w:rsidTr="00A57B9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400</w:t>
            </w:r>
            <w:r>
              <w:rPr>
                <w:color w:val="2D2D2D"/>
                <w:sz w:val="18"/>
                <w:szCs w:val="18"/>
              </w:rPr>
              <w:br/>
              <w:t> </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571</w:t>
            </w:r>
            <w:r>
              <w:rPr>
                <w:color w:val="2D2D2D"/>
                <w:sz w:val="18"/>
                <w:szCs w:val="18"/>
              </w:rPr>
              <w:br/>
              <w:t> </w:t>
            </w:r>
          </w:p>
        </w:tc>
      </w:tr>
      <w:tr w:rsidR="00A57B9C" w:rsidTr="00A57B9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332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60</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370</w:t>
            </w:r>
            <w:r>
              <w:rPr>
                <w:color w:val="2D2D2D"/>
                <w:sz w:val="18"/>
                <w:szCs w:val="18"/>
              </w:rPr>
              <w:br/>
              <w:t> </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600</w:t>
            </w:r>
            <w:r>
              <w:rPr>
                <w:color w:val="2D2D2D"/>
                <w:sz w:val="18"/>
                <w:szCs w:val="18"/>
              </w:rPr>
              <w:br/>
              <w:t> </w:t>
            </w:r>
          </w:p>
        </w:tc>
      </w:tr>
      <w:tr w:rsidR="00A57B9C" w:rsidTr="00A57B9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332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70</w:t>
            </w:r>
            <w:r>
              <w:rPr>
                <w:color w:val="2D2D2D"/>
                <w:sz w:val="18"/>
                <w:szCs w:val="18"/>
              </w:rPr>
              <w:br/>
              <w:t> </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435</w:t>
            </w:r>
            <w:r>
              <w:rPr>
                <w:color w:val="2D2D2D"/>
                <w:sz w:val="18"/>
                <w:szCs w:val="18"/>
              </w:rPr>
              <w:br/>
              <w:t> </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685</w:t>
            </w:r>
            <w:r>
              <w:rPr>
                <w:color w:val="2D2D2D"/>
                <w:sz w:val="18"/>
                <w:szCs w:val="18"/>
              </w:rPr>
              <w:br/>
              <w:t> </w:t>
            </w:r>
          </w:p>
        </w:tc>
      </w:tr>
      <w:tr w:rsidR="00A57B9C" w:rsidTr="00A57B9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332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80</w:t>
            </w:r>
            <w:r>
              <w:rPr>
                <w:color w:val="2D2D2D"/>
                <w:sz w:val="18"/>
                <w:szCs w:val="18"/>
              </w:rPr>
              <w:br/>
              <w:t> </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435</w:t>
            </w:r>
            <w:r>
              <w:rPr>
                <w:color w:val="2D2D2D"/>
                <w:sz w:val="18"/>
                <w:szCs w:val="18"/>
              </w:rPr>
              <w:br/>
              <w:t> </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571</w:t>
            </w:r>
            <w:r>
              <w:rPr>
                <w:color w:val="2D2D2D"/>
                <w:sz w:val="18"/>
                <w:szCs w:val="18"/>
              </w:rPr>
              <w:br/>
              <w:t> </w:t>
            </w:r>
          </w:p>
        </w:tc>
      </w:tr>
      <w:tr w:rsidR="00A57B9C" w:rsidTr="00A57B9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85</w:t>
            </w:r>
            <w:r>
              <w:rPr>
                <w:color w:val="2D2D2D"/>
                <w:sz w:val="18"/>
                <w:szCs w:val="18"/>
              </w:rPr>
              <w:br/>
              <w:t> </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435</w:t>
            </w:r>
            <w:r>
              <w:rPr>
                <w:color w:val="2D2D2D"/>
                <w:sz w:val="18"/>
                <w:szCs w:val="18"/>
              </w:rPr>
              <w:br/>
              <w:t> </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600</w:t>
            </w:r>
            <w:r>
              <w:rPr>
                <w:color w:val="2D2D2D"/>
                <w:sz w:val="18"/>
                <w:szCs w:val="18"/>
              </w:rPr>
              <w:br/>
              <w:t> </w:t>
            </w:r>
          </w:p>
        </w:tc>
      </w:tr>
      <w:tr w:rsidR="00A57B9C" w:rsidTr="00A57B9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332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435</w:t>
            </w:r>
            <w:r>
              <w:rPr>
                <w:color w:val="2D2D2D"/>
                <w:sz w:val="18"/>
                <w:szCs w:val="18"/>
              </w:rPr>
              <w:br/>
              <w:t> </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685</w:t>
            </w:r>
            <w:r>
              <w:rPr>
                <w:color w:val="2D2D2D"/>
                <w:sz w:val="18"/>
                <w:szCs w:val="18"/>
              </w:rPr>
              <w:br/>
              <w:t> </w:t>
            </w:r>
          </w:p>
        </w:tc>
      </w:tr>
      <w:tr w:rsidR="00A57B9C" w:rsidTr="00A57B9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484</w:t>
            </w:r>
            <w:r>
              <w:rPr>
                <w:color w:val="2D2D2D"/>
                <w:sz w:val="18"/>
                <w:szCs w:val="18"/>
              </w:rPr>
              <w:br/>
              <w:t> </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571</w:t>
            </w:r>
            <w:r>
              <w:rPr>
                <w:color w:val="2D2D2D"/>
                <w:sz w:val="18"/>
                <w:szCs w:val="18"/>
              </w:rPr>
              <w:br/>
              <w:t> </w:t>
            </w:r>
          </w:p>
        </w:tc>
      </w:tr>
      <w:tr w:rsidR="00A57B9C" w:rsidTr="00A57B9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332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484</w:t>
            </w:r>
            <w:r>
              <w:rPr>
                <w:color w:val="2D2D2D"/>
                <w:sz w:val="18"/>
                <w:szCs w:val="18"/>
              </w:rPr>
              <w:br/>
              <w:t> </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800</w:t>
            </w:r>
            <w:r>
              <w:rPr>
                <w:color w:val="2D2D2D"/>
                <w:sz w:val="18"/>
                <w:szCs w:val="18"/>
              </w:rPr>
              <w:br/>
              <w:t> </w:t>
            </w:r>
          </w:p>
        </w:tc>
      </w:tr>
      <w:tr w:rsidR="00A57B9C" w:rsidTr="00A57B9C">
        <w:tc>
          <w:tcPr>
            <w:tcW w:w="221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120</w:t>
            </w:r>
            <w:r>
              <w:rPr>
                <w:color w:val="2D2D2D"/>
                <w:sz w:val="18"/>
                <w:szCs w:val="18"/>
              </w:rPr>
              <w:br/>
              <w:t> </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484</w:t>
            </w:r>
            <w:r>
              <w:rPr>
                <w:color w:val="2D2D2D"/>
                <w:sz w:val="18"/>
                <w:szCs w:val="18"/>
              </w:rPr>
              <w:br/>
              <w:t> </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685</w:t>
            </w:r>
            <w:r>
              <w:rPr>
                <w:color w:val="2D2D2D"/>
                <w:sz w:val="18"/>
                <w:szCs w:val="18"/>
              </w:rPr>
              <w:br/>
              <w:t> </w:t>
            </w:r>
          </w:p>
        </w:tc>
      </w:tr>
      <w:tr w:rsidR="00A57B9C" w:rsidTr="00A57B9C">
        <w:tc>
          <w:tcPr>
            <w:tcW w:w="221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Бочка</w:t>
            </w:r>
            <w:r>
              <w:rPr>
                <w:color w:val="2D2D2D"/>
                <w:sz w:val="18"/>
                <w:szCs w:val="18"/>
              </w:rPr>
              <w:br/>
              <w:t> </w:t>
            </w:r>
          </w:p>
        </w:tc>
        <w:tc>
          <w:tcPr>
            <w:tcW w:w="332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465</w:t>
            </w:r>
            <w:r>
              <w:rPr>
                <w:color w:val="2D2D2D"/>
                <w:sz w:val="18"/>
                <w:szCs w:val="18"/>
              </w:rPr>
              <w:br/>
              <w:t> </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613</w:t>
            </w:r>
            <w:r>
              <w:rPr>
                <w:color w:val="2D2D2D"/>
                <w:sz w:val="18"/>
                <w:szCs w:val="18"/>
              </w:rPr>
              <w:br/>
              <w:t> </w:t>
            </w:r>
          </w:p>
        </w:tc>
      </w:tr>
      <w:tr w:rsidR="00A57B9C" w:rsidTr="00A57B9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332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85</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468</w:t>
            </w:r>
            <w:r>
              <w:rPr>
                <w:color w:val="2D2D2D"/>
                <w:sz w:val="18"/>
                <w:szCs w:val="18"/>
              </w:rPr>
              <w:br/>
              <w:t> </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609</w:t>
            </w:r>
            <w:r>
              <w:rPr>
                <w:color w:val="2D2D2D"/>
                <w:sz w:val="18"/>
                <w:szCs w:val="18"/>
              </w:rPr>
              <w:br/>
              <w:t> </w:t>
            </w:r>
          </w:p>
        </w:tc>
      </w:tr>
      <w:tr w:rsidR="00A57B9C" w:rsidTr="00A57B9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332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465</w:t>
            </w:r>
            <w:r>
              <w:rPr>
                <w:color w:val="2D2D2D"/>
                <w:sz w:val="18"/>
                <w:szCs w:val="18"/>
              </w:rPr>
              <w:br/>
              <w:t> </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698</w:t>
            </w:r>
            <w:r>
              <w:rPr>
                <w:color w:val="2D2D2D"/>
                <w:sz w:val="18"/>
                <w:szCs w:val="18"/>
              </w:rPr>
              <w:br/>
              <w:t> </w:t>
            </w:r>
          </w:p>
        </w:tc>
      </w:tr>
      <w:tr w:rsidR="00A57B9C" w:rsidTr="00A57B9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468</w:t>
            </w:r>
            <w:r>
              <w:rPr>
                <w:color w:val="2D2D2D"/>
                <w:sz w:val="18"/>
                <w:szCs w:val="18"/>
              </w:rPr>
              <w:br/>
              <w:t> </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689</w:t>
            </w:r>
            <w:r>
              <w:rPr>
                <w:color w:val="2D2D2D"/>
                <w:sz w:val="18"/>
                <w:szCs w:val="18"/>
              </w:rPr>
              <w:br/>
              <w:t> </w:t>
            </w:r>
          </w:p>
        </w:tc>
      </w:tr>
      <w:tr w:rsidR="00A57B9C" w:rsidTr="00A57B9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475</w:t>
            </w:r>
            <w:r>
              <w:rPr>
                <w:color w:val="2D2D2D"/>
                <w:sz w:val="18"/>
                <w:szCs w:val="18"/>
              </w:rPr>
              <w:br/>
              <w:t> </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706</w:t>
            </w:r>
            <w:r>
              <w:rPr>
                <w:color w:val="2D2D2D"/>
                <w:sz w:val="18"/>
                <w:szCs w:val="18"/>
              </w:rPr>
              <w:br/>
              <w:t> </w:t>
            </w:r>
          </w:p>
        </w:tc>
      </w:tr>
      <w:tr w:rsidR="00A57B9C" w:rsidTr="00A57B9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478</w:t>
            </w:r>
            <w:r>
              <w:rPr>
                <w:color w:val="2D2D2D"/>
                <w:sz w:val="18"/>
                <w:szCs w:val="18"/>
              </w:rPr>
              <w:br/>
              <w:t> </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700</w:t>
            </w:r>
            <w:r>
              <w:rPr>
                <w:color w:val="2D2D2D"/>
                <w:sz w:val="18"/>
                <w:szCs w:val="18"/>
              </w:rPr>
              <w:br/>
              <w:t> </w:t>
            </w:r>
          </w:p>
        </w:tc>
      </w:tr>
      <w:tr w:rsidR="00A57B9C" w:rsidTr="00A57B9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484</w:t>
            </w:r>
            <w:r>
              <w:rPr>
                <w:color w:val="2D2D2D"/>
                <w:sz w:val="18"/>
                <w:szCs w:val="18"/>
              </w:rPr>
              <w:br/>
              <w:t> </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800</w:t>
            </w:r>
            <w:r>
              <w:rPr>
                <w:color w:val="2D2D2D"/>
                <w:sz w:val="18"/>
                <w:szCs w:val="18"/>
              </w:rPr>
              <w:br/>
              <w:t> </w:t>
            </w:r>
          </w:p>
        </w:tc>
      </w:tr>
      <w:tr w:rsidR="00A57B9C" w:rsidTr="00A57B9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332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496</w:t>
            </w:r>
            <w:r>
              <w:rPr>
                <w:color w:val="2D2D2D"/>
                <w:sz w:val="18"/>
                <w:szCs w:val="18"/>
              </w:rPr>
              <w:br/>
              <w:t> </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709</w:t>
            </w:r>
            <w:r>
              <w:rPr>
                <w:color w:val="2D2D2D"/>
                <w:sz w:val="18"/>
                <w:szCs w:val="18"/>
              </w:rPr>
              <w:br/>
              <w:t> </w:t>
            </w:r>
          </w:p>
        </w:tc>
      </w:tr>
      <w:tr w:rsidR="00A57B9C" w:rsidTr="00A57B9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332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484</w:t>
            </w:r>
            <w:r>
              <w:rPr>
                <w:color w:val="2D2D2D"/>
                <w:sz w:val="18"/>
                <w:szCs w:val="18"/>
              </w:rPr>
              <w:br/>
              <w:t> </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780</w:t>
            </w:r>
            <w:r>
              <w:rPr>
                <w:color w:val="2D2D2D"/>
                <w:sz w:val="18"/>
                <w:szCs w:val="18"/>
              </w:rPr>
              <w:br/>
              <w:t> </w:t>
            </w:r>
          </w:p>
        </w:tc>
      </w:tr>
      <w:tr w:rsidR="00A57B9C" w:rsidTr="00A57B9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332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110</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484</w:t>
            </w:r>
            <w:r>
              <w:rPr>
                <w:color w:val="2D2D2D"/>
                <w:sz w:val="18"/>
                <w:szCs w:val="18"/>
              </w:rPr>
              <w:br/>
              <w:t> </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800</w:t>
            </w:r>
            <w:r>
              <w:rPr>
                <w:color w:val="2D2D2D"/>
                <w:sz w:val="18"/>
                <w:szCs w:val="18"/>
              </w:rPr>
              <w:br/>
              <w:t> </w:t>
            </w:r>
          </w:p>
        </w:tc>
      </w:tr>
      <w:tr w:rsidR="00A57B9C" w:rsidTr="00A57B9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150</w:t>
            </w:r>
            <w:r>
              <w:rPr>
                <w:color w:val="2D2D2D"/>
                <w:sz w:val="18"/>
                <w:szCs w:val="18"/>
              </w:rPr>
              <w:br/>
              <w:t> </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600</w:t>
            </w:r>
            <w:r>
              <w:rPr>
                <w:color w:val="2D2D2D"/>
                <w:sz w:val="18"/>
                <w:szCs w:val="18"/>
              </w:rPr>
              <w:br/>
              <w:t> </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748</w:t>
            </w:r>
            <w:r>
              <w:rPr>
                <w:color w:val="2D2D2D"/>
                <w:sz w:val="18"/>
                <w:szCs w:val="18"/>
              </w:rPr>
              <w:br/>
              <w:t> </w:t>
            </w:r>
          </w:p>
        </w:tc>
      </w:tr>
      <w:tr w:rsidR="00A57B9C" w:rsidTr="00A57B9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332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590</w:t>
            </w:r>
            <w:r>
              <w:rPr>
                <w:color w:val="2D2D2D"/>
                <w:sz w:val="18"/>
                <w:szCs w:val="18"/>
              </w:rPr>
              <w:br/>
              <w:t> </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860</w:t>
            </w:r>
            <w:r>
              <w:rPr>
                <w:color w:val="2D2D2D"/>
                <w:sz w:val="18"/>
                <w:szCs w:val="18"/>
              </w:rPr>
              <w:br/>
              <w:t> </w:t>
            </w:r>
          </w:p>
        </w:tc>
      </w:tr>
      <w:tr w:rsidR="00A57B9C" w:rsidTr="00A57B9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594</w:t>
            </w:r>
            <w:r>
              <w:rPr>
                <w:color w:val="2D2D2D"/>
                <w:sz w:val="18"/>
                <w:szCs w:val="18"/>
              </w:rPr>
              <w:br/>
              <w:t> </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845</w:t>
            </w:r>
            <w:r>
              <w:rPr>
                <w:color w:val="2D2D2D"/>
                <w:sz w:val="18"/>
                <w:szCs w:val="18"/>
              </w:rPr>
              <w:br/>
              <w:t> </w:t>
            </w:r>
          </w:p>
        </w:tc>
      </w:tr>
      <w:tr w:rsidR="00A57B9C" w:rsidTr="00A57B9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200</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596</w:t>
            </w:r>
            <w:r>
              <w:rPr>
                <w:color w:val="2D2D2D"/>
                <w:sz w:val="18"/>
                <w:szCs w:val="18"/>
              </w:rPr>
              <w:br/>
            </w:r>
            <w:r>
              <w:rPr>
                <w:color w:val="2D2D2D"/>
                <w:sz w:val="18"/>
                <w:szCs w:val="18"/>
              </w:rPr>
              <w:lastRenderedPageBreak/>
              <w:t> </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lastRenderedPageBreak/>
              <w:t>869</w:t>
            </w:r>
            <w:r>
              <w:rPr>
                <w:color w:val="2D2D2D"/>
                <w:sz w:val="18"/>
                <w:szCs w:val="18"/>
              </w:rPr>
              <w:br/>
            </w:r>
            <w:r>
              <w:rPr>
                <w:color w:val="2D2D2D"/>
                <w:sz w:val="18"/>
                <w:szCs w:val="18"/>
              </w:rPr>
              <w:lastRenderedPageBreak/>
              <w:t> </w:t>
            </w:r>
          </w:p>
        </w:tc>
      </w:tr>
      <w:tr w:rsidR="00A57B9C" w:rsidTr="00A57B9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600</w:t>
            </w:r>
            <w:r>
              <w:rPr>
                <w:color w:val="2D2D2D"/>
                <w:sz w:val="18"/>
                <w:szCs w:val="18"/>
              </w:rPr>
              <w:br/>
              <w:t> </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843</w:t>
            </w:r>
            <w:r>
              <w:rPr>
                <w:color w:val="2D2D2D"/>
                <w:sz w:val="18"/>
                <w:szCs w:val="18"/>
              </w:rPr>
              <w:br/>
              <w:t> </w:t>
            </w:r>
          </w:p>
        </w:tc>
      </w:tr>
      <w:tr w:rsidR="00A57B9C" w:rsidTr="00A57B9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332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614</w:t>
            </w:r>
            <w:r>
              <w:rPr>
                <w:color w:val="2D2D2D"/>
                <w:sz w:val="18"/>
                <w:szCs w:val="18"/>
              </w:rPr>
              <w:br/>
              <w:t> </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870</w:t>
            </w:r>
            <w:r>
              <w:rPr>
                <w:color w:val="2D2D2D"/>
                <w:sz w:val="18"/>
                <w:szCs w:val="18"/>
              </w:rPr>
              <w:br/>
              <w:t> </w:t>
            </w:r>
          </w:p>
        </w:tc>
      </w:tr>
      <w:tr w:rsidR="00A57B9C" w:rsidTr="00A57B9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250</w:t>
            </w:r>
            <w:r>
              <w:rPr>
                <w:color w:val="2D2D2D"/>
                <w:sz w:val="18"/>
                <w:szCs w:val="18"/>
              </w:rPr>
              <w:br/>
              <w:t> </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600</w:t>
            </w:r>
            <w:r>
              <w:rPr>
                <w:color w:val="2D2D2D"/>
                <w:sz w:val="18"/>
                <w:szCs w:val="18"/>
              </w:rPr>
              <w:br/>
              <w:t> </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1200</w:t>
            </w:r>
            <w:r>
              <w:rPr>
                <w:color w:val="2D2D2D"/>
                <w:sz w:val="18"/>
                <w:szCs w:val="18"/>
              </w:rPr>
              <w:br/>
              <w:t> </w:t>
            </w:r>
          </w:p>
        </w:tc>
      </w:tr>
      <w:tr w:rsidR="00A57B9C" w:rsidTr="00A57B9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332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600</w:t>
            </w:r>
            <w:r>
              <w:rPr>
                <w:color w:val="2D2D2D"/>
                <w:sz w:val="18"/>
                <w:szCs w:val="18"/>
              </w:rPr>
              <w:br/>
              <w:t> </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1235</w:t>
            </w:r>
            <w:r>
              <w:rPr>
                <w:color w:val="2D2D2D"/>
                <w:sz w:val="18"/>
                <w:szCs w:val="18"/>
              </w:rPr>
              <w:br/>
              <w:t> </w:t>
            </w:r>
          </w:p>
        </w:tc>
      </w:tr>
      <w:tr w:rsidR="00A57B9C" w:rsidTr="00A57B9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275</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620</w:t>
            </w:r>
            <w:r>
              <w:rPr>
                <w:color w:val="2D2D2D"/>
                <w:sz w:val="18"/>
                <w:szCs w:val="18"/>
              </w:rPr>
              <w:br/>
              <w:t> </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1200</w:t>
            </w:r>
            <w:r>
              <w:rPr>
                <w:color w:val="2D2D2D"/>
                <w:sz w:val="18"/>
                <w:szCs w:val="18"/>
              </w:rPr>
              <w:br/>
              <w:t> </w:t>
            </w:r>
          </w:p>
        </w:tc>
      </w:tr>
      <w:tr w:rsidR="00A57B9C" w:rsidTr="00A57B9C">
        <w:tc>
          <w:tcPr>
            <w:tcW w:w="221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332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680</w:t>
            </w:r>
            <w:r>
              <w:rPr>
                <w:color w:val="2D2D2D"/>
                <w:sz w:val="18"/>
                <w:szCs w:val="18"/>
              </w:rPr>
              <w:br/>
              <w:t> </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950</w:t>
            </w:r>
            <w:r>
              <w:rPr>
                <w:color w:val="2D2D2D"/>
                <w:sz w:val="18"/>
                <w:szCs w:val="18"/>
              </w:rPr>
              <w:br/>
              <w:t> </w:t>
            </w:r>
          </w:p>
        </w:tc>
      </w:tr>
      <w:tr w:rsidR="00A57B9C" w:rsidTr="00A57B9C">
        <w:tc>
          <w:tcPr>
            <w:tcW w:w="221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Фляга</w:t>
            </w:r>
            <w:r>
              <w:rPr>
                <w:color w:val="2D2D2D"/>
                <w:sz w:val="18"/>
                <w:szCs w:val="18"/>
              </w:rPr>
              <w:br/>
              <w:t> </w:t>
            </w:r>
          </w:p>
        </w:tc>
        <w:tc>
          <w:tcPr>
            <w:tcW w:w="332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320</w:t>
            </w:r>
            <w:r>
              <w:rPr>
                <w:color w:val="2D2D2D"/>
                <w:sz w:val="18"/>
                <w:szCs w:val="18"/>
              </w:rPr>
              <w:br/>
              <w:t> </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560</w:t>
            </w:r>
            <w:r>
              <w:rPr>
                <w:color w:val="2D2D2D"/>
                <w:sz w:val="18"/>
                <w:szCs w:val="18"/>
              </w:rPr>
              <w:br/>
              <w:t> </w:t>
            </w:r>
          </w:p>
        </w:tc>
      </w:tr>
      <w:tr w:rsidR="00A57B9C" w:rsidTr="00A57B9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332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25</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370</w:t>
            </w:r>
            <w:r>
              <w:rPr>
                <w:color w:val="2D2D2D"/>
                <w:sz w:val="18"/>
                <w:szCs w:val="18"/>
              </w:rPr>
              <w:br/>
              <w:t> </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465</w:t>
            </w:r>
            <w:r>
              <w:rPr>
                <w:color w:val="2D2D2D"/>
                <w:sz w:val="18"/>
                <w:szCs w:val="18"/>
              </w:rPr>
              <w:br/>
              <w:t> </w:t>
            </w:r>
          </w:p>
        </w:tc>
      </w:tr>
      <w:tr w:rsidR="00A57B9C" w:rsidTr="00A57B9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38</w:t>
            </w:r>
            <w:r>
              <w:rPr>
                <w:color w:val="2D2D2D"/>
                <w:sz w:val="18"/>
                <w:szCs w:val="18"/>
              </w:rPr>
              <w:br/>
              <w:t> </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370</w:t>
            </w:r>
            <w:r>
              <w:rPr>
                <w:color w:val="2D2D2D"/>
                <w:sz w:val="18"/>
                <w:szCs w:val="18"/>
              </w:rPr>
              <w:br/>
              <w:t> </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600</w:t>
            </w:r>
            <w:r>
              <w:rPr>
                <w:color w:val="2D2D2D"/>
                <w:sz w:val="18"/>
                <w:szCs w:val="18"/>
              </w:rPr>
              <w:br/>
              <w:t> </w:t>
            </w:r>
          </w:p>
        </w:tc>
      </w:tr>
      <w:tr w:rsidR="00A57B9C" w:rsidTr="00A57B9C">
        <w:tc>
          <w:tcPr>
            <w:tcW w:w="221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40</w:t>
            </w:r>
            <w:r>
              <w:rPr>
                <w:color w:val="2D2D2D"/>
                <w:sz w:val="18"/>
                <w:szCs w:val="18"/>
              </w:rPr>
              <w:br/>
              <w:t> </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400</w:t>
            </w:r>
            <w:r>
              <w:rPr>
                <w:color w:val="2D2D2D"/>
                <w:sz w:val="18"/>
                <w:szCs w:val="18"/>
              </w:rPr>
              <w:br/>
              <w:t> </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495</w:t>
            </w:r>
            <w:r>
              <w:rPr>
                <w:color w:val="2D2D2D"/>
                <w:sz w:val="18"/>
                <w:szCs w:val="18"/>
              </w:rPr>
              <w:br/>
              <w:t> </w:t>
            </w:r>
          </w:p>
        </w:tc>
      </w:tr>
      <w:tr w:rsidR="00A57B9C" w:rsidTr="00A57B9C">
        <w:tc>
          <w:tcPr>
            <w:tcW w:w="221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Канистра</w:t>
            </w:r>
            <w:r>
              <w:rPr>
                <w:color w:val="2D2D2D"/>
                <w:sz w:val="18"/>
                <w:szCs w:val="18"/>
              </w:rPr>
              <w:br/>
              <w:t> </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18</w:t>
            </w:r>
            <w:r>
              <w:rPr>
                <w:color w:val="2D2D2D"/>
                <w:sz w:val="18"/>
                <w:szCs w:val="18"/>
              </w:rPr>
              <w:br/>
              <w:t> </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239х239</w:t>
            </w:r>
            <w:r>
              <w:rPr>
                <w:color w:val="2D2D2D"/>
                <w:sz w:val="18"/>
                <w:szCs w:val="18"/>
              </w:rPr>
              <w:br/>
              <w:t> </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345</w:t>
            </w:r>
            <w:r>
              <w:rPr>
                <w:color w:val="2D2D2D"/>
                <w:sz w:val="18"/>
                <w:szCs w:val="18"/>
              </w:rPr>
              <w:br/>
              <w:t> </w:t>
            </w:r>
          </w:p>
        </w:tc>
      </w:tr>
      <w:tr w:rsidR="00A57B9C" w:rsidTr="00A57B9C">
        <w:tc>
          <w:tcPr>
            <w:tcW w:w="221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20</w:t>
            </w:r>
            <w:r>
              <w:rPr>
                <w:color w:val="2D2D2D"/>
                <w:sz w:val="18"/>
                <w:szCs w:val="18"/>
              </w:rPr>
              <w:br/>
              <w:t> </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250х250</w:t>
            </w:r>
            <w:r>
              <w:rPr>
                <w:color w:val="2D2D2D"/>
                <w:sz w:val="18"/>
                <w:szCs w:val="18"/>
              </w:rPr>
              <w:br/>
              <w:t> </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345</w:t>
            </w:r>
            <w:r>
              <w:rPr>
                <w:color w:val="2D2D2D"/>
                <w:sz w:val="18"/>
                <w:szCs w:val="18"/>
              </w:rPr>
              <w:br/>
              <w:t> </w:t>
            </w:r>
          </w:p>
        </w:tc>
      </w:tr>
      <w:tr w:rsidR="00A57B9C" w:rsidTr="00A57B9C">
        <w:tc>
          <w:tcPr>
            <w:tcW w:w="10349" w:type="dxa"/>
            <w:gridSpan w:val="4"/>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Примечание - Для канистр взамен диаметра указаны размеры длины и ширины тары</w:t>
            </w:r>
            <w:r>
              <w:rPr>
                <w:rStyle w:val="apple-converted-space"/>
                <w:color w:val="2D2D2D"/>
                <w:sz w:val="18"/>
                <w:szCs w:val="18"/>
              </w:rPr>
              <w:t> </w:t>
            </w:r>
            <w:r>
              <w:rPr>
                <w:noProof/>
                <w:color w:val="2D2D2D"/>
                <w:sz w:val="18"/>
                <w:szCs w:val="18"/>
              </w:rPr>
              <w:drawing>
                <wp:inline distT="0" distB="0" distL="0" distR="0">
                  <wp:extent cx="469265" cy="198755"/>
                  <wp:effectExtent l="19050" t="0" r="6985" b="0"/>
                  <wp:docPr id="73" name="Рисунок 73" descr="ГОСТ 30765-2001 Тара транспортная металлическая.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ГОСТ 30765-2001 Тара транспортная металлическая. Общие технические условия"/>
                          <pic:cNvPicPr>
                            <a:picLocks noChangeAspect="1" noChangeArrowheads="1"/>
                          </pic:cNvPicPr>
                        </pic:nvPicPr>
                        <pic:blipFill>
                          <a:blip r:embed="rId20" cstate="print"/>
                          <a:srcRect/>
                          <a:stretch>
                            <a:fillRect/>
                          </a:stretch>
                        </pic:blipFill>
                        <pic:spPr bwMode="auto">
                          <a:xfrm>
                            <a:off x="0" y="0"/>
                            <a:ext cx="469265" cy="198755"/>
                          </a:xfrm>
                          <a:prstGeom prst="rect">
                            <a:avLst/>
                          </a:prstGeom>
                          <a:noFill/>
                          <a:ln w="9525">
                            <a:noFill/>
                            <a:miter lim="800000"/>
                            <a:headEnd/>
                            <a:tailEnd/>
                          </a:ln>
                        </pic:spPr>
                      </pic:pic>
                    </a:graphicData>
                  </a:graphic>
                </wp:inline>
              </w:drawing>
            </w:r>
            <w:r>
              <w:rPr>
                <w:color w:val="2D2D2D"/>
                <w:sz w:val="18"/>
                <w:szCs w:val="18"/>
              </w:rPr>
              <w:t>.</w:t>
            </w:r>
            <w:r>
              <w:rPr>
                <w:color w:val="2D2D2D"/>
                <w:sz w:val="18"/>
                <w:szCs w:val="18"/>
              </w:rPr>
              <w:br/>
              <w:t>      </w:t>
            </w:r>
          </w:p>
        </w:tc>
      </w:tr>
    </w:tbl>
    <w:p w:rsidR="00A57B9C" w:rsidRDefault="00A57B9C" w:rsidP="00A57B9C">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     </w:t>
      </w:r>
    </w:p>
    <w:p w:rsidR="00A57B9C" w:rsidRDefault="00A57B9C" w:rsidP="00A57B9C">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ПРИЛОЖЕНИЕ Б (рекомендуемое). Применение тары для упаковывания продукции</w:t>
      </w:r>
    </w:p>
    <w:p w:rsidR="00A57B9C" w:rsidRDefault="00A57B9C" w:rsidP="00A57B9C">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ПРИЛОЖЕНИЕ Б</w:t>
      </w:r>
      <w:r>
        <w:rPr>
          <w:rFonts w:ascii="Arial" w:hAnsi="Arial" w:cs="Arial"/>
          <w:color w:val="2D2D2D"/>
          <w:spacing w:val="2"/>
          <w:sz w:val="18"/>
          <w:szCs w:val="18"/>
        </w:rPr>
        <w:br/>
        <w:t>(рекомендуемое)</w:t>
      </w:r>
    </w:p>
    <w:p w:rsidR="00A57B9C" w:rsidRDefault="00A57B9C" w:rsidP="00A57B9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     </w:t>
      </w:r>
      <w:r>
        <w:rPr>
          <w:rFonts w:ascii="Arial" w:hAnsi="Arial" w:cs="Arial"/>
          <w:color w:val="2D2D2D"/>
          <w:spacing w:val="2"/>
          <w:sz w:val="18"/>
          <w:szCs w:val="18"/>
        </w:rPr>
        <w:br/>
        <w:t>Таблица Б.1</w:t>
      </w:r>
    </w:p>
    <w:tbl>
      <w:tblPr>
        <w:tblW w:w="0" w:type="auto"/>
        <w:tblCellMar>
          <w:left w:w="0" w:type="dxa"/>
          <w:right w:w="0" w:type="dxa"/>
        </w:tblCellMar>
        <w:tblLook w:val="04A0"/>
      </w:tblPr>
      <w:tblGrid>
        <w:gridCol w:w="970"/>
        <w:gridCol w:w="1480"/>
        <w:gridCol w:w="1116"/>
        <w:gridCol w:w="1514"/>
        <w:gridCol w:w="836"/>
        <w:gridCol w:w="853"/>
        <w:gridCol w:w="725"/>
        <w:gridCol w:w="853"/>
        <w:gridCol w:w="859"/>
        <w:gridCol w:w="1141"/>
      </w:tblGrid>
      <w:tr w:rsidR="00A57B9C" w:rsidTr="00A57B9C">
        <w:trPr>
          <w:trHeight w:val="15"/>
        </w:trPr>
        <w:tc>
          <w:tcPr>
            <w:tcW w:w="1109" w:type="dxa"/>
            <w:hideMark/>
          </w:tcPr>
          <w:p w:rsidR="00A57B9C" w:rsidRDefault="00A57B9C">
            <w:pPr>
              <w:rPr>
                <w:sz w:val="2"/>
                <w:szCs w:val="24"/>
              </w:rPr>
            </w:pPr>
          </w:p>
        </w:tc>
        <w:tc>
          <w:tcPr>
            <w:tcW w:w="1663" w:type="dxa"/>
            <w:hideMark/>
          </w:tcPr>
          <w:p w:rsidR="00A57B9C" w:rsidRDefault="00A57B9C">
            <w:pPr>
              <w:rPr>
                <w:sz w:val="2"/>
                <w:szCs w:val="24"/>
              </w:rPr>
            </w:pPr>
          </w:p>
        </w:tc>
        <w:tc>
          <w:tcPr>
            <w:tcW w:w="1294" w:type="dxa"/>
            <w:hideMark/>
          </w:tcPr>
          <w:p w:rsidR="00A57B9C" w:rsidRDefault="00A57B9C">
            <w:pPr>
              <w:rPr>
                <w:sz w:val="2"/>
                <w:szCs w:val="24"/>
              </w:rPr>
            </w:pPr>
          </w:p>
        </w:tc>
        <w:tc>
          <w:tcPr>
            <w:tcW w:w="1663" w:type="dxa"/>
            <w:hideMark/>
          </w:tcPr>
          <w:p w:rsidR="00A57B9C" w:rsidRDefault="00A57B9C">
            <w:pPr>
              <w:rPr>
                <w:sz w:val="2"/>
                <w:szCs w:val="24"/>
              </w:rPr>
            </w:pPr>
          </w:p>
        </w:tc>
        <w:tc>
          <w:tcPr>
            <w:tcW w:w="924" w:type="dxa"/>
            <w:hideMark/>
          </w:tcPr>
          <w:p w:rsidR="00A57B9C" w:rsidRDefault="00A57B9C">
            <w:pPr>
              <w:rPr>
                <w:sz w:val="2"/>
                <w:szCs w:val="24"/>
              </w:rPr>
            </w:pPr>
          </w:p>
        </w:tc>
        <w:tc>
          <w:tcPr>
            <w:tcW w:w="924" w:type="dxa"/>
            <w:hideMark/>
          </w:tcPr>
          <w:p w:rsidR="00A57B9C" w:rsidRDefault="00A57B9C">
            <w:pPr>
              <w:rPr>
                <w:sz w:val="2"/>
                <w:szCs w:val="24"/>
              </w:rPr>
            </w:pPr>
          </w:p>
        </w:tc>
        <w:tc>
          <w:tcPr>
            <w:tcW w:w="739" w:type="dxa"/>
            <w:hideMark/>
          </w:tcPr>
          <w:p w:rsidR="00A57B9C" w:rsidRDefault="00A57B9C">
            <w:pPr>
              <w:rPr>
                <w:sz w:val="2"/>
                <w:szCs w:val="24"/>
              </w:rPr>
            </w:pPr>
          </w:p>
        </w:tc>
        <w:tc>
          <w:tcPr>
            <w:tcW w:w="924" w:type="dxa"/>
            <w:hideMark/>
          </w:tcPr>
          <w:p w:rsidR="00A57B9C" w:rsidRDefault="00A57B9C">
            <w:pPr>
              <w:rPr>
                <w:sz w:val="2"/>
                <w:szCs w:val="24"/>
              </w:rPr>
            </w:pPr>
          </w:p>
        </w:tc>
        <w:tc>
          <w:tcPr>
            <w:tcW w:w="924" w:type="dxa"/>
            <w:hideMark/>
          </w:tcPr>
          <w:p w:rsidR="00A57B9C" w:rsidRDefault="00A57B9C">
            <w:pPr>
              <w:rPr>
                <w:sz w:val="2"/>
                <w:szCs w:val="24"/>
              </w:rPr>
            </w:pPr>
          </w:p>
        </w:tc>
        <w:tc>
          <w:tcPr>
            <w:tcW w:w="1294" w:type="dxa"/>
            <w:hideMark/>
          </w:tcPr>
          <w:p w:rsidR="00A57B9C" w:rsidRDefault="00A57B9C">
            <w:pPr>
              <w:rPr>
                <w:sz w:val="2"/>
                <w:szCs w:val="24"/>
              </w:rPr>
            </w:pPr>
          </w:p>
        </w:tc>
      </w:tr>
      <w:tr w:rsidR="00A57B9C" w:rsidTr="00A57B9C">
        <w:tc>
          <w:tcPr>
            <w:tcW w:w="5729" w:type="dxa"/>
            <w:gridSpan w:val="4"/>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Тара</w:t>
            </w:r>
            <w:r>
              <w:rPr>
                <w:color w:val="2D2D2D"/>
                <w:sz w:val="18"/>
                <w:szCs w:val="18"/>
              </w:rPr>
              <w:br/>
              <w:t> </w:t>
            </w:r>
          </w:p>
        </w:tc>
        <w:tc>
          <w:tcPr>
            <w:tcW w:w="5729" w:type="dxa"/>
            <w:gridSpan w:val="6"/>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Применение тары</w:t>
            </w:r>
            <w:r>
              <w:rPr>
                <w:color w:val="2D2D2D"/>
                <w:sz w:val="18"/>
                <w:szCs w:val="18"/>
              </w:rPr>
              <w:br/>
              <w:t> </w:t>
            </w:r>
          </w:p>
        </w:tc>
      </w:tr>
      <w:tr w:rsidR="00A57B9C" w:rsidTr="00A57B9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3511" w:type="dxa"/>
            <w:gridSpan w:val="4"/>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Продукция, относящаяся к опасным грузам</w:t>
            </w:r>
            <w:r>
              <w:rPr>
                <w:color w:val="2D2D2D"/>
                <w:sz w:val="18"/>
                <w:szCs w:val="18"/>
              </w:rPr>
              <w:br/>
              <w:t> по</w:t>
            </w:r>
            <w:r>
              <w:rPr>
                <w:rStyle w:val="apple-converted-space"/>
                <w:color w:val="2D2D2D"/>
                <w:sz w:val="18"/>
                <w:szCs w:val="18"/>
              </w:rPr>
              <w:t> </w:t>
            </w:r>
            <w:r w:rsidRPr="00961918">
              <w:rPr>
                <w:sz w:val="18"/>
                <w:szCs w:val="18"/>
              </w:rPr>
              <w:t>ГОСТ 19433</w:t>
            </w:r>
            <w:r>
              <w:rPr>
                <w:color w:val="2D2D2D"/>
                <w:sz w:val="18"/>
                <w:szCs w:val="18"/>
              </w:rPr>
              <w:br/>
              <w:t> </w:t>
            </w:r>
          </w:p>
        </w:tc>
        <w:tc>
          <w:tcPr>
            <w:tcW w:w="2218"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Продукция, не относящаяся к опасным грузам</w:t>
            </w:r>
            <w:r>
              <w:rPr>
                <w:color w:val="2D2D2D"/>
                <w:sz w:val="18"/>
                <w:szCs w:val="18"/>
              </w:rPr>
              <w:br/>
              <w:t> </w:t>
            </w:r>
          </w:p>
        </w:tc>
      </w:tr>
      <w:tr w:rsidR="00A57B9C" w:rsidTr="00A57B9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Код тары по таблице 1</w:t>
            </w:r>
            <w:r>
              <w:rPr>
                <w:color w:val="2D2D2D"/>
                <w:sz w:val="18"/>
                <w:szCs w:val="18"/>
              </w:rPr>
              <w:br/>
              <w:t> </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Вместимость, дм</w:t>
            </w:r>
            <w:r w:rsidR="00B07F7E" w:rsidRPr="00B07F7E">
              <w:rPr>
                <w:color w:val="2D2D2D"/>
                <w:sz w:val="18"/>
                <w:szCs w:val="18"/>
              </w:rPr>
              <w:pict>
                <v:shape id="_x0000_i1083" type="#_x0000_t75" alt="ГОСТ 30765-2001 Тара транспортная металлическая. Общие технические условия" style="width:8.15pt;height:17.55pt"/>
              </w:pict>
            </w:r>
            <w:r>
              <w:rPr>
                <w:color w:val="2D2D2D"/>
                <w:sz w:val="18"/>
                <w:szCs w:val="18"/>
              </w:rPr>
              <w:br/>
              <w:t> </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Толщина металла корпуса и дна, мм</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Исполнение тары</w:t>
            </w:r>
            <w:r>
              <w:rPr>
                <w:color w:val="2D2D2D"/>
                <w:sz w:val="18"/>
                <w:szCs w:val="18"/>
              </w:rPr>
              <w:br/>
              <w:t> </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Жидкие</w:t>
            </w:r>
            <w:r>
              <w:rPr>
                <w:color w:val="2D2D2D"/>
                <w:sz w:val="18"/>
                <w:szCs w:val="18"/>
              </w:rPr>
              <w:br/>
              <w:t> </w:t>
            </w:r>
          </w:p>
        </w:tc>
        <w:tc>
          <w:tcPr>
            <w:tcW w:w="1663"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Твердые, порошко- образные, пастообразные</w:t>
            </w:r>
            <w:r>
              <w:rPr>
                <w:color w:val="2D2D2D"/>
                <w:sz w:val="18"/>
                <w:szCs w:val="18"/>
              </w:rPr>
              <w:br/>
              <w:t> </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Жидкие</w:t>
            </w:r>
            <w:r>
              <w:rPr>
                <w:color w:val="2D2D2D"/>
                <w:sz w:val="18"/>
                <w:szCs w:val="18"/>
              </w:rPr>
              <w:br/>
              <w:t> </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Твердые, порошко- образные, пасто- образные</w:t>
            </w:r>
          </w:p>
        </w:tc>
      </w:tr>
      <w:tr w:rsidR="00A57B9C" w:rsidTr="00A57B9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Группа упа- ковки I</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Группы упа- ковки II и III</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Группа упа- ковки I</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Группы упа- ковки II и III</w:t>
            </w:r>
            <w:r>
              <w:rPr>
                <w:color w:val="2D2D2D"/>
                <w:sz w:val="18"/>
                <w:szCs w:val="18"/>
              </w:rPr>
              <w:br/>
              <w:t> </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r>
      <w:tr w:rsidR="00A57B9C" w:rsidTr="00A57B9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lastRenderedPageBreak/>
              <w:t>1А1, 31, 3В1</w:t>
            </w:r>
            <w:r>
              <w:rPr>
                <w:color w:val="2D2D2D"/>
                <w:sz w:val="18"/>
                <w:szCs w:val="18"/>
              </w:rPr>
              <w:br/>
              <w:t> </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От 10 до 20 включ.</w:t>
            </w:r>
            <w:r>
              <w:rPr>
                <w:color w:val="2D2D2D"/>
                <w:sz w:val="18"/>
                <w:szCs w:val="18"/>
              </w:rPr>
              <w:br/>
              <w:t> </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0,35-0,5</w:t>
            </w:r>
            <w:r>
              <w:rPr>
                <w:color w:val="2D2D2D"/>
                <w:sz w:val="18"/>
                <w:szCs w:val="18"/>
              </w:rPr>
              <w:br/>
              <w:t> </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Узкогорлая</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r>
      <w:tr w:rsidR="00A57B9C" w:rsidTr="00A57B9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1А2, 3А2, 3В2</w:t>
            </w:r>
            <w:r>
              <w:rPr>
                <w:color w:val="2D2D2D"/>
                <w:sz w:val="18"/>
                <w:szCs w:val="18"/>
              </w:rPr>
              <w:br/>
              <w:t> </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От 10 до 20 включ.</w:t>
            </w:r>
            <w:r>
              <w:rPr>
                <w:color w:val="2D2D2D"/>
                <w:sz w:val="18"/>
                <w:szCs w:val="18"/>
              </w:rPr>
              <w:br/>
              <w:t> </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0,35-0,5</w:t>
            </w:r>
            <w:r>
              <w:rPr>
                <w:color w:val="2D2D2D"/>
                <w:sz w:val="18"/>
                <w:szCs w:val="18"/>
              </w:rPr>
              <w:br/>
              <w:t> </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Широкогорлая и со съемным верхним дном</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r>
      <w:tr w:rsidR="00A57B9C" w:rsidTr="00A57B9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1А1, 3А1, 3В1</w:t>
            </w:r>
            <w:r>
              <w:rPr>
                <w:color w:val="2D2D2D"/>
                <w:sz w:val="18"/>
                <w:szCs w:val="18"/>
              </w:rPr>
              <w:br/>
              <w:t> </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От 10 до 20 включ.</w:t>
            </w:r>
            <w:r>
              <w:rPr>
                <w:color w:val="2D2D2D"/>
                <w:sz w:val="18"/>
                <w:szCs w:val="18"/>
              </w:rPr>
              <w:br/>
              <w:t> </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0,8-1,0</w:t>
            </w:r>
            <w:r>
              <w:rPr>
                <w:color w:val="2D2D2D"/>
                <w:sz w:val="18"/>
                <w:szCs w:val="18"/>
              </w:rPr>
              <w:br/>
              <w:t> </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Узкогорлая</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r>
      <w:tr w:rsidR="00A57B9C" w:rsidTr="00A57B9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1А2, 3А2, 3В2</w:t>
            </w:r>
            <w:r>
              <w:rPr>
                <w:color w:val="2D2D2D"/>
                <w:sz w:val="18"/>
                <w:szCs w:val="18"/>
              </w:rPr>
              <w:br/>
              <w:t> </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От 10 до 20 включ.</w:t>
            </w:r>
            <w:r>
              <w:rPr>
                <w:color w:val="2D2D2D"/>
                <w:sz w:val="18"/>
                <w:szCs w:val="18"/>
              </w:rPr>
              <w:br/>
              <w:t> </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0,8-1,0</w:t>
            </w:r>
            <w:r>
              <w:rPr>
                <w:color w:val="2D2D2D"/>
                <w:sz w:val="18"/>
                <w:szCs w:val="18"/>
              </w:rPr>
              <w:br/>
              <w:t> </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Широкогорлая</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r>
      <w:tr w:rsidR="00A57B9C" w:rsidTr="00A57B9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1А1, 3А1, 3В1</w:t>
            </w:r>
            <w:r>
              <w:rPr>
                <w:color w:val="2D2D2D"/>
                <w:sz w:val="18"/>
                <w:szCs w:val="18"/>
              </w:rPr>
              <w:br/>
              <w:t> </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От 21 до 30 включ.</w:t>
            </w:r>
            <w:r>
              <w:rPr>
                <w:color w:val="2D2D2D"/>
                <w:sz w:val="18"/>
                <w:szCs w:val="18"/>
              </w:rPr>
              <w:br/>
              <w:t> </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0,5</w:t>
            </w:r>
            <w:r>
              <w:rPr>
                <w:color w:val="2D2D2D"/>
                <w:sz w:val="18"/>
                <w:szCs w:val="18"/>
              </w:rPr>
              <w:br/>
              <w:t> </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Узкогорлая</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r>
      <w:tr w:rsidR="00A57B9C" w:rsidTr="00A57B9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1А2, 3А2, 3В2</w:t>
            </w:r>
            <w:r>
              <w:rPr>
                <w:color w:val="2D2D2D"/>
                <w:sz w:val="18"/>
                <w:szCs w:val="18"/>
              </w:rPr>
              <w:br/>
              <w:t> </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От 21 до 30 включ.</w:t>
            </w:r>
            <w:r>
              <w:rPr>
                <w:color w:val="2D2D2D"/>
                <w:sz w:val="18"/>
                <w:szCs w:val="18"/>
              </w:rPr>
              <w:br/>
              <w:t> </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0,5</w:t>
            </w:r>
            <w:r>
              <w:rPr>
                <w:color w:val="2D2D2D"/>
                <w:sz w:val="18"/>
                <w:szCs w:val="18"/>
              </w:rPr>
              <w:br/>
              <w:t> </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Широкогорлая и со съемным верхним дном</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r>
      <w:tr w:rsidR="00A57B9C" w:rsidTr="00A57B9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1А1, 3А1, 3В1</w:t>
            </w:r>
            <w:r>
              <w:rPr>
                <w:color w:val="2D2D2D"/>
                <w:sz w:val="18"/>
                <w:szCs w:val="18"/>
              </w:rPr>
              <w:br/>
              <w:t> </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От 21 до 30 включ.</w:t>
            </w:r>
            <w:r>
              <w:rPr>
                <w:color w:val="2D2D2D"/>
                <w:sz w:val="18"/>
                <w:szCs w:val="18"/>
              </w:rPr>
              <w:br/>
              <w:t> </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0,8-1,0</w:t>
            </w:r>
            <w:r>
              <w:rPr>
                <w:color w:val="2D2D2D"/>
                <w:sz w:val="18"/>
                <w:szCs w:val="18"/>
              </w:rPr>
              <w:br/>
              <w:t> </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Узкогорлая</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r>
      <w:tr w:rsidR="00A57B9C" w:rsidTr="00A57B9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1А2, 3А2, 3В2</w:t>
            </w:r>
            <w:r>
              <w:rPr>
                <w:color w:val="2D2D2D"/>
                <w:sz w:val="18"/>
                <w:szCs w:val="18"/>
              </w:rPr>
              <w:br/>
              <w:t> </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От 21 до 30 включ.</w:t>
            </w:r>
            <w:r>
              <w:rPr>
                <w:color w:val="2D2D2D"/>
                <w:sz w:val="18"/>
                <w:szCs w:val="18"/>
              </w:rPr>
              <w:br/>
              <w:t> </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0,8-1,0</w:t>
            </w:r>
            <w:r>
              <w:rPr>
                <w:color w:val="2D2D2D"/>
                <w:sz w:val="18"/>
                <w:szCs w:val="18"/>
              </w:rPr>
              <w:br/>
              <w:t> </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Широкогорлая</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r>
      <w:tr w:rsidR="00A57B9C" w:rsidTr="00A57B9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1А1, 3А1, 3В1</w:t>
            </w:r>
            <w:r>
              <w:rPr>
                <w:color w:val="2D2D2D"/>
                <w:sz w:val="18"/>
                <w:szCs w:val="18"/>
              </w:rPr>
              <w:br/>
              <w:t> </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От 31 до 60 включ.</w:t>
            </w:r>
            <w:r>
              <w:rPr>
                <w:color w:val="2D2D2D"/>
                <w:sz w:val="18"/>
                <w:szCs w:val="18"/>
              </w:rPr>
              <w:br/>
              <w:t> </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0,5-1,0</w:t>
            </w:r>
            <w:r>
              <w:rPr>
                <w:color w:val="2D2D2D"/>
                <w:sz w:val="18"/>
                <w:szCs w:val="18"/>
              </w:rPr>
              <w:br/>
              <w:t> </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Узкогорлая</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r>
      <w:tr w:rsidR="00A57B9C" w:rsidTr="00A57B9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1А2, 3А2, 3В2</w:t>
            </w:r>
            <w:r>
              <w:rPr>
                <w:color w:val="2D2D2D"/>
                <w:sz w:val="18"/>
                <w:szCs w:val="18"/>
              </w:rPr>
              <w:br/>
              <w:t> </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От 31 до 60 включ.</w:t>
            </w:r>
            <w:r>
              <w:rPr>
                <w:color w:val="2D2D2D"/>
                <w:sz w:val="18"/>
                <w:szCs w:val="18"/>
              </w:rPr>
              <w:br/>
              <w:t> </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0,5-1,0</w:t>
            </w:r>
            <w:r>
              <w:rPr>
                <w:color w:val="2D2D2D"/>
                <w:sz w:val="18"/>
                <w:szCs w:val="18"/>
              </w:rPr>
              <w:br/>
              <w:t> </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Широкогорлая</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r>
      <w:tr w:rsidR="00A57B9C" w:rsidTr="00A57B9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1А2</w:t>
            </w:r>
            <w:r>
              <w:rPr>
                <w:color w:val="2D2D2D"/>
                <w:sz w:val="18"/>
                <w:szCs w:val="18"/>
              </w:rPr>
              <w:br/>
              <w:t> </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От 31 до 60 включ.</w:t>
            </w:r>
            <w:r>
              <w:rPr>
                <w:color w:val="2D2D2D"/>
                <w:sz w:val="18"/>
                <w:szCs w:val="18"/>
              </w:rPr>
              <w:br/>
              <w:t> </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0,5-1,0</w:t>
            </w:r>
            <w:r>
              <w:rPr>
                <w:color w:val="2D2D2D"/>
                <w:sz w:val="18"/>
                <w:szCs w:val="18"/>
              </w:rPr>
              <w:br/>
              <w:t> </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Со съемным верхним дном</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r>
      <w:tr w:rsidR="00A57B9C" w:rsidTr="00A57B9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1А1, 3А1, 3В1</w:t>
            </w:r>
            <w:r>
              <w:rPr>
                <w:color w:val="2D2D2D"/>
                <w:sz w:val="18"/>
                <w:szCs w:val="18"/>
              </w:rPr>
              <w:br/>
              <w:t> </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От 31 до 60 включ.</w:t>
            </w:r>
            <w:r>
              <w:rPr>
                <w:color w:val="2D2D2D"/>
                <w:sz w:val="18"/>
                <w:szCs w:val="18"/>
              </w:rPr>
              <w:br/>
              <w:t> </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1,2-1,5</w:t>
            </w:r>
            <w:r>
              <w:rPr>
                <w:color w:val="2D2D2D"/>
                <w:sz w:val="18"/>
                <w:szCs w:val="18"/>
              </w:rPr>
              <w:br/>
              <w:t> </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Узкогорлая</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r>
      <w:tr w:rsidR="00A57B9C" w:rsidTr="00A57B9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1А2, 3А2, 3В2</w:t>
            </w:r>
            <w:r>
              <w:rPr>
                <w:color w:val="2D2D2D"/>
                <w:sz w:val="18"/>
                <w:szCs w:val="18"/>
              </w:rPr>
              <w:br/>
              <w:t> </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От 31 до 60 включ.</w:t>
            </w:r>
            <w:r>
              <w:rPr>
                <w:color w:val="2D2D2D"/>
                <w:sz w:val="18"/>
                <w:szCs w:val="18"/>
              </w:rPr>
              <w:br/>
              <w:t> </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1,2-1,5</w:t>
            </w:r>
            <w:r>
              <w:rPr>
                <w:color w:val="2D2D2D"/>
                <w:sz w:val="18"/>
                <w:szCs w:val="18"/>
              </w:rPr>
              <w:br/>
              <w:t> </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Широкогорлая</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r>
      <w:tr w:rsidR="00A57B9C" w:rsidTr="00A57B9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1А1</w:t>
            </w:r>
            <w:r>
              <w:rPr>
                <w:color w:val="2D2D2D"/>
                <w:sz w:val="18"/>
                <w:szCs w:val="18"/>
              </w:rPr>
              <w:br/>
              <w:t> </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От 61 до 100 включ.</w:t>
            </w:r>
            <w:r>
              <w:rPr>
                <w:color w:val="2D2D2D"/>
                <w:sz w:val="18"/>
                <w:szCs w:val="18"/>
              </w:rPr>
              <w:br/>
              <w:t> </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0,8-1,0</w:t>
            </w:r>
            <w:r>
              <w:rPr>
                <w:color w:val="2D2D2D"/>
                <w:sz w:val="18"/>
                <w:szCs w:val="18"/>
              </w:rPr>
              <w:br/>
              <w:t> </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Узкогорлая</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r>
      <w:tr w:rsidR="00A57B9C" w:rsidTr="00A57B9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1А2</w:t>
            </w:r>
            <w:r>
              <w:rPr>
                <w:color w:val="2D2D2D"/>
                <w:sz w:val="18"/>
                <w:szCs w:val="18"/>
              </w:rPr>
              <w:br/>
              <w:t> </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От 61 до 100 включ.</w:t>
            </w:r>
            <w:r>
              <w:rPr>
                <w:color w:val="2D2D2D"/>
                <w:sz w:val="18"/>
                <w:szCs w:val="18"/>
              </w:rPr>
              <w:br/>
              <w:t> </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0,8-1,0</w:t>
            </w:r>
            <w:r>
              <w:rPr>
                <w:color w:val="2D2D2D"/>
                <w:sz w:val="18"/>
                <w:szCs w:val="18"/>
              </w:rPr>
              <w:br/>
              <w:t> </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Широкогорлая</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r>
      <w:tr w:rsidR="00A57B9C" w:rsidTr="00A57B9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1А2</w:t>
            </w:r>
            <w:r>
              <w:rPr>
                <w:color w:val="2D2D2D"/>
                <w:sz w:val="18"/>
                <w:szCs w:val="18"/>
              </w:rPr>
              <w:br/>
              <w:t> </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От 61 до 100 включ.</w:t>
            </w:r>
            <w:r>
              <w:rPr>
                <w:color w:val="2D2D2D"/>
                <w:sz w:val="18"/>
                <w:szCs w:val="18"/>
              </w:rPr>
              <w:br/>
              <w:t> </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0,8-1,0</w:t>
            </w:r>
            <w:r>
              <w:rPr>
                <w:color w:val="2D2D2D"/>
                <w:sz w:val="18"/>
                <w:szCs w:val="18"/>
              </w:rPr>
              <w:br/>
              <w:t> </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Со съемным верхним дном</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r>
      <w:tr w:rsidR="00A57B9C" w:rsidTr="00A57B9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1А1</w:t>
            </w:r>
            <w:r>
              <w:rPr>
                <w:color w:val="2D2D2D"/>
                <w:sz w:val="18"/>
                <w:szCs w:val="18"/>
              </w:rPr>
              <w:br/>
              <w:t> </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От 61 до 100 включ.</w:t>
            </w:r>
            <w:r>
              <w:rPr>
                <w:color w:val="2D2D2D"/>
                <w:sz w:val="18"/>
                <w:szCs w:val="18"/>
              </w:rPr>
              <w:br/>
              <w:t> </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1,5-2,0</w:t>
            </w:r>
            <w:r>
              <w:rPr>
                <w:color w:val="2D2D2D"/>
                <w:sz w:val="18"/>
                <w:szCs w:val="18"/>
              </w:rPr>
              <w:br/>
              <w:t> </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Узкогорлая</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r>
      <w:tr w:rsidR="00A57B9C" w:rsidTr="00A57B9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1А2</w:t>
            </w:r>
            <w:r>
              <w:rPr>
                <w:color w:val="2D2D2D"/>
                <w:sz w:val="18"/>
                <w:szCs w:val="18"/>
              </w:rPr>
              <w:br/>
            </w:r>
            <w:r>
              <w:rPr>
                <w:color w:val="2D2D2D"/>
                <w:sz w:val="18"/>
                <w:szCs w:val="18"/>
              </w:rPr>
              <w:lastRenderedPageBreak/>
              <w:t> </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lastRenderedPageBreak/>
              <w:t xml:space="preserve">От 61 до 100 </w:t>
            </w:r>
            <w:r>
              <w:rPr>
                <w:color w:val="2D2D2D"/>
                <w:sz w:val="18"/>
                <w:szCs w:val="18"/>
              </w:rPr>
              <w:lastRenderedPageBreak/>
              <w:t>включ.</w:t>
            </w:r>
            <w:r>
              <w:rPr>
                <w:color w:val="2D2D2D"/>
                <w:sz w:val="18"/>
                <w:szCs w:val="18"/>
              </w:rPr>
              <w:br/>
              <w:t> </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lastRenderedPageBreak/>
              <w:t>1,5-2,0</w:t>
            </w:r>
            <w:r>
              <w:rPr>
                <w:color w:val="2D2D2D"/>
                <w:sz w:val="18"/>
                <w:szCs w:val="18"/>
              </w:rPr>
              <w:br/>
            </w:r>
            <w:r>
              <w:rPr>
                <w:color w:val="2D2D2D"/>
                <w:sz w:val="18"/>
                <w:szCs w:val="18"/>
              </w:rPr>
              <w:lastRenderedPageBreak/>
              <w:t> </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lastRenderedPageBreak/>
              <w:t>Широкогорлая</w:t>
            </w:r>
            <w:r>
              <w:rPr>
                <w:color w:val="2D2D2D"/>
                <w:sz w:val="18"/>
                <w:szCs w:val="18"/>
              </w:rPr>
              <w:br/>
            </w:r>
            <w:r>
              <w:rPr>
                <w:color w:val="2D2D2D"/>
                <w:sz w:val="18"/>
                <w:szCs w:val="18"/>
              </w:rPr>
              <w:lastRenderedPageBreak/>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r>
      <w:tr w:rsidR="00A57B9C" w:rsidTr="00A57B9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lastRenderedPageBreak/>
              <w:t>1А1</w:t>
            </w:r>
            <w:r>
              <w:rPr>
                <w:color w:val="2D2D2D"/>
                <w:sz w:val="18"/>
                <w:szCs w:val="18"/>
              </w:rPr>
              <w:br/>
              <w:t> </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От 101 до 200 включ.</w:t>
            </w:r>
            <w:r>
              <w:rPr>
                <w:color w:val="2D2D2D"/>
                <w:sz w:val="18"/>
                <w:szCs w:val="18"/>
              </w:rPr>
              <w:br/>
              <w:t> </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1,0-1,5</w:t>
            </w:r>
            <w:r>
              <w:rPr>
                <w:color w:val="2D2D2D"/>
                <w:sz w:val="18"/>
                <w:szCs w:val="18"/>
              </w:rPr>
              <w:br/>
              <w:t> </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Узкогорлая</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r>
      <w:tr w:rsidR="00A57B9C" w:rsidTr="00A57B9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1А2</w:t>
            </w:r>
            <w:r>
              <w:rPr>
                <w:color w:val="2D2D2D"/>
                <w:sz w:val="18"/>
                <w:szCs w:val="18"/>
              </w:rPr>
              <w:br/>
              <w:t> </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От 101 до 200 включ.</w:t>
            </w:r>
            <w:r>
              <w:rPr>
                <w:color w:val="2D2D2D"/>
                <w:sz w:val="18"/>
                <w:szCs w:val="18"/>
              </w:rPr>
              <w:br/>
              <w:t> </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1,0-1,5</w:t>
            </w:r>
            <w:r>
              <w:rPr>
                <w:color w:val="2D2D2D"/>
                <w:sz w:val="18"/>
                <w:szCs w:val="18"/>
              </w:rPr>
              <w:br/>
              <w:t> </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Широкогорлая</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r>
      <w:tr w:rsidR="00A57B9C" w:rsidTr="00A57B9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1А2</w:t>
            </w:r>
            <w:r>
              <w:rPr>
                <w:color w:val="2D2D2D"/>
                <w:sz w:val="18"/>
                <w:szCs w:val="18"/>
              </w:rPr>
              <w:br/>
              <w:t> </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От 101 до 200 включ.</w:t>
            </w:r>
            <w:r>
              <w:rPr>
                <w:color w:val="2D2D2D"/>
                <w:sz w:val="18"/>
                <w:szCs w:val="18"/>
              </w:rPr>
              <w:br/>
              <w:t> </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1,0-1,5</w:t>
            </w:r>
            <w:r>
              <w:rPr>
                <w:color w:val="2D2D2D"/>
                <w:sz w:val="18"/>
                <w:szCs w:val="18"/>
              </w:rPr>
              <w:br/>
              <w:t> </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Со съемным верхним дном</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r>
      <w:tr w:rsidR="00A57B9C" w:rsidTr="00A57B9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1А1</w:t>
            </w:r>
            <w:r>
              <w:rPr>
                <w:color w:val="2D2D2D"/>
                <w:sz w:val="18"/>
                <w:szCs w:val="18"/>
              </w:rPr>
              <w:br/>
              <w:t> </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От 101 до 200 включ.</w:t>
            </w:r>
            <w:r>
              <w:rPr>
                <w:color w:val="2D2D2D"/>
                <w:sz w:val="18"/>
                <w:szCs w:val="18"/>
              </w:rPr>
              <w:br/>
              <w:t> </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2,0-3,0</w:t>
            </w:r>
            <w:r>
              <w:rPr>
                <w:color w:val="2D2D2D"/>
                <w:sz w:val="18"/>
                <w:szCs w:val="18"/>
              </w:rPr>
              <w:br/>
              <w:t> </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Узкогорлая</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r>
      <w:tr w:rsidR="00A57B9C" w:rsidTr="00A57B9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1А2</w:t>
            </w:r>
            <w:r>
              <w:rPr>
                <w:color w:val="2D2D2D"/>
                <w:sz w:val="18"/>
                <w:szCs w:val="18"/>
              </w:rPr>
              <w:br/>
              <w:t> </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От 101 до 200 включ.</w:t>
            </w:r>
            <w:r>
              <w:rPr>
                <w:color w:val="2D2D2D"/>
                <w:sz w:val="18"/>
                <w:szCs w:val="18"/>
              </w:rPr>
              <w:br/>
              <w:t> </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2,0-3,0</w:t>
            </w:r>
            <w:r>
              <w:rPr>
                <w:color w:val="2D2D2D"/>
                <w:sz w:val="18"/>
                <w:szCs w:val="18"/>
              </w:rPr>
              <w:br/>
              <w:t> </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Широкогорлая</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A57B9C" w:rsidTr="00A57B9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1А1</w:t>
            </w:r>
            <w:r>
              <w:rPr>
                <w:color w:val="2D2D2D"/>
                <w:sz w:val="18"/>
                <w:szCs w:val="18"/>
              </w:rPr>
              <w:br/>
              <w:t> </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От 200 до 250 включ.</w:t>
            </w:r>
            <w:r>
              <w:rPr>
                <w:color w:val="2D2D2D"/>
                <w:sz w:val="18"/>
                <w:szCs w:val="18"/>
              </w:rPr>
              <w:br/>
              <w:t> </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1,5-2,0</w:t>
            </w:r>
            <w:r>
              <w:rPr>
                <w:color w:val="2D2D2D"/>
                <w:sz w:val="18"/>
                <w:szCs w:val="18"/>
              </w:rPr>
              <w:br/>
              <w:t> </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Узкогорлая</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r>
      <w:tr w:rsidR="00A57B9C" w:rsidTr="00A57B9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1А2</w:t>
            </w:r>
            <w:r>
              <w:rPr>
                <w:color w:val="2D2D2D"/>
                <w:sz w:val="18"/>
                <w:szCs w:val="18"/>
              </w:rPr>
              <w:br/>
              <w:t> </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От 200 до 250 включ.</w:t>
            </w:r>
            <w:r>
              <w:rPr>
                <w:color w:val="2D2D2D"/>
                <w:sz w:val="18"/>
                <w:szCs w:val="18"/>
              </w:rPr>
              <w:br/>
              <w:t> </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1,5-2,0</w:t>
            </w:r>
            <w:r>
              <w:rPr>
                <w:color w:val="2D2D2D"/>
                <w:sz w:val="18"/>
                <w:szCs w:val="18"/>
              </w:rPr>
              <w:br/>
              <w:t> </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Широкогорлая</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r>
      <w:tr w:rsidR="00A57B9C" w:rsidTr="00A57B9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1А1</w:t>
            </w:r>
            <w:r>
              <w:rPr>
                <w:color w:val="2D2D2D"/>
                <w:sz w:val="18"/>
                <w:szCs w:val="18"/>
              </w:rPr>
              <w:br/>
              <w:t> </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От 200 до 250 включ.</w:t>
            </w:r>
            <w:r>
              <w:rPr>
                <w:color w:val="2D2D2D"/>
                <w:sz w:val="18"/>
                <w:szCs w:val="18"/>
              </w:rPr>
              <w:br/>
              <w:t> </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3,0-4,0</w:t>
            </w:r>
            <w:r>
              <w:rPr>
                <w:color w:val="2D2D2D"/>
                <w:sz w:val="18"/>
                <w:szCs w:val="18"/>
              </w:rPr>
              <w:br/>
              <w:t> </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Узкогорлая</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r>
      <w:tr w:rsidR="00A57B9C" w:rsidTr="00A57B9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1А2</w:t>
            </w:r>
            <w:r>
              <w:rPr>
                <w:color w:val="2D2D2D"/>
                <w:sz w:val="18"/>
                <w:szCs w:val="18"/>
              </w:rPr>
              <w:br/>
              <w:t> </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От 200 до 250 включ.</w:t>
            </w:r>
            <w:r>
              <w:rPr>
                <w:color w:val="2D2D2D"/>
                <w:sz w:val="18"/>
                <w:szCs w:val="18"/>
              </w:rPr>
              <w:br/>
              <w:t> </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3,0-4,0</w:t>
            </w:r>
            <w:r>
              <w:rPr>
                <w:color w:val="2D2D2D"/>
                <w:sz w:val="18"/>
                <w:szCs w:val="18"/>
              </w:rPr>
              <w:br/>
              <w:t> </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Широкогорлая</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r>
      <w:tr w:rsidR="00A57B9C" w:rsidTr="00A57B9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1А1</w:t>
            </w:r>
            <w:r>
              <w:rPr>
                <w:color w:val="2D2D2D"/>
                <w:sz w:val="18"/>
                <w:szCs w:val="18"/>
              </w:rPr>
              <w:br/>
              <w:t> </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Св. 250</w:t>
            </w:r>
            <w:r>
              <w:rPr>
                <w:color w:val="2D2D2D"/>
                <w:sz w:val="18"/>
                <w:szCs w:val="18"/>
              </w:rPr>
              <w:br/>
              <w:t> </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1,8-2,0</w:t>
            </w:r>
            <w:r>
              <w:rPr>
                <w:color w:val="2D2D2D"/>
                <w:sz w:val="18"/>
                <w:szCs w:val="18"/>
              </w:rPr>
              <w:br/>
              <w:t> </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Узкогорлая</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r>
      <w:tr w:rsidR="00A57B9C" w:rsidTr="00A57B9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1А2</w:t>
            </w:r>
            <w:r>
              <w:rPr>
                <w:color w:val="2D2D2D"/>
                <w:sz w:val="18"/>
                <w:szCs w:val="18"/>
              </w:rPr>
              <w:br/>
              <w:t> </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Св. 250</w:t>
            </w:r>
            <w:r>
              <w:rPr>
                <w:color w:val="2D2D2D"/>
                <w:sz w:val="18"/>
                <w:szCs w:val="18"/>
              </w:rPr>
              <w:br/>
              <w:t> </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1,8-2,0</w:t>
            </w:r>
            <w:r>
              <w:rPr>
                <w:color w:val="2D2D2D"/>
                <w:sz w:val="18"/>
                <w:szCs w:val="18"/>
              </w:rPr>
              <w:br/>
              <w:t> </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Широкогорлая</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r>
      <w:tr w:rsidR="00A57B9C" w:rsidTr="00A57B9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1А1</w:t>
            </w:r>
            <w:r>
              <w:rPr>
                <w:color w:val="2D2D2D"/>
                <w:sz w:val="18"/>
                <w:szCs w:val="18"/>
              </w:rPr>
              <w:br/>
              <w:t> </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Св. 250</w:t>
            </w:r>
            <w:r>
              <w:rPr>
                <w:color w:val="2D2D2D"/>
                <w:sz w:val="18"/>
                <w:szCs w:val="18"/>
              </w:rPr>
              <w:br/>
              <w:t> </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3,5-5,0</w:t>
            </w:r>
            <w:r>
              <w:rPr>
                <w:color w:val="2D2D2D"/>
                <w:sz w:val="18"/>
                <w:szCs w:val="18"/>
              </w:rPr>
              <w:br/>
              <w:t> </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Узкогорлая</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r>
      <w:tr w:rsidR="00A57B9C" w:rsidTr="00A57B9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1А2</w:t>
            </w:r>
            <w:r>
              <w:rPr>
                <w:color w:val="2D2D2D"/>
                <w:sz w:val="18"/>
                <w:szCs w:val="18"/>
              </w:rPr>
              <w:br/>
              <w:t> </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Св. 250</w:t>
            </w:r>
            <w:r>
              <w:rPr>
                <w:color w:val="2D2D2D"/>
                <w:sz w:val="18"/>
                <w:szCs w:val="18"/>
              </w:rPr>
              <w:br/>
              <w:t> </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3,5-5,0</w:t>
            </w:r>
            <w:r>
              <w:rPr>
                <w:color w:val="2D2D2D"/>
                <w:sz w:val="18"/>
                <w:szCs w:val="18"/>
              </w:rPr>
              <w:br/>
              <w:t> </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Широкогорлая</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r>
      <w:tr w:rsidR="00A57B9C" w:rsidTr="00A57B9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1А1</w:t>
            </w:r>
            <w:r>
              <w:rPr>
                <w:color w:val="2D2D2D"/>
                <w:sz w:val="18"/>
                <w:szCs w:val="18"/>
              </w:rPr>
              <w:br/>
              <w:t> </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От 20 до 100 включ.</w:t>
            </w:r>
            <w:r>
              <w:rPr>
                <w:color w:val="2D2D2D"/>
                <w:sz w:val="18"/>
                <w:szCs w:val="18"/>
              </w:rPr>
              <w:br/>
              <w:t> </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1,2-3,0</w:t>
            </w:r>
            <w:r>
              <w:rPr>
                <w:color w:val="2D2D2D"/>
                <w:sz w:val="18"/>
                <w:szCs w:val="18"/>
              </w:rPr>
              <w:br/>
              <w:t> </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Узкогорлая</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r>
      <w:tr w:rsidR="00A57B9C" w:rsidTr="00A57B9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1А2</w:t>
            </w:r>
            <w:r>
              <w:rPr>
                <w:color w:val="2D2D2D"/>
                <w:sz w:val="18"/>
                <w:szCs w:val="18"/>
              </w:rPr>
              <w:br/>
              <w:t> </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От 20 до 100 включ.</w:t>
            </w:r>
            <w:r>
              <w:rPr>
                <w:color w:val="2D2D2D"/>
                <w:sz w:val="18"/>
                <w:szCs w:val="18"/>
              </w:rPr>
              <w:br/>
              <w:t> </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1,2-3,0</w:t>
            </w:r>
            <w:r>
              <w:rPr>
                <w:color w:val="2D2D2D"/>
                <w:sz w:val="18"/>
                <w:szCs w:val="18"/>
              </w:rPr>
              <w:br/>
              <w:t> </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Широкогорлая</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r>
      <w:tr w:rsidR="00A57B9C" w:rsidTr="00A57B9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1А1</w:t>
            </w:r>
            <w:r>
              <w:rPr>
                <w:color w:val="2D2D2D"/>
                <w:sz w:val="18"/>
                <w:szCs w:val="18"/>
              </w:rPr>
              <w:br/>
              <w:t> </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Св. 100</w:t>
            </w:r>
            <w:r>
              <w:rPr>
                <w:color w:val="2D2D2D"/>
                <w:sz w:val="18"/>
                <w:szCs w:val="18"/>
              </w:rPr>
              <w:br/>
              <w:t> </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 менее 3,0</w:t>
            </w:r>
            <w:r>
              <w:rPr>
                <w:color w:val="2D2D2D"/>
                <w:sz w:val="18"/>
                <w:szCs w:val="18"/>
              </w:rPr>
              <w:br/>
              <w:t> </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Узкогорлая</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r>
      <w:tr w:rsidR="00A57B9C" w:rsidTr="00A57B9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1А2</w:t>
            </w:r>
            <w:r>
              <w:rPr>
                <w:color w:val="2D2D2D"/>
                <w:sz w:val="18"/>
                <w:szCs w:val="18"/>
              </w:rPr>
              <w:br/>
              <w:t> </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Св. 100</w:t>
            </w:r>
            <w:r>
              <w:rPr>
                <w:color w:val="2D2D2D"/>
                <w:sz w:val="18"/>
                <w:szCs w:val="18"/>
              </w:rPr>
              <w:br/>
              <w:t> </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 менее 3,0</w:t>
            </w:r>
            <w:r>
              <w:rPr>
                <w:color w:val="2D2D2D"/>
                <w:sz w:val="18"/>
                <w:szCs w:val="18"/>
              </w:rPr>
              <w:br/>
              <w:t> </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Широкогорлая</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r>
      <w:tr w:rsidR="00A57B9C" w:rsidTr="00A57B9C">
        <w:tc>
          <w:tcPr>
            <w:tcW w:w="11458" w:type="dxa"/>
            <w:gridSpan w:val="10"/>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Примечание - Знак "+" означает, что тара применяется, знак "-" - не применяется.</w:t>
            </w:r>
            <w:r>
              <w:rPr>
                <w:color w:val="2D2D2D"/>
                <w:sz w:val="18"/>
                <w:szCs w:val="18"/>
              </w:rPr>
              <w:br/>
              <w:t>      </w:t>
            </w:r>
          </w:p>
        </w:tc>
      </w:tr>
    </w:tbl>
    <w:p w:rsidR="00A57B9C" w:rsidRDefault="00A57B9C" w:rsidP="00A57B9C">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ПРИЛОЖЕНИЕ В (рекомендуемое). Исполнения швов тары</w:t>
      </w:r>
    </w:p>
    <w:p w:rsidR="00A57B9C" w:rsidRDefault="00A57B9C" w:rsidP="00A57B9C">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lastRenderedPageBreak/>
        <w:br/>
        <w:t>ПРИЛОЖЕНИЕ В</w:t>
      </w:r>
      <w:r>
        <w:rPr>
          <w:rFonts w:ascii="Arial" w:hAnsi="Arial" w:cs="Arial"/>
          <w:color w:val="2D2D2D"/>
          <w:spacing w:val="2"/>
          <w:sz w:val="18"/>
          <w:szCs w:val="18"/>
        </w:rPr>
        <w:br/>
        <w:t>(рекомендуемое)</w:t>
      </w:r>
    </w:p>
    <w:p w:rsidR="00A57B9C" w:rsidRDefault="00A57B9C" w:rsidP="00A57B9C">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Рисунок B.1 - Швы корпуса и соединения корпуса с доньями тары</w:t>
      </w:r>
    </w:p>
    <w:p w:rsidR="00A57B9C" w:rsidRDefault="00A57B9C" w:rsidP="00A57B9C">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5716905" cy="5407025"/>
            <wp:effectExtent l="19050" t="0" r="0" b="0"/>
            <wp:docPr id="75" name="Рисунок 75" descr="ГОСТ 30765-2001 Тара транспортная металлическая.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ГОСТ 30765-2001 Тара транспортная металлическая. Общие технические условия"/>
                    <pic:cNvPicPr>
                      <a:picLocks noChangeAspect="1" noChangeArrowheads="1"/>
                    </pic:cNvPicPr>
                  </pic:nvPicPr>
                  <pic:blipFill>
                    <a:blip r:embed="rId21" cstate="print"/>
                    <a:srcRect/>
                    <a:stretch>
                      <a:fillRect/>
                    </a:stretch>
                  </pic:blipFill>
                  <pic:spPr bwMode="auto">
                    <a:xfrm>
                      <a:off x="0" y="0"/>
                      <a:ext cx="5716905" cy="5407025"/>
                    </a:xfrm>
                    <a:prstGeom prst="rect">
                      <a:avLst/>
                    </a:prstGeom>
                    <a:noFill/>
                    <a:ln w="9525">
                      <a:noFill/>
                      <a:miter lim="800000"/>
                      <a:headEnd/>
                      <a:tailEnd/>
                    </a:ln>
                  </pic:spPr>
                </pic:pic>
              </a:graphicData>
            </a:graphic>
          </wp:inline>
        </w:drawing>
      </w:r>
    </w:p>
    <w:p w:rsidR="00A57B9C" w:rsidRDefault="00A57B9C" w:rsidP="00A57B9C">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Продольные швы корпуса:</w:t>
      </w:r>
      <w:r>
        <w:rPr>
          <w:rFonts w:ascii="Arial" w:hAnsi="Arial" w:cs="Arial"/>
          <w:color w:val="2D2D2D"/>
          <w:spacing w:val="2"/>
          <w:sz w:val="18"/>
          <w:szCs w:val="18"/>
        </w:rPr>
        <w:br/>
      </w:r>
      <w:r>
        <w:rPr>
          <w:rFonts w:ascii="Arial" w:hAnsi="Arial" w:cs="Arial"/>
          <w:color w:val="2D2D2D"/>
          <w:spacing w:val="2"/>
          <w:sz w:val="18"/>
          <w:szCs w:val="18"/>
        </w:rPr>
        <w:br/>
        <w:t>a - сварной нахлесточный; б - сварной стыковой; в - одинарный фальцовый; г - двойной штампованный;</w:t>
      </w:r>
      <w:r>
        <w:rPr>
          <w:rFonts w:ascii="Arial" w:hAnsi="Arial" w:cs="Arial"/>
          <w:color w:val="2D2D2D"/>
          <w:spacing w:val="2"/>
          <w:sz w:val="18"/>
          <w:szCs w:val="18"/>
        </w:rPr>
        <w:br/>
        <w:t>д - двойной фальцовый</w:t>
      </w:r>
      <w:r>
        <w:rPr>
          <w:rFonts w:ascii="Arial" w:hAnsi="Arial" w:cs="Arial"/>
          <w:color w:val="2D2D2D"/>
          <w:spacing w:val="2"/>
          <w:sz w:val="18"/>
          <w:szCs w:val="18"/>
        </w:rPr>
        <w:br/>
      </w:r>
      <w:r>
        <w:rPr>
          <w:rFonts w:ascii="Arial" w:hAnsi="Arial" w:cs="Arial"/>
          <w:color w:val="2D2D2D"/>
          <w:spacing w:val="2"/>
          <w:sz w:val="18"/>
          <w:szCs w:val="18"/>
        </w:rPr>
        <w:br/>
        <w:t>Соединение корпуса с доньями:</w:t>
      </w:r>
      <w:r>
        <w:rPr>
          <w:rFonts w:ascii="Arial" w:hAnsi="Arial" w:cs="Arial"/>
          <w:color w:val="2D2D2D"/>
          <w:spacing w:val="2"/>
          <w:sz w:val="18"/>
          <w:szCs w:val="18"/>
        </w:rPr>
        <w:br/>
      </w:r>
      <w:r>
        <w:rPr>
          <w:rFonts w:ascii="Arial" w:hAnsi="Arial" w:cs="Arial"/>
          <w:color w:val="2D2D2D"/>
          <w:spacing w:val="2"/>
          <w:sz w:val="18"/>
          <w:szCs w:val="18"/>
        </w:rPr>
        <w:br/>
        <w:t>е - закаточный шов; ж, и, к, л, м - сварные швы</w:t>
      </w:r>
      <w:r>
        <w:rPr>
          <w:rFonts w:ascii="Arial" w:hAnsi="Arial" w:cs="Arial"/>
          <w:color w:val="2D2D2D"/>
          <w:spacing w:val="2"/>
          <w:sz w:val="18"/>
          <w:szCs w:val="18"/>
        </w:rPr>
        <w:br/>
      </w:r>
      <w:r>
        <w:rPr>
          <w:rFonts w:ascii="Arial" w:hAnsi="Arial" w:cs="Arial"/>
          <w:color w:val="2D2D2D"/>
          <w:spacing w:val="2"/>
          <w:sz w:val="18"/>
          <w:szCs w:val="18"/>
        </w:rPr>
        <w:br/>
        <w:t>Рисунок B.1 - Швы корпуса и соединения корпуса с доньями тары</w:t>
      </w:r>
    </w:p>
    <w:p w:rsidR="00A57B9C" w:rsidRDefault="00A57B9C" w:rsidP="00A57B9C">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     </w:t>
      </w:r>
    </w:p>
    <w:p w:rsidR="00A57B9C" w:rsidRDefault="00A57B9C" w:rsidP="00A57B9C">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ПРИЛОЖЕНИЕ Г (рекомендуемое). Герметизирующие материалы для тары</w:t>
      </w:r>
    </w:p>
    <w:p w:rsidR="00A57B9C" w:rsidRDefault="00A57B9C" w:rsidP="00A57B9C">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lastRenderedPageBreak/>
        <w:t>ПРИЛОЖЕНИЕ Г</w:t>
      </w:r>
      <w:r>
        <w:rPr>
          <w:rFonts w:ascii="Arial" w:hAnsi="Arial" w:cs="Arial"/>
          <w:color w:val="2D2D2D"/>
          <w:spacing w:val="2"/>
          <w:sz w:val="18"/>
          <w:szCs w:val="18"/>
        </w:rPr>
        <w:br/>
        <w:t>(рекомендуемое)</w:t>
      </w:r>
    </w:p>
    <w:p w:rsidR="00A57B9C" w:rsidRDefault="00A57B9C" w:rsidP="00A57B9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     </w:t>
      </w:r>
      <w:r>
        <w:rPr>
          <w:rFonts w:ascii="Arial" w:hAnsi="Arial" w:cs="Arial"/>
          <w:color w:val="2D2D2D"/>
          <w:spacing w:val="2"/>
          <w:sz w:val="18"/>
          <w:szCs w:val="18"/>
        </w:rPr>
        <w:br/>
        <w:t>Таблица Г.1</w:t>
      </w:r>
    </w:p>
    <w:tbl>
      <w:tblPr>
        <w:tblW w:w="0" w:type="auto"/>
        <w:tblCellMar>
          <w:left w:w="0" w:type="dxa"/>
          <w:right w:w="0" w:type="dxa"/>
        </w:tblCellMar>
        <w:tblLook w:val="04A0"/>
      </w:tblPr>
      <w:tblGrid>
        <w:gridCol w:w="6349"/>
        <w:gridCol w:w="3998"/>
      </w:tblGrid>
      <w:tr w:rsidR="00A57B9C" w:rsidTr="00A57B9C">
        <w:trPr>
          <w:trHeight w:val="15"/>
        </w:trPr>
        <w:tc>
          <w:tcPr>
            <w:tcW w:w="6838" w:type="dxa"/>
            <w:hideMark/>
          </w:tcPr>
          <w:p w:rsidR="00A57B9C" w:rsidRDefault="00A57B9C">
            <w:pPr>
              <w:rPr>
                <w:sz w:val="2"/>
                <w:szCs w:val="24"/>
              </w:rPr>
            </w:pPr>
          </w:p>
        </w:tc>
        <w:tc>
          <w:tcPr>
            <w:tcW w:w="4250" w:type="dxa"/>
            <w:hideMark/>
          </w:tcPr>
          <w:p w:rsidR="00A57B9C" w:rsidRDefault="00A57B9C">
            <w:pPr>
              <w:rPr>
                <w:sz w:val="2"/>
                <w:szCs w:val="24"/>
              </w:rPr>
            </w:pPr>
          </w:p>
        </w:tc>
      </w:tr>
      <w:tr w:rsidR="00A57B9C" w:rsidTr="00A57B9C">
        <w:tc>
          <w:tcPr>
            <w:tcW w:w="683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Наименование герметизирующего материала</w:t>
            </w:r>
            <w:r>
              <w:rPr>
                <w:color w:val="2D2D2D"/>
                <w:sz w:val="18"/>
                <w:szCs w:val="18"/>
              </w:rPr>
              <w:br/>
              <w:t> </w:t>
            </w: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Назначение герметизирующего материала</w:t>
            </w:r>
            <w:r>
              <w:rPr>
                <w:color w:val="2D2D2D"/>
                <w:sz w:val="18"/>
                <w:szCs w:val="18"/>
              </w:rPr>
              <w:br/>
              <w:t> </w:t>
            </w:r>
          </w:p>
        </w:tc>
      </w:tr>
      <w:tr w:rsidR="00A57B9C" w:rsidTr="00A57B9C">
        <w:tc>
          <w:tcPr>
            <w:tcW w:w="683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Жидкое стекло по</w:t>
            </w:r>
            <w:r>
              <w:rPr>
                <w:rStyle w:val="apple-converted-space"/>
                <w:color w:val="2D2D2D"/>
                <w:sz w:val="18"/>
                <w:szCs w:val="18"/>
              </w:rPr>
              <w:t> </w:t>
            </w:r>
            <w:r w:rsidRPr="00961918">
              <w:rPr>
                <w:sz w:val="18"/>
                <w:szCs w:val="18"/>
              </w:rPr>
              <w:t>ГОСТ 13078</w:t>
            </w:r>
            <w:r>
              <w:rPr>
                <w:rStyle w:val="apple-converted-space"/>
                <w:color w:val="2D2D2D"/>
                <w:sz w:val="18"/>
                <w:szCs w:val="18"/>
              </w:rPr>
              <w:t> </w:t>
            </w:r>
            <w:r>
              <w:rPr>
                <w:color w:val="2D2D2D"/>
                <w:sz w:val="18"/>
                <w:szCs w:val="18"/>
              </w:rPr>
              <w:t>с молотым тальком по</w:t>
            </w:r>
            <w:r>
              <w:rPr>
                <w:rStyle w:val="apple-converted-space"/>
                <w:color w:val="2D2D2D"/>
                <w:sz w:val="18"/>
                <w:szCs w:val="18"/>
              </w:rPr>
              <w:t> </w:t>
            </w:r>
            <w:r w:rsidRPr="00961918">
              <w:rPr>
                <w:sz w:val="18"/>
                <w:szCs w:val="18"/>
              </w:rPr>
              <w:t>ГОСТ 19729</w:t>
            </w:r>
            <w:r>
              <w:rPr>
                <w:rStyle w:val="apple-converted-space"/>
                <w:color w:val="2D2D2D"/>
                <w:sz w:val="18"/>
                <w:szCs w:val="18"/>
              </w:rPr>
              <w:t> </w:t>
            </w:r>
            <w:r>
              <w:rPr>
                <w:color w:val="2D2D2D"/>
                <w:sz w:val="18"/>
                <w:szCs w:val="18"/>
              </w:rPr>
              <w:t>или мелом по</w:t>
            </w:r>
            <w:r>
              <w:rPr>
                <w:rStyle w:val="apple-converted-space"/>
                <w:color w:val="2D2D2D"/>
                <w:sz w:val="18"/>
                <w:szCs w:val="18"/>
              </w:rPr>
              <w:t> </w:t>
            </w:r>
            <w:r w:rsidRPr="00961918">
              <w:rPr>
                <w:sz w:val="18"/>
                <w:szCs w:val="18"/>
              </w:rPr>
              <w:t>ГОСТ 12085</w:t>
            </w:r>
          </w:p>
        </w:tc>
        <w:tc>
          <w:tcPr>
            <w:tcW w:w="425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Для герметизации фальцовых и закаточных швов и крышек</w:t>
            </w:r>
          </w:p>
        </w:tc>
      </w:tr>
      <w:tr w:rsidR="00A57B9C" w:rsidTr="00A57B9C">
        <w:tc>
          <w:tcPr>
            <w:tcW w:w="683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Шпатлевки по</w:t>
            </w:r>
            <w:r>
              <w:rPr>
                <w:rStyle w:val="apple-converted-space"/>
                <w:color w:val="2D2D2D"/>
                <w:sz w:val="18"/>
                <w:szCs w:val="18"/>
              </w:rPr>
              <w:t> </w:t>
            </w:r>
            <w:r w:rsidRPr="00961918">
              <w:rPr>
                <w:sz w:val="18"/>
                <w:szCs w:val="18"/>
              </w:rPr>
              <w:t>ГОСТ 10277</w:t>
            </w:r>
          </w:p>
        </w:tc>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r>
      <w:tr w:rsidR="00A57B9C" w:rsidTr="00A57B9C">
        <w:tc>
          <w:tcPr>
            <w:tcW w:w="683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Дисперсия поливинилацетатная по</w:t>
            </w:r>
            <w:r>
              <w:rPr>
                <w:rStyle w:val="apple-converted-space"/>
                <w:color w:val="2D2D2D"/>
                <w:sz w:val="18"/>
                <w:szCs w:val="18"/>
              </w:rPr>
              <w:t> </w:t>
            </w:r>
            <w:r w:rsidRPr="00961918">
              <w:rPr>
                <w:sz w:val="18"/>
                <w:szCs w:val="18"/>
              </w:rPr>
              <w:t>ГОСТ 18992</w:t>
            </w:r>
          </w:p>
        </w:tc>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r>
      <w:tr w:rsidR="00A57B9C" w:rsidTr="00A57B9C">
        <w:tc>
          <w:tcPr>
            <w:tcW w:w="683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Латекс синтетический по нормативному документу</w:t>
            </w:r>
          </w:p>
        </w:tc>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r>
      <w:tr w:rsidR="00A57B9C" w:rsidTr="00A57B9C">
        <w:tc>
          <w:tcPr>
            <w:tcW w:w="683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Паста уплотнительная по нормативному документу</w:t>
            </w:r>
            <w:r>
              <w:rPr>
                <w:color w:val="2D2D2D"/>
                <w:sz w:val="18"/>
                <w:szCs w:val="18"/>
              </w:rPr>
              <w:br/>
              <w:t> </w:t>
            </w:r>
          </w:p>
        </w:tc>
        <w:tc>
          <w:tcPr>
            <w:tcW w:w="425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r>
    </w:tbl>
    <w:p w:rsidR="00A57B9C" w:rsidRDefault="00A57B9C" w:rsidP="00A57B9C">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     </w:t>
      </w:r>
    </w:p>
    <w:p w:rsidR="00A57B9C" w:rsidRDefault="00A57B9C" w:rsidP="00A57B9C">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ПРИЛОЖЕНИЕ Д (рекомендуемое). Исполнения горловин и съемных верхних доньев тары</w:t>
      </w:r>
    </w:p>
    <w:p w:rsidR="00A57B9C" w:rsidRDefault="00A57B9C" w:rsidP="00A57B9C">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ПРИЛОЖЕНИЕ Д</w:t>
      </w:r>
      <w:r>
        <w:rPr>
          <w:rFonts w:ascii="Arial" w:hAnsi="Arial" w:cs="Arial"/>
          <w:color w:val="2D2D2D"/>
          <w:spacing w:val="2"/>
          <w:sz w:val="18"/>
          <w:szCs w:val="18"/>
        </w:rPr>
        <w:br/>
        <w:t>(рекомендуемое)</w:t>
      </w:r>
    </w:p>
    <w:p w:rsidR="00A57B9C" w:rsidRDefault="00A57B9C" w:rsidP="00A57B9C">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Рисунок Д.1 - Исполнение горловины тары</w:t>
      </w:r>
    </w:p>
    <w:p w:rsidR="00A57B9C" w:rsidRDefault="00A57B9C" w:rsidP="00A57B9C">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4763135" cy="4913630"/>
            <wp:effectExtent l="19050" t="0" r="0" b="0"/>
            <wp:docPr id="76" name="Рисунок 76" descr="ГОСТ 30765-2001 Тара транспортная металлическая.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ГОСТ 30765-2001 Тара транспортная металлическая. Общие технические условия"/>
                    <pic:cNvPicPr>
                      <a:picLocks noChangeAspect="1" noChangeArrowheads="1"/>
                    </pic:cNvPicPr>
                  </pic:nvPicPr>
                  <pic:blipFill>
                    <a:blip r:embed="rId22" cstate="print"/>
                    <a:srcRect/>
                    <a:stretch>
                      <a:fillRect/>
                    </a:stretch>
                  </pic:blipFill>
                  <pic:spPr bwMode="auto">
                    <a:xfrm>
                      <a:off x="0" y="0"/>
                      <a:ext cx="4763135" cy="4913630"/>
                    </a:xfrm>
                    <a:prstGeom prst="rect">
                      <a:avLst/>
                    </a:prstGeom>
                    <a:noFill/>
                    <a:ln w="9525">
                      <a:noFill/>
                      <a:miter lim="800000"/>
                      <a:headEnd/>
                      <a:tailEnd/>
                    </a:ln>
                  </pic:spPr>
                </pic:pic>
              </a:graphicData>
            </a:graphic>
          </wp:inline>
        </w:drawing>
      </w:r>
    </w:p>
    <w:p w:rsidR="00A57B9C" w:rsidRDefault="00A57B9C" w:rsidP="00A57B9C">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lastRenderedPageBreak/>
        <w:br/>
        <w:t>а, в - с вставляющейся крышкой; б, г, д - с крышкой (пробкой) на резьбе;</w:t>
      </w:r>
      <w:r>
        <w:rPr>
          <w:rFonts w:ascii="Arial" w:hAnsi="Arial" w:cs="Arial"/>
          <w:color w:val="2D2D2D"/>
          <w:spacing w:val="2"/>
          <w:sz w:val="18"/>
          <w:szCs w:val="18"/>
        </w:rPr>
        <w:br/>
        <w:t>е - с фланцевой крышкой; ж - с откидной крышкой</w:t>
      </w:r>
    </w:p>
    <w:p w:rsidR="00A57B9C" w:rsidRDefault="00A57B9C" w:rsidP="00A57B9C">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1 - горловина; 2 - крышка (а, б, в, е); 2 - пробка (г, д, ж); 3 - прокладка; 4 - корпус; 5 - верхнее дно; 6 - внешний</w:t>
      </w:r>
      <w:r>
        <w:rPr>
          <w:rFonts w:ascii="Arial" w:hAnsi="Arial" w:cs="Arial"/>
          <w:color w:val="2D2D2D"/>
          <w:spacing w:val="2"/>
          <w:sz w:val="18"/>
          <w:szCs w:val="18"/>
        </w:rPr>
        <w:br/>
        <w:t>концевой обруч; 7 - фланец; 8 - задний кронштейн; 9 - конус; 10 - карабин; 11 - передний кронштейн;</w:t>
      </w:r>
      <w:r>
        <w:rPr>
          <w:rFonts w:ascii="Arial" w:hAnsi="Arial" w:cs="Arial"/>
          <w:color w:val="2D2D2D"/>
          <w:spacing w:val="2"/>
          <w:sz w:val="18"/>
          <w:szCs w:val="18"/>
        </w:rPr>
        <w:br/>
        <w:t>12 - хомутик; 13 - запорная планка; 14 - держатель; 15 - заклепка</w:t>
      </w:r>
      <w:r>
        <w:rPr>
          <w:rFonts w:ascii="Arial" w:hAnsi="Arial" w:cs="Arial"/>
          <w:color w:val="2D2D2D"/>
          <w:spacing w:val="2"/>
          <w:sz w:val="18"/>
          <w:szCs w:val="18"/>
        </w:rPr>
        <w:br/>
      </w:r>
      <w:r>
        <w:rPr>
          <w:rFonts w:ascii="Arial" w:hAnsi="Arial" w:cs="Arial"/>
          <w:color w:val="2D2D2D"/>
          <w:spacing w:val="2"/>
          <w:sz w:val="18"/>
          <w:szCs w:val="18"/>
        </w:rPr>
        <w:br/>
        <w:t>Рисунок Д.1 - Исполнение горловины тары</w:t>
      </w:r>
      <w:r>
        <w:rPr>
          <w:rFonts w:ascii="Arial" w:hAnsi="Arial" w:cs="Arial"/>
          <w:color w:val="2D2D2D"/>
          <w:spacing w:val="2"/>
          <w:sz w:val="18"/>
          <w:szCs w:val="18"/>
        </w:rPr>
        <w:br/>
      </w:r>
    </w:p>
    <w:p w:rsidR="00A57B9C" w:rsidRDefault="00A57B9C" w:rsidP="00A57B9C">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Рисунок Д.2 - Исполнения съемных верхних доньев тары</w:t>
      </w:r>
    </w:p>
    <w:p w:rsidR="00A57B9C" w:rsidRDefault="00A57B9C" w:rsidP="00A57B9C">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5240020" cy="4142740"/>
            <wp:effectExtent l="19050" t="0" r="0" b="0"/>
            <wp:docPr id="77" name="Рисунок 77" descr="ГОСТ 30765-2001 Тара транспортная металлическая.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ГОСТ 30765-2001 Тара транспортная металлическая. Общие технические условия"/>
                    <pic:cNvPicPr>
                      <a:picLocks noChangeAspect="1" noChangeArrowheads="1"/>
                    </pic:cNvPicPr>
                  </pic:nvPicPr>
                  <pic:blipFill>
                    <a:blip r:embed="rId23" cstate="print"/>
                    <a:srcRect/>
                    <a:stretch>
                      <a:fillRect/>
                    </a:stretch>
                  </pic:blipFill>
                  <pic:spPr bwMode="auto">
                    <a:xfrm>
                      <a:off x="0" y="0"/>
                      <a:ext cx="5240020" cy="4142740"/>
                    </a:xfrm>
                    <a:prstGeom prst="rect">
                      <a:avLst/>
                    </a:prstGeom>
                    <a:noFill/>
                    <a:ln w="9525">
                      <a:noFill/>
                      <a:miter lim="800000"/>
                      <a:headEnd/>
                      <a:tailEnd/>
                    </a:ln>
                  </pic:spPr>
                </pic:pic>
              </a:graphicData>
            </a:graphic>
          </wp:inline>
        </w:drawing>
      </w:r>
    </w:p>
    <w:p w:rsidR="00A57B9C" w:rsidRDefault="00A57B9C" w:rsidP="00A57B9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_______________</w:t>
      </w:r>
    </w:p>
    <w:p w:rsidR="00A57B9C" w:rsidRDefault="00A57B9C" w:rsidP="00A57B9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Съемное верхнее дно настоящего исполнения применяют только для барабанов вместимостью менее 50 дм</w:t>
      </w:r>
      <w:r w:rsidR="00B07F7E" w:rsidRPr="00B07F7E">
        <w:rPr>
          <w:rFonts w:ascii="Arial" w:hAnsi="Arial" w:cs="Arial"/>
          <w:color w:val="2D2D2D"/>
          <w:spacing w:val="2"/>
          <w:sz w:val="18"/>
          <w:szCs w:val="18"/>
        </w:rPr>
        <w:pict>
          <v:shape id="_x0000_i1084" type="#_x0000_t75" alt="ГОСТ 30765-2001 Тара транспортная металлическая. Общие технические условия" style="width:8.15pt;height:17.55pt"/>
        </w:pict>
      </w:r>
      <w:r>
        <w:rPr>
          <w:rFonts w:ascii="Arial" w:hAnsi="Arial" w:cs="Arial"/>
          <w:color w:val="2D2D2D"/>
          <w:spacing w:val="2"/>
          <w:sz w:val="18"/>
          <w:szCs w:val="18"/>
        </w:rPr>
        <w:t>.</w:t>
      </w:r>
      <w:r>
        <w:rPr>
          <w:rFonts w:ascii="Arial" w:hAnsi="Arial" w:cs="Arial"/>
          <w:color w:val="2D2D2D"/>
          <w:spacing w:val="2"/>
          <w:sz w:val="18"/>
          <w:szCs w:val="18"/>
        </w:rPr>
        <w:br/>
        <w:t>     </w:t>
      </w:r>
    </w:p>
    <w:p w:rsidR="00A57B9C" w:rsidRDefault="00A57B9C" w:rsidP="00A57B9C">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а, б - крепление стяжным обручем; в - крепление зажимное; г - крепление обжимное</w:t>
      </w:r>
    </w:p>
    <w:p w:rsidR="00A57B9C" w:rsidRDefault="00A57B9C" w:rsidP="00A57B9C">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1 - съемное верхнее дно; 2 - корпус; 3 - прокладка; 4 - обруч стяжной</w:t>
      </w:r>
      <w:r>
        <w:rPr>
          <w:rFonts w:ascii="Arial" w:hAnsi="Arial" w:cs="Arial"/>
          <w:color w:val="2D2D2D"/>
          <w:spacing w:val="2"/>
          <w:sz w:val="18"/>
          <w:szCs w:val="18"/>
        </w:rPr>
        <w:br/>
      </w:r>
      <w:r>
        <w:rPr>
          <w:rFonts w:ascii="Arial" w:hAnsi="Arial" w:cs="Arial"/>
          <w:color w:val="2D2D2D"/>
          <w:spacing w:val="2"/>
          <w:sz w:val="18"/>
          <w:szCs w:val="18"/>
        </w:rPr>
        <w:br/>
        <w:t>Рисунок Д.2 - Исполнения съемных верхних доньев тары</w:t>
      </w:r>
    </w:p>
    <w:p w:rsidR="00A57B9C" w:rsidRDefault="00A57B9C" w:rsidP="00A57B9C">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     </w:t>
      </w:r>
    </w:p>
    <w:p w:rsidR="00A57B9C" w:rsidRDefault="00A57B9C" w:rsidP="00A57B9C">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ПРИЛОЖЕНИЕ Е (рекомендуемое). Материалы для изготовления тары</w:t>
      </w:r>
    </w:p>
    <w:p w:rsidR="00A57B9C" w:rsidRDefault="00A57B9C" w:rsidP="00A57B9C">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ПРИЛОЖЕНИЕ Е</w:t>
      </w:r>
      <w:r>
        <w:rPr>
          <w:rFonts w:ascii="Arial" w:hAnsi="Arial" w:cs="Arial"/>
          <w:color w:val="2D2D2D"/>
          <w:spacing w:val="2"/>
          <w:sz w:val="18"/>
          <w:szCs w:val="18"/>
        </w:rPr>
        <w:br/>
        <w:t>(рекомендуемое)</w:t>
      </w:r>
    </w:p>
    <w:p w:rsidR="00A57B9C" w:rsidRDefault="00A57B9C" w:rsidP="00A57B9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     </w:t>
      </w:r>
      <w:r>
        <w:rPr>
          <w:rFonts w:ascii="Arial" w:hAnsi="Arial" w:cs="Arial"/>
          <w:color w:val="2D2D2D"/>
          <w:spacing w:val="2"/>
          <w:sz w:val="18"/>
          <w:szCs w:val="18"/>
        </w:rPr>
        <w:br/>
        <w:t>Таблица E.1</w:t>
      </w:r>
    </w:p>
    <w:tbl>
      <w:tblPr>
        <w:tblW w:w="0" w:type="auto"/>
        <w:tblCellMar>
          <w:left w:w="0" w:type="dxa"/>
          <w:right w:w="0" w:type="dxa"/>
        </w:tblCellMar>
        <w:tblLook w:val="04A0"/>
      </w:tblPr>
      <w:tblGrid>
        <w:gridCol w:w="1111"/>
        <w:gridCol w:w="841"/>
        <w:gridCol w:w="1173"/>
        <w:gridCol w:w="1177"/>
        <w:gridCol w:w="1938"/>
        <w:gridCol w:w="1313"/>
        <w:gridCol w:w="1308"/>
        <w:gridCol w:w="1486"/>
      </w:tblGrid>
      <w:tr w:rsidR="00A57B9C" w:rsidTr="00A57B9C">
        <w:trPr>
          <w:trHeight w:val="15"/>
        </w:trPr>
        <w:tc>
          <w:tcPr>
            <w:tcW w:w="1294" w:type="dxa"/>
            <w:hideMark/>
          </w:tcPr>
          <w:p w:rsidR="00A57B9C" w:rsidRDefault="00A57B9C">
            <w:pPr>
              <w:rPr>
                <w:sz w:val="2"/>
                <w:szCs w:val="24"/>
              </w:rPr>
            </w:pPr>
          </w:p>
        </w:tc>
        <w:tc>
          <w:tcPr>
            <w:tcW w:w="924" w:type="dxa"/>
            <w:hideMark/>
          </w:tcPr>
          <w:p w:rsidR="00A57B9C" w:rsidRDefault="00A57B9C">
            <w:pPr>
              <w:rPr>
                <w:sz w:val="2"/>
                <w:szCs w:val="24"/>
              </w:rPr>
            </w:pPr>
          </w:p>
        </w:tc>
        <w:tc>
          <w:tcPr>
            <w:tcW w:w="1294" w:type="dxa"/>
            <w:hideMark/>
          </w:tcPr>
          <w:p w:rsidR="00A57B9C" w:rsidRDefault="00A57B9C">
            <w:pPr>
              <w:rPr>
                <w:sz w:val="2"/>
                <w:szCs w:val="24"/>
              </w:rPr>
            </w:pPr>
          </w:p>
        </w:tc>
        <w:tc>
          <w:tcPr>
            <w:tcW w:w="1294" w:type="dxa"/>
            <w:hideMark/>
          </w:tcPr>
          <w:p w:rsidR="00A57B9C" w:rsidRDefault="00A57B9C">
            <w:pPr>
              <w:rPr>
                <w:sz w:val="2"/>
                <w:szCs w:val="24"/>
              </w:rPr>
            </w:pPr>
          </w:p>
        </w:tc>
        <w:tc>
          <w:tcPr>
            <w:tcW w:w="2218" w:type="dxa"/>
            <w:hideMark/>
          </w:tcPr>
          <w:p w:rsidR="00A57B9C" w:rsidRDefault="00A57B9C">
            <w:pPr>
              <w:rPr>
                <w:sz w:val="2"/>
                <w:szCs w:val="24"/>
              </w:rPr>
            </w:pPr>
          </w:p>
        </w:tc>
        <w:tc>
          <w:tcPr>
            <w:tcW w:w="1478" w:type="dxa"/>
            <w:hideMark/>
          </w:tcPr>
          <w:p w:rsidR="00A57B9C" w:rsidRDefault="00A57B9C">
            <w:pPr>
              <w:rPr>
                <w:sz w:val="2"/>
                <w:szCs w:val="24"/>
              </w:rPr>
            </w:pPr>
          </w:p>
        </w:tc>
        <w:tc>
          <w:tcPr>
            <w:tcW w:w="1478" w:type="dxa"/>
            <w:hideMark/>
          </w:tcPr>
          <w:p w:rsidR="00A57B9C" w:rsidRDefault="00A57B9C">
            <w:pPr>
              <w:rPr>
                <w:sz w:val="2"/>
                <w:szCs w:val="24"/>
              </w:rPr>
            </w:pPr>
          </w:p>
        </w:tc>
        <w:tc>
          <w:tcPr>
            <w:tcW w:w="1663" w:type="dxa"/>
            <w:hideMark/>
          </w:tcPr>
          <w:p w:rsidR="00A57B9C" w:rsidRDefault="00A57B9C">
            <w:pPr>
              <w:rPr>
                <w:sz w:val="2"/>
                <w:szCs w:val="24"/>
              </w:rPr>
            </w:pPr>
          </w:p>
        </w:tc>
      </w:tr>
      <w:tr w:rsidR="00A57B9C" w:rsidTr="00A57B9C">
        <w:tc>
          <w:tcPr>
            <w:tcW w:w="3511"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lastRenderedPageBreak/>
              <w:t>Тара</w:t>
            </w:r>
            <w:r>
              <w:rPr>
                <w:color w:val="2D2D2D"/>
                <w:sz w:val="18"/>
                <w:szCs w:val="18"/>
              </w:rPr>
              <w:br/>
              <w:t> </w:t>
            </w:r>
          </w:p>
        </w:tc>
        <w:tc>
          <w:tcPr>
            <w:tcW w:w="8131" w:type="dxa"/>
            <w:gridSpan w:val="5"/>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Материал, применяемый для изготовления тары</w:t>
            </w:r>
            <w:r>
              <w:rPr>
                <w:color w:val="2D2D2D"/>
                <w:sz w:val="18"/>
                <w:szCs w:val="18"/>
              </w:rPr>
              <w:br/>
              <w:t> </w:t>
            </w:r>
          </w:p>
        </w:tc>
      </w:tr>
      <w:tr w:rsidR="00A57B9C" w:rsidTr="00A57B9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br/>
              <w:t>Вид тары</w:t>
            </w:r>
            <w:r>
              <w:rPr>
                <w:color w:val="2D2D2D"/>
                <w:sz w:val="18"/>
                <w:szCs w:val="18"/>
              </w:rPr>
              <w:br/>
              <w:t> </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Код</w:t>
            </w:r>
            <w:r>
              <w:rPr>
                <w:color w:val="2D2D2D"/>
                <w:sz w:val="18"/>
                <w:szCs w:val="18"/>
              </w:rPr>
              <w:br/>
              <w:t>тары по таблице 1</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Основные детали тары</w:t>
            </w:r>
            <w:r>
              <w:rPr>
                <w:color w:val="2D2D2D"/>
                <w:sz w:val="18"/>
                <w:szCs w:val="18"/>
              </w:rPr>
              <w:br/>
              <w:t> </w:t>
            </w:r>
          </w:p>
        </w:tc>
        <w:tc>
          <w:tcPr>
            <w:tcW w:w="3511" w:type="dxa"/>
            <w:gridSpan w:val="2"/>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br/>
              <w:t>Прокат, сталь</w:t>
            </w:r>
            <w:r>
              <w:rPr>
                <w:color w:val="2D2D2D"/>
                <w:sz w:val="18"/>
                <w:szCs w:val="18"/>
              </w:rPr>
              <w:br/>
              <w:t> </w:t>
            </w:r>
          </w:p>
        </w:tc>
        <w:tc>
          <w:tcPr>
            <w:tcW w:w="2957" w:type="dxa"/>
            <w:gridSpan w:val="2"/>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br/>
              <w:t>Сортамент</w:t>
            </w:r>
            <w:r>
              <w:rPr>
                <w:color w:val="2D2D2D"/>
                <w:sz w:val="18"/>
                <w:szCs w:val="18"/>
              </w:rPr>
              <w:br/>
              <w:t> </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br/>
              <w:t>Марка</w:t>
            </w:r>
            <w:r>
              <w:rPr>
                <w:color w:val="2D2D2D"/>
                <w:sz w:val="18"/>
                <w:szCs w:val="18"/>
              </w:rPr>
              <w:br/>
              <w:t>материала</w:t>
            </w:r>
            <w:r>
              <w:rPr>
                <w:color w:val="2D2D2D"/>
                <w:sz w:val="18"/>
                <w:szCs w:val="18"/>
              </w:rPr>
              <w:br/>
              <w:t> </w:t>
            </w:r>
          </w:p>
        </w:tc>
      </w:tr>
      <w:tr w:rsidR="00A57B9C" w:rsidTr="00A57B9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Вид проката</w:t>
            </w:r>
            <w:r>
              <w:rPr>
                <w:color w:val="2D2D2D"/>
                <w:sz w:val="18"/>
                <w:szCs w:val="18"/>
              </w:rPr>
              <w:br/>
              <w:t> </w:t>
            </w:r>
          </w:p>
        </w:tc>
        <w:tc>
          <w:tcPr>
            <w:tcW w:w="221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Характеристика</w:t>
            </w:r>
            <w:r>
              <w:rPr>
                <w:color w:val="2D2D2D"/>
                <w:sz w:val="18"/>
                <w:szCs w:val="18"/>
              </w:rPr>
              <w:br/>
              <w:t> </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Вид сортамента</w:t>
            </w:r>
            <w:r>
              <w:rPr>
                <w:color w:val="2D2D2D"/>
                <w:sz w:val="18"/>
                <w:szCs w:val="18"/>
              </w:rPr>
              <w:br/>
              <w:t> </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Толщина металла, мм</w:t>
            </w:r>
            <w:r>
              <w:rPr>
                <w:color w:val="2D2D2D"/>
                <w:sz w:val="18"/>
                <w:szCs w:val="18"/>
              </w:rPr>
              <w:br/>
              <w:t> </w:t>
            </w: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r>
      <w:tr w:rsidR="00A57B9C" w:rsidTr="00A57B9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Барабаны</w:t>
            </w:r>
            <w:r>
              <w:rPr>
                <w:color w:val="2D2D2D"/>
                <w:sz w:val="18"/>
                <w:szCs w:val="18"/>
              </w:rPr>
              <w:br/>
              <w:t> </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1А1, 1А2</w:t>
            </w:r>
            <w:r>
              <w:rPr>
                <w:color w:val="2D2D2D"/>
                <w:sz w:val="18"/>
                <w:szCs w:val="18"/>
              </w:rPr>
              <w:br/>
              <w:t> </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Корпус, донья, крышка, накладки для крепления ручек</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Прокат по</w:t>
            </w:r>
            <w:r>
              <w:rPr>
                <w:rStyle w:val="apple-converted-space"/>
                <w:color w:val="2D2D2D"/>
                <w:sz w:val="18"/>
                <w:szCs w:val="18"/>
              </w:rPr>
              <w:t> </w:t>
            </w:r>
            <w:r w:rsidRPr="00961918">
              <w:rPr>
                <w:sz w:val="18"/>
                <w:szCs w:val="18"/>
              </w:rPr>
              <w:t>ГОСТ 16523</w:t>
            </w:r>
            <w:r>
              <w:rPr>
                <w:color w:val="2D2D2D"/>
                <w:sz w:val="18"/>
                <w:szCs w:val="18"/>
              </w:rPr>
              <w:br/>
            </w:r>
            <w:r>
              <w:rPr>
                <w:color w:val="2D2D2D"/>
                <w:sz w:val="18"/>
                <w:szCs w:val="18"/>
              </w:rPr>
              <w:br/>
              <w:t> </w:t>
            </w:r>
          </w:p>
        </w:tc>
        <w:tc>
          <w:tcPr>
            <w:tcW w:w="221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Группы прочности: К260В, К270В, К310В, К330В, К350В, ОК300В, ОК360.</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По</w:t>
            </w:r>
            <w:r>
              <w:rPr>
                <w:rStyle w:val="apple-converted-space"/>
                <w:color w:val="2D2D2D"/>
                <w:sz w:val="18"/>
                <w:szCs w:val="18"/>
              </w:rPr>
              <w:t> </w:t>
            </w:r>
            <w:r w:rsidRPr="00961918">
              <w:rPr>
                <w:sz w:val="18"/>
                <w:szCs w:val="18"/>
              </w:rPr>
              <w:t>ГОСТ 19904</w:t>
            </w:r>
            <w:r>
              <w:rPr>
                <w:color w:val="2D2D2D"/>
                <w:sz w:val="18"/>
                <w:szCs w:val="18"/>
              </w:rPr>
              <w:t>,</w:t>
            </w:r>
            <w:r>
              <w:rPr>
                <w:color w:val="2D2D2D"/>
                <w:sz w:val="18"/>
                <w:szCs w:val="18"/>
              </w:rPr>
              <w:br/>
              <w:t> </w:t>
            </w:r>
            <w:r w:rsidRPr="00961918">
              <w:rPr>
                <w:sz w:val="18"/>
                <w:szCs w:val="18"/>
              </w:rPr>
              <w:t>ГОСТ 19903</w:t>
            </w:r>
            <w:r>
              <w:rPr>
                <w:color w:val="2D2D2D"/>
                <w:sz w:val="18"/>
                <w:szCs w:val="18"/>
              </w:rPr>
              <w:br/>
            </w:r>
            <w:r>
              <w:rPr>
                <w:color w:val="2D2D2D"/>
                <w:sz w:val="18"/>
                <w:szCs w:val="18"/>
              </w:rPr>
              <w:br/>
              <w:t> </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По приложению Б</w:t>
            </w:r>
            <w:r>
              <w:rPr>
                <w:color w:val="2D2D2D"/>
                <w:sz w:val="18"/>
                <w:szCs w:val="18"/>
              </w:rPr>
              <w:br/>
              <w:t> </w:t>
            </w:r>
            <w:r>
              <w:rPr>
                <w:color w:val="2D2D2D"/>
                <w:sz w:val="18"/>
                <w:szCs w:val="18"/>
              </w:rPr>
              <w:br/>
              <w:t> </w: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08кп, 08пс, 08, 10кп, 10пс, 10, 15кп, 15пс, 15, 20кп, 20пс, 20 по</w:t>
            </w:r>
            <w:r>
              <w:rPr>
                <w:rStyle w:val="apple-converted-space"/>
                <w:color w:val="2D2D2D"/>
                <w:sz w:val="18"/>
                <w:szCs w:val="18"/>
              </w:rPr>
              <w:t> </w:t>
            </w:r>
            <w:r w:rsidRPr="00961918">
              <w:rPr>
                <w:sz w:val="18"/>
                <w:szCs w:val="18"/>
              </w:rPr>
              <w:t>ГОСТ 1050</w:t>
            </w:r>
            <w:r>
              <w:rPr>
                <w:color w:val="2D2D2D"/>
                <w:sz w:val="18"/>
                <w:szCs w:val="18"/>
              </w:rPr>
              <w:t>;</w:t>
            </w:r>
            <w:r>
              <w:rPr>
                <w:color w:val="2D2D2D"/>
                <w:sz w:val="18"/>
                <w:szCs w:val="18"/>
              </w:rPr>
              <w:br/>
              <w:t> </w:t>
            </w:r>
          </w:p>
        </w:tc>
      </w:tr>
      <w:tr w:rsidR="00A57B9C" w:rsidTr="00A57B9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Категории нормируемых характеристик 1-6. Отделка поверхности - обычная. Вытяжка - нормальная</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Ст2кп; Ст2пс, Ст3кп, Ст3пс</w:t>
            </w:r>
            <w:r>
              <w:rPr>
                <w:color w:val="2D2D2D"/>
                <w:sz w:val="18"/>
                <w:szCs w:val="18"/>
              </w:rPr>
              <w:br/>
              <w:t>по</w:t>
            </w:r>
            <w:r>
              <w:rPr>
                <w:rStyle w:val="apple-converted-space"/>
                <w:color w:val="2D2D2D"/>
                <w:sz w:val="18"/>
                <w:szCs w:val="18"/>
              </w:rPr>
              <w:t> </w:t>
            </w:r>
            <w:r w:rsidRPr="00961918">
              <w:rPr>
                <w:sz w:val="18"/>
                <w:szCs w:val="18"/>
              </w:rPr>
              <w:t>ГОСТ 380</w:t>
            </w:r>
          </w:p>
        </w:tc>
      </w:tr>
      <w:tr w:rsidR="00A57B9C" w:rsidTr="00A57B9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1А1, 1А2</w:t>
            </w:r>
            <w:r>
              <w:rPr>
                <w:color w:val="2D2D2D"/>
                <w:sz w:val="18"/>
                <w:szCs w:val="18"/>
              </w:rPr>
              <w:br/>
              <w:t> </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Корпус, донья, крышка, накладки для крепления ручек</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Прокат по</w:t>
            </w:r>
            <w:r>
              <w:rPr>
                <w:rStyle w:val="apple-converted-space"/>
                <w:color w:val="2D2D2D"/>
                <w:sz w:val="18"/>
                <w:szCs w:val="18"/>
              </w:rPr>
              <w:t> </w:t>
            </w:r>
            <w:r w:rsidRPr="00961918">
              <w:rPr>
                <w:sz w:val="18"/>
                <w:szCs w:val="18"/>
              </w:rPr>
              <w:t>ГОСТ 9045</w:t>
            </w:r>
            <w:r>
              <w:rPr>
                <w:color w:val="2D2D2D"/>
                <w:sz w:val="18"/>
                <w:szCs w:val="18"/>
              </w:rPr>
              <w:br/>
            </w:r>
            <w:r>
              <w:rPr>
                <w:color w:val="2D2D2D"/>
                <w:sz w:val="18"/>
                <w:szCs w:val="18"/>
              </w:rPr>
              <w:br/>
              <w:t> </w:t>
            </w:r>
          </w:p>
        </w:tc>
        <w:tc>
          <w:tcPr>
            <w:tcW w:w="221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Категории 1-5.</w:t>
            </w:r>
            <w:r>
              <w:rPr>
                <w:color w:val="2D2D2D"/>
                <w:sz w:val="18"/>
                <w:szCs w:val="18"/>
              </w:rPr>
              <w:br/>
              <w:t> </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По</w:t>
            </w:r>
            <w:r>
              <w:rPr>
                <w:rStyle w:val="apple-converted-space"/>
                <w:color w:val="2D2D2D"/>
                <w:sz w:val="18"/>
                <w:szCs w:val="18"/>
              </w:rPr>
              <w:t> </w:t>
            </w:r>
            <w:r w:rsidRPr="00961918">
              <w:rPr>
                <w:sz w:val="18"/>
                <w:szCs w:val="18"/>
              </w:rPr>
              <w:t>ГОСТ 19904</w:t>
            </w:r>
            <w:r>
              <w:rPr>
                <w:color w:val="2D2D2D"/>
                <w:sz w:val="18"/>
                <w:szCs w:val="18"/>
              </w:rPr>
              <w:br/>
              <w:t> </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По приложению Б</w:t>
            </w:r>
            <w:r>
              <w:rPr>
                <w:color w:val="2D2D2D"/>
                <w:sz w:val="18"/>
                <w:szCs w:val="18"/>
              </w:rPr>
              <w:br/>
            </w:r>
            <w:r>
              <w:rPr>
                <w:color w:val="2D2D2D"/>
                <w:sz w:val="18"/>
                <w:szCs w:val="18"/>
              </w:rPr>
              <w:br/>
              <w:t> </w: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08кп, 08пс по</w:t>
            </w:r>
            <w:r>
              <w:rPr>
                <w:rStyle w:val="apple-converted-space"/>
                <w:color w:val="2D2D2D"/>
                <w:sz w:val="18"/>
                <w:szCs w:val="18"/>
              </w:rPr>
              <w:t> </w:t>
            </w:r>
            <w:r w:rsidRPr="00961918">
              <w:rPr>
                <w:sz w:val="18"/>
                <w:szCs w:val="18"/>
              </w:rPr>
              <w:t>ГОСТ 9045</w:t>
            </w:r>
            <w:r>
              <w:rPr>
                <w:color w:val="2D2D2D"/>
                <w:sz w:val="18"/>
                <w:szCs w:val="18"/>
              </w:rPr>
              <w:br/>
            </w:r>
            <w:r>
              <w:rPr>
                <w:color w:val="2D2D2D"/>
                <w:sz w:val="18"/>
                <w:szCs w:val="18"/>
              </w:rPr>
              <w:br/>
              <w:t> </w:t>
            </w:r>
          </w:p>
        </w:tc>
      </w:tr>
      <w:tr w:rsidR="00A57B9C" w:rsidTr="00A57B9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Вытяжка: ВОСВ, ОСВ, СВ, ВГ.</w:t>
            </w:r>
            <w:r>
              <w:rPr>
                <w:color w:val="2D2D2D"/>
                <w:sz w:val="18"/>
                <w:szCs w:val="18"/>
              </w:rPr>
              <w:br/>
              <w:t> </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r>
      <w:tr w:rsidR="00A57B9C" w:rsidTr="00A57B9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Качество отделки поверхности: I-III</w:t>
            </w:r>
            <w:r>
              <w:rPr>
                <w:color w:val="2D2D2D"/>
                <w:sz w:val="18"/>
                <w:szCs w:val="18"/>
              </w:rPr>
              <w:br/>
              <w:t> </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r>
      <w:tr w:rsidR="00A57B9C" w:rsidTr="00A57B9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1А1, 1А2</w:t>
            </w:r>
            <w:r>
              <w:rPr>
                <w:color w:val="2D2D2D"/>
                <w:sz w:val="18"/>
                <w:szCs w:val="18"/>
              </w:rPr>
              <w:br/>
              <w:t> </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Корпус, донья, крышка, накладки для крепления ручек</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Оцинко-</w:t>
            </w:r>
            <w:r>
              <w:rPr>
                <w:color w:val="2D2D2D"/>
                <w:sz w:val="18"/>
                <w:szCs w:val="18"/>
              </w:rPr>
              <w:br/>
              <w:t>ванная сталь по</w:t>
            </w:r>
            <w:r>
              <w:rPr>
                <w:rStyle w:val="apple-converted-space"/>
                <w:color w:val="2D2D2D"/>
                <w:sz w:val="18"/>
                <w:szCs w:val="18"/>
              </w:rPr>
              <w:t> </w:t>
            </w:r>
            <w:r w:rsidRPr="00961918">
              <w:rPr>
                <w:sz w:val="18"/>
                <w:szCs w:val="18"/>
              </w:rPr>
              <w:t>ГОСТ 14918</w:t>
            </w:r>
          </w:p>
        </w:tc>
        <w:tc>
          <w:tcPr>
            <w:tcW w:w="221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Для холодной штамповки (ХШ).</w:t>
            </w:r>
            <w:r>
              <w:rPr>
                <w:color w:val="2D2D2D"/>
                <w:sz w:val="18"/>
                <w:szCs w:val="18"/>
              </w:rPr>
              <w:br/>
            </w:r>
            <w:r>
              <w:rPr>
                <w:color w:val="2D2D2D"/>
                <w:sz w:val="18"/>
                <w:szCs w:val="18"/>
              </w:rPr>
              <w:br/>
              <w:t> </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По приложению Б</w:t>
            </w:r>
            <w:r>
              <w:rPr>
                <w:color w:val="2D2D2D"/>
                <w:sz w:val="18"/>
                <w:szCs w:val="18"/>
              </w:rPr>
              <w:br/>
            </w:r>
            <w:r>
              <w:rPr>
                <w:color w:val="2D2D2D"/>
                <w:sz w:val="18"/>
                <w:szCs w:val="18"/>
              </w:rPr>
              <w:br/>
              <w:t> </w: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08пс, 08кп, 10кп</w:t>
            </w:r>
            <w:r>
              <w:rPr>
                <w:color w:val="2D2D2D"/>
                <w:sz w:val="18"/>
                <w:szCs w:val="18"/>
              </w:rPr>
              <w:br/>
              <w:t>по</w:t>
            </w:r>
            <w:r>
              <w:rPr>
                <w:rStyle w:val="apple-converted-space"/>
                <w:color w:val="2D2D2D"/>
                <w:sz w:val="18"/>
                <w:szCs w:val="18"/>
              </w:rPr>
              <w:t> </w:t>
            </w:r>
            <w:r w:rsidRPr="00961918">
              <w:rPr>
                <w:sz w:val="18"/>
                <w:szCs w:val="18"/>
              </w:rPr>
              <w:t>ГОСТ 1050</w:t>
            </w:r>
            <w:r>
              <w:rPr>
                <w:color w:val="2D2D2D"/>
                <w:sz w:val="18"/>
                <w:szCs w:val="18"/>
              </w:rPr>
              <w:t>,</w:t>
            </w:r>
            <w:r>
              <w:rPr>
                <w:rStyle w:val="apple-converted-space"/>
                <w:color w:val="2D2D2D"/>
                <w:sz w:val="18"/>
                <w:szCs w:val="18"/>
              </w:rPr>
              <w:t> </w:t>
            </w:r>
            <w:r>
              <w:rPr>
                <w:color w:val="00466E"/>
                <w:sz w:val="18"/>
                <w:szCs w:val="18"/>
                <w:u w:val="single"/>
              </w:rPr>
              <w:br/>
            </w:r>
            <w:r w:rsidRPr="00961918">
              <w:rPr>
                <w:sz w:val="18"/>
                <w:szCs w:val="18"/>
              </w:rPr>
              <w:t>ГОСТ 9045</w:t>
            </w:r>
            <w:r>
              <w:rPr>
                <w:color w:val="2D2D2D"/>
                <w:sz w:val="18"/>
                <w:szCs w:val="18"/>
              </w:rPr>
              <w:br/>
            </w:r>
            <w:r>
              <w:rPr>
                <w:color w:val="2D2D2D"/>
                <w:sz w:val="18"/>
                <w:szCs w:val="18"/>
              </w:rPr>
              <w:br/>
              <w:t> </w:t>
            </w:r>
          </w:p>
        </w:tc>
      </w:tr>
      <w:tr w:rsidR="00A57B9C" w:rsidTr="00A57B9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Вытяжка - нормальная</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r>
      <w:tr w:rsidR="00A57B9C" w:rsidTr="00A57B9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1А1, 1А2</w:t>
            </w:r>
            <w:r>
              <w:rPr>
                <w:color w:val="2D2D2D"/>
                <w:sz w:val="18"/>
                <w:szCs w:val="18"/>
              </w:rPr>
              <w:br/>
              <w:t> </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Донья, крышки</w:t>
            </w:r>
            <w:r>
              <w:rPr>
                <w:color w:val="2D2D2D"/>
                <w:sz w:val="18"/>
                <w:szCs w:val="18"/>
              </w:rPr>
              <w:br/>
              <w:t> </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Лента резаная по</w:t>
            </w:r>
            <w:r>
              <w:rPr>
                <w:rStyle w:val="apple-converted-space"/>
                <w:color w:val="2D2D2D"/>
                <w:sz w:val="18"/>
                <w:szCs w:val="18"/>
              </w:rPr>
              <w:t> </w:t>
            </w:r>
            <w:r w:rsidRPr="00961918">
              <w:rPr>
                <w:sz w:val="18"/>
                <w:szCs w:val="18"/>
              </w:rPr>
              <w:t>ГОСТ 19851</w:t>
            </w:r>
          </w:p>
        </w:tc>
        <w:tc>
          <w:tcPr>
            <w:tcW w:w="221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Вытяжка: Г, ВГ.</w:t>
            </w:r>
            <w:r>
              <w:rPr>
                <w:color w:val="2D2D2D"/>
                <w:sz w:val="18"/>
                <w:szCs w:val="18"/>
              </w:rPr>
              <w:br/>
              <w:t> </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По</w:t>
            </w:r>
            <w:r>
              <w:rPr>
                <w:rStyle w:val="apple-converted-space"/>
                <w:color w:val="2D2D2D"/>
                <w:sz w:val="18"/>
                <w:szCs w:val="18"/>
              </w:rPr>
              <w:t> </w:t>
            </w:r>
            <w:r w:rsidRPr="00961918">
              <w:rPr>
                <w:sz w:val="18"/>
                <w:szCs w:val="18"/>
              </w:rPr>
              <w:t>ГОСТ 19904</w:t>
            </w:r>
            <w:r>
              <w:rPr>
                <w:color w:val="2D2D2D"/>
                <w:sz w:val="18"/>
                <w:szCs w:val="18"/>
              </w:rPr>
              <w:br/>
              <w:t> </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По приложению Б</w: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08кп по</w:t>
            </w:r>
            <w:r>
              <w:rPr>
                <w:rStyle w:val="apple-converted-space"/>
                <w:color w:val="2D2D2D"/>
                <w:sz w:val="18"/>
                <w:szCs w:val="18"/>
              </w:rPr>
              <w:t> </w:t>
            </w:r>
            <w:r>
              <w:rPr>
                <w:color w:val="00466E"/>
                <w:sz w:val="18"/>
                <w:szCs w:val="18"/>
                <w:u w:val="single"/>
              </w:rPr>
              <w:br/>
            </w:r>
            <w:r w:rsidRPr="00961918">
              <w:rPr>
                <w:sz w:val="18"/>
                <w:szCs w:val="18"/>
              </w:rPr>
              <w:t>ГОСТ 1050</w:t>
            </w:r>
            <w:r>
              <w:rPr>
                <w:color w:val="2D2D2D"/>
                <w:sz w:val="18"/>
                <w:szCs w:val="18"/>
              </w:rPr>
              <w:br/>
              <w:t> </w:t>
            </w:r>
          </w:p>
        </w:tc>
      </w:tr>
      <w:tr w:rsidR="00A57B9C" w:rsidTr="00A57B9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Повышенная точность.</w:t>
            </w:r>
            <w:r>
              <w:rPr>
                <w:color w:val="2D2D2D"/>
                <w:sz w:val="18"/>
                <w:szCs w:val="18"/>
              </w:rPr>
              <w:br/>
              <w:t> </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r>
      <w:tr w:rsidR="00A57B9C" w:rsidTr="00A57B9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Группы прочности по</w:t>
            </w:r>
            <w:r>
              <w:rPr>
                <w:rStyle w:val="apple-converted-space"/>
                <w:color w:val="2D2D2D"/>
                <w:sz w:val="18"/>
                <w:szCs w:val="18"/>
              </w:rPr>
              <w:t> </w:t>
            </w:r>
            <w:r w:rsidRPr="00961918">
              <w:rPr>
                <w:sz w:val="18"/>
                <w:szCs w:val="18"/>
              </w:rPr>
              <w:t>ГОСТ 16523</w:t>
            </w:r>
            <w:r>
              <w:rPr>
                <w:color w:val="2D2D2D"/>
                <w:sz w:val="18"/>
                <w:szCs w:val="18"/>
              </w:rPr>
              <w:br/>
              <w:t> </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r>
      <w:tr w:rsidR="00A57B9C" w:rsidTr="00A57B9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1А1, 1А2</w:t>
            </w:r>
            <w:r>
              <w:rPr>
                <w:color w:val="2D2D2D"/>
                <w:sz w:val="18"/>
                <w:szCs w:val="18"/>
              </w:rPr>
              <w:br/>
              <w:t> </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Накладки для крепления ручек</w:t>
            </w:r>
            <w:r>
              <w:rPr>
                <w:color w:val="2D2D2D"/>
                <w:sz w:val="18"/>
                <w:szCs w:val="18"/>
              </w:rPr>
              <w:br/>
            </w:r>
            <w:r>
              <w:rPr>
                <w:color w:val="2D2D2D"/>
                <w:sz w:val="18"/>
                <w:szCs w:val="18"/>
              </w:rPr>
              <w:br/>
              <w:t> </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Лента по</w:t>
            </w:r>
            <w:r>
              <w:rPr>
                <w:rStyle w:val="apple-converted-space"/>
                <w:color w:val="2D2D2D"/>
                <w:sz w:val="18"/>
                <w:szCs w:val="18"/>
              </w:rPr>
              <w:t> </w:t>
            </w:r>
            <w:r w:rsidRPr="00961918">
              <w:rPr>
                <w:sz w:val="18"/>
                <w:szCs w:val="18"/>
              </w:rPr>
              <w:t>ГОСТ 503</w:t>
            </w:r>
            <w:r>
              <w:rPr>
                <w:color w:val="2D2D2D"/>
                <w:sz w:val="18"/>
                <w:szCs w:val="18"/>
              </w:rPr>
              <w:br/>
            </w:r>
            <w:r>
              <w:rPr>
                <w:color w:val="2D2D2D"/>
                <w:sz w:val="18"/>
                <w:szCs w:val="18"/>
              </w:rPr>
              <w:br/>
              <w:t> </w:t>
            </w:r>
          </w:p>
        </w:tc>
        <w:tc>
          <w:tcPr>
            <w:tcW w:w="221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Контроль микроструктуры: особо мягкая, нормальной</w:t>
            </w:r>
            <w:r>
              <w:rPr>
                <w:color w:val="2D2D2D"/>
                <w:sz w:val="18"/>
                <w:szCs w:val="18"/>
              </w:rPr>
              <w:br/>
              <w:t>точности, второй и третьей</w:t>
            </w:r>
            <w:r>
              <w:rPr>
                <w:color w:val="2D2D2D"/>
                <w:sz w:val="18"/>
                <w:szCs w:val="18"/>
              </w:rPr>
              <w:br/>
            </w:r>
            <w:r>
              <w:rPr>
                <w:color w:val="2D2D2D"/>
                <w:sz w:val="18"/>
                <w:szCs w:val="18"/>
              </w:rPr>
              <w:lastRenderedPageBreak/>
              <w:t>группы, обрезная кромка, повышенного качества</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lastRenderedPageBreak/>
              <w:t>-</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0,50; 0,65; 0,70</w: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08кп, 08пс по</w:t>
            </w:r>
            <w:r>
              <w:rPr>
                <w:rStyle w:val="apple-converted-space"/>
                <w:color w:val="2D2D2D"/>
                <w:sz w:val="18"/>
                <w:szCs w:val="18"/>
              </w:rPr>
              <w:t> </w:t>
            </w:r>
            <w:r w:rsidRPr="00961918">
              <w:rPr>
                <w:sz w:val="18"/>
                <w:szCs w:val="18"/>
              </w:rPr>
              <w:t>ГОСТ 9045</w:t>
            </w:r>
            <w:r>
              <w:rPr>
                <w:color w:val="2D2D2D"/>
                <w:sz w:val="18"/>
                <w:szCs w:val="18"/>
              </w:rPr>
              <w:br/>
              <w:t> </w:t>
            </w:r>
          </w:p>
        </w:tc>
      </w:tr>
      <w:tr w:rsidR="00A57B9C" w:rsidTr="00A57B9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1А1, 1А2</w:t>
            </w:r>
            <w:r>
              <w:rPr>
                <w:color w:val="2D2D2D"/>
                <w:sz w:val="18"/>
                <w:szCs w:val="18"/>
              </w:rPr>
              <w:br/>
              <w:t> </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Ручки</w:t>
            </w:r>
            <w:r>
              <w:rPr>
                <w:color w:val="2D2D2D"/>
                <w:sz w:val="18"/>
                <w:szCs w:val="18"/>
              </w:rPr>
              <w:br/>
              <w:t> </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Проволока по</w:t>
            </w:r>
            <w:r>
              <w:rPr>
                <w:rStyle w:val="apple-converted-space"/>
                <w:color w:val="2D2D2D"/>
                <w:sz w:val="18"/>
                <w:szCs w:val="18"/>
              </w:rPr>
              <w:t> </w:t>
            </w:r>
            <w:r w:rsidRPr="00961918">
              <w:rPr>
                <w:sz w:val="18"/>
                <w:szCs w:val="18"/>
              </w:rPr>
              <w:t>ГОСТ 17305</w:t>
            </w:r>
            <w:r>
              <w:rPr>
                <w:color w:val="2D2D2D"/>
                <w:sz w:val="18"/>
                <w:szCs w:val="18"/>
              </w:rPr>
              <w:br/>
              <w:t> </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Углеродистая сталь</w:t>
            </w:r>
            <w:r>
              <w:rPr>
                <w:color w:val="2D2D2D"/>
                <w:sz w:val="18"/>
                <w:szCs w:val="18"/>
              </w:rPr>
              <w:br/>
              <w:t> </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Диаметр 3-5</w:t>
            </w:r>
            <w:r>
              <w:rPr>
                <w:color w:val="2D2D2D"/>
                <w:sz w:val="18"/>
                <w:szCs w:val="18"/>
              </w:rPr>
              <w:br/>
              <w:t> </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08кп, 10, 10кп, 15, 20 по</w:t>
            </w:r>
            <w:r>
              <w:rPr>
                <w:color w:val="2D2D2D"/>
                <w:sz w:val="18"/>
                <w:szCs w:val="18"/>
              </w:rPr>
              <w:br/>
            </w:r>
            <w:r w:rsidRPr="00961918">
              <w:rPr>
                <w:sz w:val="18"/>
                <w:szCs w:val="18"/>
              </w:rPr>
              <w:t>ГОСТ 1050</w:t>
            </w:r>
            <w:r>
              <w:rPr>
                <w:color w:val="2D2D2D"/>
                <w:sz w:val="18"/>
                <w:szCs w:val="18"/>
              </w:rPr>
              <w:br/>
              <w:t> </w:t>
            </w:r>
          </w:p>
        </w:tc>
      </w:tr>
      <w:tr w:rsidR="00A57B9C" w:rsidTr="00A57B9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1А1, 1А2</w:t>
            </w:r>
            <w:r>
              <w:rPr>
                <w:color w:val="2D2D2D"/>
                <w:sz w:val="18"/>
                <w:szCs w:val="18"/>
              </w:rPr>
              <w:br/>
              <w:t> </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Ручки</w:t>
            </w:r>
            <w:r>
              <w:rPr>
                <w:color w:val="2D2D2D"/>
                <w:sz w:val="18"/>
                <w:szCs w:val="18"/>
              </w:rPr>
              <w:br/>
              <w:t> </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Проволока по</w:t>
            </w:r>
            <w:r>
              <w:rPr>
                <w:rStyle w:val="apple-converted-space"/>
                <w:color w:val="2D2D2D"/>
                <w:sz w:val="18"/>
                <w:szCs w:val="18"/>
              </w:rPr>
              <w:t> </w:t>
            </w:r>
            <w:r w:rsidRPr="00961918">
              <w:rPr>
                <w:sz w:val="18"/>
                <w:szCs w:val="18"/>
              </w:rPr>
              <w:t>ГОСТ 3282</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Оцинкованная I класса</w:t>
            </w:r>
            <w:r>
              <w:rPr>
                <w:color w:val="2D2D2D"/>
                <w:sz w:val="18"/>
                <w:szCs w:val="18"/>
              </w:rPr>
              <w:br/>
              <w:t> </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Диаметр 3,6-4,0</w:t>
            </w:r>
            <w:r>
              <w:rPr>
                <w:color w:val="2D2D2D"/>
                <w:sz w:val="18"/>
                <w:szCs w:val="18"/>
              </w:rPr>
              <w:br/>
              <w:t> </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r>
      <w:tr w:rsidR="00A57B9C" w:rsidTr="00A57B9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221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Технически необработанная</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r>
      <w:tr w:rsidR="00A57B9C" w:rsidTr="00A57B9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1А1, 1А2</w:t>
            </w:r>
            <w:r>
              <w:rPr>
                <w:color w:val="2D2D2D"/>
                <w:sz w:val="18"/>
                <w:szCs w:val="18"/>
              </w:rPr>
              <w:br/>
              <w:t> </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Прокладка</w:t>
            </w:r>
            <w:r>
              <w:rPr>
                <w:color w:val="2D2D2D"/>
                <w:sz w:val="18"/>
                <w:szCs w:val="18"/>
              </w:rPr>
              <w:br/>
              <w:t> </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221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Пластины резиновые ТМКЩ, МБС средней или мягкой степени твердости по</w:t>
            </w:r>
            <w:r>
              <w:rPr>
                <w:rStyle w:val="apple-converted-space"/>
                <w:color w:val="2D2D2D"/>
                <w:sz w:val="18"/>
                <w:szCs w:val="18"/>
              </w:rPr>
              <w:t> </w:t>
            </w:r>
            <w:r w:rsidRPr="00961918">
              <w:rPr>
                <w:sz w:val="18"/>
                <w:szCs w:val="18"/>
              </w:rPr>
              <w:t>ГОСТ 7338</w:t>
            </w:r>
            <w:r>
              <w:rPr>
                <w:color w:val="2D2D2D"/>
                <w:sz w:val="18"/>
                <w:szCs w:val="18"/>
              </w:rPr>
              <w:br/>
              <w:t> </w:t>
            </w:r>
          </w:p>
        </w:tc>
      </w:tr>
      <w:tr w:rsidR="00A57B9C" w:rsidTr="00A57B9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Бочки</w:t>
            </w:r>
            <w:r>
              <w:rPr>
                <w:color w:val="2D2D2D"/>
                <w:sz w:val="18"/>
                <w:szCs w:val="18"/>
              </w:rPr>
              <w:br/>
              <w:t> </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1А1, 1А2</w:t>
            </w:r>
            <w:r>
              <w:rPr>
                <w:color w:val="2D2D2D"/>
                <w:sz w:val="18"/>
                <w:szCs w:val="18"/>
              </w:rPr>
              <w:br/>
              <w:t> </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Корпус, донья</w:t>
            </w:r>
            <w:r>
              <w:rPr>
                <w:color w:val="2D2D2D"/>
                <w:sz w:val="18"/>
                <w:szCs w:val="18"/>
              </w:rPr>
              <w:br/>
              <w:t> </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sidRPr="00961918">
              <w:rPr>
                <w:sz w:val="18"/>
                <w:szCs w:val="18"/>
              </w:rPr>
              <w:t>ГОСТ 16523</w:t>
            </w:r>
            <w:r>
              <w:rPr>
                <w:color w:val="2D2D2D"/>
                <w:sz w:val="18"/>
                <w:szCs w:val="18"/>
              </w:rPr>
              <w:br/>
              <w:t> </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Группы прочности: К260В, К270В, ОК300В, ОК360В, ОК400В.</w:t>
            </w:r>
            <w:r>
              <w:rPr>
                <w:rStyle w:val="apple-converted-space"/>
                <w:color w:val="2D2D2D"/>
                <w:sz w:val="18"/>
                <w:szCs w:val="18"/>
              </w:rPr>
              <w:t> </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sidRPr="00961918">
              <w:rPr>
                <w:sz w:val="18"/>
                <w:szCs w:val="18"/>
              </w:rPr>
              <w:t>ГОСТ 19904</w:t>
            </w:r>
            <w:r>
              <w:rPr>
                <w:color w:val="2D2D2D"/>
                <w:sz w:val="18"/>
                <w:szCs w:val="18"/>
              </w:rPr>
              <w:t>,</w:t>
            </w:r>
            <w:r>
              <w:rPr>
                <w:rStyle w:val="apple-converted-space"/>
                <w:color w:val="2D2D2D"/>
                <w:sz w:val="18"/>
                <w:szCs w:val="18"/>
              </w:rPr>
              <w:t> </w:t>
            </w:r>
            <w:r w:rsidRPr="00961918">
              <w:rPr>
                <w:sz w:val="18"/>
                <w:szCs w:val="18"/>
              </w:rPr>
              <w:t>ГОСТ 19903</w:t>
            </w:r>
            <w:r>
              <w:rPr>
                <w:color w:val="2D2D2D"/>
                <w:sz w:val="18"/>
                <w:szCs w:val="18"/>
              </w:rPr>
              <w:br/>
              <w:t> </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По приложению Б</w:t>
            </w:r>
            <w:r>
              <w:rPr>
                <w:color w:val="2D2D2D"/>
                <w:sz w:val="18"/>
                <w:szCs w:val="18"/>
              </w:rPr>
              <w:br/>
              <w:t> </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08кп, 10кп по</w:t>
            </w:r>
            <w:r>
              <w:rPr>
                <w:rStyle w:val="apple-converted-space"/>
                <w:color w:val="2D2D2D"/>
                <w:sz w:val="18"/>
                <w:szCs w:val="18"/>
              </w:rPr>
              <w:t> </w:t>
            </w:r>
            <w:r w:rsidRPr="00961918">
              <w:rPr>
                <w:sz w:val="18"/>
                <w:szCs w:val="18"/>
              </w:rPr>
              <w:t>ГОСТ 1050</w:t>
            </w:r>
            <w:r>
              <w:rPr>
                <w:color w:val="2D2D2D"/>
                <w:sz w:val="18"/>
                <w:szCs w:val="18"/>
              </w:rPr>
              <w:t>; Ст2кп, Ст2пс, Ст2сп, Ст3кп, Ст3пс, Ст3сп по</w:t>
            </w:r>
            <w:r>
              <w:rPr>
                <w:rStyle w:val="apple-converted-space"/>
                <w:color w:val="2D2D2D"/>
                <w:sz w:val="18"/>
                <w:szCs w:val="18"/>
              </w:rPr>
              <w:t> </w:t>
            </w:r>
            <w:r w:rsidRPr="00961918">
              <w:rPr>
                <w:sz w:val="18"/>
                <w:szCs w:val="18"/>
              </w:rPr>
              <w:t>ГОСТ 380</w:t>
            </w:r>
            <w:r>
              <w:rPr>
                <w:color w:val="2D2D2D"/>
                <w:sz w:val="18"/>
                <w:szCs w:val="18"/>
              </w:rPr>
              <w:t>; для оцинкованных бочек Ст2кп по</w:t>
            </w:r>
            <w:r>
              <w:rPr>
                <w:rStyle w:val="apple-converted-space"/>
                <w:color w:val="2D2D2D"/>
                <w:sz w:val="18"/>
                <w:szCs w:val="18"/>
              </w:rPr>
              <w:t> </w:t>
            </w:r>
            <w:r w:rsidRPr="00961918">
              <w:rPr>
                <w:sz w:val="18"/>
                <w:szCs w:val="18"/>
              </w:rPr>
              <w:t>ГОСТ 380</w:t>
            </w:r>
          </w:p>
        </w:tc>
      </w:tr>
      <w:tr w:rsidR="00A57B9C" w:rsidTr="00A57B9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Категории 1-6.</w:t>
            </w:r>
            <w:r>
              <w:rPr>
                <w:rStyle w:val="apple-converted-space"/>
                <w:color w:val="2D2D2D"/>
                <w:sz w:val="18"/>
                <w:szCs w:val="18"/>
              </w:rPr>
              <w:t> </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r>
      <w:tr w:rsidR="00A57B9C" w:rsidTr="00A57B9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Отделка поверхности - обычная.</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r>
      <w:tr w:rsidR="00A57B9C" w:rsidTr="00A57B9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221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Вытяжка - нормальная</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r>
      <w:tr w:rsidR="00A57B9C" w:rsidTr="00A57B9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Барабаны, бочки, фляги, канистры</w:t>
            </w:r>
            <w:r>
              <w:rPr>
                <w:color w:val="2D2D2D"/>
                <w:sz w:val="18"/>
                <w:szCs w:val="18"/>
              </w:rPr>
              <w:br/>
              <w:t> </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1А1, 1А2, 3А1, 3А2</w:t>
            </w:r>
            <w:r>
              <w:rPr>
                <w:color w:val="2D2D2D"/>
                <w:sz w:val="18"/>
                <w:szCs w:val="18"/>
              </w:rPr>
              <w:br/>
              <w:t> </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Корпус, донья</w:t>
            </w:r>
            <w:r>
              <w:rPr>
                <w:color w:val="2D2D2D"/>
                <w:sz w:val="18"/>
                <w:szCs w:val="18"/>
              </w:rPr>
              <w:br/>
              <w:t> </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sidRPr="00961918">
              <w:rPr>
                <w:sz w:val="18"/>
                <w:szCs w:val="18"/>
              </w:rPr>
              <w:t>ГОСТ 5582</w:t>
            </w:r>
            <w:r>
              <w:rPr>
                <w:color w:val="2D2D2D"/>
                <w:sz w:val="18"/>
                <w:szCs w:val="18"/>
              </w:rPr>
              <w:t>,</w:t>
            </w:r>
            <w:r>
              <w:rPr>
                <w:rStyle w:val="apple-converted-space"/>
                <w:color w:val="2D2D2D"/>
                <w:sz w:val="18"/>
                <w:szCs w:val="18"/>
              </w:rPr>
              <w:t> </w:t>
            </w:r>
            <w:r w:rsidRPr="00961918">
              <w:rPr>
                <w:sz w:val="18"/>
                <w:szCs w:val="18"/>
              </w:rPr>
              <w:t>ГОСТ 5632</w:t>
            </w:r>
            <w:r>
              <w:rPr>
                <w:color w:val="2D2D2D"/>
                <w:sz w:val="18"/>
                <w:szCs w:val="18"/>
              </w:rPr>
              <w:br/>
              <w:t> </w:t>
            </w:r>
          </w:p>
        </w:tc>
        <w:tc>
          <w:tcPr>
            <w:tcW w:w="221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Термически обработанная, травленная</w:t>
            </w:r>
            <w:r>
              <w:rPr>
                <w:color w:val="2D2D2D"/>
                <w:sz w:val="18"/>
                <w:szCs w:val="18"/>
              </w:rPr>
              <w:br/>
              <w:t> </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По приложению Б</w:t>
            </w:r>
            <w:r>
              <w:rPr>
                <w:color w:val="2D2D2D"/>
                <w:sz w:val="18"/>
                <w:szCs w:val="18"/>
              </w:rPr>
              <w:br/>
              <w:t> </w:t>
            </w: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12Х18Н10Т, 08Х18Н10Т по</w:t>
            </w:r>
            <w:r>
              <w:rPr>
                <w:rStyle w:val="apple-converted-space"/>
                <w:color w:val="2D2D2D"/>
                <w:sz w:val="18"/>
                <w:szCs w:val="18"/>
              </w:rPr>
              <w:t> </w:t>
            </w:r>
            <w:r w:rsidRPr="00961918">
              <w:rPr>
                <w:sz w:val="18"/>
                <w:szCs w:val="18"/>
              </w:rPr>
              <w:t>ГОСТ 5632</w:t>
            </w:r>
            <w:r>
              <w:rPr>
                <w:color w:val="2D2D2D"/>
                <w:sz w:val="18"/>
                <w:szCs w:val="18"/>
              </w:rPr>
              <w:br/>
              <w:t> </w:t>
            </w:r>
          </w:p>
        </w:tc>
      </w:tr>
      <w:tr w:rsidR="00A57B9C" w:rsidTr="00A57B9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Бочки</w:t>
            </w:r>
            <w:r>
              <w:rPr>
                <w:color w:val="2D2D2D"/>
                <w:sz w:val="18"/>
                <w:szCs w:val="18"/>
              </w:rPr>
              <w:br/>
              <w:t> </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1В1, 1В2</w:t>
            </w:r>
            <w:r>
              <w:rPr>
                <w:color w:val="2D2D2D"/>
                <w:sz w:val="18"/>
                <w:szCs w:val="18"/>
              </w:rPr>
              <w:br/>
              <w:t> </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Корпус, донья, крышки</w:t>
            </w:r>
            <w:r>
              <w:rPr>
                <w:color w:val="2D2D2D"/>
                <w:sz w:val="18"/>
                <w:szCs w:val="18"/>
              </w:rPr>
              <w:br/>
              <w:t> </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sidRPr="00961918">
              <w:rPr>
                <w:sz w:val="18"/>
                <w:szCs w:val="18"/>
              </w:rPr>
              <w:t>ГОСТ 21631</w:t>
            </w:r>
            <w:r>
              <w:rPr>
                <w:color w:val="2D2D2D"/>
                <w:sz w:val="18"/>
                <w:szCs w:val="18"/>
              </w:rPr>
              <w:br/>
              <w:t> </w:t>
            </w:r>
          </w:p>
        </w:tc>
        <w:tc>
          <w:tcPr>
            <w:tcW w:w="221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По приложению Б</w:t>
            </w:r>
            <w:r>
              <w:rPr>
                <w:color w:val="2D2D2D"/>
                <w:sz w:val="18"/>
                <w:szCs w:val="18"/>
              </w:rPr>
              <w:br/>
              <w:t> </w:t>
            </w: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А0М, А5М, А6М, АД1М, АД0М, АМцМ</w:t>
            </w:r>
            <w:r>
              <w:rPr>
                <w:color w:val="2D2D2D"/>
                <w:sz w:val="18"/>
                <w:szCs w:val="18"/>
              </w:rPr>
              <w:br/>
              <w:t> </w:t>
            </w:r>
          </w:p>
        </w:tc>
      </w:tr>
      <w:tr w:rsidR="00A57B9C" w:rsidTr="00A57B9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1А1, 1А2</w:t>
            </w:r>
            <w:r>
              <w:rPr>
                <w:color w:val="2D2D2D"/>
                <w:sz w:val="18"/>
                <w:szCs w:val="18"/>
              </w:rPr>
              <w:br/>
              <w:t> </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Горловины, пробки</w:t>
            </w:r>
            <w:r>
              <w:rPr>
                <w:color w:val="2D2D2D"/>
                <w:sz w:val="18"/>
                <w:szCs w:val="18"/>
              </w:rPr>
              <w:br/>
              <w:t> </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sidRPr="00961918">
              <w:rPr>
                <w:sz w:val="18"/>
                <w:szCs w:val="18"/>
              </w:rPr>
              <w:t>ГОСТ 16523</w:t>
            </w:r>
            <w:r>
              <w:rPr>
                <w:color w:val="2D2D2D"/>
                <w:sz w:val="18"/>
                <w:szCs w:val="18"/>
              </w:rPr>
              <w:br/>
              <w:t> </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sidRPr="00961918">
              <w:rPr>
                <w:sz w:val="18"/>
                <w:szCs w:val="18"/>
              </w:rPr>
              <w:t>ГОСТ 19904</w:t>
            </w:r>
            <w:r>
              <w:rPr>
                <w:color w:val="2D2D2D"/>
                <w:sz w:val="18"/>
                <w:szCs w:val="18"/>
              </w:rPr>
              <w:t>,</w:t>
            </w:r>
            <w:r>
              <w:rPr>
                <w:rStyle w:val="apple-converted-space"/>
                <w:color w:val="2D2D2D"/>
                <w:sz w:val="18"/>
                <w:szCs w:val="18"/>
              </w:rPr>
              <w:t> </w:t>
            </w:r>
            <w:r w:rsidRPr="00961918">
              <w:rPr>
                <w:sz w:val="18"/>
                <w:szCs w:val="18"/>
              </w:rPr>
              <w:t>ГОСТ 19903</w:t>
            </w:r>
            <w:r>
              <w:rPr>
                <w:color w:val="2D2D2D"/>
                <w:sz w:val="18"/>
                <w:szCs w:val="18"/>
              </w:rPr>
              <w:t>,</w:t>
            </w:r>
            <w:r>
              <w:rPr>
                <w:rStyle w:val="apple-converted-space"/>
                <w:color w:val="2D2D2D"/>
                <w:sz w:val="18"/>
                <w:szCs w:val="18"/>
              </w:rPr>
              <w:t> </w:t>
            </w:r>
            <w:r w:rsidRPr="00961918">
              <w:rPr>
                <w:sz w:val="18"/>
                <w:szCs w:val="18"/>
              </w:rPr>
              <w:t>ГОСТ 103</w:t>
            </w:r>
            <w:r>
              <w:rPr>
                <w:color w:val="2D2D2D"/>
                <w:sz w:val="18"/>
                <w:szCs w:val="18"/>
              </w:rPr>
              <w:br/>
              <w:t> </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08кп, 10кп по</w:t>
            </w:r>
            <w:r>
              <w:rPr>
                <w:rStyle w:val="apple-converted-space"/>
                <w:color w:val="2D2D2D"/>
                <w:sz w:val="18"/>
                <w:szCs w:val="18"/>
              </w:rPr>
              <w:t> </w:t>
            </w:r>
            <w:r w:rsidRPr="00961918">
              <w:rPr>
                <w:sz w:val="18"/>
                <w:szCs w:val="18"/>
              </w:rPr>
              <w:t>ГОСТ 1050</w:t>
            </w:r>
            <w:r>
              <w:rPr>
                <w:color w:val="2D2D2D"/>
                <w:sz w:val="18"/>
                <w:szCs w:val="18"/>
              </w:rPr>
              <w:t>; Ст2пс, Ст2сп, Ст3пс, Ст3сп по</w:t>
            </w:r>
            <w:r>
              <w:rPr>
                <w:rStyle w:val="apple-converted-space"/>
                <w:color w:val="2D2D2D"/>
                <w:sz w:val="18"/>
                <w:szCs w:val="18"/>
              </w:rPr>
              <w:t> </w:t>
            </w:r>
            <w:r w:rsidRPr="00961918">
              <w:rPr>
                <w:sz w:val="18"/>
                <w:szCs w:val="18"/>
              </w:rPr>
              <w:t>ГОСТ 380</w:t>
            </w:r>
            <w:r>
              <w:rPr>
                <w:color w:val="2D2D2D"/>
                <w:sz w:val="18"/>
                <w:szCs w:val="18"/>
              </w:rPr>
              <w:br/>
              <w:t> </w:t>
            </w:r>
          </w:p>
        </w:tc>
      </w:tr>
      <w:tr w:rsidR="00A57B9C" w:rsidTr="00A57B9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1А1, 1А2</w:t>
            </w:r>
            <w:r>
              <w:rPr>
                <w:color w:val="2D2D2D"/>
                <w:sz w:val="18"/>
                <w:szCs w:val="18"/>
              </w:rPr>
              <w:br/>
              <w:t> </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Горловины, пробки</w:t>
            </w:r>
            <w:r>
              <w:rPr>
                <w:color w:val="2D2D2D"/>
                <w:sz w:val="18"/>
                <w:szCs w:val="18"/>
              </w:rPr>
              <w:br/>
              <w:t> </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sidRPr="00961918">
              <w:rPr>
                <w:sz w:val="18"/>
                <w:szCs w:val="18"/>
              </w:rPr>
              <w:t>ГОСТ 8479</w:t>
            </w:r>
            <w:r>
              <w:rPr>
                <w:color w:val="2D2D2D"/>
                <w:sz w:val="18"/>
                <w:szCs w:val="18"/>
              </w:rPr>
              <w:br/>
              <w:t> </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Группа I</w:t>
            </w:r>
            <w:r>
              <w:rPr>
                <w:color w:val="2D2D2D"/>
                <w:sz w:val="18"/>
                <w:szCs w:val="18"/>
              </w:rPr>
              <w:br/>
              <w:t> </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Ст2пс, Ст2сп, Ст3пс, Ст3сп по</w:t>
            </w:r>
            <w:r>
              <w:rPr>
                <w:rStyle w:val="apple-converted-space"/>
                <w:color w:val="2D2D2D"/>
                <w:sz w:val="18"/>
                <w:szCs w:val="18"/>
              </w:rPr>
              <w:t> </w:t>
            </w:r>
            <w:r w:rsidRPr="00961918">
              <w:rPr>
                <w:sz w:val="18"/>
                <w:szCs w:val="18"/>
              </w:rPr>
              <w:t>ГОСТ 380</w:t>
            </w:r>
            <w:r>
              <w:rPr>
                <w:color w:val="2D2D2D"/>
                <w:sz w:val="18"/>
                <w:szCs w:val="18"/>
              </w:rPr>
              <w:br/>
              <w:t> </w:t>
            </w:r>
          </w:p>
        </w:tc>
      </w:tr>
      <w:tr w:rsidR="00A57B9C" w:rsidTr="00A57B9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 xml:space="preserve">1А1, </w:t>
            </w:r>
            <w:r>
              <w:rPr>
                <w:color w:val="2D2D2D"/>
                <w:sz w:val="18"/>
                <w:szCs w:val="18"/>
              </w:rPr>
              <w:lastRenderedPageBreak/>
              <w:t>1А2</w:t>
            </w:r>
            <w:r>
              <w:rPr>
                <w:color w:val="2D2D2D"/>
                <w:sz w:val="18"/>
                <w:szCs w:val="18"/>
              </w:rPr>
              <w:br/>
              <w:t> </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lastRenderedPageBreak/>
              <w:t xml:space="preserve">Пробки, </w:t>
            </w:r>
            <w:r>
              <w:rPr>
                <w:color w:val="2D2D2D"/>
                <w:sz w:val="18"/>
                <w:szCs w:val="18"/>
              </w:rPr>
              <w:lastRenderedPageBreak/>
              <w:t>колпаки</w:t>
            </w:r>
            <w:r>
              <w:rPr>
                <w:color w:val="2D2D2D"/>
                <w:sz w:val="18"/>
                <w:szCs w:val="18"/>
              </w:rPr>
              <w:br/>
              <w:t> </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sidRPr="00961918">
              <w:rPr>
                <w:sz w:val="18"/>
                <w:szCs w:val="18"/>
              </w:rPr>
              <w:lastRenderedPageBreak/>
              <w:t xml:space="preserve">ГОСТ </w:t>
            </w:r>
            <w:r w:rsidRPr="00961918">
              <w:rPr>
                <w:sz w:val="18"/>
                <w:szCs w:val="18"/>
              </w:rPr>
              <w:lastRenderedPageBreak/>
              <w:t>1412</w:t>
            </w:r>
            <w:r>
              <w:rPr>
                <w:color w:val="2D2D2D"/>
                <w:sz w:val="18"/>
                <w:szCs w:val="18"/>
              </w:rPr>
              <w:t>,</w:t>
            </w:r>
            <w:r>
              <w:rPr>
                <w:rStyle w:val="apple-converted-space"/>
                <w:color w:val="2D2D2D"/>
                <w:sz w:val="18"/>
                <w:szCs w:val="18"/>
              </w:rPr>
              <w:t> </w:t>
            </w:r>
            <w:r w:rsidRPr="00961918">
              <w:rPr>
                <w:sz w:val="18"/>
                <w:szCs w:val="18"/>
              </w:rPr>
              <w:t>ГОСТ 7293</w:t>
            </w:r>
            <w:r>
              <w:rPr>
                <w:color w:val="2D2D2D"/>
                <w:sz w:val="18"/>
                <w:szCs w:val="18"/>
              </w:rPr>
              <w:br/>
              <w:t> </w:t>
            </w:r>
          </w:p>
        </w:tc>
        <w:tc>
          <w:tcPr>
            <w:tcW w:w="221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lastRenderedPageBreak/>
              <w:t>Отливки чугуна</w:t>
            </w:r>
            <w:r>
              <w:rPr>
                <w:color w:val="2D2D2D"/>
                <w:sz w:val="18"/>
                <w:szCs w:val="18"/>
              </w:rPr>
              <w:br/>
            </w:r>
            <w:r>
              <w:rPr>
                <w:color w:val="2D2D2D"/>
                <w:sz w:val="18"/>
                <w:szCs w:val="18"/>
              </w:rPr>
              <w:lastRenderedPageBreak/>
              <w:t> </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 xml:space="preserve">СЧ15, СЧ18, </w:t>
            </w:r>
            <w:r>
              <w:rPr>
                <w:color w:val="2D2D2D"/>
                <w:sz w:val="18"/>
                <w:szCs w:val="18"/>
              </w:rPr>
              <w:lastRenderedPageBreak/>
              <w:t>СЧ20, СЧ21, СЧ24, СЧ25, СЧ30, СЧ35 по</w:t>
            </w:r>
            <w:r>
              <w:rPr>
                <w:rStyle w:val="apple-converted-space"/>
                <w:color w:val="2D2D2D"/>
                <w:sz w:val="18"/>
                <w:szCs w:val="18"/>
              </w:rPr>
              <w:t> </w:t>
            </w:r>
            <w:r w:rsidRPr="00961918">
              <w:rPr>
                <w:sz w:val="18"/>
                <w:szCs w:val="18"/>
              </w:rPr>
              <w:t>ГОСТ 1412</w:t>
            </w:r>
            <w:r>
              <w:rPr>
                <w:color w:val="2D2D2D"/>
                <w:sz w:val="18"/>
                <w:szCs w:val="18"/>
              </w:rPr>
              <w:t>; ВЧ35, ВЧ45 по</w:t>
            </w:r>
            <w:r>
              <w:rPr>
                <w:rStyle w:val="apple-converted-space"/>
                <w:color w:val="2D2D2D"/>
                <w:sz w:val="18"/>
                <w:szCs w:val="18"/>
              </w:rPr>
              <w:t> </w:t>
            </w:r>
            <w:r w:rsidRPr="00961918">
              <w:rPr>
                <w:sz w:val="18"/>
                <w:szCs w:val="18"/>
              </w:rPr>
              <w:t>ГОСТ 7293</w:t>
            </w:r>
            <w:r>
              <w:rPr>
                <w:color w:val="2D2D2D"/>
                <w:sz w:val="18"/>
                <w:szCs w:val="18"/>
              </w:rPr>
              <w:br/>
              <w:t> </w:t>
            </w:r>
          </w:p>
        </w:tc>
      </w:tr>
      <w:tr w:rsidR="00A57B9C" w:rsidTr="00A57B9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1А1, 1А2</w:t>
            </w:r>
            <w:r>
              <w:rPr>
                <w:color w:val="2D2D2D"/>
                <w:sz w:val="18"/>
                <w:szCs w:val="18"/>
              </w:rPr>
              <w:br/>
              <w:t> </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Горловины, пробки</w:t>
            </w:r>
            <w:r>
              <w:rPr>
                <w:color w:val="2D2D2D"/>
                <w:sz w:val="18"/>
                <w:szCs w:val="18"/>
              </w:rPr>
              <w:br/>
              <w:t> </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sidRPr="00961918">
              <w:rPr>
                <w:sz w:val="18"/>
                <w:szCs w:val="18"/>
              </w:rPr>
              <w:t>ГОСТ 535</w:t>
            </w:r>
            <w:r>
              <w:rPr>
                <w:color w:val="2D2D2D"/>
                <w:sz w:val="18"/>
                <w:szCs w:val="18"/>
              </w:rPr>
              <w:br/>
              <w:t> </w:t>
            </w:r>
          </w:p>
        </w:tc>
        <w:tc>
          <w:tcPr>
            <w:tcW w:w="221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Категории 1-5</w:t>
            </w:r>
            <w:r>
              <w:rPr>
                <w:color w:val="2D2D2D"/>
                <w:sz w:val="18"/>
                <w:szCs w:val="18"/>
              </w:rPr>
              <w:br/>
              <w:t> </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Ст3пс, Ст3сп по ГОСТ380</w:t>
            </w:r>
            <w:r>
              <w:rPr>
                <w:color w:val="2D2D2D"/>
                <w:sz w:val="18"/>
                <w:szCs w:val="18"/>
              </w:rPr>
              <w:br/>
              <w:t> </w:t>
            </w:r>
          </w:p>
        </w:tc>
      </w:tr>
      <w:tr w:rsidR="00A57B9C" w:rsidTr="00A57B9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1А1, 1А2</w:t>
            </w:r>
            <w:r>
              <w:rPr>
                <w:color w:val="2D2D2D"/>
                <w:sz w:val="18"/>
                <w:szCs w:val="18"/>
              </w:rPr>
              <w:br/>
              <w:t> </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Горловины, пробки</w:t>
            </w:r>
            <w:r>
              <w:rPr>
                <w:color w:val="2D2D2D"/>
                <w:sz w:val="18"/>
                <w:szCs w:val="18"/>
              </w:rPr>
              <w:br/>
              <w:t> </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sidRPr="00961918">
              <w:rPr>
                <w:sz w:val="18"/>
                <w:szCs w:val="18"/>
              </w:rPr>
              <w:t>ГОСТ 977</w:t>
            </w:r>
            <w:r>
              <w:rPr>
                <w:color w:val="2D2D2D"/>
                <w:sz w:val="18"/>
                <w:szCs w:val="18"/>
              </w:rPr>
              <w:br/>
              <w:t> </w:t>
            </w:r>
          </w:p>
        </w:tc>
        <w:tc>
          <w:tcPr>
            <w:tcW w:w="221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Конструкционная нелегированная</w:t>
            </w:r>
            <w:r>
              <w:rPr>
                <w:color w:val="2D2D2D"/>
                <w:sz w:val="18"/>
                <w:szCs w:val="18"/>
              </w:rPr>
              <w:br/>
              <w:t> </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15Л</w:t>
            </w:r>
            <w:r>
              <w:rPr>
                <w:color w:val="2D2D2D"/>
                <w:sz w:val="18"/>
                <w:szCs w:val="18"/>
              </w:rPr>
              <w:br/>
              <w:t>по</w:t>
            </w:r>
            <w:r>
              <w:rPr>
                <w:rStyle w:val="apple-converted-space"/>
                <w:color w:val="2D2D2D"/>
                <w:sz w:val="18"/>
                <w:szCs w:val="18"/>
              </w:rPr>
              <w:t> </w:t>
            </w:r>
            <w:r w:rsidRPr="00961918">
              <w:rPr>
                <w:sz w:val="18"/>
                <w:szCs w:val="18"/>
              </w:rPr>
              <w:t>ГОСТ 977</w:t>
            </w:r>
            <w:r>
              <w:rPr>
                <w:color w:val="2D2D2D"/>
                <w:sz w:val="18"/>
                <w:szCs w:val="18"/>
              </w:rPr>
              <w:br/>
              <w:t> </w:t>
            </w:r>
          </w:p>
        </w:tc>
      </w:tr>
      <w:tr w:rsidR="00A57B9C" w:rsidTr="00A57B9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1А1, 1А2</w:t>
            </w:r>
            <w:r>
              <w:rPr>
                <w:color w:val="2D2D2D"/>
                <w:sz w:val="18"/>
                <w:szCs w:val="18"/>
              </w:rPr>
              <w:br/>
              <w:t> </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Горловины, пробки</w:t>
            </w:r>
            <w:r>
              <w:rPr>
                <w:color w:val="2D2D2D"/>
                <w:sz w:val="18"/>
                <w:szCs w:val="18"/>
              </w:rPr>
              <w:br/>
              <w:t> </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sidRPr="00961918">
              <w:rPr>
                <w:sz w:val="18"/>
                <w:szCs w:val="18"/>
              </w:rPr>
              <w:t>ГОСТ 7350</w:t>
            </w:r>
            <w:r>
              <w:rPr>
                <w:color w:val="2D2D2D"/>
                <w:sz w:val="18"/>
                <w:szCs w:val="18"/>
              </w:rPr>
              <w:br/>
              <w:t> </w:t>
            </w:r>
          </w:p>
        </w:tc>
        <w:tc>
          <w:tcPr>
            <w:tcW w:w="221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Термически обработанная</w:t>
            </w:r>
            <w:r>
              <w:rPr>
                <w:color w:val="2D2D2D"/>
                <w:sz w:val="18"/>
                <w:szCs w:val="18"/>
              </w:rPr>
              <w:br/>
              <w:t> </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12Х18Н9Т, 12Х18Н10Т, 08Х18Н10Т по</w:t>
            </w:r>
            <w:r>
              <w:rPr>
                <w:rStyle w:val="apple-converted-space"/>
                <w:color w:val="2D2D2D"/>
                <w:sz w:val="18"/>
                <w:szCs w:val="18"/>
              </w:rPr>
              <w:t> </w:t>
            </w:r>
            <w:r w:rsidRPr="00961918">
              <w:rPr>
                <w:sz w:val="18"/>
                <w:szCs w:val="18"/>
              </w:rPr>
              <w:t>ГОСТ 7350</w:t>
            </w:r>
            <w:r>
              <w:rPr>
                <w:color w:val="2D2D2D"/>
                <w:sz w:val="18"/>
                <w:szCs w:val="18"/>
              </w:rPr>
              <w:br/>
              <w:t> </w:t>
            </w:r>
          </w:p>
        </w:tc>
      </w:tr>
      <w:tr w:rsidR="00A57B9C" w:rsidTr="00A57B9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1А1, 1А2</w:t>
            </w:r>
            <w:r>
              <w:rPr>
                <w:color w:val="2D2D2D"/>
                <w:sz w:val="18"/>
                <w:szCs w:val="18"/>
              </w:rPr>
              <w:br/>
              <w:t> </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Пробки</w:t>
            </w:r>
            <w:r>
              <w:rPr>
                <w:color w:val="2D2D2D"/>
                <w:sz w:val="18"/>
                <w:szCs w:val="18"/>
              </w:rPr>
              <w:br/>
              <w:t> </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sidRPr="00961918">
              <w:rPr>
                <w:sz w:val="18"/>
                <w:szCs w:val="18"/>
              </w:rPr>
              <w:t>ГОСТ 5949</w:t>
            </w:r>
            <w:r>
              <w:rPr>
                <w:color w:val="2D2D2D"/>
                <w:sz w:val="18"/>
                <w:szCs w:val="18"/>
              </w:rPr>
              <w:br/>
              <w:t> </w:t>
            </w:r>
          </w:p>
        </w:tc>
        <w:tc>
          <w:tcPr>
            <w:tcW w:w="221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Термически обработанная</w:t>
            </w:r>
            <w:r>
              <w:rPr>
                <w:color w:val="2D2D2D"/>
                <w:sz w:val="18"/>
                <w:szCs w:val="18"/>
              </w:rPr>
              <w:br/>
              <w:t> </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12Х17, 08Х17Т по</w:t>
            </w:r>
            <w:r>
              <w:rPr>
                <w:rStyle w:val="apple-converted-space"/>
                <w:color w:val="2D2D2D"/>
                <w:sz w:val="18"/>
                <w:szCs w:val="18"/>
              </w:rPr>
              <w:t> </w:t>
            </w:r>
            <w:r w:rsidRPr="00961918">
              <w:rPr>
                <w:sz w:val="18"/>
                <w:szCs w:val="18"/>
              </w:rPr>
              <w:t>ГОСТ 5949</w:t>
            </w:r>
            <w:r>
              <w:rPr>
                <w:color w:val="2D2D2D"/>
                <w:sz w:val="18"/>
                <w:szCs w:val="18"/>
              </w:rPr>
              <w:br/>
              <w:t> </w:t>
            </w:r>
          </w:p>
        </w:tc>
      </w:tr>
      <w:tr w:rsidR="00A57B9C" w:rsidTr="00A57B9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1В1, 1В2</w:t>
            </w:r>
            <w:r>
              <w:rPr>
                <w:color w:val="2D2D2D"/>
                <w:sz w:val="18"/>
                <w:szCs w:val="18"/>
              </w:rPr>
              <w:br/>
              <w:t> </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Горловины, пробки</w:t>
            </w:r>
            <w:r>
              <w:rPr>
                <w:color w:val="2D2D2D"/>
                <w:sz w:val="18"/>
                <w:szCs w:val="18"/>
              </w:rPr>
              <w:br/>
              <w:t> </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sidRPr="00961918">
              <w:rPr>
                <w:sz w:val="18"/>
                <w:szCs w:val="18"/>
              </w:rPr>
              <w:t>ГОСТ 11070</w:t>
            </w:r>
            <w:r>
              <w:rPr>
                <w:color w:val="2D2D2D"/>
                <w:sz w:val="18"/>
                <w:szCs w:val="18"/>
              </w:rPr>
              <w:br/>
              <w:t> </w:t>
            </w:r>
          </w:p>
        </w:tc>
        <w:tc>
          <w:tcPr>
            <w:tcW w:w="221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Чушки</w:t>
            </w:r>
            <w:r>
              <w:rPr>
                <w:color w:val="2D2D2D"/>
                <w:sz w:val="18"/>
                <w:szCs w:val="18"/>
              </w:rPr>
              <w:br/>
              <w:t> </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А0, А5, А6 по</w:t>
            </w:r>
            <w:r>
              <w:rPr>
                <w:rStyle w:val="apple-converted-space"/>
                <w:color w:val="2D2D2D"/>
                <w:sz w:val="18"/>
                <w:szCs w:val="18"/>
              </w:rPr>
              <w:t> </w:t>
            </w:r>
            <w:r w:rsidRPr="00961918">
              <w:rPr>
                <w:sz w:val="18"/>
                <w:szCs w:val="18"/>
              </w:rPr>
              <w:t>ГОСТ 11069</w:t>
            </w:r>
            <w:r>
              <w:rPr>
                <w:color w:val="2D2D2D"/>
                <w:sz w:val="18"/>
                <w:szCs w:val="18"/>
              </w:rPr>
              <w:br/>
              <w:t> </w:t>
            </w:r>
          </w:p>
        </w:tc>
      </w:tr>
      <w:tr w:rsidR="00A57B9C" w:rsidTr="00A57B9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1В1, 1В2</w:t>
            </w:r>
            <w:r>
              <w:rPr>
                <w:color w:val="2D2D2D"/>
                <w:sz w:val="18"/>
                <w:szCs w:val="18"/>
              </w:rPr>
              <w:br/>
              <w:t> </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Горловины, пробки</w:t>
            </w:r>
            <w:r>
              <w:rPr>
                <w:color w:val="2D2D2D"/>
                <w:sz w:val="18"/>
                <w:szCs w:val="18"/>
              </w:rPr>
              <w:br/>
              <w:t> </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sidRPr="00961918">
              <w:rPr>
                <w:sz w:val="18"/>
                <w:szCs w:val="18"/>
              </w:rPr>
              <w:t>ГОСТ 1583</w:t>
            </w:r>
            <w:r>
              <w:rPr>
                <w:color w:val="2D2D2D"/>
                <w:sz w:val="18"/>
                <w:szCs w:val="18"/>
              </w:rPr>
              <w:br/>
              <w:t> </w:t>
            </w:r>
          </w:p>
        </w:tc>
        <w:tc>
          <w:tcPr>
            <w:tcW w:w="221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Чушки</w:t>
            </w:r>
            <w:r>
              <w:rPr>
                <w:color w:val="2D2D2D"/>
                <w:sz w:val="18"/>
                <w:szCs w:val="18"/>
              </w:rPr>
              <w:br/>
              <w:t> </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АК7 по</w:t>
            </w:r>
            <w:r>
              <w:rPr>
                <w:color w:val="2D2D2D"/>
                <w:sz w:val="18"/>
                <w:szCs w:val="18"/>
              </w:rPr>
              <w:br/>
            </w:r>
            <w:r w:rsidRPr="00961918">
              <w:rPr>
                <w:sz w:val="18"/>
                <w:szCs w:val="18"/>
              </w:rPr>
              <w:t>ГОСТ 1583</w:t>
            </w:r>
            <w:r>
              <w:rPr>
                <w:color w:val="2D2D2D"/>
                <w:sz w:val="18"/>
                <w:szCs w:val="18"/>
              </w:rPr>
              <w:br/>
              <w:t> </w:t>
            </w:r>
          </w:p>
        </w:tc>
      </w:tr>
      <w:tr w:rsidR="00A57B9C" w:rsidTr="00A57B9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1А1, 1А2</w:t>
            </w:r>
            <w:r>
              <w:rPr>
                <w:color w:val="2D2D2D"/>
                <w:sz w:val="18"/>
                <w:szCs w:val="18"/>
              </w:rPr>
              <w:br/>
              <w:t> </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Обручи катания, концевые и стяжные обручи</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sidRPr="00961918">
              <w:rPr>
                <w:sz w:val="18"/>
                <w:szCs w:val="18"/>
              </w:rPr>
              <w:t>ГОСТ 16523</w:t>
            </w:r>
            <w:r>
              <w:rPr>
                <w:color w:val="2D2D2D"/>
                <w:sz w:val="18"/>
                <w:szCs w:val="18"/>
              </w:rPr>
              <w:br/>
              <w:t> </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Отделка поверхности - обычная.  </w:t>
            </w:r>
            <w:r>
              <w:rPr>
                <w:color w:val="2D2D2D"/>
                <w:sz w:val="18"/>
                <w:szCs w:val="18"/>
              </w:rPr>
              <w:br/>
              <w:t> </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sidRPr="00961918">
              <w:rPr>
                <w:sz w:val="18"/>
                <w:szCs w:val="18"/>
              </w:rPr>
              <w:t>ГОСТ 19903</w:t>
            </w:r>
            <w:r>
              <w:rPr>
                <w:color w:val="2D2D2D"/>
                <w:sz w:val="18"/>
                <w:szCs w:val="18"/>
              </w:rPr>
              <w:t>,</w:t>
            </w:r>
            <w:r>
              <w:rPr>
                <w:rStyle w:val="apple-converted-space"/>
                <w:color w:val="2D2D2D"/>
                <w:sz w:val="18"/>
                <w:szCs w:val="18"/>
              </w:rPr>
              <w:t> </w:t>
            </w:r>
            <w:r w:rsidRPr="00961918">
              <w:rPr>
                <w:sz w:val="18"/>
                <w:szCs w:val="18"/>
              </w:rPr>
              <w:t>ГОСТ 19904</w:t>
            </w:r>
            <w:r>
              <w:rPr>
                <w:color w:val="2D2D2D"/>
                <w:sz w:val="18"/>
                <w:szCs w:val="18"/>
              </w:rPr>
              <w:t>,</w:t>
            </w:r>
            <w:r>
              <w:rPr>
                <w:rStyle w:val="apple-converted-space"/>
                <w:color w:val="2D2D2D"/>
                <w:sz w:val="18"/>
                <w:szCs w:val="18"/>
              </w:rPr>
              <w:t> </w:t>
            </w:r>
            <w:r w:rsidRPr="00961918">
              <w:rPr>
                <w:sz w:val="18"/>
                <w:szCs w:val="18"/>
              </w:rPr>
              <w:t>ГОСТ 103</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1,5-2,0</w:t>
            </w:r>
            <w:r>
              <w:rPr>
                <w:color w:val="2D2D2D"/>
                <w:sz w:val="18"/>
                <w:szCs w:val="18"/>
              </w:rPr>
              <w:br/>
              <w:t> </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Ст1, Ст2, Ст3 (всех степеней раскисления) по</w:t>
            </w:r>
            <w:r>
              <w:rPr>
                <w:rStyle w:val="apple-converted-space"/>
                <w:color w:val="2D2D2D"/>
                <w:sz w:val="18"/>
                <w:szCs w:val="18"/>
              </w:rPr>
              <w:t> </w:t>
            </w:r>
            <w:r w:rsidRPr="00961918">
              <w:rPr>
                <w:sz w:val="18"/>
                <w:szCs w:val="18"/>
              </w:rPr>
              <w:t>ГОСТ 380</w:t>
            </w:r>
          </w:p>
        </w:tc>
      </w:tr>
      <w:tr w:rsidR="00A57B9C" w:rsidTr="00A57B9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221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Вытяжка - нормальная</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r>
      <w:tr w:rsidR="00A57B9C" w:rsidTr="00A57B9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1А1, 1А2</w:t>
            </w:r>
            <w:r>
              <w:rPr>
                <w:color w:val="2D2D2D"/>
                <w:sz w:val="18"/>
                <w:szCs w:val="18"/>
              </w:rPr>
              <w:br/>
              <w:t> </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Обручи катания, концевые и стяжные обручи</w:t>
            </w:r>
            <w:r>
              <w:rPr>
                <w:color w:val="2D2D2D"/>
                <w:sz w:val="18"/>
                <w:szCs w:val="18"/>
              </w:rPr>
              <w:br/>
              <w:t> </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Лента по</w:t>
            </w:r>
            <w:r>
              <w:rPr>
                <w:rStyle w:val="apple-converted-space"/>
                <w:color w:val="2D2D2D"/>
                <w:sz w:val="18"/>
                <w:szCs w:val="18"/>
              </w:rPr>
              <w:t> </w:t>
            </w:r>
            <w:r w:rsidRPr="00961918">
              <w:rPr>
                <w:sz w:val="18"/>
                <w:szCs w:val="18"/>
              </w:rPr>
              <w:t>ГОСТ 503</w:t>
            </w:r>
            <w:r>
              <w:rPr>
                <w:color w:val="2D2D2D"/>
                <w:sz w:val="18"/>
                <w:szCs w:val="18"/>
              </w:rPr>
              <w:t>,</w:t>
            </w:r>
            <w:r>
              <w:rPr>
                <w:rStyle w:val="apple-converted-space"/>
                <w:color w:val="2D2D2D"/>
                <w:sz w:val="18"/>
                <w:szCs w:val="18"/>
              </w:rPr>
              <w:t> </w:t>
            </w:r>
            <w:r w:rsidRPr="00961918">
              <w:rPr>
                <w:sz w:val="18"/>
                <w:szCs w:val="18"/>
              </w:rPr>
              <w:t>ГОСТ 6009</w:t>
            </w:r>
            <w:r>
              <w:rPr>
                <w:color w:val="2D2D2D"/>
                <w:sz w:val="18"/>
                <w:szCs w:val="18"/>
              </w:rPr>
              <w:br/>
              <w:t> </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Нормальной точности, нагартованная или полунагартованная</w:t>
            </w:r>
            <w:r>
              <w:rPr>
                <w:color w:val="2D2D2D"/>
                <w:sz w:val="18"/>
                <w:szCs w:val="18"/>
              </w:rPr>
              <w:br/>
              <w:t> </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08пс, 10пс по</w:t>
            </w:r>
            <w:r>
              <w:rPr>
                <w:rStyle w:val="apple-converted-space"/>
                <w:color w:val="2D2D2D"/>
                <w:sz w:val="18"/>
                <w:szCs w:val="18"/>
              </w:rPr>
              <w:t> </w:t>
            </w:r>
            <w:r w:rsidRPr="00961918">
              <w:rPr>
                <w:sz w:val="18"/>
                <w:szCs w:val="18"/>
              </w:rPr>
              <w:t>ГОСТ 1050</w:t>
            </w:r>
            <w:r>
              <w:rPr>
                <w:color w:val="2D2D2D"/>
                <w:sz w:val="18"/>
                <w:szCs w:val="18"/>
              </w:rPr>
              <w:t>; Ст2кп, Ст2сп, Ст2пс, Ст3кп, Ст3сп, Ст3пс по</w:t>
            </w:r>
            <w:r>
              <w:rPr>
                <w:rStyle w:val="apple-converted-space"/>
                <w:color w:val="2D2D2D"/>
                <w:sz w:val="18"/>
                <w:szCs w:val="18"/>
              </w:rPr>
              <w:t> </w:t>
            </w:r>
            <w:r w:rsidRPr="00961918">
              <w:rPr>
                <w:sz w:val="18"/>
                <w:szCs w:val="18"/>
              </w:rPr>
              <w:t>ГОСТ 380</w:t>
            </w:r>
            <w:r>
              <w:rPr>
                <w:color w:val="2D2D2D"/>
                <w:sz w:val="18"/>
                <w:szCs w:val="18"/>
              </w:rPr>
              <w:br/>
              <w:t> </w:t>
            </w:r>
          </w:p>
        </w:tc>
      </w:tr>
      <w:tr w:rsidR="00A57B9C" w:rsidTr="00A57B9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1В1, 1В2</w:t>
            </w:r>
            <w:r>
              <w:rPr>
                <w:color w:val="2D2D2D"/>
                <w:sz w:val="18"/>
                <w:szCs w:val="18"/>
              </w:rPr>
              <w:br/>
              <w:t> </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Обручи катания, концевые обручи</w:t>
            </w:r>
            <w:r>
              <w:rPr>
                <w:color w:val="2D2D2D"/>
                <w:sz w:val="18"/>
                <w:szCs w:val="18"/>
              </w:rPr>
              <w:br/>
              <w:t> </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sidRPr="00961918">
              <w:rPr>
                <w:sz w:val="18"/>
                <w:szCs w:val="18"/>
              </w:rPr>
              <w:t>ГОСТ 503</w:t>
            </w:r>
            <w:r>
              <w:rPr>
                <w:color w:val="2D2D2D"/>
                <w:sz w:val="18"/>
                <w:szCs w:val="18"/>
              </w:rPr>
              <w:br/>
              <w:t> </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Нагартованная или полунагартованная, необрезная</w:t>
            </w:r>
            <w:r>
              <w:rPr>
                <w:color w:val="2D2D2D"/>
                <w:sz w:val="18"/>
                <w:szCs w:val="18"/>
              </w:rPr>
              <w:br/>
              <w:t> </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08кп, 08пс, 08сп, 10кп, 10пс, 10сп по</w:t>
            </w:r>
            <w:r>
              <w:rPr>
                <w:rStyle w:val="apple-converted-space"/>
                <w:color w:val="2D2D2D"/>
                <w:sz w:val="18"/>
                <w:szCs w:val="18"/>
              </w:rPr>
              <w:t> </w:t>
            </w:r>
            <w:r w:rsidRPr="00961918">
              <w:rPr>
                <w:sz w:val="18"/>
                <w:szCs w:val="18"/>
              </w:rPr>
              <w:t>ГОСТ 1050</w:t>
            </w:r>
            <w:r>
              <w:rPr>
                <w:color w:val="2D2D2D"/>
                <w:sz w:val="18"/>
                <w:szCs w:val="18"/>
              </w:rPr>
              <w:br/>
              <w:t> </w:t>
            </w:r>
          </w:p>
        </w:tc>
      </w:tr>
      <w:tr w:rsidR="00A57B9C" w:rsidTr="00A57B9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1В1, 1В2</w:t>
            </w:r>
            <w:r>
              <w:rPr>
                <w:color w:val="2D2D2D"/>
                <w:sz w:val="18"/>
                <w:szCs w:val="18"/>
              </w:rPr>
              <w:br/>
              <w:t> </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Обручи катания, концевые обручи</w:t>
            </w:r>
            <w:r>
              <w:rPr>
                <w:color w:val="2D2D2D"/>
                <w:sz w:val="18"/>
                <w:szCs w:val="18"/>
              </w:rPr>
              <w:br/>
              <w:t> </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sidRPr="00961918">
              <w:rPr>
                <w:sz w:val="18"/>
                <w:szCs w:val="18"/>
              </w:rPr>
              <w:t>ГОСТ 6009</w:t>
            </w:r>
            <w:r>
              <w:rPr>
                <w:color w:val="2D2D2D"/>
                <w:sz w:val="18"/>
                <w:szCs w:val="18"/>
              </w:rPr>
              <w:br/>
              <w:t> </w:t>
            </w:r>
          </w:p>
        </w:tc>
        <w:tc>
          <w:tcPr>
            <w:tcW w:w="221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Ст2кп, Ст2сп, Ст2пс, Ст3кп, Ст3пс, Ст3сп по</w:t>
            </w:r>
            <w:r>
              <w:rPr>
                <w:rStyle w:val="apple-converted-space"/>
                <w:color w:val="2D2D2D"/>
                <w:sz w:val="18"/>
                <w:szCs w:val="18"/>
              </w:rPr>
              <w:t> </w:t>
            </w:r>
            <w:r w:rsidRPr="00961918">
              <w:rPr>
                <w:sz w:val="18"/>
                <w:szCs w:val="18"/>
              </w:rPr>
              <w:t>ГОСТ 380</w:t>
            </w:r>
            <w:r>
              <w:rPr>
                <w:color w:val="2D2D2D"/>
                <w:sz w:val="18"/>
                <w:szCs w:val="18"/>
              </w:rPr>
              <w:br/>
              <w:t> </w:t>
            </w:r>
          </w:p>
        </w:tc>
      </w:tr>
      <w:tr w:rsidR="00A57B9C" w:rsidTr="00A57B9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1В1, 1В2</w:t>
            </w:r>
            <w:r>
              <w:rPr>
                <w:color w:val="2D2D2D"/>
                <w:sz w:val="18"/>
                <w:szCs w:val="18"/>
              </w:rPr>
              <w:br/>
              <w:t> </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Обручи катания, концевые обручи</w:t>
            </w:r>
            <w:r>
              <w:rPr>
                <w:color w:val="2D2D2D"/>
                <w:sz w:val="18"/>
                <w:szCs w:val="18"/>
              </w:rPr>
              <w:br/>
            </w:r>
            <w:r>
              <w:rPr>
                <w:color w:val="2D2D2D"/>
                <w:sz w:val="18"/>
                <w:szCs w:val="18"/>
              </w:rPr>
              <w:lastRenderedPageBreak/>
              <w:t> </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221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sidRPr="00961918">
              <w:rPr>
                <w:sz w:val="18"/>
                <w:szCs w:val="18"/>
              </w:rPr>
              <w:t>ГОСТ 19904</w:t>
            </w:r>
            <w:r>
              <w:rPr>
                <w:color w:val="2D2D2D"/>
                <w:sz w:val="18"/>
                <w:szCs w:val="18"/>
              </w:rPr>
              <w:t>,</w:t>
            </w:r>
            <w:r>
              <w:rPr>
                <w:rStyle w:val="apple-converted-space"/>
                <w:color w:val="2D2D2D"/>
                <w:sz w:val="18"/>
                <w:szCs w:val="18"/>
              </w:rPr>
              <w:t> </w:t>
            </w:r>
            <w:r w:rsidRPr="00961918">
              <w:rPr>
                <w:sz w:val="18"/>
                <w:szCs w:val="18"/>
              </w:rPr>
              <w:t>ГОСТ 19903</w:t>
            </w:r>
            <w:r>
              <w:rPr>
                <w:color w:val="2D2D2D"/>
                <w:sz w:val="18"/>
                <w:szCs w:val="18"/>
              </w:rPr>
              <w:br/>
              <w:t> </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Ст2кп, Ст2сп, Ст2пс, Ст3кп, Ст3пс, Ст3сп по</w:t>
            </w:r>
            <w:r>
              <w:rPr>
                <w:rStyle w:val="apple-converted-space"/>
                <w:color w:val="2D2D2D"/>
                <w:sz w:val="18"/>
                <w:szCs w:val="18"/>
              </w:rPr>
              <w:t> </w:t>
            </w:r>
            <w:r w:rsidRPr="00961918">
              <w:rPr>
                <w:sz w:val="18"/>
                <w:szCs w:val="18"/>
              </w:rPr>
              <w:t>ГОСТ 380</w:t>
            </w:r>
            <w:r>
              <w:rPr>
                <w:color w:val="2D2D2D"/>
                <w:sz w:val="18"/>
                <w:szCs w:val="18"/>
              </w:rPr>
              <w:br/>
            </w:r>
            <w:r>
              <w:rPr>
                <w:color w:val="2D2D2D"/>
                <w:sz w:val="18"/>
                <w:szCs w:val="18"/>
              </w:rPr>
              <w:lastRenderedPageBreak/>
              <w:t> </w:t>
            </w:r>
          </w:p>
        </w:tc>
      </w:tr>
      <w:tr w:rsidR="00A57B9C" w:rsidTr="00A57B9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1А1, 1А2</w:t>
            </w:r>
            <w:r>
              <w:rPr>
                <w:color w:val="2D2D2D"/>
                <w:sz w:val="18"/>
                <w:szCs w:val="18"/>
              </w:rPr>
              <w:br/>
              <w:t> </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Прокладки</w:t>
            </w:r>
            <w:r>
              <w:rPr>
                <w:color w:val="2D2D2D"/>
                <w:sz w:val="18"/>
                <w:szCs w:val="18"/>
              </w:rPr>
              <w:br/>
              <w:t> </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221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Пластины резиновые МБС, ТМКЩ мягкой или средней степени твердости по</w:t>
            </w:r>
            <w:r>
              <w:rPr>
                <w:rStyle w:val="apple-converted-space"/>
                <w:color w:val="2D2D2D"/>
                <w:sz w:val="18"/>
                <w:szCs w:val="18"/>
              </w:rPr>
              <w:t> </w:t>
            </w:r>
            <w:r w:rsidRPr="00961918">
              <w:rPr>
                <w:sz w:val="18"/>
                <w:szCs w:val="18"/>
              </w:rPr>
              <w:t>ГОСТ 7338</w:t>
            </w:r>
            <w:r>
              <w:rPr>
                <w:color w:val="2D2D2D"/>
                <w:sz w:val="18"/>
                <w:szCs w:val="18"/>
              </w:rPr>
              <w:t>. Фторопласт по</w:t>
            </w:r>
            <w:r>
              <w:rPr>
                <w:rStyle w:val="apple-converted-space"/>
                <w:color w:val="2D2D2D"/>
                <w:sz w:val="18"/>
                <w:szCs w:val="18"/>
              </w:rPr>
              <w:t> </w:t>
            </w:r>
            <w:r w:rsidRPr="00961918">
              <w:rPr>
                <w:sz w:val="18"/>
                <w:szCs w:val="18"/>
              </w:rPr>
              <w:t>ГОСТ 10007</w:t>
            </w:r>
            <w:r>
              <w:rPr>
                <w:color w:val="2D2D2D"/>
                <w:sz w:val="18"/>
                <w:szCs w:val="18"/>
              </w:rPr>
              <w:t>. Паронит по</w:t>
            </w:r>
            <w:r>
              <w:rPr>
                <w:rStyle w:val="apple-converted-space"/>
                <w:color w:val="2D2D2D"/>
                <w:sz w:val="18"/>
                <w:szCs w:val="18"/>
              </w:rPr>
              <w:t> </w:t>
            </w:r>
            <w:r w:rsidRPr="00961918">
              <w:rPr>
                <w:sz w:val="18"/>
                <w:szCs w:val="18"/>
              </w:rPr>
              <w:t>ГОСТ 481</w:t>
            </w:r>
            <w:r>
              <w:rPr>
                <w:color w:val="2D2D2D"/>
                <w:sz w:val="18"/>
                <w:szCs w:val="18"/>
              </w:rPr>
              <w:br/>
              <w:t> </w:t>
            </w:r>
          </w:p>
        </w:tc>
      </w:tr>
      <w:tr w:rsidR="00A57B9C" w:rsidTr="00A57B9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1В1, 1В2</w:t>
            </w:r>
            <w:r>
              <w:rPr>
                <w:color w:val="2D2D2D"/>
                <w:sz w:val="18"/>
                <w:szCs w:val="18"/>
              </w:rPr>
              <w:br/>
              <w:t> </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Прокладки</w:t>
            </w:r>
            <w:r>
              <w:rPr>
                <w:color w:val="2D2D2D"/>
                <w:sz w:val="18"/>
                <w:szCs w:val="18"/>
              </w:rPr>
              <w:br/>
              <w:t> </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221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Пластины резиновые МБС, ТМКЩ мягкой или средней степени твердости по</w:t>
            </w:r>
            <w:r>
              <w:rPr>
                <w:rStyle w:val="apple-converted-space"/>
                <w:color w:val="2D2D2D"/>
                <w:sz w:val="18"/>
                <w:szCs w:val="18"/>
              </w:rPr>
              <w:t> </w:t>
            </w:r>
            <w:r w:rsidRPr="00961918">
              <w:rPr>
                <w:sz w:val="18"/>
                <w:szCs w:val="18"/>
              </w:rPr>
              <w:t>ГОСТ 7338</w:t>
            </w:r>
            <w:r>
              <w:rPr>
                <w:rStyle w:val="apple-converted-space"/>
                <w:color w:val="2D2D2D"/>
                <w:sz w:val="18"/>
                <w:szCs w:val="18"/>
              </w:rPr>
              <w:t> </w:t>
            </w:r>
            <w:r>
              <w:rPr>
                <w:color w:val="2D2D2D"/>
                <w:sz w:val="18"/>
                <w:szCs w:val="18"/>
              </w:rPr>
              <w:t>или формованные на основе эмульсионного поливинил-</w:t>
            </w:r>
            <w:r>
              <w:rPr>
                <w:color w:val="2D2D2D"/>
                <w:sz w:val="18"/>
                <w:szCs w:val="18"/>
              </w:rPr>
              <w:br/>
              <w:t>хлорида по</w:t>
            </w:r>
            <w:r>
              <w:rPr>
                <w:rStyle w:val="apple-converted-space"/>
                <w:color w:val="2D2D2D"/>
                <w:sz w:val="18"/>
                <w:szCs w:val="18"/>
              </w:rPr>
              <w:t> </w:t>
            </w:r>
            <w:r w:rsidRPr="00961918">
              <w:rPr>
                <w:sz w:val="18"/>
                <w:szCs w:val="18"/>
              </w:rPr>
              <w:t>ГОСТ 14039</w:t>
            </w:r>
            <w:r>
              <w:rPr>
                <w:color w:val="2D2D2D"/>
                <w:sz w:val="18"/>
                <w:szCs w:val="18"/>
              </w:rPr>
              <w:br/>
              <w:t> </w:t>
            </w:r>
          </w:p>
        </w:tc>
      </w:tr>
      <w:tr w:rsidR="00A57B9C" w:rsidTr="00A57B9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Фляги, канистры</w:t>
            </w:r>
            <w:r>
              <w:rPr>
                <w:color w:val="2D2D2D"/>
                <w:sz w:val="18"/>
                <w:szCs w:val="18"/>
              </w:rPr>
              <w:br/>
              <w:t> </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1А2, 3А1, 3А2</w:t>
            </w:r>
            <w:r>
              <w:rPr>
                <w:color w:val="2D2D2D"/>
                <w:sz w:val="18"/>
                <w:szCs w:val="18"/>
              </w:rPr>
              <w:br/>
              <w:t> </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Корпус, дно, горловина, конус, крышка, ручки</w:t>
            </w:r>
            <w:r>
              <w:rPr>
                <w:color w:val="2D2D2D"/>
                <w:sz w:val="18"/>
                <w:szCs w:val="18"/>
              </w:rPr>
              <w:br/>
              <w:t> </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sidRPr="00961918">
              <w:rPr>
                <w:sz w:val="18"/>
                <w:szCs w:val="18"/>
              </w:rPr>
              <w:t>ГОСТ 16523</w:t>
            </w:r>
            <w:r>
              <w:rPr>
                <w:color w:val="2D2D2D"/>
                <w:sz w:val="18"/>
                <w:szCs w:val="18"/>
              </w:rPr>
              <w:br/>
              <w:t> </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Группы прочности: К260В, К270В, К310В, К330В, ОК300В, ОК360В.</w:t>
            </w:r>
            <w:r>
              <w:rPr>
                <w:color w:val="2D2D2D"/>
                <w:sz w:val="18"/>
                <w:szCs w:val="18"/>
              </w:rPr>
              <w:br/>
            </w:r>
            <w:r>
              <w:rPr>
                <w:color w:val="2D2D2D"/>
                <w:sz w:val="18"/>
                <w:szCs w:val="18"/>
              </w:rPr>
              <w:br/>
              <w:t> </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sidRPr="00961918">
              <w:rPr>
                <w:sz w:val="18"/>
                <w:szCs w:val="18"/>
              </w:rPr>
              <w:t>ГОСТ 19904</w:t>
            </w:r>
            <w:r>
              <w:rPr>
                <w:color w:val="2D2D2D"/>
                <w:sz w:val="18"/>
                <w:szCs w:val="18"/>
              </w:rPr>
              <w:t>,</w:t>
            </w:r>
            <w:r>
              <w:rPr>
                <w:rStyle w:val="apple-converted-space"/>
                <w:color w:val="2D2D2D"/>
                <w:sz w:val="18"/>
                <w:szCs w:val="18"/>
              </w:rPr>
              <w:t> </w:t>
            </w:r>
            <w:r w:rsidRPr="00961918">
              <w:rPr>
                <w:sz w:val="18"/>
                <w:szCs w:val="18"/>
              </w:rPr>
              <w:t>ГОСТ 19903</w:t>
            </w:r>
            <w:r>
              <w:rPr>
                <w:color w:val="2D2D2D"/>
                <w:sz w:val="18"/>
                <w:szCs w:val="18"/>
              </w:rPr>
              <w:br/>
              <w:t> </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По приложению Б</w:t>
            </w:r>
            <w:r>
              <w:rPr>
                <w:color w:val="2D2D2D"/>
                <w:sz w:val="18"/>
                <w:szCs w:val="18"/>
              </w:rPr>
              <w:br/>
              <w:t> </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08кп, 08пс, 08, 10кп, 10пс, 10, 15кп, 15пс, 15 по</w:t>
            </w:r>
            <w:r>
              <w:rPr>
                <w:rStyle w:val="apple-converted-space"/>
                <w:color w:val="2D2D2D"/>
                <w:sz w:val="18"/>
                <w:szCs w:val="18"/>
              </w:rPr>
              <w:t> </w:t>
            </w:r>
            <w:r w:rsidRPr="00961918">
              <w:rPr>
                <w:sz w:val="18"/>
                <w:szCs w:val="18"/>
              </w:rPr>
              <w:t>ГОСТ 1050</w:t>
            </w:r>
            <w:r>
              <w:rPr>
                <w:color w:val="2D2D2D"/>
                <w:sz w:val="18"/>
                <w:szCs w:val="18"/>
              </w:rPr>
              <w:t>; Ст2кп, Ст2пс, Ст2сп, Ст3кп, Ст3пс, Ст3сп по</w:t>
            </w:r>
            <w:r>
              <w:rPr>
                <w:rStyle w:val="apple-converted-space"/>
                <w:color w:val="2D2D2D"/>
                <w:sz w:val="18"/>
                <w:szCs w:val="18"/>
              </w:rPr>
              <w:t> </w:t>
            </w:r>
            <w:r w:rsidRPr="00961918">
              <w:rPr>
                <w:sz w:val="18"/>
                <w:szCs w:val="18"/>
              </w:rPr>
              <w:t>ГОСТ 380</w:t>
            </w:r>
          </w:p>
        </w:tc>
      </w:tr>
      <w:tr w:rsidR="00A57B9C" w:rsidTr="00A57B9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Категории 1-6. Вытяжка - нормальная или глубокая. Отделка -</w:t>
            </w:r>
            <w:r>
              <w:rPr>
                <w:rStyle w:val="apple-converted-space"/>
                <w:color w:val="2D2D2D"/>
                <w:sz w:val="18"/>
                <w:szCs w:val="18"/>
              </w:rPr>
              <w:t> </w:t>
            </w:r>
            <w:r>
              <w:rPr>
                <w:color w:val="2D2D2D"/>
                <w:sz w:val="18"/>
                <w:szCs w:val="18"/>
              </w:rPr>
              <w:t>обычная или повышенная</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r>
      <w:tr w:rsidR="00A57B9C" w:rsidTr="00A57B9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1А2, 3А1, 3А2, 1В2, 3В1, 3В2</w:t>
            </w:r>
            <w:r>
              <w:rPr>
                <w:color w:val="2D2D2D"/>
                <w:sz w:val="18"/>
                <w:szCs w:val="18"/>
              </w:rPr>
              <w:br/>
              <w:t> </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Прокладка</w:t>
            </w:r>
            <w:r>
              <w:rPr>
                <w:color w:val="2D2D2D"/>
                <w:sz w:val="18"/>
                <w:szCs w:val="18"/>
              </w:rPr>
              <w:br/>
              <w:t> </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Пластины резиновые МБС, ТМЩК мягкой или средней степеней твердости по</w:t>
            </w:r>
            <w:r>
              <w:rPr>
                <w:rStyle w:val="apple-converted-space"/>
                <w:color w:val="2D2D2D"/>
                <w:sz w:val="18"/>
                <w:szCs w:val="18"/>
              </w:rPr>
              <w:t> </w:t>
            </w:r>
            <w:r w:rsidRPr="00961918">
              <w:rPr>
                <w:sz w:val="18"/>
                <w:szCs w:val="18"/>
              </w:rPr>
              <w:t>ГОСТ 7338</w:t>
            </w:r>
            <w:r>
              <w:rPr>
                <w:color w:val="2D2D2D"/>
                <w:sz w:val="18"/>
                <w:szCs w:val="18"/>
              </w:rPr>
              <w:t>. Пищевая резина по</w:t>
            </w:r>
            <w:r>
              <w:rPr>
                <w:rStyle w:val="apple-converted-space"/>
                <w:color w:val="2D2D2D"/>
                <w:sz w:val="18"/>
                <w:szCs w:val="18"/>
              </w:rPr>
              <w:t> </w:t>
            </w:r>
            <w:r w:rsidRPr="00961918">
              <w:rPr>
                <w:sz w:val="18"/>
                <w:szCs w:val="18"/>
              </w:rPr>
              <w:t>ГОСТ 17133</w:t>
            </w:r>
            <w:r>
              <w:rPr>
                <w:rStyle w:val="apple-converted-space"/>
                <w:color w:val="2D2D2D"/>
                <w:sz w:val="18"/>
                <w:szCs w:val="18"/>
              </w:rPr>
              <w:t> </w:t>
            </w:r>
            <w:r>
              <w:rPr>
                <w:color w:val="2D2D2D"/>
                <w:sz w:val="18"/>
                <w:szCs w:val="18"/>
              </w:rPr>
              <w:t>или другому нормативному документу</w:t>
            </w:r>
            <w:r>
              <w:rPr>
                <w:color w:val="2D2D2D"/>
                <w:sz w:val="18"/>
                <w:szCs w:val="18"/>
              </w:rPr>
              <w:br/>
              <w:t> </w:t>
            </w:r>
          </w:p>
        </w:tc>
      </w:tr>
      <w:tr w:rsidR="00A57B9C" w:rsidTr="00A57B9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1В2, 3В1, 3В2</w:t>
            </w:r>
            <w:r>
              <w:rPr>
                <w:color w:val="2D2D2D"/>
                <w:sz w:val="18"/>
                <w:szCs w:val="18"/>
              </w:rPr>
              <w:br/>
              <w:t> </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Корпус, донья, горловина, крышка, ручка</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sidRPr="00961918">
              <w:rPr>
                <w:sz w:val="18"/>
                <w:szCs w:val="18"/>
              </w:rPr>
              <w:t>ГОСТ 21631</w:t>
            </w:r>
            <w:r>
              <w:rPr>
                <w:color w:val="2D2D2D"/>
                <w:sz w:val="18"/>
                <w:szCs w:val="18"/>
              </w:rPr>
              <w:br/>
              <w:t> </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По приложению Б</w:t>
            </w:r>
            <w:r>
              <w:rPr>
                <w:color w:val="2D2D2D"/>
                <w:sz w:val="18"/>
                <w:szCs w:val="18"/>
              </w:rPr>
              <w:br/>
              <w:t> </w:t>
            </w: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А7, А6, А5, А0, АД0, АД1, АД00, АД</w:t>
            </w:r>
            <w:r>
              <w:rPr>
                <w:color w:val="2D2D2D"/>
                <w:sz w:val="18"/>
                <w:szCs w:val="18"/>
              </w:rPr>
              <w:br/>
              <w:t> </w:t>
            </w:r>
          </w:p>
        </w:tc>
      </w:tr>
      <w:tr w:rsidR="00A57B9C" w:rsidTr="00A57B9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sidRPr="00961918">
              <w:rPr>
                <w:sz w:val="18"/>
                <w:szCs w:val="18"/>
              </w:rPr>
              <w:t>ГОСТ 13726</w:t>
            </w:r>
            <w:r>
              <w:rPr>
                <w:color w:val="2D2D2D"/>
                <w:sz w:val="18"/>
                <w:szCs w:val="18"/>
              </w:rPr>
              <w:br/>
              <w:t> </w:t>
            </w:r>
          </w:p>
        </w:tc>
        <w:tc>
          <w:tcPr>
            <w:tcW w:w="221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А7, А6, А5, А0</w:t>
            </w:r>
            <w:r>
              <w:rPr>
                <w:color w:val="2D2D2D"/>
                <w:sz w:val="18"/>
                <w:szCs w:val="18"/>
              </w:rPr>
              <w:br/>
              <w:t> </w:t>
            </w:r>
          </w:p>
        </w:tc>
      </w:tr>
      <w:tr w:rsidR="00A57B9C" w:rsidTr="00A57B9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Крышка</w:t>
            </w:r>
            <w:r>
              <w:rPr>
                <w:color w:val="2D2D2D"/>
                <w:sz w:val="18"/>
                <w:szCs w:val="18"/>
              </w:rPr>
              <w:br/>
              <w:t> </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sidRPr="00961918">
              <w:rPr>
                <w:sz w:val="18"/>
                <w:szCs w:val="18"/>
              </w:rPr>
              <w:t>ГОСТ 21631</w:t>
            </w:r>
            <w:r>
              <w:rPr>
                <w:color w:val="2D2D2D"/>
                <w:sz w:val="18"/>
                <w:szCs w:val="18"/>
              </w:rPr>
              <w:br/>
              <w:t> </w:t>
            </w:r>
          </w:p>
        </w:tc>
        <w:tc>
          <w:tcPr>
            <w:tcW w:w="221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Нагартованная</w:t>
            </w:r>
            <w:r>
              <w:rPr>
                <w:color w:val="2D2D2D"/>
                <w:sz w:val="18"/>
                <w:szCs w:val="18"/>
              </w:rPr>
              <w:br/>
              <w:t> </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А7, А6, А5, А0, АД0, АД1, АД00, АД</w:t>
            </w:r>
            <w:r>
              <w:rPr>
                <w:color w:val="2D2D2D"/>
                <w:sz w:val="18"/>
                <w:szCs w:val="18"/>
              </w:rPr>
              <w:br/>
              <w:t> </w:t>
            </w:r>
          </w:p>
        </w:tc>
      </w:tr>
      <w:tr w:rsidR="00A57B9C" w:rsidTr="00A57B9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sidRPr="00961918">
              <w:rPr>
                <w:sz w:val="18"/>
                <w:szCs w:val="18"/>
              </w:rPr>
              <w:t>ГОСТ 13726</w:t>
            </w:r>
            <w:r>
              <w:rPr>
                <w:color w:val="2D2D2D"/>
                <w:sz w:val="18"/>
                <w:szCs w:val="18"/>
              </w:rPr>
              <w:br/>
              <w:t> </w:t>
            </w:r>
          </w:p>
        </w:tc>
        <w:tc>
          <w:tcPr>
            <w:tcW w:w="221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А7Н, А6Н, А5Н, А0Н, АД0Н, АД1Н</w:t>
            </w:r>
            <w:r>
              <w:rPr>
                <w:color w:val="2D2D2D"/>
                <w:sz w:val="18"/>
                <w:szCs w:val="18"/>
              </w:rPr>
              <w:br/>
              <w:t> </w:t>
            </w:r>
          </w:p>
        </w:tc>
      </w:tr>
      <w:tr w:rsidR="00A57B9C" w:rsidTr="00A57B9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Канистры</w:t>
            </w:r>
            <w:r>
              <w:rPr>
                <w:color w:val="2D2D2D"/>
                <w:sz w:val="18"/>
                <w:szCs w:val="18"/>
              </w:rPr>
              <w:br/>
              <w:t> </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3А1, 3А2</w:t>
            </w:r>
            <w:r>
              <w:rPr>
                <w:color w:val="2D2D2D"/>
                <w:sz w:val="18"/>
                <w:szCs w:val="18"/>
              </w:rPr>
              <w:br/>
              <w:t> </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Корпус, донья, горловина, крышка, ручка</w:t>
            </w:r>
            <w:r>
              <w:rPr>
                <w:color w:val="2D2D2D"/>
                <w:sz w:val="18"/>
                <w:szCs w:val="18"/>
              </w:rPr>
              <w:br/>
              <w:t> </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sidRPr="00961918">
              <w:rPr>
                <w:sz w:val="18"/>
                <w:szCs w:val="18"/>
              </w:rPr>
              <w:t>ГОСТ 9045</w:t>
            </w:r>
            <w:r>
              <w:rPr>
                <w:color w:val="2D2D2D"/>
                <w:sz w:val="18"/>
                <w:szCs w:val="18"/>
              </w:rPr>
              <w:br/>
              <w:t> </w:t>
            </w:r>
          </w:p>
        </w:tc>
        <w:tc>
          <w:tcPr>
            <w:tcW w:w="221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Отделка - повышенная. Вытяжка - весьма глубокая</w:t>
            </w:r>
            <w:r>
              <w:rPr>
                <w:color w:val="2D2D2D"/>
                <w:sz w:val="18"/>
                <w:szCs w:val="18"/>
              </w:rPr>
              <w:br/>
              <w:t> </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08кп по</w:t>
            </w:r>
            <w:r>
              <w:rPr>
                <w:rStyle w:val="apple-converted-space"/>
                <w:color w:val="2D2D2D"/>
                <w:sz w:val="18"/>
                <w:szCs w:val="18"/>
              </w:rPr>
              <w:t> </w:t>
            </w:r>
            <w:r w:rsidRPr="00961918">
              <w:rPr>
                <w:sz w:val="18"/>
                <w:szCs w:val="18"/>
              </w:rPr>
              <w:t>ГОСТ 9045</w:t>
            </w:r>
            <w:r>
              <w:rPr>
                <w:color w:val="2D2D2D"/>
                <w:sz w:val="18"/>
                <w:szCs w:val="18"/>
              </w:rPr>
              <w:br/>
              <w:t> </w:t>
            </w:r>
          </w:p>
        </w:tc>
      </w:tr>
      <w:tr w:rsidR="00A57B9C" w:rsidTr="00A57B9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3А1, 3А2</w:t>
            </w:r>
            <w:r>
              <w:rPr>
                <w:color w:val="2D2D2D"/>
                <w:sz w:val="18"/>
                <w:szCs w:val="18"/>
              </w:rPr>
              <w:br/>
              <w:t> </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Ручки</w:t>
            </w:r>
            <w:r>
              <w:rPr>
                <w:color w:val="2D2D2D"/>
                <w:sz w:val="18"/>
                <w:szCs w:val="18"/>
              </w:rPr>
              <w:br/>
              <w:t> </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sidRPr="00961918">
              <w:rPr>
                <w:sz w:val="18"/>
                <w:szCs w:val="18"/>
              </w:rPr>
              <w:t>ГОСТ 792</w:t>
            </w:r>
            <w:r>
              <w:rPr>
                <w:color w:val="2D2D2D"/>
                <w:sz w:val="18"/>
                <w:szCs w:val="18"/>
              </w:rPr>
              <w:br/>
              <w:t> </w:t>
            </w:r>
          </w:p>
        </w:tc>
        <w:tc>
          <w:tcPr>
            <w:tcW w:w="221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Оцинкованная</w:t>
            </w:r>
            <w:r>
              <w:rPr>
                <w:color w:val="2D2D2D"/>
                <w:sz w:val="18"/>
                <w:szCs w:val="18"/>
              </w:rPr>
              <w:br/>
              <w:t> </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Диаметр 4,0 мм</w:t>
            </w:r>
            <w:r>
              <w:rPr>
                <w:color w:val="2D2D2D"/>
                <w:sz w:val="18"/>
                <w:szCs w:val="18"/>
              </w:rPr>
              <w:br/>
              <w:t> </w:t>
            </w: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r>
    </w:tbl>
    <w:p w:rsidR="00A57B9C" w:rsidRDefault="00A57B9C" w:rsidP="00A57B9C">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     </w:t>
      </w:r>
    </w:p>
    <w:p w:rsidR="00A57B9C" w:rsidRDefault="00A57B9C" w:rsidP="00A57B9C">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ПРИЛОЖЕНИЕ Ж (рекомендуемое). Материалы для неметаллических покрытий тары</w:t>
      </w:r>
    </w:p>
    <w:p w:rsidR="00A57B9C" w:rsidRDefault="00A57B9C" w:rsidP="00A57B9C">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ПРИЛОЖЕНИЕ Ж</w:t>
      </w:r>
      <w:r>
        <w:rPr>
          <w:rFonts w:ascii="Arial" w:hAnsi="Arial" w:cs="Arial"/>
          <w:color w:val="2D2D2D"/>
          <w:spacing w:val="2"/>
          <w:sz w:val="18"/>
          <w:szCs w:val="18"/>
        </w:rPr>
        <w:br/>
        <w:t>(рекомендуемое)</w:t>
      </w:r>
    </w:p>
    <w:p w:rsidR="00A57B9C" w:rsidRDefault="00A57B9C" w:rsidP="00A57B9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     </w:t>
      </w:r>
      <w:r>
        <w:rPr>
          <w:rFonts w:ascii="Arial" w:hAnsi="Arial" w:cs="Arial"/>
          <w:color w:val="2D2D2D"/>
          <w:spacing w:val="2"/>
          <w:sz w:val="18"/>
          <w:szCs w:val="18"/>
        </w:rPr>
        <w:br/>
        <w:t>Таблица Ж.1 - Внутренние и наружные защитные неметаллические покрытия для тары</w:t>
      </w:r>
    </w:p>
    <w:tbl>
      <w:tblPr>
        <w:tblW w:w="0" w:type="auto"/>
        <w:tblCellMar>
          <w:left w:w="0" w:type="dxa"/>
          <w:right w:w="0" w:type="dxa"/>
        </w:tblCellMar>
        <w:tblLook w:val="04A0"/>
      </w:tblPr>
      <w:tblGrid>
        <w:gridCol w:w="3055"/>
        <w:gridCol w:w="7292"/>
      </w:tblGrid>
      <w:tr w:rsidR="00A57B9C" w:rsidTr="00A57B9C">
        <w:trPr>
          <w:trHeight w:val="15"/>
        </w:trPr>
        <w:tc>
          <w:tcPr>
            <w:tcW w:w="3326" w:type="dxa"/>
            <w:hideMark/>
          </w:tcPr>
          <w:p w:rsidR="00A57B9C" w:rsidRDefault="00A57B9C">
            <w:pPr>
              <w:rPr>
                <w:sz w:val="2"/>
                <w:szCs w:val="24"/>
              </w:rPr>
            </w:pPr>
          </w:p>
        </w:tc>
        <w:tc>
          <w:tcPr>
            <w:tcW w:w="8131" w:type="dxa"/>
            <w:hideMark/>
          </w:tcPr>
          <w:p w:rsidR="00A57B9C" w:rsidRDefault="00A57B9C">
            <w:pPr>
              <w:rPr>
                <w:sz w:val="2"/>
                <w:szCs w:val="24"/>
              </w:rPr>
            </w:pPr>
          </w:p>
        </w:tc>
      </w:tr>
      <w:tr w:rsidR="00A57B9C" w:rsidTr="00A57B9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Вид покрытия</w:t>
            </w:r>
            <w:r>
              <w:rPr>
                <w:color w:val="2D2D2D"/>
                <w:sz w:val="18"/>
                <w:szCs w:val="18"/>
              </w:rPr>
              <w:br/>
              <w:t> </w:t>
            </w:r>
          </w:p>
        </w:tc>
        <w:tc>
          <w:tcPr>
            <w:tcW w:w="813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Материал, применяемый для покрытий тары</w:t>
            </w:r>
            <w:r>
              <w:rPr>
                <w:color w:val="2D2D2D"/>
                <w:sz w:val="18"/>
                <w:szCs w:val="18"/>
              </w:rPr>
              <w:br/>
              <w:t> </w:t>
            </w:r>
          </w:p>
        </w:tc>
      </w:tr>
      <w:tr w:rsidR="00A57B9C" w:rsidTr="00A57B9C">
        <w:tc>
          <w:tcPr>
            <w:tcW w:w="332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Внутренняя поверхность тары</w:t>
            </w:r>
          </w:p>
        </w:tc>
        <w:tc>
          <w:tcPr>
            <w:tcW w:w="813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Лак ЭП-155 по нормативному документу</w:t>
            </w:r>
            <w:r>
              <w:rPr>
                <w:color w:val="2D2D2D"/>
                <w:sz w:val="18"/>
                <w:szCs w:val="18"/>
              </w:rPr>
              <w:br/>
              <w:t> </w:t>
            </w:r>
          </w:p>
        </w:tc>
      </w:tr>
      <w:tr w:rsidR="00A57B9C" w:rsidTr="00A57B9C">
        <w:tc>
          <w:tcPr>
            <w:tcW w:w="332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813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Эмаль ЭФ-7106 по нормативному документу</w:t>
            </w:r>
          </w:p>
        </w:tc>
      </w:tr>
      <w:tr w:rsidR="00A57B9C" w:rsidTr="00A57B9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Наружная поверхность тары</w:t>
            </w:r>
          </w:p>
        </w:tc>
        <w:tc>
          <w:tcPr>
            <w:tcW w:w="813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Эмаль МЛ-12 по</w:t>
            </w:r>
            <w:r>
              <w:rPr>
                <w:rStyle w:val="apple-converted-space"/>
                <w:color w:val="2D2D2D"/>
                <w:sz w:val="18"/>
                <w:szCs w:val="18"/>
              </w:rPr>
              <w:t> </w:t>
            </w:r>
            <w:r w:rsidRPr="00961918">
              <w:rPr>
                <w:sz w:val="18"/>
                <w:szCs w:val="18"/>
              </w:rPr>
              <w:t>ГОСТ 9754</w:t>
            </w:r>
            <w:r>
              <w:rPr>
                <w:color w:val="2D2D2D"/>
                <w:sz w:val="18"/>
                <w:szCs w:val="18"/>
              </w:rPr>
              <w:br/>
              <w:t> </w:t>
            </w:r>
          </w:p>
        </w:tc>
      </w:tr>
      <w:tr w:rsidR="00A57B9C" w:rsidTr="00A57B9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813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Эмаль ГФ-163 по</w:t>
            </w:r>
            <w:r>
              <w:rPr>
                <w:rStyle w:val="apple-converted-space"/>
                <w:color w:val="2D2D2D"/>
                <w:sz w:val="18"/>
                <w:szCs w:val="18"/>
              </w:rPr>
              <w:t> </w:t>
            </w:r>
            <w:r w:rsidRPr="00961918">
              <w:rPr>
                <w:sz w:val="18"/>
                <w:szCs w:val="18"/>
              </w:rPr>
              <w:t>ГОСТ 5971</w:t>
            </w:r>
            <w:r>
              <w:rPr>
                <w:color w:val="2D2D2D"/>
                <w:sz w:val="18"/>
                <w:szCs w:val="18"/>
              </w:rPr>
              <w:br/>
              <w:t> </w:t>
            </w:r>
          </w:p>
        </w:tc>
      </w:tr>
      <w:tr w:rsidR="00A57B9C" w:rsidTr="00A57B9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813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Эмаль ПФ-165 по</w:t>
            </w:r>
            <w:r>
              <w:rPr>
                <w:rStyle w:val="apple-converted-space"/>
                <w:color w:val="2D2D2D"/>
                <w:sz w:val="18"/>
                <w:szCs w:val="18"/>
              </w:rPr>
              <w:t> </w:t>
            </w:r>
            <w:r w:rsidRPr="00961918">
              <w:rPr>
                <w:sz w:val="18"/>
                <w:szCs w:val="18"/>
              </w:rPr>
              <w:t>ГОСТ 5971</w:t>
            </w:r>
            <w:r>
              <w:rPr>
                <w:color w:val="2D2D2D"/>
                <w:sz w:val="18"/>
                <w:szCs w:val="18"/>
              </w:rPr>
              <w:br/>
              <w:t> </w:t>
            </w:r>
          </w:p>
        </w:tc>
      </w:tr>
      <w:tr w:rsidR="00A57B9C" w:rsidTr="00A57B9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813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Эмаль МЛ-1156 по</w:t>
            </w:r>
            <w:r>
              <w:rPr>
                <w:rStyle w:val="apple-converted-space"/>
                <w:color w:val="2D2D2D"/>
                <w:sz w:val="18"/>
                <w:szCs w:val="18"/>
              </w:rPr>
              <w:t> </w:t>
            </w:r>
            <w:r w:rsidRPr="00961918">
              <w:rPr>
                <w:sz w:val="18"/>
                <w:szCs w:val="18"/>
              </w:rPr>
              <w:t>ГОСТ 5971</w:t>
            </w:r>
            <w:r>
              <w:rPr>
                <w:color w:val="2D2D2D"/>
                <w:sz w:val="18"/>
                <w:szCs w:val="18"/>
              </w:rPr>
              <w:br/>
              <w:t> </w:t>
            </w:r>
          </w:p>
        </w:tc>
      </w:tr>
      <w:tr w:rsidR="00A57B9C" w:rsidTr="00A57B9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813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Лак БТ-99 по</w:t>
            </w:r>
            <w:r>
              <w:rPr>
                <w:rStyle w:val="apple-converted-space"/>
                <w:color w:val="2D2D2D"/>
                <w:sz w:val="18"/>
                <w:szCs w:val="18"/>
              </w:rPr>
              <w:t> </w:t>
            </w:r>
            <w:r w:rsidRPr="00961918">
              <w:rPr>
                <w:sz w:val="18"/>
                <w:szCs w:val="18"/>
              </w:rPr>
              <w:t>ГОСТ 8017</w:t>
            </w:r>
            <w:r>
              <w:rPr>
                <w:color w:val="2D2D2D"/>
                <w:sz w:val="18"/>
                <w:szCs w:val="18"/>
              </w:rPr>
              <w:br/>
              <w:t> </w:t>
            </w:r>
          </w:p>
        </w:tc>
      </w:tr>
      <w:tr w:rsidR="00A57B9C" w:rsidTr="00A57B9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813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Эмаль ПФ-115 по</w:t>
            </w:r>
            <w:r>
              <w:rPr>
                <w:rStyle w:val="apple-converted-space"/>
                <w:color w:val="2D2D2D"/>
                <w:sz w:val="18"/>
                <w:szCs w:val="18"/>
              </w:rPr>
              <w:t> </w:t>
            </w:r>
            <w:r w:rsidRPr="00961918">
              <w:rPr>
                <w:sz w:val="18"/>
                <w:szCs w:val="18"/>
              </w:rPr>
              <w:t>ГОСТ 6465</w:t>
            </w:r>
            <w:r>
              <w:rPr>
                <w:color w:val="2D2D2D"/>
                <w:sz w:val="18"/>
                <w:szCs w:val="18"/>
              </w:rPr>
              <w:br/>
              <w:t> </w:t>
            </w:r>
          </w:p>
        </w:tc>
      </w:tr>
      <w:tr w:rsidR="00A57B9C" w:rsidTr="00A57B9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813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Эмаль НЦ-132 по</w:t>
            </w:r>
            <w:r>
              <w:rPr>
                <w:rStyle w:val="apple-converted-space"/>
                <w:color w:val="2D2D2D"/>
                <w:sz w:val="18"/>
                <w:szCs w:val="18"/>
              </w:rPr>
              <w:t> </w:t>
            </w:r>
            <w:r w:rsidRPr="00961918">
              <w:rPr>
                <w:sz w:val="18"/>
                <w:szCs w:val="18"/>
              </w:rPr>
              <w:t>ГОСТ 6631</w:t>
            </w:r>
            <w:r>
              <w:rPr>
                <w:color w:val="2D2D2D"/>
                <w:sz w:val="18"/>
                <w:szCs w:val="18"/>
              </w:rPr>
              <w:br/>
              <w:t> </w:t>
            </w:r>
          </w:p>
        </w:tc>
      </w:tr>
      <w:tr w:rsidR="00A57B9C" w:rsidTr="00A57B9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813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Эмаль ГФ-1426 по</w:t>
            </w:r>
            <w:r>
              <w:rPr>
                <w:rStyle w:val="apple-converted-space"/>
                <w:color w:val="2D2D2D"/>
                <w:sz w:val="18"/>
                <w:szCs w:val="18"/>
              </w:rPr>
              <w:t> </w:t>
            </w:r>
            <w:r w:rsidRPr="00961918">
              <w:rPr>
                <w:sz w:val="18"/>
                <w:szCs w:val="18"/>
              </w:rPr>
              <w:t>ГОСТ 6745</w:t>
            </w:r>
            <w:r>
              <w:rPr>
                <w:color w:val="2D2D2D"/>
                <w:sz w:val="18"/>
                <w:szCs w:val="18"/>
              </w:rPr>
              <w:br/>
              <w:t> </w:t>
            </w:r>
          </w:p>
        </w:tc>
      </w:tr>
      <w:tr w:rsidR="00A57B9C" w:rsidTr="00A57B9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813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Эмаль ХВ-785 по</w:t>
            </w:r>
            <w:r>
              <w:rPr>
                <w:rStyle w:val="apple-converted-space"/>
                <w:color w:val="2D2D2D"/>
                <w:sz w:val="18"/>
                <w:szCs w:val="18"/>
              </w:rPr>
              <w:t> </w:t>
            </w:r>
            <w:r w:rsidRPr="00961918">
              <w:rPr>
                <w:sz w:val="18"/>
                <w:szCs w:val="18"/>
              </w:rPr>
              <w:t>ГОСТ 7313</w:t>
            </w:r>
            <w:r>
              <w:rPr>
                <w:color w:val="2D2D2D"/>
                <w:sz w:val="18"/>
                <w:szCs w:val="18"/>
              </w:rPr>
              <w:br/>
              <w:t> </w:t>
            </w:r>
          </w:p>
        </w:tc>
      </w:tr>
      <w:tr w:rsidR="00A57B9C" w:rsidTr="00A57B9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813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Эмали МЧ-145 по</w:t>
            </w:r>
            <w:r>
              <w:rPr>
                <w:rStyle w:val="apple-converted-space"/>
                <w:color w:val="2D2D2D"/>
                <w:sz w:val="18"/>
                <w:szCs w:val="18"/>
              </w:rPr>
              <w:t> </w:t>
            </w:r>
            <w:r w:rsidRPr="00961918">
              <w:rPr>
                <w:sz w:val="18"/>
                <w:szCs w:val="18"/>
              </w:rPr>
              <w:t>ГОСТ 23760</w:t>
            </w:r>
            <w:r>
              <w:rPr>
                <w:color w:val="2D2D2D"/>
                <w:sz w:val="18"/>
                <w:szCs w:val="18"/>
              </w:rPr>
              <w:br/>
              <w:t> </w:t>
            </w:r>
          </w:p>
        </w:tc>
      </w:tr>
      <w:tr w:rsidR="00A57B9C" w:rsidTr="00A57B9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813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Эмаль МС-17 по нормативному документу</w:t>
            </w:r>
            <w:r>
              <w:rPr>
                <w:color w:val="2D2D2D"/>
                <w:sz w:val="18"/>
                <w:szCs w:val="18"/>
              </w:rPr>
              <w:br/>
              <w:t> </w:t>
            </w:r>
          </w:p>
        </w:tc>
      </w:tr>
      <w:tr w:rsidR="00A57B9C" w:rsidTr="00A57B9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813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Лак БТ-577 по</w:t>
            </w:r>
            <w:r>
              <w:rPr>
                <w:rStyle w:val="apple-converted-space"/>
                <w:color w:val="2D2D2D"/>
                <w:sz w:val="18"/>
                <w:szCs w:val="18"/>
              </w:rPr>
              <w:t> </w:t>
            </w:r>
            <w:r w:rsidRPr="00961918">
              <w:rPr>
                <w:sz w:val="18"/>
                <w:szCs w:val="18"/>
              </w:rPr>
              <w:t>ГОСТ 5631</w:t>
            </w:r>
            <w:r>
              <w:rPr>
                <w:color w:val="2D2D2D"/>
                <w:sz w:val="18"/>
                <w:szCs w:val="18"/>
              </w:rPr>
              <w:br/>
              <w:t> </w:t>
            </w:r>
          </w:p>
        </w:tc>
      </w:tr>
      <w:tr w:rsidR="00A57B9C" w:rsidTr="00A57B9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813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Грунтовка ХС-059 по</w:t>
            </w:r>
            <w:r>
              <w:rPr>
                <w:rStyle w:val="apple-converted-space"/>
                <w:color w:val="2D2D2D"/>
                <w:sz w:val="18"/>
                <w:szCs w:val="18"/>
              </w:rPr>
              <w:t> </w:t>
            </w:r>
            <w:r w:rsidRPr="00961918">
              <w:rPr>
                <w:sz w:val="18"/>
                <w:szCs w:val="18"/>
              </w:rPr>
              <w:t>ГОСТ 23494</w:t>
            </w:r>
            <w:r>
              <w:rPr>
                <w:color w:val="2D2D2D"/>
                <w:sz w:val="18"/>
                <w:szCs w:val="18"/>
              </w:rPr>
              <w:br/>
              <w:t> </w:t>
            </w:r>
          </w:p>
        </w:tc>
      </w:tr>
      <w:tr w:rsidR="00A57B9C" w:rsidTr="00A57B9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813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Грунтовка ФЛ-03К по</w:t>
            </w:r>
            <w:r>
              <w:rPr>
                <w:rStyle w:val="apple-converted-space"/>
                <w:color w:val="2D2D2D"/>
                <w:sz w:val="18"/>
                <w:szCs w:val="18"/>
              </w:rPr>
              <w:t> </w:t>
            </w:r>
            <w:r w:rsidRPr="00961918">
              <w:rPr>
                <w:sz w:val="18"/>
                <w:szCs w:val="18"/>
              </w:rPr>
              <w:t>ГОСТ 9109</w:t>
            </w:r>
            <w:r>
              <w:rPr>
                <w:color w:val="2D2D2D"/>
                <w:sz w:val="18"/>
                <w:szCs w:val="18"/>
              </w:rPr>
              <w:br/>
              <w:t> </w:t>
            </w:r>
          </w:p>
        </w:tc>
      </w:tr>
      <w:tr w:rsidR="00A57B9C" w:rsidTr="00A57B9C">
        <w:tc>
          <w:tcPr>
            <w:tcW w:w="332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813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Краска МА-011 по нормативному документу</w:t>
            </w:r>
            <w:r>
              <w:rPr>
                <w:color w:val="2D2D2D"/>
                <w:sz w:val="18"/>
                <w:szCs w:val="18"/>
              </w:rPr>
              <w:br/>
              <w:t> </w:t>
            </w:r>
          </w:p>
        </w:tc>
      </w:tr>
    </w:tbl>
    <w:p w:rsidR="00A57B9C" w:rsidRDefault="00A57B9C" w:rsidP="00A57B9C">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     </w:t>
      </w:r>
      <w:r>
        <w:rPr>
          <w:rFonts w:ascii="Arial" w:hAnsi="Arial" w:cs="Arial"/>
          <w:color w:val="2D2D2D"/>
          <w:spacing w:val="2"/>
          <w:sz w:val="18"/>
          <w:szCs w:val="18"/>
        </w:rPr>
        <w:br/>
        <w:t>ПРИЛОЖЕНИЕ И</w:t>
      </w:r>
      <w:r>
        <w:rPr>
          <w:rFonts w:ascii="Arial" w:hAnsi="Arial" w:cs="Arial"/>
          <w:color w:val="2D2D2D"/>
          <w:spacing w:val="2"/>
          <w:sz w:val="18"/>
          <w:szCs w:val="18"/>
        </w:rPr>
        <w:br/>
        <w:t>(рекомендуемое)</w:t>
      </w:r>
    </w:p>
    <w:p w:rsidR="00A57B9C" w:rsidRDefault="00A57B9C" w:rsidP="00A57B9C">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     </w:t>
      </w:r>
      <w:r>
        <w:rPr>
          <w:rFonts w:ascii="Arial" w:hAnsi="Arial" w:cs="Arial"/>
          <w:color w:val="3C3C3C"/>
          <w:spacing w:val="2"/>
          <w:sz w:val="26"/>
          <w:szCs w:val="26"/>
        </w:rPr>
        <w:br/>
        <w:t>Значения уровня несоответствий, риска потребителя и правила переключения с одного плана схемы статистического приемочного контроля поставщика на другой</w:t>
      </w:r>
    </w:p>
    <w:p w:rsidR="00A57B9C" w:rsidRDefault="00A57B9C" w:rsidP="00A57B9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     </w:t>
      </w:r>
      <w:r>
        <w:rPr>
          <w:rFonts w:ascii="Arial" w:hAnsi="Arial" w:cs="Arial"/>
          <w:color w:val="2D2D2D"/>
          <w:spacing w:val="2"/>
          <w:sz w:val="18"/>
          <w:szCs w:val="18"/>
        </w:rPr>
        <w:br/>
        <w:t>Таблица И.1 - Значения уровня несоответствий NQL</w:t>
      </w:r>
    </w:p>
    <w:tbl>
      <w:tblPr>
        <w:tblW w:w="0" w:type="auto"/>
        <w:tblCellMar>
          <w:left w:w="0" w:type="dxa"/>
          <w:right w:w="0" w:type="dxa"/>
        </w:tblCellMar>
        <w:tblLook w:val="04A0"/>
      </w:tblPr>
      <w:tblGrid>
        <w:gridCol w:w="2586"/>
        <w:gridCol w:w="2587"/>
        <w:gridCol w:w="2772"/>
        <w:gridCol w:w="2402"/>
      </w:tblGrid>
      <w:tr w:rsidR="00A57B9C" w:rsidTr="00A57B9C">
        <w:trPr>
          <w:trHeight w:val="15"/>
        </w:trPr>
        <w:tc>
          <w:tcPr>
            <w:tcW w:w="2587" w:type="dxa"/>
            <w:hideMark/>
          </w:tcPr>
          <w:p w:rsidR="00A57B9C" w:rsidRDefault="00A57B9C">
            <w:pPr>
              <w:rPr>
                <w:sz w:val="2"/>
                <w:szCs w:val="24"/>
              </w:rPr>
            </w:pPr>
          </w:p>
        </w:tc>
        <w:tc>
          <w:tcPr>
            <w:tcW w:w="2587" w:type="dxa"/>
            <w:hideMark/>
          </w:tcPr>
          <w:p w:rsidR="00A57B9C" w:rsidRDefault="00A57B9C">
            <w:pPr>
              <w:rPr>
                <w:sz w:val="2"/>
                <w:szCs w:val="24"/>
              </w:rPr>
            </w:pPr>
          </w:p>
        </w:tc>
        <w:tc>
          <w:tcPr>
            <w:tcW w:w="2772" w:type="dxa"/>
            <w:hideMark/>
          </w:tcPr>
          <w:p w:rsidR="00A57B9C" w:rsidRDefault="00A57B9C">
            <w:pPr>
              <w:rPr>
                <w:sz w:val="2"/>
                <w:szCs w:val="24"/>
              </w:rPr>
            </w:pPr>
          </w:p>
        </w:tc>
        <w:tc>
          <w:tcPr>
            <w:tcW w:w="2402" w:type="dxa"/>
            <w:hideMark/>
          </w:tcPr>
          <w:p w:rsidR="00A57B9C" w:rsidRDefault="00A57B9C">
            <w:pPr>
              <w:rPr>
                <w:sz w:val="2"/>
                <w:szCs w:val="24"/>
              </w:rPr>
            </w:pPr>
          </w:p>
        </w:tc>
      </w:tr>
      <w:tr w:rsidR="00A57B9C" w:rsidTr="00A57B9C">
        <w:tc>
          <w:tcPr>
            <w:tcW w:w="258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258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5174"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Уровень несоответствий NQL</w:t>
            </w:r>
            <w:r>
              <w:rPr>
                <w:color w:val="2D2D2D"/>
                <w:sz w:val="18"/>
                <w:szCs w:val="18"/>
              </w:rPr>
              <w:br/>
              <w:t> </w:t>
            </w:r>
          </w:p>
        </w:tc>
      </w:tr>
      <w:tr w:rsidR="00A57B9C" w:rsidTr="00A57B9C">
        <w:tc>
          <w:tcPr>
            <w:tcW w:w="258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Вид дефектов</w:t>
            </w:r>
            <w:r>
              <w:rPr>
                <w:color w:val="2D2D2D"/>
                <w:sz w:val="18"/>
                <w:szCs w:val="18"/>
              </w:rPr>
              <w:br/>
              <w:t> </w:t>
            </w:r>
          </w:p>
        </w:tc>
        <w:tc>
          <w:tcPr>
            <w:tcW w:w="258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Показатель качества по таблице 8</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Процент несоответствующих единиц тары в партии</w:t>
            </w:r>
            <w:r>
              <w:rPr>
                <w:color w:val="2D2D2D"/>
                <w:sz w:val="18"/>
                <w:szCs w:val="18"/>
              </w:rPr>
              <w:br/>
              <w:t> </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Число несоответствий на 100 единиц тары</w:t>
            </w:r>
            <w:r>
              <w:rPr>
                <w:color w:val="2D2D2D"/>
                <w:sz w:val="18"/>
                <w:szCs w:val="18"/>
              </w:rPr>
              <w:br/>
              <w:t> </w:t>
            </w:r>
          </w:p>
        </w:tc>
      </w:tr>
      <w:tr w:rsidR="00A57B9C" w:rsidTr="00A57B9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Критические</w:t>
            </w:r>
            <w:r>
              <w:rPr>
                <w:color w:val="2D2D2D"/>
                <w:sz w:val="18"/>
                <w:szCs w:val="18"/>
              </w:rPr>
              <w:br/>
              <w:t> </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7, 9, 10, 24</w:t>
            </w:r>
            <w:r>
              <w:rPr>
                <w:color w:val="2D2D2D"/>
                <w:sz w:val="18"/>
                <w:szCs w:val="18"/>
              </w:rPr>
              <w:br/>
              <w:t> </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1,0</w:t>
            </w:r>
            <w:r>
              <w:rPr>
                <w:color w:val="2D2D2D"/>
                <w:sz w:val="18"/>
                <w:szCs w:val="18"/>
              </w:rPr>
              <w:br/>
              <w:t> </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2,5</w:t>
            </w:r>
            <w:r>
              <w:rPr>
                <w:color w:val="2D2D2D"/>
                <w:sz w:val="18"/>
                <w:szCs w:val="18"/>
              </w:rPr>
              <w:br/>
              <w:t> </w:t>
            </w:r>
          </w:p>
        </w:tc>
      </w:tr>
      <w:tr w:rsidR="00A57B9C" w:rsidTr="00A57B9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Значительные</w:t>
            </w:r>
            <w:r>
              <w:rPr>
                <w:color w:val="2D2D2D"/>
                <w:sz w:val="18"/>
                <w:szCs w:val="18"/>
              </w:rPr>
              <w:br/>
              <w:t> </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3-6, 8, 11-14, 17-20</w:t>
            </w:r>
            <w:r>
              <w:rPr>
                <w:color w:val="2D2D2D"/>
                <w:sz w:val="18"/>
                <w:szCs w:val="18"/>
              </w:rPr>
              <w:br/>
              <w:t> </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2,5</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6,5</w:t>
            </w:r>
          </w:p>
        </w:tc>
      </w:tr>
      <w:tr w:rsidR="00A57B9C" w:rsidTr="00A57B9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Малозначительные</w:t>
            </w:r>
            <w:r>
              <w:rPr>
                <w:color w:val="2D2D2D"/>
                <w:sz w:val="18"/>
                <w:szCs w:val="18"/>
              </w:rPr>
              <w:br/>
              <w:t> </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1, 2, 15, 16, 21-23</w:t>
            </w:r>
            <w:r>
              <w:rPr>
                <w:color w:val="2D2D2D"/>
                <w:sz w:val="18"/>
                <w:szCs w:val="18"/>
              </w:rPr>
              <w:br/>
              <w:t> </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6,5</w:t>
            </w:r>
            <w:r>
              <w:rPr>
                <w:color w:val="2D2D2D"/>
                <w:sz w:val="18"/>
                <w:szCs w:val="18"/>
              </w:rPr>
              <w:br/>
              <w:t> </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10</w:t>
            </w:r>
            <w:r>
              <w:rPr>
                <w:color w:val="2D2D2D"/>
                <w:sz w:val="18"/>
                <w:szCs w:val="18"/>
              </w:rPr>
              <w:br/>
              <w:t> </w:t>
            </w:r>
          </w:p>
        </w:tc>
      </w:tr>
    </w:tbl>
    <w:p w:rsidR="00A57B9C" w:rsidRDefault="00A57B9C" w:rsidP="00A57B9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     </w:t>
      </w:r>
      <w:r>
        <w:rPr>
          <w:rFonts w:ascii="Arial" w:hAnsi="Arial" w:cs="Arial"/>
          <w:color w:val="2D2D2D"/>
          <w:spacing w:val="2"/>
          <w:sz w:val="18"/>
          <w:szCs w:val="18"/>
        </w:rPr>
        <w:br/>
        <w:t>Таблица И.2 - Значения риска потребителя в зависимости от степени доверия к поставщику</w:t>
      </w:r>
      <w:r>
        <w:rPr>
          <w:rFonts w:ascii="Arial" w:hAnsi="Arial" w:cs="Arial"/>
          <w:color w:val="2D2D2D"/>
          <w:spacing w:val="2"/>
          <w:sz w:val="18"/>
          <w:szCs w:val="18"/>
        </w:rPr>
        <w:br/>
        <w:t>     </w:t>
      </w:r>
    </w:p>
    <w:tbl>
      <w:tblPr>
        <w:tblW w:w="0" w:type="auto"/>
        <w:tblCellMar>
          <w:left w:w="0" w:type="dxa"/>
          <w:right w:w="0" w:type="dxa"/>
        </w:tblCellMar>
        <w:tblLook w:val="04A0"/>
      </w:tblPr>
      <w:tblGrid>
        <w:gridCol w:w="8040"/>
        <w:gridCol w:w="2307"/>
      </w:tblGrid>
      <w:tr w:rsidR="00A57B9C" w:rsidTr="00A57B9C">
        <w:trPr>
          <w:trHeight w:val="15"/>
        </w:trPr>
        <w:tc>
          <w:tcPr>
            <w:tcW w:w="8870" w:type="dxa"/>
            <w:hideMark/>
          </w:tcPr>
          <w:p w:rsidR="00A57B9C" w:rsidRDefault="00A57B9C">
            <w:pPr>
              <w:rPr>
                <w:sz w:val="2"/>
                <w:szCs w:val="24"/>
              </w:rPr>
            </w:pPr>
          </w:p>
        </w:tc>
        <w:tc>
          <w:tcPr>
            <w:tcW w:w="2402" w:type="dxa"/>
            <w:hideMark/>
          </w:tcPr>
          <w:p w:rsidR="00A57B9C" w:rsidRDefault="00A57B9C">
            <w:pPr>
              <w:rPr>
                <w:sz w:val="2"/>
                <w:szCs w:val="24"/>
              </w:rPr>
            </w:pPr>
          </w:p>
        </w:tc>
      </w:tr>
      <w:tr w:rsidR="00A57B9C" w:rsidTr="00A57B9C">
        <w:tc>
          <w:tcPr>
            <w:tcW w:w="887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Степень доверия</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Нормативное значение риска потребителя</w:t>
            </w:r>
            <w:r>
              <w:rPr>
                <w:rStyle w:val="apple-converted-space"/>
                <w:color w:val="2D2D2D"/>
                <w:sz w:val="18"/>
                <w:szCs w:val="18"/>
              </w:rPr>
              <w:t> </w:t>
            </w:r>
            <w:r w:rsidR="00B07F7E" w:rsidRPr="00B07F7E">
              <w:rPr>
                <w:color w:val="2D2D2D"/>
                <w:sz w:val="18"/>
                <w:szCs w:val="18"/>
              </w:rPr>
              <w:pict>
                <v:shape id="_x0000_i1085" type="#_x0000_t75" alt="ГОСТ 30765-2001 Тара транспортная металлическая. Общие технические условия" style="width:15.05pt;height:18.15pt"/>
              </w:pict>
            </w:r>
          </w:p>
        </w:tc>
      </w:tr>
      <w:tr w:rsidR="00A57B9C" w:rsidTr="00A57B9C">
        <w:tc>
          <w:tcPr>
            <w:tcW w:w="887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T1 - требование сплошного контроля тары перед поставкой потребителю</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w:t>
            </w:r>
          </w:p>
        </w:tc>
      </w:tr>
      <w:tr w:rsidR="00A57B9C" w:rsidTr="00A57B9C">
        <w:tc>
          <w:tcPr>
            <w:tcW w:w="887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Т2 - отсутствие надежной информации о возможностях поставщика обеспечить требуемое качество или информация о низком качестве его поставок, отрицательные отзывы других потребителей</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w:t>
            </w:r>
          </w:p>
        </w:tc>
      </w:tr>
      <w:tr w:rsidR="00A57B9C" w:rsidTr="00A57B9C">
        <w:tc>
          <w:tcPr>
            <w:tcW w:w="887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Т3 - отсутствие сертификата на тару и систему обеспечения качества, отсутствие собственного опыта заказов у данного поставщика, отсутствие процедур статистического управления технологическими процессами, но при учете косвенной положительной информации от других потребителей или обществ потребителей</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0,25</w:t>
            </w:r>
          </w:p>
        </w:tc>
      </w:tr>
      <w:tr w:rsidR="00A57B9C" w:rsidTr="00A57B9C">
        <w:tc>
          <w:tcPr>
            <w:tcW w:w="887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 xml:space="preserve">Т4 - отсутствие у поставщика сертификата на систему обеспечения качества, но при наличии сертификата на тару и продолжительного периода поставок продукции удовлетворительного качества, положительная оценка системы качества самим потребителем, внедрение статистического </w:t>
            </w:r>
            <w:r>
              <w:rPr>
                <w:color w:val="2D2D2D"/>
                <w:sz w:val="18"/>
                <w:szCs w:val="18"/>
              </w:rPr>
              <w:lastRenderedPageBreak/>
              <w:t>управления технологическими процессами на отдельных этапах производства</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lastRenderedPageBreak/>
              <w:t>0,5</w:t>
            </w:r>
          </w:p>
        </w:tc>
      </w:tr>
      <w:tr w:rsidR="00A57B9C" w:rsidTr="00A57B9C">
        <w:tc>
          <w:tcPr>
            <w:tcW w:w="887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lastRenderedPageBreak/>
              <w:t>Т5 - наличие сертификата на систему обеспечения качества по</w:t>
            </w:r>
            <w:r>
              <w:rPr>
                <w:rStyle w:val="apple-converted-space"/>
                <w:color w:val="2D2D2D"/>
                <w:sz w:val="18"/>
                <w:szCs w:val="18"/>
              </w:rPr>
              <w:t> </w:t>
            </w:r>
            <w:r w:rsidRPr="00961918">
              <w:rPr>
                <w:sz w:val="18"/>
                <w:szCs w:val="18"/>
              </w:rPr>
              <w:t>ГОСТ 40.9003</w:t>
            </w:r>
            <w:r>
              <w:rPr>
                <w:color w:val="2D2D2D"/>
                <w:sz w:val="18"/>
                <w:szCs w:val="18"/>
              </w:rPr>
              <w:t>, применение поставщиком процедур статистического управления технологическими процессами, долговременные поставки высококачественной тары и т.д.</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0,75</w:t>
            </w:r>
          </w:p>
        </w:tc>
      </w:tr>
      <w:tr w:rsidR="00A57B9C" w:rsidTr="00A57B9C">
        <w:tc>
          <w:tcPr>
            <w:tcW w:w="887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Т6 - наличие у поставщика сертификата на систему обеспечения качества по</w:t>
            </w:r>
            <w:r>
              <w:rPr>
                <w:rStyle w:val="apple-converted-space"/>
                <w:color w:val="2D2D2D"/>
                <w:sz w:val="18"/>
                <w:szCs w:val="18"/>
              </w:rPr>
              <w:t> </w:t>
            </w:r>
            <w:r w:rsidRPr="00961918">
              <w:rPr>
                <w:sz w:val="18"/>
                <w:szCs w:val="18"/>
              </w:rPr>
              <w:t>ГОСТ 40.9001</w:t>
            </w:r>
            <w:r>
              <w:rPr>
                <w:rStyle w:val="apple-converted-space"/>
                <w:color w:val="2D2D2D"/>
                <w:sz w:val="18"/>
                <w:szCs w:val="18"/>
              </w:rPr>
              <w:t> </w:t>
            </w:r>
            <w:r>
              <w:rPr>
                <w:color w:val="2D2D2D"/>
                <w:sz w:val="18"/>
                <w:szCs w:val="18"/>
              </w:rPr>
              <w:t>или</w:t>
            </w:r>
            <w:r>
              <w:rPr>
                <w:rStyle w:val="apple-converted-space"/>
                <w:color w:val="2D2D2D"/>
                <w:sz w:val="18"/>
                <w:szCs w:val="18"/>
              </w:rPr>
              <w:t> </w:t>
            </w:r>
            <w:r w:rsidRPr="00961918">
              <w:rPr>
                <w:sz w:val="18"/>
                <w:szCs w:val="18"/>
              </w:rPr>
              <w:t>ГОСТ 40.9002</w:t>
            </w:r>
            <w:r>
              <w:rPr>
                <w:color w:val="2D2D2D"/>
                <w:sz w:val="18"/>
                <w:szCs w:val="18"/>
              </w:rPr>
              <w:t>, применение поставщиком процедур статистического управления технологическими процессами, положительный опыт собственных заказов у данного поставщика и т.п.</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0,9</w:t>
            </w:r>
          </w:p>
        </w:tc>
      </w:tr>
      <w:tr w:rsidR="00A57B9C" w:rsidTr="00A57B9C">
        <w:tc>
          <w:tcPr>
            <w:tcW w:w="887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Т7 - наличие у поставщика сертификата на систему обеспечения качества по</w:t>
            </w:r>
            <w:r>
              <w:rPr>
                <w:rStyle w:val="apple-converted-space"/>
                <w:color w:val="2D2D2D"/>
                <w:sz w:val="18"/>
                <w:szCs w:val="18"/>
              </w:rPr>
              <w:t> </w:t>
            </w:r>
            <w:r w:rsidRPr="00961918">
              <w:rPr>
                <w:sz w:val="18"/>
                <w:szCs w:val="18"/>
              </w:rPr>
              <w:t>ГОСТ 40.9001</w:t>
            </w:r>
            <w:r>
              <w:rPr>
                <w:color w:val="2D2D2D"/>
                <w:sz w:val="18"/>
                <w:szCs w:val="18"/>
              </w:rPr>
              <w:t>, сертификата на производство, сертификата на тару, гигиенического сертификата безопасности на материалы, из которых изготовлена тара, покрытия, герметизирующие уплотнители, пробки и другие съемные детали тары, безупречная репутация поставщика, применение поставщиком процедур статистического регулирования технологических процессов, длительный период поставки тары без претензии и т.п.</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1,0*</w:t>
            </w:r>
          </w:p>
        </w:tc>
      </w:tr>
      <w:tr w:rsidR="00A57B9C" w:rsidTr="00A57B9C">
        <w:tc>
          <w:tcPr>
            <w:tcW w:w="1127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 Поставка готовой продукции без контроля поставщика.</w:t>
            </w:r>
          </w:p>
        </w:tc>
      </w:tr>
    </w:tbl>
    <w:p w:rsidR="00A57B9C" w:rsidRDefault="00A57B9C" w:rsidP="00A57B9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Таблица И.3 - Правила переключения с одного плана схемы статистического приемочного контроля поставщика на другой</w:t>
      </w:r>
      <w:r>
        <w:rPr>
          <w:rFonts w:ascii="Arial" w:hAnsi="Arial" w:cs="Arial"/>
          <w:color w:val="2D2D2D"/>
          <w:spacing w:val="2"/>
          <w:sz w:val="18"/>
          <w:szCs w:val="18"/>
        </w:rPr>
        <w:br/>
        <w:t>     </w:t>
      </w:r>
    </w:p>
    <w:tbl>
      <w:tblPr>
        <w:tblW w:w="0" w:type="auto"/>
        <w:tblCellMar>
          <w:left w:w="0" w:type="dxa"/>
          <w:right w:w="0" w:type="dxa"/>
        </w:tblCellMar>
        <w:tblLook w:val="04A0"/>
      </w:tblPr>
      <w:tblGrid>
        <w:gridCol w:w="1443"/>
        <w:gridCol w:w="4978"/>
        <w:gridCol w:w="3926"/>
      </w:tblGrid>
      <w:tr w:rsidR="00A57B9C" w:rsidTr="00A57B9C">
        <w:trPr>
          <w:trHeight w:val="15"/>
        </w:trPr>
        <w:tc>
          <w:tcPr>
            <w:tcW w:w="1478" w:type="dxa"/>
            <w:hideMark/>
          </w:tcPr>
          <w:p w:rsidR="00A57B9C" w:rsidRDefault="00A57B9C">
            <w:pPr>
              <w:rPr>
                <w:sz w:val="2"/>
                <w:szCs w:val="24"/>
              </w:rPr>
            </w:pPr>
          </w:p>
        </w:tc>
        <w:tc>
          <w:tcPr>
            <w:tcW w:w="5174" w:type="dxa"/>
            <w:hideMark/>
          </w:tcPr>
          <w:p w:rsidR="00A57B9C" w:rsidRDefault="00A57B9C">
            <w:pPr>
              <w:rPr>
                <w:sz w:val="2"/>
                <w:szCs w:val="24"/>
              </w:rPr>
            </w:pPr>
          </w:p>
        </w:tc>
        <w:tc>
          <w:tcPr>
            <w:tcW w:w="4066" w:type="dxa"/>
            <w:hideMark/>
          </w:tcPr>
          <w:p w:rsidR="00A57B9C" w:rsidRDefault="00A57B9C">
            <w:pPr>
              <w:rPr>
                <w:sz w:val="2"/>
                <w:szCs w:val="24"/>
              </w:rPr>
            </w:pPr>
          </w:p>
        </w:tc>
      </w:tr>
      <w:tr w:rsidR="00A57B9C" w:rsidTr="00A57B9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9240"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Правила переключения</w:t>
            </w:r>
            <w:r>
              <w:rPr>
                <w:color w:val="2D2D2D"/>
                <w:sz w:val="18"/>
                <w:szCs w:val="18"/>
              </w:rPr>
              <w:br/>
              <w:t> </w:t>
            </w:r>
          </w:p>
        </w:tc>
      </w:tr>
      <w:tr w:rsidR="00A57B9C" w:rsidTr="00A57B9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Степень доверия</w:t>
            </w:r>
          </w:p>
        </w:tc>
        <w:tc>
          <w:tcPr>
            <w:tcW w:w="517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с нормального контроля на ослабленный контроль в случае приемки подряд партий</w:t>
            </w:r>
            <w:r>
              <w:rPr>
                <w:color w:val="2D2D2D"/>
                <w:sz w:val="18"/>
                <w:szCs w:val="18"/>
              </w:rPr>
              <w:br/>
              <w:t> </w:t>
            </w:r>
          </w:p>
        </w:tc>
        <w:tc>
          <w:tcPr>
            <w:tcW w:w="406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с ослабленного на нормальный контроль в случае отклонения партий</w:t>
            </w:r>
            <w:r>
              <w:rPr>
                <w:color w:val="2D2D2D"/>
                <w:sz w:val="18"/>
                <w:szCs w:val="18"/>
              </w:rPr>
              <w:br/>
              <w:t> </w:t>
            </w:r>
          </w:p>
        </w:tc>
      </w:tr>
      <w:tr w:rsidR="00A57B9C" w:rsidTr="00A57B9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Т2</w:t>
            </w:r>
            <w:r>
              <w:rPr>
                <w:color w:val="2D2D2D"/>
                <w:sz w:val="18"/>
                <w:szCs w:val="18"/>
              </w:rPr>
              <w:br/>
              <w:t> </w:t>
            </w:r>
          </w:p>
        </w:tc>
        <w:tc>
          <w:tcPr>
            <w:tcW w:w="517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406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 из 5</w:t>
            </w:r>
            <w:r>
              <w:rPr>
                <w:color w:val="2D2D2D"/>
                <w:sz w:val="18"/>
                <w:szCs w:val="18"/>
              </w:rPr>
              <w:br/>
              <w:t> </w:t>
            </w:r>
          </w:p>
        </w:tc>
      </w:tr>
      <w:tr w:rsidR="00A57B9C" w:rsidTr="00A57B9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Т3</w:t>
            </w:r>
            <w:r>
              <w:rPr>
                <w:color w:val="2D2D2D"/>
                <w:sz w:val="18"/>
                <w:szCs w:val="18"/>
              </w:rPr>
              <w:br/>
              <w:t> </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 из 5</w:t>
            </w:r>
            <w:r>
              <w:rPr>
                <w:color w:val="2D2D2D"/>
                <w:sz w:val="18"/>
                <w:szCs w:val="18"/>
              </w:rPr>
              <w:br/>
              <w:t> </w:t>
            </w:r>
          </w:p>
        </w:tc>
      </w:tr>
      <w:tr w:rsidR="00A57B9C" w:rsidTr="00A57B9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Т4</w:t>
            </w:r>
            <w:r>
              <w:rPr>
                <w:color w:val="2D2D2D"/>
                <w:sz w:val="18"/>
                <w:szCs w:val="18"/>
              </w:rPr>
              <w:br/>
              <w:t> </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 из 5</w:t>
            </w:r>
            <w:r>
              <w:rPr>
                <w:color w:val="2D2D2D"/>
                <w:sz w:val="18"/>
                <w:szCs w:val="18"/>
              </w:rPr>
              <w:br/>
              <w:t> </w:t>
            </w:r>
          </w:p>
        </w:tc>
      </w:tr>
      <w:tr w:rsidR="00A57B9C" w:rsidTr="00A57B9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Т5</w:t>
            </w:r>
            <w:r>
              <w:rPr>
                <w:color w:val="2D2D2D"/>
                <w:sz w:val="18"/>
                <w:szCs w:val="18"/>
              </w:rPr>
              <w:br/>
              <w:t> </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 из 5</w:t>
            </w:r>
            <w:r>
              <w:rPr>
                <w:color w:val="2D2D2D"/>
                <w:sz w:val="18"/>
                <w:szCs w:val="18"/>
              </w:rPr>
              <w:br/>
              <w:t> </w:t>
            </w:r>
          </w:p>
        </w:tc>
      </w:tr>
      <w:tr w:rsidR="00A57B9C" w:rsidTr="00A57B9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Т6</w:t>
            </w:r>
            <w:r>
              <w:rPr>
                <w:color w:val="2D2D2D"/>
                <w:sz w:val="18"/>
                <w:szCs w:val="18"/>
              </w:rPr>
              <w:br/>
              <w:t> </w:t>
            </w:r>
          </w:p>
        </w:tc>
        <w:tc>
          <w:tcPr>
            <w:tcW w:w="517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406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 из 5</w:t>
            </w:r>
            <w:r>
              <w:rPr>
                <w:color w:val="2D2D2D"/>
                <w:sz w:val="18"/>
                <w:szCs w:val="18"/>
              </w:rPr>
              <w:br/>
              <w:t> </w:t>
            </w:r>
          </w:p>
        </w:tc>
      </w:tr>
      <w:tr w:rsidR="00A57B9C" w:rsidTr="00A57B9C">
        <w:tc>
          <w:tcPr>
            <w:tcW w:w="10718"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Примечание - Переход с ослабленного на нормальный контроль осуществляется при отклонении любых двух партий из пяти партий, последовательно (подряд) поступающих на контроль, т.е. если между двумя отклоненными партиями - менее трех партий, принятых подряд.</w:t>
            </w:r>
            <w:r>
              <w:rPr>
                <w:color w:val="2D2D2D"/>
                <w:sz w:val="18"/>
                <w:szCs w:val="18"/>
              </w:rPr>
              <w:br/>
              <w:t>      </w:t>
            </w:r>
          </w:p>
        </w:tc>
      </w:tr>
    </w:tbl>
    <w:p w:rsidR="00A57B9C" w:rsidRDefault="00A57B9C" w:rsidP="00A57B9C">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     </w:t>
      </w:r>
    </w:p>
    <w:p w:rsidR="00A57B9C" w:rsidRDefault="00A57B9C" w:rsidP="00A57B9C">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ПРИЛОЖЕНИЕ К (обязательное). Допустимые планы и схемы контроля</w:t>
      </w:r>
    </w:p>
    <w:p w:rsidR="00A57B9C" w:rsidRDefault="00A57B9C" w:rsidP="00A57B9C">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ПРИЛОЖЕНИЕ К</w:t>
      </w:r>
      <w:r>
        <w:rPr>
          <w:rFonts w:ascii="Arial" w:hAnsi="Arial" w:cs="Arial"/>
          <w:color w:val="2D2D2D"/>
          <w:spacing w:val="2"/>
          <w:sz w:val="18"/>
          <w:szCs w:val="18"/>
        </w:rPr>
        <w:br/>
        <w:t>(обязательное)</w:t>
      </w:r>
    </w:p>
    <w:p w:rsidR="00A57B9C" w:rsidRDefault="00A57B9C" w:rsidP="00A57B9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     </w:t>
      </w:r>
      <w:r>
        <w:rPr>
          <w:rFonts w:ascii="Arial" w:hAnsi="Arial" w:cs="Arial"/>
          <w:color w:val="2D2D2D"/>
          <w:spacing w:val="2"/>
          <w:sz w:val="18"/>
          <w:szCs w:val="18"/>
        </w:rPr>
        <w:br/>
        <w:t>Таблица К.1 - Допустимые одноступенчатые планы контроля поставщика для процента несоответствующих единиц тары в зависимости от уровня несоответствий и степени доверия</w:t>
      </w:r>
    </w:p>
    <w:tbl>
      <w:tblPr>
        <w:tblW w:w="0" w:type="auto"/>
        <w:tblCellMar>
          <w:left w:w="0" w:type="dxa"/>
          <w:right w:w="0" w:type="dxa"/>
        </w:tblCellMar>
        <w:tblLook w:val="04A0"/>
      </w:tblPr>
      <w:tblGrid>
        <w:gridCol w:w="533"/>
        <w:gridCol w:w="690"/>
        <w:gridCol w:w="539"/>
        <w:gridCol w:w="540"/>
        <w:gridCol w:w="420"/>
        <w:gridCol w:w="420"/>
        <w:gridCol w:w="361"/>
        <w:gridCol w:w="540"/>
        <w:gridCol w:w="540"/>
        <w:gridCol w:w="480"/>
        <w:gridCol w:w="480"/>
        <w:gridCol w:w="361"/>
        <w:gridCol w:w="540"/>
        <w:gridCol w:w="480"/>
        <w:gridCol w:w="480"/>
        <w:gridCol w:w="420"/>
        <w:gridCol w:w="361"/>
        <w:gridCol w:w="480"/>
        <w:gridCol w:w="480"/>
        <w:gridCol w:w="480"/>
        <w:gridCol w:w="361"/>
        <w:gridCol w:w="361"/>
      </w:tblGrid>
      <w:tr w:rsidR="00A57B9C" w:rsidTr="00A57B9C">
        <w:trPr>
          <w:trHeight w:val="15"/>
        </w:trPr>
        <w:tc>
          <w:tcPr>
            <w:tcW w:w="924" w:type="dxa"/>
            <w:hideMark/>
          </w:tcPr>
          <w:p w:rsidR="00A57B9C" w:rsidRDefault="00A57B9C">
            <w:pPr>
              <w:rPr>
                <w:sz w:val="2"/>
                <w:szCs w:val="24"/>
              </w:rPr>
            </w:pPr>
          </w:p>
        </w:tc>
        <w:tc>
          <w:tcPr>
            <w:tcW w:w="1294" w:type="dxa"/>
            <w:hideMark/>
          </w:tcPr>
          <w:p w:rsidR="00A57B9C" w:rsidRDefault="00A57B9C">
            <w:pPr>
              <w:rPr>
                <w:sz w:val="2"/>
                <w:szCs w:val="24"/>
              </w:rPr>
            </w:pPr>
          </w:p>
        </w:tc>
        <w:tc>
          <w:tcPr>
            <w:tcW w:w="924" w:type="dxa"/>
            <w:hideMark/>
          </w:tcPr>
          <w:p w:rsidR="00A57B9C" w:rsidRDefault="00A57B9C">
            <w:pPr>
              <w:rPr>
                <w:sz w:val="2"/>
                <w:szCs w:val="24"/>
              </w:rPr>
            </w:pPr>
          </w:p>
        </w:tc>
        <w:tc>
          <w:tcPr>
            <w:tcW w:w="924" w:type="dxa"/>
            <w:hideMark/>
          </w:tcPr>
          <w:p w:rsidR="00A57B9C" w:rsidRDefault="00A57B9C">
            <w:pPr>
              <w:rPr>
                <w:sz w:val="2"/>
                <w:szCs w:val="24"/>
              </w:rPr>
            </w:pPr>
          </w:p>
        </w:tc>
        <w:tc>
          <w:tcPr>
            <w:tcW w:w="739" w:type="dxa"/>
            <w:hideMark/>
          </w:tcPr>
          <w:p w:rsidR="00A57B9C" w:rsidRDefault="00A57B9C">
            <w:pPr>
              <w:rPr>
                <w:sz w:val="2"/>
                <w:szCs w:val="24"/>
              </w:rPr>
            </w:pPr>
          </w:p>
        </w:tc>
        <w:tc>
          <w:tcPr>
            <w:tcW w:w="739" w:type="dxa"/>
            <w:hideMark/>
          </w:tcPr>
          <w:p w:rsidR="00A57B9C" w:rsidRDefault="00A57B9C">
            <w:pPr>
              <w:rPr>
                <w:sz w:val="2"/>
                <w:szCs w:val="24"/>
              </w:rPr>
            </w:pPr>
          </w:p>
        </w:tc>
        <w:tc>
          <w:tcPr>
            <w:tcW w:w="554" w:type="dxa"/>
            <w:hideMark/>
          </w:tcPr>
          <w:p w:rsidR="00A57B9C" w:rsidRDefault="00A57B9C">
            <w:pPr>
              <w:rPr>
                <w:sz w:val="2"/>
                <w:szCs w:val="24"/>
              </w:rPr>
            </w:pPr>
          </w:p>
        </w:tc>
        <w:tc>
          <w:tcPr>
            <w:tcW w:w="924" w:type="dxa"/>
            <w:hideMark/>
          </w:tcPr>
          <w:p w:rsidR="00A57B9C" w:rsidRDefault="00A57B9C">
            <w:pPr>
              <w:rPr>
                <w:sz w:val="2"/>
                <w:szCs w:val="24"/>
              </w:rPr>
            </w:pPr>
          </w:p>
        </w:tc>
        <w:tc>
          <w:tcPr>
            <w:tcW w:w="924" w:type="dxa"/>
            <w:hideMark/>
          </w:tcPr>
          <w:p w:rsidR="00A57B9C" w:rsidRDefault="00A57B9C">
            <w:pPr>
              <w:rPr>
                <w:sz w:val="2"/>
                <w:szCs w:val="24"/>
              </w:rPr>
            </w:pPr>
          </w:p>
        </w:tc>
        <w:tc>
          <w:tcPr>
            <w:tcW w:w="739" w:type="dxa"/>
            <w:hideMark/>
          </w:tcPr>
          <w:p w:rsidR="00A57B9C" w:rsidRDefault="00A57B9C">
            <w:pPr>
              <w:rPr>
                <w:sz w:val="2"/>
                <w:szCs w:val="24"/>
              </w:rPr>
            </w:pPr>
          </w:p>
        </w:tc>
        <w:tc>
          <w:tcPr>
            <w:tcW w:w="924" w:type="dxa"/>
            <w:hideMark/>
          </w:tcPr>
          <w:p w:rsidR="00A57B9C" w:rsidRDefault="00A57B9C">
            <w:pPr>
              <w:rPr>
                <w:sz w:val="2"/>
                <w:szCs w:val="24"/>
              </w:rPr>
            </w:pPr>
          </w:p>
        </w:tc>
        <w:tc>
          <w:tcPr>
            <w:tcW w:w="554" w:type="dxa"/>
            <w:hideMark/>
          </w:tcPr>
          <w:p w:rsidR="00A57B9C" w:rsidRDefault="00A57B9C">
            <w:pPr>
              <w:rPr>
                <w:sz w:val="2"/>
                <w:szCs w:val="24"/>
              </w:rPr>
            </w:pPr>
          </w:p>
        </w:tc>
        <w:tc>
          <w:tcPr>
            <w:tcW w:w="924" w:type="dxa"/>
            <w:hideMark/>
          </w:tcPr>
          <w:p w:rsidR="00A57B9C" w:rsidRDefault="00A57B9C">
            <w:pPr>
              <w:rPr>
                <w:sz w:val="2"/>
                <w:szCs w:val="24"/>
              </w:rPr>
            </w:pPr>
          </w:p>
        </w:tc>
        <w:tc>
          <w:tcPr>
            <w:tcW w:w="739" w:type="dxa"/>
            <w:hideMark/>
          </w:tcPr>
          <w:p w:rsidR="00A57B9C" w:rsidRDefault="00A57B9C">
            <w:pPr>
              <w:rPr>
                <w:sz w:val="2"/>
                <w:szCs w:val="24"/>
              </w:rPr>
            </w:pPr>
          </w:p>
        </w:tc>
        <w:tc>
          <w:tcPr>
            <w:tcW w:w="739" w:type="dxa"/>
            <w:hideMark/>
          </w:tcPr>
          <w:p w:rsidR="00A57B9C" w:rsidRDefault="00A57B9C">
            <w:pPr>
              <w:rPr>
                <w:sz w:val="2"/>
                <w:szCs w:val="24"/>
              </w:rPr>
            </w:pPr>
          </w:p>
        </w:tc>
        <w:tc>
          <w:tcPr>
            <w:tcW w:w="739" w:type="dxa"/>
            <w:hideMark/>
          </w:tcPr>
          <w:p w:rsidR="00A57B9C" w:rsidRDefault="00A57B9C">
            <w:pPr>
              <w:rPr>
                <w:sz w:val="2"/>
                <w:szCs w:val="24"/>
              </w:rPr>
            </w:pPr>
          </w:p>
        </w:tc>
        <w:tc>
          <w:tcPr>
            <w:tcW w:w="554" w:type="dxa"/>
            <w:hideMark/>
          </w:tcPr>
          <w:p w:rsidR="00A57B9C" w:rsidRDefault="00A57B9C">
            <w:pPr>
              <w:rPr>
                <w:sz w:val="2"/>
                <w:szCs w:val="24"/>
              </w:rPr>
            </w:pPr>
          </w:p>
        </w:tc>
        <w:tc>
          <w:tcPr>
            <w:tcW w:w="924" w:type="dxa"/>
            <w:hideMark/>
          </w:tcPr>
          <w:p w:rsidR="00A57B9C" w:rsidRDefault="00A57B9C">
            <w:pPr>
              <w:rPr>
                <w:sz w:val="2"/>
                <w:szCs w:val="24"/>
              </w:rPr>
            </w:pPr>
          </w:p>
        </w:tc>
        <w:tc>
          <w:tcPr>
            <w:tcW w:w="739" w:type="dxa"/>
            <w:hideMark/>
          </w:tcPr>
          <w:p w:rsidR="00A57B9C" w:rsidRDefault="00A57B9C">
            <w:pPr>
              <w:rPr>
                <w:sz w:val="2"/>
                <w:szCs w:val="24"/>
              </w:rPr>
            </w:pPr>
          </w:p>
        </w:tc>
        <w:tc>
          <w:tcPr>
            <w:tcW w:w="739" w:type="dxa"/>
            <w:hideMark/>
          </w:tcPr>
          <w:p w:rsidR="00A57B9C" w:rsidRDefault="00A57B9C">
            <w:pPr>
              <w:rPr>
                <w:sz w:val="2"/>
                <w:szCs w:val="24"/>
              </w:rPr>
            </w:pPr>
          </w:p>
        </w:tc>
        <w:tc>
          <w:tcPr>
            <w:tcW w:w="554" w:type="dxa"/>
            <w:hideMark/>
          </w:tcPr>
          <w:p w:rsidR="00A57B9C" w:rsidRDefault="00A57B9C">
            <w:pPr>
              <w:rPr>
                <w:sz w:val="2"/>
                <w:szCs w:val="24"/>
              </w:rPr>
            </w:pPr>
          </w:p>
        </w:tc>
        <w:tc>
          <w:tcPr>
            <w:tcW w:w="554" w:type="dxa"/>
            <w:hideMark/>
          </w:tcPr>
          <w:p w:rsidR="00A57B9C" w:rsidRDefault="00A57B9C">
            <w:pPr>
              <w:rPr>
                <w:sz w:val="2"/>
                <w:szCs w:val="24"/>
              </w:rPr>
            </w:pPr>
          </w:p>
        </w:tc>
      </w:tr>
      <w:tr w:rsidR="00A57B9C" w:rsidTr="00A57B9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 xml:space="preserve">Объем партии, </w:t>
            </w:r>
            <w:r>
              <w:rPr>
                <w:color w:val="2D2D2D"/>
                <w:sz w:val="18"/>
                <w:szCs w:val="18"/>
              </w:rPr>
              <w:lastRenderedPageBreak/>
              <w:t>шт.</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lastRenderedPageBreak/>
              <w:t xml:space="preserve">Интервал уровней </w:t>
            </w:r>
            <w:r>
              <w:rPr>
                <w:color w:val="2D2D2D"/>
                <w:sz w:val="18"/>
                <w:szCs w:val="18"/>
              </w:rPr>
              <w:lastRenderedPageBreak/>
              <w:t>несоответ- ствий, %</w:t>
            </w:r>
          </w:p>
        </w:tc>
        <w:tc>
          <w:tcPr>
            <w:tcW w:w="3881" w:type="dxa"/>
            <w:gridSpan w:val="5"/>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lastRenderedPageBreak/>
              <w:t>NQL 1%</w:t>
            </w:r>
            <w:r>
              <w:rPr>
                <w:color w:val="2D2D2D"/>
                <w:sz w:val="18"/>
                <w:szCs w:val="18"/>
              </w:rPr>
              <w:br/>
              <w:t> </w:t>
            </w:r>
          </w:p>
        </w:tc>
        <w:tc>
          <w:tcPr>
            <w:tcW w:w="4066" w:type="dxa"/>
            <w:gridSpan w:val="5"/>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NQL 2,5%</w:t>
            </w:r>
            <w:r>
              <w:rPr>
                <w:color w:val="2D2D2D"/>
                <w:sz w:val="18"/>
                <w:szCs w:val="18"/>
              </w:rPr>
              <w:br/>
              <w:t> </w:t>
            </w:r>
          </w:p>
        </w:tc>
        <w:tc>
          <w:tcPr>
            <w:tcW w:w="3696" w:type="dxa"/>
            <w:gridSpan w:val="5"/>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NQL 4%</w:t>
            </w:r>
            <w:r>
              <w:rPr>
                <w:color w:val="2D2D2D"/>
                <w:sz w:val="18"/>
                <w:szCs w:val="18"/>
              </w:rPr>
              <w:br/>
              <w:t> </w:t>
            </w:r>
          </w:p>
        </w:tc>
        <w:tc>
          <w:tcPr>
            <w:tcW w:w="3511" w:type="dxa"/>
            <w:gridSpan w:val="5"/>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NQL 6,5%</w:t>
            </w:r>
            <w:r>
              <w:rPr>
                <w:color w:val="2D2D2D"/>
                <w:sz w:val="18"/>
                <w:szCs w:val="18"/>
              </w:rPr>
              <w:br/>
              <w:t> </w:t>
            </w:r>
          </w:p>
        </w:tc>
      </w:tr>
      <w:tr w:rsidR="00A57B9C" w:rsidTr="00A57B9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Т2</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Т3</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Т4</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Т5</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Т6</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Т2</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Т3</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Т4</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Т5</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Т6</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Т2</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Т3</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Т4</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Т5</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Т6</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Т2</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Т3</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Т4</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Т5</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Т6</w:t>
            </w:r>
            <w:r>
              <w:rPr>
                <w:color w:val="2D2D2D"/>
                <w:sz w:val="18"/>
                <w:szCs w:val="18"/>
              </w:rPr>
              <w:br/>
              <w:t> </w:t>
            </w:r>
          </w:p>
        </w:tc>
      </w:tr>
      <w:tr w:rsidR="00A57B9C" w:rsidTr="00A57B9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До 25 включ.</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0,0-0,1</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0/13</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0/7</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0/13</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0/7</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0/13</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0/7</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0/13</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0/8</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0/4</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w:t>
            </w:r>
            <w:r>
              <w:rPr>
                <w:color w:val="2D2D2D"/>
                <w:sz w:val="18"/>
                <w:szCs w:val="18"/>
              </w:rPr>
              <w:br/>
              <w:t> </w:t>
            </w:r>
          </w:p>
        </w:tc>
      </w:tr>
      <w:tr w:rsidR="00A57B9C" w:rsidTr="00A57B9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0,10-0,15</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0/13</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0/7</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0/13</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0/7</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0/13</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0/7</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0/13</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0/8</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0/4</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w:t>
            </w:r>
            <w:r>
              <w:rPr>
                <w:color w:val="2D2D2D"/>
                <w:sz w:val="18"/>
                <w:szCs w:val="18"/>
              </w:rPr>
              <w:br/>
              <w:t> </w:t>
            </w:r>
          </w:p>
        </w:tc>
      </w:tr>
      <w:tr w:rsidR="00A57B9C" w:rsidTr="00A57B9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0,15-0,25</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0/13</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0/7</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0/13</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0/7</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0/13</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0/7</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0/13</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0/8</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0/4</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w:t>
            </w:r>
            <w:r>
              <w:rPr>
                <w:color w:val="2D2D2D"/>
                <w:sz w:val="18"/>
                <w:szCs w:val="18"/>
              </w:rPr>
              <w:br/>
              <w:t> </w:t>
            </w:r>
          </w:p>
        </w:tc>
      </w:tr>
      <w:tr w:rsidR="00A57B9C" w:rsidTr="00A57B9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0,25-0,40</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0/13</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0/7</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0/13</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0/7</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0/13</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0/7</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0/13</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0/8</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0/4</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w:t>
            </w:r>
            <w:r>
              <w:rPr>
                <w:color w:val="2D2D2D"/>
                <w:sz w:val="18"/>
                <w:szCs w:val="18"/>
              </w:rPr>
              <w:br/>
              <w:t> </w:t>
            </w:r>
          </w:p>
        </w:tc>
      </w:tr>
      <w:tr w:rsidR="00A57B9C" w:rsidTr="00A57B9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0,40-0,65</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0/13</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0/7</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0/13</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0/7</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0/13</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0/7</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0/13</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0/8</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0/4</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w:t>
            </w:r>
            <w:r>
              <w:rPr>
                <w:color w:val="2D2D2D"/>
                <w:sz w:val="18"/>
                <w:szCs w:val="18"/>
              </w:rPr>
              <w:br/>
              <w:t> </w:t>
            </w:r>
          </w:p>
        </w:tc>
      </w:tr>
      <w:tr w:rsidR="00A57B9C" w:rsidTr="00A57B9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0,65-1,0</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0/13</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0/7</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0/13</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0/7</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0/13</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0/8</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0/4</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w:t>
            </w:r>
            <w:r>
              <w:rPr>
                <w:color w:val="2D2D2D"/>
                <w:sz w:val="18"/>
                <w:szCs w:val="18"/>
              </w:rPr>
              <w:br/>
              <w:t> </w:t>
            </w:r>
          </w:p>
        </w:tc>
      </w:tr>
      <w:tr w:rsidR="00A57B9C" w:rsidTr="00A57B9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1,0-1,5</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0/13</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0/7</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0/13</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0/7</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0/13</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0/8</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0/4</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w:t>
            </w:r>
            <w:r>
              <w:rPr>
                <w:color w:val="2D2D2D"/>
                <w:sz w:val="18"/>
                <w:szCs w:val="18"/>
              </w:rPr>
              <w:br/>
              <w:t> </w:t>
            </w:r>
          </w:p>
        </w:tc>
      </w:tr>
      <w:tr w:rsidR="00A57B9C" w:rsidTr="00A57B9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1,5-2,5</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0/13</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0/7</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0/13</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0/8</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0/4</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w:t>
            </w:r>
            <w:r>
              <w:rPr>
                <w:color w:val="2D2D2D"/>
                <w:sz w:val="18"/>
                <w:szCs w:val="18"/>
              </w:rPr>
              <w:br/>
              <w:t> </w:t>
            </w:r>
          </w:p>
        </w:tc>
      </w:tr>
      <w:tr w:rsidR="00A57B9C" w:rsidTr="00A57B9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2,5-4,0</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1/13</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1/9</w:t>
            </w:r>
            <w:r>
              <w:rPr>
                <w:color w:val="2D2D2D"/>
                <w:sz w:val="18"/>
                <w:szCs w:val="18"/>
              </w:rPr>
              <w:br/>
              <w:t> </w:t>
            </w:r>
          </w:p>
        </w:tc>
      </w:tr>
      <w:tr w:rsidR="00A57B9C" w:rsidTr="00A57B9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4,0-6,5</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r>
      <w:tr w:rsidR="00A57B9C" w:rsidTr="00A57B9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6,5-10</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r>
      <w:tr w:rsidR="00A57B9C" w:rsidTr="00A57B9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От 26 до 50 включ.</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0,0-0,1</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0/26</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0/13</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0/6</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0/20</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0/10</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0/4</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0/25</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0/15</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0/7</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0/25</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0/17</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0/10</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0/5</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w:t>
            </w:r>
            <w:r>
              <w:rPr>
                <w:color w:val="2D2D2D"/>
                <w:sz w:val="18"/>
                <w:szCs w:val="18"/>
              </w:rPr>
              <w:br/>
              <w:t> </w:t>
            </w:r>
          </w:p>
        </w:tc>
      </w:tr>
      <w:tr w:rsidR="00A57B9C" w:rsidTr="00A57B9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0,10-0,15</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0/26</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0/13</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0/6</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0/20</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0/10</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0/4</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0/25</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0/15</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0/7</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0/25</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0/17</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0/10</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0/5</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w:t>
            </w:r>
            <w:r>
              <w:rPr>
                <w:color w:val="2D2D2D"/>
                <w:sz w:val="18"/>
                <w:szCs w:val="18"/>
              </w:rPr>
              <w:br/>
              <w:t> </w:t>
            </w:r>
          </w:p>
        </w:tc>
      </w:tr>
      <w:tr w:rsidR="00A57B9C" w:rsidTr="00A57B9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0,15-0,25</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0/26</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0/13</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0/6</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0/20</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0/10</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0/4</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0/25</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0/15</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0/7</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0/25</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0/17</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0/10</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0/5</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w:t>
            </w:r>
            <w:r>
              <w:rPr>
                <w:color w:val="2D2D2D"/>
                <w:sz w:val="18"/>
                <w:szCs w:val="18"/>
              </w:rPr>
              <w:br/>
              <w:t> </w:t>
            </w:r>
          </w:p>
        </w:tc>
      </w:tr>
      <w:tr w:rsidR="00A57B9C" w:rsidTr="00A57B9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0,25-0,40</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0/26</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0/13</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0/6</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0/20</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0/10</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0/4</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0/25</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0/15</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0/7</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0/25</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0/17</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0/10</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0/5</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w:t>
            </w:r>
            <w:r>
              <w:rPr>
                <w:color w:val="2D2D2D"/>
                <w:sz w:val="18"/>
                <w:szCs w:val="18"/>
              </w:rPr>
              <w:br/>
              <w:t> </w:t>
            </w:r>
          </w:p>
        </w:tc>
      </w:tr>
      <w:tr w:rsidR="00A57B9C" w:rsidTr="00A57B9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0,40-</w:t>
            </w:r>
            <w:r>
              <w:rPr>
                <w:color w:val="2D2D2D"/>
                <w:sz w:val="18"/>
                <w:szCs w:val="18"/>
              </w:rPr>
              <w:lastRenderedPageBreak/>
              <w:t>0,65</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w:t>
            </w:r>
            <w:r>
              <w:rPr>
                <w:color w:val="2D2D2D"/>
                <w:sz w:val="18"/>
                <w:szCs w:val="18"/>
              </w:rPr>
              <w:lastRenderedPageBreak/>
              <w:t>6</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lastRenderedPageBreak/>
              <w:t>0/1</w:t>
            </w:r>
            <w:r>
              <w:rPr>
                <w:color w:val="2D2D2D"/>
                <w:sz w:val="18"/>
                <w:szCs w:val="18"/>
              </w:rPr>
              <w:lastRenderedPageBreak/>
              <w:t>3</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lastRenderedPageBreak/>
              <w:t>0/</w:t>
            </w:r>
            <w:r>
              <w:rPr>
                <w:color w:val="2D2D2D"/>
                <w:sz w:val="18"/>
                <w:szCs w:val="18"/>
              </w:rPr>
              <w:lastRenderedPageBreak/>
              <w:t>6</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0/20</w:t>
            </w:r>
            <w:r>
              <w:rPr>
                <w:color w:val="2D2D2D"/>
                <w:sz w:val="18"/>
                <w:szCs w:val="18"/>
              </w:rPr>
              <w:br/>
            </w:r>
            <w:r>
              <w:rPr>
                <w:color w:val="2D2D2D"/>
                <w:sz w:val="18"/>
                <w:szCs w:val="18"/>
              </w:rPr>
              <w:lastRenderedPageBreak/>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lastRenderedPageBreak/>
              <w:t>0/10</w:t>
            </w:r>
            <w:r>
              <w:rPr>
                <w:color w:val="2D2D2D"/>
                <w:sz w:val="18"/>
                <w:szCs w:val="18"/>
              </w:rPr>
              <w:br/>
            </w:r>
            <w:r>
              <w:rPr>
                <w:color w:val="2D2D2D"/>
                <w:sz w:val="18"/>
                <w:szCs w:val="18"/>
              </w:rPr>
              <w:lastRenderedPageBreak/>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lastRenderedPageBreak/>
              <w:t>0/</w:t>
            </w:r>
            <w:r>
              <w:rPr>
                <w:color w:val="2D2D2D"/>
                <w:sz w:val="18"/>
                <w:szCs w:val="18"/>
              </w:rPr>
              <w:lastRenderedPageBreak/>
              <w:t>4</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0/25</w:t>
            </w:r>
            <w:r>
              <w:rPr>
                <w:color w:val="2D2D2D"/>
                <w:sz w:val="18"/>
                <w:szCs w:val="18"/>
              </w:rPr>
              <w:br/>
            </w:r>
            <w:r>
              <w:rPr>
                <w:color w:val="2D2D2D"/>
                <w:sz w:val="18"/>
                <w:szCs w:val="18"/>
              </w:rPr>
              <w:lastRenderedPageBreak/>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lastRenderedPageBreak/>
              <w:t>0/15</w:t>
            </w:r>
            <w:r>
              <w:rPr>
                <w:color w:val="2D2D2D"/>
                <w:sz w:val="18"/>
                <w:szCs w:val="18"/>
              </w:rPr>
              <w:br/>
            </w:r>
            <w:r>
              <w:rPr>
                <w:color w:val="2D2D2D"/>
                <w:sz w:val="18"/>
                <w:szCs w:val="18"/>
              </w:rPr>
              <w:lastRenderedPageBreak/>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lastRenderedPageBreak/>
              <w:t>0/7</w:t>
            </w:r>
            <w:r>
              <w:rPr>
                <w:color w:val="2D2D2D"/>
                <w:sz w:val="18"/>
                <w:szCs w:val="18"/>
              </w:rPr>
              <w:br/>
            </w:r>
            <w:r>
              <w:rPr>
                <w:color w:val="2D2D2D"/>
                <w:sz w:val="18"/>
                <w:szCs w:val="18"/>
              </w:rPr>
              <w:lastRenderedPageBreak/>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lastRenderedPageBreak/>
              <w:t>0/</w:t>
            </w:r>
            <w:r>
              <w:rPr>
                <w:color w:val="2D2D2D"/>
                <w:sz w:val="18"/>
                <w:szCs w:val="18"/>
              </w:rPr>
              <w:lastRenderedPageBreak/>
              <w:t>3</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lastRenderedPageBreak/>
              <w:t>0/25</w:t>
            </w:r>
            <w:r>
              <w:rPr>
                <w:color w:val="2D2D2D"/>
                <w:sz w:val="18"/>
                <w:szCs w:val="18"/>
              </w:rPr>
              <w:br/>
            </w:r>
            <w:r>
              <w:rPr>
                <w:color w:val="2D2D2D"/>
                <w:sz w:val="18"/>
                <w:szCs w:val="18"/>
              </w:rPr>
              <w:lastRenderedPageBreak/>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lastRenderedPageBreak/>
              <w:t>0/17</w:t>
            </w:r>
            <w:r>
              <w:rPr>
                <w:color w:val="2D2D2D"/>
                <w:sz w:val="18"/>
                <w:szCs w:val="18"/>
              </w:rPr>
              <w:br/>
            </w:r>
            <w:r>
              <w:rPr>
                <w:color w:val="2D2D2D"/>
                <w:sz w:val="18"/>
                <w:szCs w:val="18"/>
              </w:rPr>
              <w:lastRenderedPageBreak/>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lastRenderedPageBreak/>
              <w:t>0/10</w:t>
            </w:r>
            <w:r>
              <w:rPr>
                <w:color w:val="2D2D2D"/>
                <w:sz w:val="18"/>
                <w:szCs w:val="18"/>
              </w:rPr>
              <w:br/>
            </w:r>
            <w:r>
              <w:rPr>
                <w:color w:val="2D2D2D"/>
                <w:sz w:val="18"/>
                <w:szCs w:val="18"/>
              </w:rPr>
              <w:lastRenderedPageBreak/>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lastRenderedPageBreak/>
              <w:t>0/</w:t>
            </w:r>
            <w:r>
              <w:rPr>
                <w:color w:val="2D2D2D"/>
                <w:sz w:val="18"/>
                <w:szCs w:val="18"/>
              </w:rPr>
              <w:lastRenderedPageBreak/>
              <w:t>5</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lastRenderedPageBreak/>
              <w:t>0/</w:t>
            </w:r>
            <w:r>
              <w:rPr>
                <w:color w:val="2D2D2D"/>
                <w:sz w:val="18"/>
                <w:szCs w:val="18"/>
              </w:rPr>
              <w:lastRenderedPageBreak/>
              <w:t>2</w:t>
            </w:r>
            <w:r>
              <w:rPr>
                <w:color w:val="2D2D2D"/>
                <w:sz w:val="18"/>
                <w:szCs w:val="18"/>
              </w:rPr>
              <w:br/>
              <w:t> </w:t>
            </w:r>
          </w:p>
        </w:tc>
      </w:tr>
      <w:tr w:rsidR="00A57B9C" w:rsidTr="00A57B9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0,65-1,0</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0/20</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0/10</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0/4</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0/25</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0/15</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0/7</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0/25</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0/17</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0/10</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0/5</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w:t>
            </w:r>
            <w:r>
              <w:rPr>
                <w:color w:val="2D2D2D"/>
                <w:sz w:val="18"/>
                <w:szCs w:val="18"/>
              </w:rPr>
              <w:br/>
              <w:t> </w:t>
            </w:r>
          </w:p>
        </w:tc>
      </w:tr>
      <w:tr w:rsidR="00A57B9C" w:rsidTr="00A57B9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1,0-1,5</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0/20</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0/10</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0/4</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0/25</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0/15</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0/7</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0/25</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0/17</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0/10</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0/5</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w:t>
            </w:r>
            <w:r>
              <w:rPr>
                <w:color w:val="2D2D2D"/>
                <w:sz w:val="18"/>
                <w:szCs w:val="18"/>
              </w:rPr>
              <w:br/>
              <w:t> </w:t>
            </w:r>
          </w:p>
        </w:tc>
      </w:tr>
      <w:tr w:rsidR="00A57B9C" w:rsidTr="00A57B9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1,5-2,5</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1/26</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1/17</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1/23</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1/16</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w:t>
            </w:r>
            <w:r>
              <w:rPr>
                <w:color w:val="2D2D2D"/>
                <w:sz w:val="18"/>
                <w:szCs w:val="18"/>
              </w:rPr>
              <w:br/>
              <w:t> </w:t>
            </w:r>
          </w:p>
        </w:tc>
      </w:tr>
      <w:tr w:rsidR="00A57B9C" w:rsidTr="00A57B9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2,5-4,0</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1/10</w:t>
            </w:r>
            <w:r>
              <w:rPr>
                <w:color w:val="2D2D2D"/>
                <w:sz w:val="18"/>
                <w:szCs w:val="18"/>
              </w:rPr>
              <w:br/>
              <w:t> </w:t>
            </w:r>
          </w:p>
        </w:tc>
      </w:tr>
      <w:tr w:rsidR="00A57B9C" w:rsidTr="00A57B9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4,0-6,5</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r>
      <w:tr w:rsidR="00A57B9C" w:rsidTr="00A57B9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6,5-10</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r>
      <w:tr w:rsidR="00A57B9C" w:rsidTr="00A57B9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От 51 до 90 включ.</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0,0-0,1</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0/45</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0/23</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0/9</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0/40</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0/24</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0/11</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0/5</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0/40</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0/28</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0/16</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0/7</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0/28</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0/19</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0/10</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0/5</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w:t>
            </w:r>
            <w:r>
              <w:rPr>
                <w:color w:val="2D2D2D"/>
                <w:sz w:val="18"/>
                <w:szCs w:val="18"/>
              </w:rPr>
              <w:br/>
              <w:t> </w:t>
            </w:r>
          </w:p>
        </w:tc>
      </w:tr>
      <w:tr w:rsidR="00A57B9C" w:rsidTr="00A57B9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0,10-0,15</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0/45</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0/23</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0/9</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0/40</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0/24</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0/11</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0/5</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0/40</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0/28</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0/16</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0/7</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0/28</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0/19</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0/10</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0/5</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w:t>
            </w:r>
            <w:r>
              <w:rPr>
                <w:color w:val="2D2D2D"/>
                <w:sz w:val="18"/>
                <w:szCs w:val="18"/>
              </w:rPr>
              <w:br/>
              <w:t> </w:t>
            </w:r>
          </w:p>
        </w:tc>
      </w:tr>
      <w:tr w:rsidR="00A57B9C" w:rsidTr="00A57B9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0,15-0,25</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0/45</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0/23</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0/9</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0/40</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0/24</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0/11</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0/5</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0/40</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0/28</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0/16</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0/7</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0/28</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0/19</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0/10</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0/5</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w:t>
            </w:r>
            <w:r>
              <w:rPr>
                <w:color w:val="2D2D2D"/>
                <w:sz w:val="18"/>
                <w:szCs w:val="18"/>
              </w:rPr>
              <w:br/>
              <w:t> </w:t>
            </w:r>
          </w:p>
        </w:tc>
      </w:tr>
      <w:tr w:rsidR="00A57B9C" w:rsidTr="00A57B9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0,25-0,40</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0/45</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0/23</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0/9</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0/40</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0/24</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0/11</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0/5</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0/40</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0/28</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0/16</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0/7</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0/28</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0/19</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0/10</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0/5</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w:t>
            </w:r>
            <w:r>
              <w:rPr>
                <w:color w:val="2D2D2D"/>
                <w:sz w:val="18"/>
                <w:szCs w:val="18"/>
              </w:rPr>
              <w:br/>
              <w:t> </w:t>
            </w:r>
          </w:p>
        </w:tc>
      </w:tr>
      <w:tr w:rsidR="00A57B9C" w:rsidTr="00A57B9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0,40-0,65</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0/45</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0/23</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0/9</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0/40</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0/24</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0/11</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0/5</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0/40</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0/28</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0/16</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0/7</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0/28</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0/19</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0/10</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0/5</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w:t>
            </w:r>
            <w:r>
              <w:rPr>
                <w:color w:val="2D2D2D"/>
                <w:sz w:val="18"/>
                <w:szCs w:val="18"/>
              </w:rPr>
              <w:br/>
              <w:t> </w:t>
            </w:r>
          </w:p>
        </w:tc>
      </w:tr>
      <w:tr w:rsidR="00A57B9C" w:rsidTr="00A57B9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0,65-1,0</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0/40</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0/24</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0/11</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0/5</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0/40</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0/28</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0/16</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0/7</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0/28</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0/19</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0/10</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0/5</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w:t>
            </w:r>
            <w:r>
              <w:rPr>
                <w:color w:val="2D2D2D"/>
                <w:sz w:val="18"/>
                <w:szCs w:val="18"/>
              </w:rPr>
              <w:br/>
              <w:t> </w:t>
            </w:r>
          </w:p>
        </w:tc>
      </w:tr>
      <w:tr w:rsidR="00A57B9C" w:rsidTr="00A57B9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1,0-1,5</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1/41</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1/26</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1/51</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1/38</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1/25</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1/46</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1/35</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1/24</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1/15</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w:t>
            </w:r>
            <w:r>
              <w:rPr>
                <w:color w:val="2D2D2D"/>
                <w:sz w:val="18"/>
                <w:szCs w:val="18"/>
              </w:rPr>
              <w:br/>
              <w:t> </w:t>
            </w:r>
          </w:p>
        </w:tc>
      </w:tr>
      <w:tr w:rsidR="00A57B9C" w:rsidTr="00A57B9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1,5-2,5</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2/48</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1/15</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2/50</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2/39</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1/15</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w:t>
            </w:r>
            <w:r>
              <w:rPr>
                <w:color w:val="2D2D2D"/>
                <w:sz w:val="18"/>
                <w:szCs w:val="18"/>
              </w:rPr>
              <w:br/>
              <w:t> </w:t>
            </w:r>
          </w:p>
        </w:tc>
      </w:tr>
      <w:tr w:rsidR="00A57B9C" w:rsidTr="00A57B9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2,5-4,0</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2/29</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1/9</w:t>
            </w:r>
            <w:r>
              <w:rPr>
                <w:color w:val="2D2D2D"/>
                <w:sz w:val="18"/>
                <w:szCs w:val="18"/>
              </w:rPr>
              <w:br/>
              <w:t> </w:t>
            </w:r>
          </w:p>
        </w:tc>
      </w:tr>
      <w:tr w:rsidR="00A57B9C" w:rsidTr="00A57B9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4,0-6,5</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r>
      <w:tr w:rsidR="00A57B9C" w:rsidTr="00A57B9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6,5-10</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r>
      <w:tr w:rsidR="00A57B9C" w:rsidTr="00A57B9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 xml:space="preserve">От 91 </w:t>
            </w:r>
            <w:r>
              <w:rPr>
                <w:color w:val="2D2D2D"/>
                <w:sz w:val="18"/>
                <w:szCs w:val="18"/>
              </w:rPr>
              <w:lastRenderedPageBreak/>
              <w:t>до 150 включ.</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lastRenderedPageBreak/>
              <w:t>0,0-0,1</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0/75</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0/51</w:t>
            </w:r>
            <w:r>
              <w:rPr>
                <w:color w:val="2D2D2D"/>
                <w:sz w:val="18"/>
                <w:szCs w:val="18"/>
              </w:rPr>
              <w:br/>
            </w:r>
            <w:r>
              <w:rPr>
                <w:color w:val="2D2D2D"/>
                <w:sz w:val="18"/>
                <w:szCs w:val="18"/>
              </w:rPr>
              <w:lastRenderedPageBreak/>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lastRenderedPageBreak/>
              <w:t>0/26</w:t>
            </w:r>
            <w:r>
              <w:rPr>
                <w:color w:val="2D2D2D"/>
                <w:sz w:val="18"/>
                <w:szCs w:val="18"/>
              </w:rPr>
              <w:br/>
            </w:r>
            <w:r>
              <w:rPr>
                <w:color w:val="2D2D2D"/>
                <w:sz w:val="18"/>
                <w:szCs w:val="18"/>
              </w:rPr>
              <w:lastRenderedPageBreak/>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lastRenderedPageBreak/>
              <w:t>0/11</w:t>
            </w:r>
            <w:r>
              <w:rPr>
                <w:color w:val="2D2D2D"/>
                <w:sz w:val="18"/>
                <w:szCs w:val="18"/>
              </w:rPr>
              <w:br/>
            </w:r>
            <w:r>
              <w:rPr>
                <w:color w:val="2D2D2D"/>
                <w:sz w:val="18"/>
                <w:szCs w:val="18"/>
              </w:rPr>
              <w:lastRenderedPageBreak/>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lastRenderedPageBreak/>
              <w:t>0/65</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0/44</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0/25</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0/11</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0/5</w:t>
            </w:r>
            <w:r>
              <w:rPr>
                <w:color w:val="2D2D2D"/>
                <w:sz w:val="18"/>
                <w:szCs w:val="18"/>
              </w:rPr>
              <w:br/>
            </w:r>
            <w:r>
              <w:rPr>
                <w:color w:val="2D2D2D"/>
                <w:sz w:val="18"/>
                <w:szCs w:val="18"/>
              </w:rPr>
              <w:lastRenderedPageBreak/>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lastRenderedPageBreak/>
              <w:t>0/48</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0/31</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0/17</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0/7</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w:t>
            </w:r>
            <w:r>
              <w:rPr>
                <w:color w:val="2D2D2D"/>
                <w:sz w:val="18"/>
                <w:szCs w:val="18"/>
              </w:rPr>
              <w:br/>
            </w:r>
            <w:r>
              <w:rPr>
                <w:color w:val="2D2D2D"/>
                <w:sz w:val="18"/>
                <w:szCs w:val="18"/>
              </w:rPr>
              <w:lastRenderedPageBreak/>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lastRenderedPageBreak/>
              <w:t>0/31</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0/20</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0/10</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0/5</w:t>
            </w:r>
            <w:r>
              <w:rPr>
                <w:color w:val="2D2D2D"/>
                <w:sz w:val="18"/>
                <w:szCs w:val="18"/>
              </w:rPr>
              <w:br/>
            </w:r>
            <w:r>
              <w:rPr>
                <w:color w:val="2D2D2D"/>
                <w:sz w:val="18"/>
                <w:szCs w:val="18"/>
              </w:rPr>
              <w:lastRenderedPageBreak/>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lastRenderedPageBreak/>
              <w:t>0/2</w:t>
            </w:r>
            <w:r>
              <w:rPr>
                <w:color w:val="2D2D2D"/>
                <w:sz w:val="18"/>
                <w:szCs w:val="18"/>
              </w:rPr>
              <w:br/>
            </w:r>
            <w:r>
              <w:rPr>
                <w:color w:val="2D2D2D"/>
                <w:sz w:val="18"/>
                <w:szCs w:val="18"/>
              </w:rPr>
              <w:lastRenderedPageBreak/>
              <w:t> </w:t>
            </w:r>
          </w:p>
        </w:tc>
      </w:tr>
      <w:tr w:rsidR="00A57B9C" w:rsidTr="00A57B9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0,10-0,15</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0/75</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0/51</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0/26</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0/11</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0/65</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0/44</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0/25</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0/11</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0/5</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0/48</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0/31</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0/17</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0/7</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0/31</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0/20</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0/10</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0/5</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w:t>
            </w:r>
            <w:r>
              <w:rPr>
                <w:color w:val="2D2D2D"/>
                <w:sz w:val="18"/>
                <w:szCs w:val="18"/>
              </w:rPr>
              <w:br/>
              <w:t> </w:t>
            </w:r>
          </w:p>
        </w:tc>
      </w:tr>
      <w:tr w:rsidR="00A57B9C" w:rsidTr="00A57B9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0,15-0,25</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0/75</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0/51</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0/26</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0/11</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0/65</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0/44</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0/25</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0/11</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0/5</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0/48</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0/31</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0/17</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0/7</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0/31</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0/20</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0/10</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0/5</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w:t>
            </w:r>
            <w:r>
              <w:rPr>
                <w:color w:val="2D2D2D"/>
                <w:sz w:val="18"/>
                <w:szCs w:val="18"/>
              </w:rPr>
              <w:br/>
              <w:t> </w:t>
            </w:r>
          </w:p>
        </w:tc>
      </w:tr>
      <w:tr w:rsidR="00A57B9C" w:rsidTr="00A57B9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0,25-0,40</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0/75</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0/51</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0/26</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0/11</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0/65</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0/44</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0/25</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0/11</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0/5</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0/48</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0/31</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0/17</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0/7</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0/31</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0/20</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0/10</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0/5</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w:t>
            </w:r>
            <w:r>
              <w:rPr>
                <w:color w:val="2D2D2D"/>
                <w:sz w:val="18"/>
                <w:szCs w:val="18"/>
              </w:rPr>
              <w:br/>
              <w:t> </w:t>
            </w:r>
          </w:p>
        </w:tc>
      </w:tr>
      <w:tr w:rsidR="00A57B9C" w:rsidTr="00A57B9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0,40-0,65</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0/75</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0/51</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0/26</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0/11</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0/65</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0/44</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0/25</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0/11</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0/5</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0/48</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0/31</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0/17</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0/7</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0/31</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0/20</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0/10</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0/5</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w:t>
            </w:r>
            <w:r>
              <w:rPr>
                <w:color w:val="2D2D2D"/>
                <w:sz w:val="18"/>
                <w:szCs w:val="18"/>
              </w:rPr>
              <w:br/>
              <w:t> </w:t>
            </w:r>
          </w:p>
        </w:tc>
      </w:tr>
      <w:tr w:rsidR="00A57B9C" w:rsidTr="00A57B9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0,65-1,0</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1/82</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1/61</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1/40</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0/5</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1/76</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1/58</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1/40</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0/7</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1/50</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1/37</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1/25</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0/5</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w:t>
            </w:r>
            <w:r>
              <w:rPr>
                <w:color w:val="2D2D2D"/>
                <w:sz w:val="18"/>
                <w:szCs w:val="18"/>
              </w:rPr>
              <w:br/>
              <w:t> </w:t>
            </w:r>
          </w:p>
        </w:tc>
      </w:tr>
      <w:tr w:rsidR="00A57B9C" w:rsidTr="00A57B9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1,0-1,5</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2/76</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1/24</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2/83</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2/64</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1/25</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2/67</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1/37</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1/25</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1/15</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w:t>
            </w:r>
            <w:r>
              <w:rPr>
                <w:color w:val="2D2D2D"/>
                <w:sz w:val="18"/>
                <w:szCs w:val="18"/>
              </w:rPr>
              <w:br/>
              <w:t> </w:t>
            </w:r>
          </w:p>
        </w:tc>
      </w:tr>
      <w:tr w:rsidR="00A57B9C" w:rsidTr="00A57B9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1,5-2,5</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3/87</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2/46</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1/15</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3/82</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2/54</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2/40</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1/15</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w:t>
            </w:r>
            <w:r>
              <w:rPr>
                <w:color w:val="2D2D2D"/>
                <w:sz w:val="18"/>
                <w:szCs w:val="18"/>
              </w:rPr>
              <w:br/>
              <w:t> </w:t>
            </w:r>
          </w:p>
        </w:tc>
      </w:tr>
      <w:tr w:rsidR="00A57B9C" w:rsidTr="00A57B9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2,5-4,0</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5/84</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4/57</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1/9</w:t>
            </w:r>
            <w:r>
              <w:rPr>
                <w:color w:val="2D2D2D"/>
                <w:sz w:val="18"/>
                <w:szCs w:val="18"/>
              </w:rPr>
              <w:br/>
              <w:t> </w:t>
            </w:r>
          </w:p>
        </w:tc>
      </w:tr>
      <w:tr w:rsidR="00A57B9C" w:rsidTr="00A57B9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4,0-6,5</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r>
      <w:tr w:rsidR="00A57B9C" w:rsidTr="00A57B9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6,5-10</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r>
      <w:tr w:rsidR="00A57B9C" w:rsidTr="00A57B9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От 151 до 280 включ.</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0,0-0,1</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0/150</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0/104</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0/59</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0/27</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0/11</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0/78</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0/50</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0/27</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0/12</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0/5</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0/51</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0/32</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0/17</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0/7</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0/33</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0/20</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0/11</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0/5</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w:t>
            </w:r>
            <w:r>
              <w:rPr>
                <w:color w:val="2D2D2D"/>
                <w:sz w:val="18"/>
                <w:szCs w:val="18"/>
              </w:rPr>
              <w:br/>
              <w:t> </w:t>
            </w:r>
          </w:p>
        </w:tc>
      </w:tr>
      <w:tr w:rsidR="00A57B9C" w:rsidTr="00A57B9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0,10-0,15</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0/150</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0/104</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0/59</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0/27</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0/11</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0/78</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0/50</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0/27</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0/12</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0/5</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0/51</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0/32</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0/17</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0/7</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0/33</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0/20</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0/11</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0/5</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w:t>
            </w:r>
            <w:r>
              <w:rPr>
                <w:color w:val="2D2D2D"/>
                <w:sz w:val="18"/>
                <w:szCs w:val="18"/>
              </w:rPr>
              <w:br/>
              <w:t> </w:t>
            </w:r>
          </w:p>
        </w:tc>
      </w:tr>
      <w:tr w:rsidR="00A57B9C" w:rsidTr="00A57B9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0,15-0,25</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0/150</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0/104</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0/59</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0/27</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0/11</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0/78</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0/50</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0/27</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0/12</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0/5</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0/51</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0/32</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0/17</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0/7</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0/33</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0/20</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0/11</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0/5</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w:t>
            </w:r>
            <w:r>
              <w:rPr>
                <w:color w:val="2D2D2D"/>
                <w:sz w:val="18"/>
                <w:szCs w:val="18"/>
              </w:rPr>
              <w:br/>
              <w:t> </w:t>
            </w:r>
          </w:p>
        </w:tc>
      </w:tr>
      <w:tr w:rsidR="00A57B9C" w:rsidTr="00A57B9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0,25-0,40</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1/142</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1/101</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0/11</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1/126</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1/95</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1/64</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0/12</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0/5</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1/85</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1/62</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1/41</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0/7</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1/54</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1/39</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0/11</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0/5</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w:t>
            </w:r>
            <w:r>
              <w:rPr>
                <w:color w:val="2D2D2D"/>
                <w:sz w:val="18"/>
                <w:szCs w:val="18"/>
              </w:rPr>
              <w:br/>
              <w:t> </w:t>
            </w:r>
          </w:p>
        </w:tc>
      </w:tr>
      <w:tr w:rsidR="00A57B9C" w:rsidTr="00A57B9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0,40-0,65</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1/142</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1/101</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0/11</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1/126</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1/95</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1/64</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0/12</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0/5</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1/85</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1/62</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1/41</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0/7</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1/54</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1/39</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0/11</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0/5</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w:t>
            </w:r>
            <w:r>
              <w:rPr>
                <w:color w:val="2D2D2D"/>
                <w:sz w:val="18"/>
                <w:szCs w:val="18"/>
              </w:rPr>
              <w:br/>
              <w:t> </w:t>
            </w:r>
          </w:p>
        </w:tc>
      </w:tr>
      <w:tr w:rsidR="00A57B9C" w:rsidTr="00A57B9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0,65-1,0</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2/136</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2/102</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1/40</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0/5</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2/114</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1/62</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1/41</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0/7</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1/54</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1/39</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1/25</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0/5</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w:t>
            </w:r>
            <w:r>
              <w:rPr>
                <w:color w:val="2D2D2D"/>
                <w:sz w:val="18"/>
                <w:szCs w:val="18"/>
              </w:rPr>
              <w:br/>
              <w:t> </w:t>
            </w:r>
          </w:p>
        </w:tc>
      </w:tr>
      <w:tr w:rsidR="00A57B9C" w:rsidTr="00A57B9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1,0-1,5</w:t>
            </w:r>
            <w:r>
              <w:rPr>
                <w:color w:val="2D2D2D"/>
                <w:sz w:val="18"/>
                <w:szCs w:val="18"/>
              </w:rPr>
              <w:br/>
            </w:r>
            <w:r>
              <w:rPr>
                <w:color w:val="2D2D2D"/>
                <w:sz w:val="18"/>
                <w:szCs w:val="18"/>
              </w:rPr>
              <w:lastRenderedPageBreak/>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3/11</w:t>
            </w:r>
            <w:r>
              <w:rPr>
                <w:color w:val="2D2D2D"/>
                <w:sz w:val="18"/>
                <w:szCs w:val="18"/>
              </w:rPr>
              <w:lastRenderedPageBreak/>
              <w:t>4</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lastRenderedPageBreak/>
              <w:t>1/</w:t>
            </w:r>
            <w:r>
              <w:rPr>
                <w:color w:val="2D2D2D"/>
                <w:sz w:val="18"/>
                <w:szCs w:val="18"/>
              </w:rPr>
              <w:lastRenderedPageBreak/>
              <w:t>24</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3/11</w:t>
            </w:r>
            <w:r>
              <w:rPr>
                <w:color w:val="2D2D2D"/>
                <w:sz w:val="18"/>
                <w:szCs w:val="18"/>
              </w:rPr>
              <w:lastRenderedPageBreak/>
              <w:t>6</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lastRenderedPageBreak/>
              <w:t>2/65</w:t>
            </w:r>
            <w:r>
              <w:rPr>
                <w:color w:val="2D2D2D"/>
                <w:sz w:val="18"/>
                <w:szCs w:val="18"/>
              </w:rPr>
              <w:br/>
            </w:r>
            <w:r>
              <w:rPr>
                <w:color w:val="2D2D2D"/>
                <w:sz w:val="18"/>
                <w:szCs w:val="18"/>
              </w:rPr>
              <w:lastRenderedPageBreak/>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lastRenderedPageBreak/>
              <w:t>1/2</w:t>
            </w:r>
            <w:r>
              <w:rPr>
                <w:color w:val="2D2D2D"/>
                <w:sz w:val="18"/>
                <w:szCs w:val="18"/>
              </w:rPr>
              <w:lastRenderedPageBreak/>
              <w:t>5</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lastRenderedPageBreak/>
              <w:t>0/</w:t>
            </w:r>
            <w:r>
              <w:rPr>
                <w:color w:val="2D2D2D"/>
                <w:sz w:val="18"/>
                <w:szCs w:val="18"/>
              </w:rPr>
              <w:lastRenderedPageBreak/>
              <w:t>3</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lastRenderedPageBreak/>
              <w:t>3/91</w:t>
            </w:r>
            <w:r>
              <w:rPr>
                <w:color w:val="2D2D2D"/>
                <w:sz w:val="18"/>
                <w:szCs w:val="18"/>
              </w:rPr>
              <w:br/>
            </w:r>
            <w:r>
              <w:rPr>
                <w:color w:val="2D2D2D"/>
                <w:sz w:val="18"/>
                <w:szCs w:val="18"/>
              </w:rPr>
              <w:lastRenderedPageBreak/>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lastRenderedPageBreak/>
              <w:t>2/57</w:t>
            </w:r>
            <w:r>
              <w:rPr>
                <w:color w:val="2D2D2D"/>
                <w:sz w:val="18"/>
                <w:szCs w:val="18"/>
              </w:rPr>
              <w:br/>
            </w:r>
            <w:r>
              <w:rPr>
                <w:color w:val="2D2D2D"/>
                <w:sz w:val="18"/>
                <w:szCs w:val="18"/>
              </w:rPr>
              <w:lastRenderedPageBreak/>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lastRenderedPageBreak/>
              <w:t>1/25</w:t>
            </w:r>
            <w:r>
              <w:rPr>
                <w:color w:val="2D2D2D"/>
                <w:sz w:val="18"/>
                <w:szCs w:val="18"/>
              </w:rPr>
              <w:br/>
            </w:r>
            <w:r>
              <w:rPr>
                <w:color w:val="2D2D2D"/>
                <w:sz w:val="18"/>
                <w:szCs w:val="18"/>
              </w:rPr>
              <w:lastRenderedPageBreak/>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lastRenderedPageBreak/>
              <w:t>1/</w:t>
            </w:r>
            <w:r>
              <w:rPr>
                <w:color w:val="2D2D2D"/>
                <w:sz w:val="18"/>
                <w:szCs w:val="18"/>
              </w:rPr>
              <w:lastRenderedPageBreak/>
              <w:t>15</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lastRenderedPageBreak/>
              <w:t>0/</w:t>
            </w:r>
            <w:r>
              <w:rPr>
                <w:color w:val="2D2D2D"/>
                <w:sz w:val="18"/>
                <w:szCs w:val="18"/>
              </w:rPr>
              <w:lastRenderedPageBreak/>
              <w:t>2</w:t>
            </w:r>
            <w:r>
              <w:rPr>
                <w:color w:val="2D2D2D"/>
                <w:sz w:val="18"/>
                <w:szCs w:val="18"/>
              </w:rPr>
              <w:br/>
              <w:t> </w:t>
            </w:r>
          </w:p>
        </w:tc>
      </w:tr>
      <w:tr w:rsidR="00A57B9C" w:rsidTr="00A57B9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1,5-2,5</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4/91</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1/15</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5/125</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4/90</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3/56</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1/15</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w:t>
            </w:r>
            <w:r>
              <w:rPr>
                <w:color w:val="2D2D2D"/>
                <w:sz w:val="18"/>
                <w:szCs w:val="18"/>
              </w:rPr>
              <w:br/>
              <w:t> </w:t>
            </w:r>
          </w:p>
        </w:tc>
      </w:tr>
      <w:tr w:rsidR="00A57B9C" w:rsidTr="00A57B9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2,5-4,0</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7/116</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4/55</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1/9</w:t>
            </w:r>
            <w:r>
              <w:rPr>
                <w:color w:val="2D2D2D"/>
                <w:sz w:val="18"/>
                <w:szCs w:val="18"/>
              </w:rPr>
              <w:br/>
              <w:t> </w:t>
            </w:r>
          </w:p>
        </w:tc>
      </w:tr>
      <w:tr w:rsidR="00A57B9C" w:rsidTr="00A57B9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4,0-6,5</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r>
      <w:tr w:rsidR="00A57B9C" w:rsidTr="00A57B9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6,5-10</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r>
      <w:tr w:rsidR="00A57B9C" w:rsidTr="00A57B9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От 281 до 500 включ.</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0,0-0,1</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0/184</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0/121</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0/65</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0/28</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0/11</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0/83</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0/52</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0/27</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0/12</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0/5</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0/54</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0/33</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0/17</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0/8</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0/34</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0/21</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0/11</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0/5</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w:t>
            </w:r>
            <w:r>
              <w:rPr>
                <w:color w:val="2D2D2D"/>
                <w:sz w:val="18"/>
                <w:szCs w:val="18"/>
              </w:rPr>
              <w:br/>
              <w:t> </w:t>
            </w:r>
          </w:p>
        </w:tc>
      </w:tr>
      <w:tr w:rsidR="00A57B9C" w:rsidTr="00A57B9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0,10-0,15</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0/184</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0/121</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0/65</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0/28</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0/11</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0/83</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0/52</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0/27</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0/12</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0/5</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0/54</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0/33</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0/17</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0/8</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0/34</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0/21</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0/11</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0/5</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w:t>
            </w:r>
            <w:r>
              <w:rPr>
                <w:color w:val="2D2D2D"/>
                <w:sz w:val="18"/>
                <w:szCs w:val="18"/>
              </w:rPr>
              <w:br/>
              <w:t> </w:t>
            </w:r>
          </w:p>
        </w:tc>
      </w:tr>
      <w:tr w:rsidR="00A57B9C" w:rsidTr="00A57B9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0,15-0,25</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1/227</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1/157</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1/99</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0/11</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1/137</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1/100</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1/66</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0/12</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0/5</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1/90</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1/64</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0/17</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0/8</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1/56</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0/21</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0/11</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0/5</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w:t>
            </w:r>
            <w:r>
              <w:rPr>
                <w:color w:val="2D2D2D"/>
                <w:sz w:val="18"/>
                <w:szCs w:val="18"/>
              </w:rPr>
              <w:br/>
              <w:t> </w:t>
            </w:r>
          </w:p>
        </w:tc>
      </w:tr>
      <w:tr w:rsidR="00A57B9C" w:rsidTr="00A57B9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0,25-0,40</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2/251</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1/99</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0/11</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1/137</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1/100</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1/66</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0/12</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0/5</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1/90</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1/64</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1/41</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0/8</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1/56</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1/40</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0/11</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0/5</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w:t>
            </w:r>
            <w:r>
              <w:rPr>
                <w:color w:val="2D2D2D"/>
                <w:sz w:val="18"/>
                <w:szCs w:val="18"/>
              </w:rPr>
              <w:br/>
              <w:t> </w:t>
            </w:r>
          </w:p>
        </w:tc>
      </w:tr>
      <w:tr w:rsidR="00A57B9C" w:rsidTr="00A57B9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0,40-0,65</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1/60</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2/184</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2/144</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1/66</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1/39</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0/5</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2/122</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1/64</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1/41</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0/8</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1/56</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1/40</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1/26</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0/5</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w:t>
            </w:r>
            <w:r>
              <w:rPr>
                <w:color w:val="2D2D2D"/>
                <w:sz w:val="18"/>
                <w:szCs w:val="18"/>
              </w:rPr>
              <w:br/>
              <w:t> </w:t>
            </w:r>
          </w:p>
        </w:tc>
      </w:tr>
      <w:tr w:rsidR="00A57B9C" w:rsidTr="00A57B9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0,65-1,0</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4/268</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4/227</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3/143</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2/71</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0/5</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3/151</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2/93</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2/66</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1/25</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2/77</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2/58</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1/26</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0/5</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w:t>
            </w:r>
            <w:r>
              <w:rPr>
                <w:color w:val="2D2D2D"/>
                <w:sz w:val="18"/>
                <w:szCs w:val="18"/>
              </w:rPr>
              <w:br/>
              <w:t> </w:t>
            </w:r>
          </w:p>
        </w:tc>
      </w:tr>
      <w:tr w:rsidR="00A57B9C" w:rsidTr="00A57B9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1,0-1,5</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5/221</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3/106</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1/23</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5/206</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4/148</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3/143</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1/25</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3/96</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2/58</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1/26</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1/15</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w:t>
            </w:r>
            <w:r>
              <w:rPr>
                <w:color w:val="2D2D2D"/>
                <w:sz w:val="18"/>
                <w:szCs w:val="18"/>
              </w:rPr>
              <w:br/>
              <w:t> </w:t>
            </w:r>
          </w:p>
        </w:tc>
      </w:tr>
      <w:tr w:rsidR="00A57B9C" w:rsidTr="00A57B9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1,5-2,5</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9/275</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5/221</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4/88</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1/14</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6/149</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5/109</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3/56</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1/15</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w:t>
            </w:r>
            <w:r>
              <w:rPr>
                <w:color w:val="2D2D2D"/>
                <w:sz w:val="18"/>
                <w:szCs w:val="18"/>
              </w:rPr>
              <w:br/>
              <w:t> </w:t>
            </w:r>
          </w:p>
        </w:tc>
      </w:tr>
      <w:tr w:rsidR="00A57B9C" w:rsidTr="00A57B9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2,5-4,0</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12/221</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9/147</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5/67</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1/9</w:t>
            </w:r>
            <w:r>
              <w:rPr>
                <w:color w:val="2D2D2D"/>
                <w:sz w:val="18"/>
                <w:szCs w:val="18"/>
              </w:rPr>
              <w:br/>
              <w:t> </w:t>
            </w:r>
          </w:p>
        </w:tc>
      </w:tr>
      <w:tr w:rsidR="00A57B9C" w:rsidTr="00A57B9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4,0-6,5</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r>
      <w:tr w:rsidR="00A57B9C" w:rsidTr="00A57B9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6,5-10</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r>
      <w:tr w:rsidR="00A57B9C" w:rsidTr="00A57B9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От 501 до 1200 включ.</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0,0-0,1</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1/344</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1/251</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1/163</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0/29</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0/11</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1/147</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0/54</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0/28</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0/12</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0/5</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0/56</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0/34</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0/17</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0/8</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0/34</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0/21</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0/11</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0/5</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w:t>
            </w:r>
            <w:r>
              <w:rPr>
                <w:color w:val="2D2D2D"/>
                <w:sz w:val="18"/>
                <w:szCs w:val="18"/>
              </w:rPr>
              <w:br/>
              <w:t> </w:t>
            </w:r>
          </w:p>
        </w:tc>
      </w:tr>
      <w:tr w:rsidR="00A57B9C" w:rsidTr="00A57B9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0,10-0,15</w:t>
            </w:r>
            <w:r>
              <w:rPr>
                <w:color w:val="2D2D2D"/>
                <w:sz w:val="18"/>
                <w:szCs w:val="18"/>
              </w:rPr>
              <w:br/>
            </w:r>
            <w:r>
              <w:rPr>
                <w:color w:val="2D2D2D"/>
                <w:sz w:val="18"/>
                <w:szCs w:val="18"/>
              </w:rPr>
              <w:lastRenderedPageBreak/>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lastRenderedPageBreak/>
              <w:t>1/344</w:t>
            </w:r>
            <w:r>
              <w:rPr>
                <w:color w:val="2D2D2D"/>
                <w:sz w:val="18"/>
                <w:szCs w:val="18"/>
              </w:rPr>
              <w:br/>
            </w:r>
            <w:r>
              <w:rPr>
                <w:color w:val="2D2D2D"/>
                <w:sz w:val="18"/>
                <w:szCs w:val="18"/>
              </w:rPr>
              <w:lastRenderedPageBreak/>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lastRenderedPageBreak/>
              <w:t>1/251</w:t>
            </w:r>
            <w:r>
              <w:rPr>
                <w:color w:val="2D2D2D"/>
                <w:sz w:val="18"/>
                <w:szCs w:val="18"/>
              </w:rPr>
              <w:br/>
            </w:r>
            <w:r>
              <w:rPr>
                <w:color w:val="2D2D2D"/>
                <w:sz w:val="18"/>
                <w:szCs w:val="18"/>
              </w:rPr>
              <w:lastRenderedPageBreak/>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lastRenderedPageBreak/>
              <w:t>1/163</w:t>
            </w:r>
            <w:r>
              <w:rPr>
                <w:color w:val="2D2D2D"/>
                <w:sz w:val="18"/>
                <w:szCs w:val="18"/>
              </w:rPr>
              <w:br/>
            </w:r>
            <w:r>
              <w:rPr>
                <w:color w:val="2D2D2D"/>
                <w:sz w:val="18"/>
                <w:szCs w:val="18"/>
              </w:rPr>
              <w:lastRenderedPageBreak/>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lastRenderedPageBreak/>
              <w:t>0/29</w:t>
            </w:r>
            <w:r>
              <w:rPr>
                <w:color w:val="2D2D2D"/>
                <w:sz w:val="18"/>
                <w:szCs w:val="18"/>
              </w:rPr>
              <w:br/>
            </w:r>
            <w:r>
              <w:rPr>
                <w:color w:val="2D2D2D"/>
                <w:sz w:val="18"/>
                <w:szCs w:val="18"/>
              </w:rPr>
              <w:lastRenderedPageBreak/>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lastRenderedPageBreak/>
              <w:t>0/11</w:t>
            </w:r>
            <w:r>
              <w:rPr>
                <w:color w:val="2D2D2D"/>
                <w:sz w:val="18"/>
                <w:szCs w:val="18"/>
              </w:rPr>
              <w:br/>
            </w:r>
            <w:r>
              <w:rPr>
                <w:color w:val="2D2D2D"/>
                <w:sz w:val="18"/>
                <w:szCs w:val="18"/>
              </w:rPr>
              <w:lastRenderedPageBreak/>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lastRenderedPageBreak/>
              <w:t>1/147</w:t>
            </w:r>
            <w:r>
              <w:rPr>
                <w:color w:val="2D2D2D"/>
                <w:sz w:val="18"/>
                <w:szCs w:val="18"/>
              </w:rPr>
              <w:br/>
            </w:r>
            <w:r>
              <w:rPr>
                <w:color w:val="2D2D2D"/>
                <w:sz w:val="18"/>
                <w:szCs w:val="18"/>
              </w:rPr>
              <w:lastRenderedPageBreak/>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lastRenderedPageBreak/>
              <w:t>0/54</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0/28</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0/12</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0/5</w:t>
            </w:r>
            <w:r>
              <w:rPr>
                <w:color w:val="2D2D2D"/>
                <w:sz w:val="18"/>
                <w:szCs w:val="18"/>
              </w:rPr>
              <w:br/>
            </w:r>
            <w:r>
              <w:rPr>
                <w:color w:val="2D2D2D"/>
                <w:sz w:val="18"/>
                <w:szCs w:val="18"/>
              </w:rPr>
              <w:lastRenderedPageBreak/>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lastRenderedPageBreak/>
              <w:t>0/56</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0/34</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0/17</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0/8</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w:t>
            </w:r>
            <w:r>
              <w:rPr>
                <w:color w:val="2D2D2D"/>
                <w:sz w:val="18"/>
                <w:szCs w:val="18"/>
              </w:rPr>
              <w:br/>
            </w:r>
            <w:r>
              <w:rPr>
                <w:color w:val="2D2D2D"/>
                <w:sz w:val="18"/>
                <w:szCs w:val="18"/>
              </w:rPr>
              <w:lastRenderedPageBreak/>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lastRenderedPageBreak/>
              <w:t>0/34</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0/21</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0/11</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0/5</w:t>
            </w:r>
            <w:r>
              <w:rPr>
                <w:color w:val="2D2D2D"/>
                <w:sz w:val="18"/>
                <w:szCs w:val="18"/>
              </w:rPr>
              <w:br/>
            </w:r>
            <w:r>
              <w:rPr>
                <w:color w:val="2D2D2D"/>
                <w:sz w:val="18"/>
                <w:szCs w:val="18"/>
              </w:rPr>
              <w:lastRenderedPageBreak/>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lastRenderedPageBreak/>
              <w:t>0/2</w:t>
            </w:r>
            <w:r>
              <w:rPr>
                <w:color w:val="2D2D2D"/>
                <w:sz w:val="18"/>
                <w:szCs w:val="18"/>
              </w:rPr>
              <w:br/>
            </w:r>
            <w:r>
              <w:rPr>
                <w:color w:val="2D2D2D"/>
                <w:sz w:val="18"/>
                <w:szCs w:val="18"/>
              </w:rPr>
              <w:lastRenderedPageBreak/>
              <w:t> </w:t>
            </w:r>
          </w:p>
        </w:tc>
      </w:tr>
      <w:tr w:rsidR="00A57B9C" w:rsidTr="00A57B9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0,15-0,25</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2/361</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1/163</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1/97</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0/11</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1/147</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1/104</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1/67</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0/12</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0/5</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1/94</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1/66</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0/17</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0/8</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1/58</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1/41</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0/11</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0/5</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w:t>
            </w:r>
            <w:r>
              <w:rPr>
                <w:color w:val="2D2D2D"/>
                <w:sz w:val="18"/>
                <w:szCs w:val="18"/>
              </w:rPr>
              <w:br/>
              <w:t> </w:t>
            </w:r>
          </w:p>
        </w:tc>
      </w:tr>
      <w:tr w:rsidR="00A57B9C" w:rsidTr="00A57B9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0,25-0,40</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3/466</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2/260</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1/97</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0/11</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2/200</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1/104</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1/67</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0/12</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0/5</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1/94</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1/66</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1/42</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0/8</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1/58</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1/41</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0/11</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0/5</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w:t>
            </w:r>
            <w:r>
              <w:rPr>
                <w:color w:val="2D2D2D"/>
                <w:sz w:val="18"/>
                <w:szCs w:val="18"/>
              </w:rPr>
              <w:br/>
              <w:t> </w:t>
            </w:r>
          </w:p>
        </w:tc>
      </w:tr>
      <w:tr w:rsidR="00A57B9C" w:rsidTr="00A57B9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0,40-0,65</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3/269</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1/56</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3/250</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2/152</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2/106</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1/39</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0/5</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2/127</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2/96</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1/42</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0/8</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1/58</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1/41</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1/26</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0/5</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w:t>
            </w:r>
            <w:r>
              <w:rPr>
                <w:color w:val="2D2D2D"/>
                <w:sz w:val="18"/>
                <w:szCs w:val="18"/>
              </w:rPr>
              <w:br/>
              <w:t> </w:t>
            </w:r>
          </w:p>
        </w:tc>
      </w:tr>
      <w:tr w:rsidR="00A57B9C" w:rsidTr="00A57B9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0,65-1,0</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7/432</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5/284</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3/145</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2/71</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0/5</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4/190</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3/124</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2/67</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1/25</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2/79</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2/59</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1/26</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0/5</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w:t>
            </w:r>
            <w:r>
              <w:rPr>
                <w:color w:val="2D2D2D"/>
                <w:sz w:val="18"/>
                <w:szCs w:val="18"/>
              </w:rPr>
              <w:br/>
              <w:t> </w:t>
            </w:r>
          </w:p>
        </w:tc>
      </w:tr>
      <w:tr w:rsidR="00A57B9C" w:rsidTr="00A57B9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1,0-1,5</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8/343</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4/140</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1/22</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7/278</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5/180</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3/91</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2/44</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4/118</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3/77</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2/41</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1/15</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w:t>
            </w:r>
            <w:r>
              <w:rPr>
                <w:color w:val="2D2D2D"/>
                <w:sz w:val="18"/>
                <w:szCs w:val="18"/>
              </w:rPr>
              <w:br/>
              <w:t> </w:t>
            </w:r>
          </w:p>
        </w:tc>
      </w:tr>
      <w:tr w:rsidR="00A57B9C" w:rsidTr="00A57B9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1,5-2,5</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15/444</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10/265</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5/109</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1/14</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8/192</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6/129</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3/56</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2/27</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w:t>
            </w:r>
            <w:r>
              <w:rPr>
                <w:color w:val="2D2D2D"/>
                <w:sz w:val="18"/>
                <w:szCs w:val="18"/>
              </w:rPr>
              <w:br/>
              <w:t> </w:t>
            </w:r>
          </w:p>
        </w:tc>
      </w:tr>
      <w:tr w:rsidR="00A57B9C" w:rsidTr="00A57B9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2,5-4,0</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22/427</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17/309</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11/179</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5/67</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1/9</w:t>
            </w:r>
            <w:r>
              <w:rPr>
                <w:color w:val="2D2D2D"/>
                <w:sz w:val="18"/>
                <w:szCs w:val="18"/>
              </w:rPr>
              <w:br/>
              <w:t> </w:t>
            </w:r>
          </w:p>
        </w:tc>
      </w:tr>
      <w:tr w:rsidR="00A57B9C" w:rsidTr="00A57B9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4,0-6,5</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r>
      <w:tr w:rsidR="00A57B9C" w:rsidTr="00A57B9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6,5-10</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r>
      <w:tr w:rsidR="00A57B9C" w:rsidTr="00A57B9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Св. 1200</w:t>
            </w:r>
            <w:r>
              <w:rPr>
                <w:color w:val="2D2D2D"/>
                <w:sz w:val="18"/>
                <w:szCs w:val="18"/>
              </w:rPr>
              <w:br/>
              <w:t> </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0,0-0,1</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2/531</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1/269</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0/29</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0/29</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0/11</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1/155</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1/107</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0/28</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0/12</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0/5</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1/96</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0/34</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0/17</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0/8</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0/35</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0/21</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0/11</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0/5</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w:t>
            </w:r>
            <w:r>
              <w:rPr>
                <w:color w:val="2D2D2D"/>
                <w:sz w:val="18"/>
                <w:szCs w:val="18"/>
              </w:rPr>
              <w:br/>
              <w:t> </w:t>
            </w:r>
          </w:p>
        </w:tc>
      </w:tr>
      <w:tr w:rsidR="00A57B9C" w:rsidTr="00A57B9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0,10-0,15</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2/531</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2/392</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0/29</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0/29</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0/11</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2/212</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1/107</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0/28</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0/12</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0/5</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1/96</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0/34</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0/17</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0/8</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0/35</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0/21</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0/11</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0/5</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w:t>
            </w:r>
            <w:r>
              <w:rPr>
                <w:color w:val="2D2D2D"/>
                <w:sz w:val="18"/>
                <w:szCs w:val="18"/>
              </w:rPr>
              <w:br/>
              <w:t> </w:t>
            </w:r>
          </w:p>
        </w:tc>
      </w:tr>
      <w:tr w:rsidR="00A57B9C" w:rsidTr="00A57B9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0,15-0,25</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5/926</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3/510</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1/97</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1/97</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0/11</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3/266</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1/107</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1/67</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0/12</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0/5</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1/96</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1/67</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0/17</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0/8</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0/35</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1/41</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0/11</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0/5</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w:t>
            </w:r>
            <w:r>
              <w:rPr>
                <w:color w:val="2D2D2D"/>
                <w:sz w:val="18"/>
                <w:szCs w:val="18"/>
              </w:rPr>
              <w:br/>
              <w:t> </w:t>
            </w:r>
          </w:p>
        </w:tc>
      </w:tr>
      <w:tr w:rsidR="00A57B9C" w:rsidTr="00A57B9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0,25-0,40</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10/1538</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7/968</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2/173</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2/173</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0/11</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5/369</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2/156</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1/67</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0/12</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0/5</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2/132</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1/67</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1/42</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0/8</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1/59</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1/41</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0/11</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0/5</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w:t>
            </w:r>
            <w:r>
              <w:rPr>
                <w:color w:val="2D2D2D"/>
                <w:sz w:val="18"/>
                <w:szCs w:val="18"/>
              </w:rPr>
              <w:br/>
              <w:t> </w:t>
            </w:r>
          </w:p>
        </w:tc>
      </w:tr>
      <w:tr w:rsidR="00A57B9C" w:rsidTr="00A57B9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0,40-0,65</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47/5702</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30/3453</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7/597</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7/597</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1/54</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10/614</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3/204</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2/107</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2/70</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0/5</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3/166</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2/98</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1/42</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1/25</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1/59</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1/41</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1/26</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0/5</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w:t>
            </w:r>
            <w:r>
              <w:rPr>
                <w:color w:val="2D2D2D"/>
                <w:sz w:val="18"/>
                <w:szCs w:val="18"/>
              </w:rPr>
              <w:br/>
              <w:t> </w:t>
            </w:r>
          </w:p>
        </w:tc>
      </w:tr>
      <w:tr w:rsidR="00A57B9C" w:rsidTr="00A57B9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0,65-1,0</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33/1662</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7/387</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4/187</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5/170</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0/5</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4/198</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3/127</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2/67</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1/25</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2/81</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2/60</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1/26</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0/5</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w:t>
            </w:r>
            <w:r>
              <w:rPr>
                <w:color w:val="2D2D2D"/>
                <w:sz w:val="18"/>
                <w:szCs w:val="18"/>
              </w:rPr>
              <w:br/>
              <w:t> </w:t>
            </w:r>
          </w:p>
        </w:tc>
      </w:tr>
      <w:tr w:rsidR="00A57B9C" w:rsidTr="00A57B9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1,0-1,5</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22/1040</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12/507</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12/507</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1/22</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9/353</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6/213</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4/117</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2/44</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4/121</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3/78</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2/41</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1/15</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w:t>
            </w:r>
            <w:r>
              <w:rPr>
                <w:color w:val="2D2D2D"/>
                <w:sz w:val="18"/>
                <w:szCs w:val="18"/>
              </w:rPr>
              <w:br/>
              <w:t> </w:t>
            </w:r>
          </w:p>
        </w:tc>
      </w:tr>
      <w:tr w:rsidR="00A57B9C" w:rsidTr="00A57B9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1,5-2,5</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38/1176</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25/729</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14/367</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6/128</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1/14</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9/216</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6/131</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4/72</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2/27</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w:t>
            </w:r>
            <w:r>
              <w:rPr>
                <w:color w:val="2D2D2D"/>
                <w:sz w:val="18"/>
                <w:szCs w:val="18"/>
              </w:rPr>
              <w:br/>
              <w:t> </w:t>
            </w:r>
          </w:p>
        </w:tc>
      </w:tr>
      <w:tr w:rsidR="00A57B9C" w:rsidTr="00A57B9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2,5-4,0</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35/671</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23/415</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13/210</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5/66</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1/9</w:t>
            </w:r>
            <w:r>
              <w:rPr>
                <w:color w:val="2D2D2D"/>
                <w:sz w:val="18"/>
                <w:szCs w:val="18"/>
              </w:rPr>
              <w:br/>
              <w:t> </w:t>
            </w:r>
          </w:p>
        </w:tc>
      </w:tr>
      <w:tr w:rsidR="00A57B9C" w:rsidTr="00A57B9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4,0-6,5</w:t>
            </w:r>
            <w:r>
              <w:rPr>
                <w:color w:val="2D2D2D"/>
                <w:sz w:val="18"/>
                <w:szCs w:val="18"/>
              </w:rPr>
              <w:br/>
            </w:r>
            <w:r>
              <w:rPr>
                <w:color w:val="2D2D2D"/>
                <w:sz w:val="18"/>
                <w:szCs w:val="18"/>
              </w:rPr>
              <w:lastRenderedPageBreak/>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r>
      <w:tr w:rsidR="00A57B9C" w:rsidTr="00A57B9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6,5-10</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r>
      <w:tr w:rsidR="00A57B9C" w:rsidTr="00A57B9C">
        <w:tc>
          <w:tcPr>
            <w:tcW w:w="17371" w:type="dxa"/>
            <w:gridSpan w:val="22"/>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Примечания</w:t>
            </w:r>
            <w:r>
              <w:rPr>
                <w:color w:val="2D2D2D"/>
                <w:sz w:val="18"/>
                <w:szCs w:val="18"/>
              </w:rPr>
              <w:br/>
              <w:t>      </w:t>
            </w:r>
          </w:p>
        </w:tc>
      </w:tr>
      <w:tr w:rsidR="00A57B9C" w:rsidTr="00A57B9C">
        <w:tc>
          <w:tcPr>
            <w:tcW w:w="17371" w:type="dxa"/>
            <w:gridSpan w:val="22"/>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1 В числителе указано приемочное число, в знаменателе - объем выборки.</w:t>
            </w:r>
          </w:p>
        </w:tc>
      </w:tr>
      <w:tr w:rsidR="00A57B9C" w:rsidTr="00A57B9C">
        <w:tc>
          <w:tcPr>
            <w:tcW w:w="17371" w:type="dxa"/>
            <w:gridSpan w:val="22"/>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2 Знак "-" означает, что для приемки тары следует применять сплошной контроль.</w:t>
            </w:r>
          </w:p>
        </w:tc>
      </w:tr>
      <w:tr w:rsidR="00A57B9C" w:rsidTr="00A57B9C">
        <w:tc>
          <w:tcPr>
            <w:tcW w:w="17371" w:type="dxa"/>
            <w:gridSpan w:val="22"/>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3 Незаполненные клетки соответствуют ситуации, когда фактический уровень несоответствий превышает NQL.</w:t>
            </w:r>
          </w:p>
        </w:tc>
      </w:tr>
    </w:tbl>
    <w:p w:rsidR="00A57B9C" w:rsidRDefault="00A57B9C" w:rsidP="00A57B9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     </w:t>
      </w:r>
      <w:r>
        <w:rPr>
          <w:rFonts w:ascii="Arial" w:hAnsi="Arial" w:cs="Arial"/>
          <w:color w:val="2D2D2D"/>
          <w:spacing w:val="2"/>
          <w:sz w:val="18"/>
          <w:szCs w:val="18"/>
        </w:rPr>
        <w:br/>
        <w:t>     </w:t>
      </w:r>
      <w:r>
        <w:rPr>
          <w:rFonts w:ascii="Arial" w:hAnsi="Arial" w:cs="Arial"/>
          <w:color w:val="2D2D2D"/>
          <w:spacing w:val="2"/>
          <w:sz w:val="18"/>
          <w:szCs w:val="18"/>
        </w:rPr>
        <w:br/>
        <w:t>     Таблица К.2 - Допустимые схемы контроля поставщика для процента несоответствующих единиц тары в зависимости от уровня несоответствий и степени доверия при одноступенчатом плане контроля</w:t>
      </w:r>
      <w:r>
        <w:rPr>
          <w:rFonts w:ascii="Arial" w:hAnsi="Arial" w:cs="Arial"/>
          <w:color w:val="2D2D2D"/>
          <w:spacing w:val="2"/>
          <w:sz w:val="18"/>
          <w:szCs w:val="18"/>
        </w:rPr>
        <w:br/>
        <w:t>     </w:t>
      </w:r>
    </w:p>
    <w:tbl>
      <w:tblPr>
        <w:tblW w:w="0" w:type="auto"/>
        <w:tblCellMar>
          <w:left w:w="0" w:type="dxa"/>
          <w:right w:w="0" w:type="dxa"/>
        </w:tblCellMar>
        <w:tblLook w:val="04A0"/>
      </w:tblPr>
      <w:tblGrid>
        <w:gridCol w:w="532"/>
        <w:gridCol w:w="629"/>
        <w:gridCol w:w="536"/>
        <w:gridCol w:w="536"/>
        <w:gridCol w:w="536"/>
        <w:gridCol w:w="418"/>
        <w:gridCol w:w="418"/>
        <w:gridCol w:w="536"/>
        <w:gridCol w:w="536"/>
        <w:gridCol w:w="477"/>
        <w:gridCol w:w="477"/>
        <w:gridCol w:w="477"/>
        <w:gridCol w:w="536"/>
        <w:gridCol w:w="418"/>
        <w:gridCol w:w="418"/>
        <w:gridCol w:w="359"/>
        <w:gridCol w:w="359"/>
        <w:gridCol w:w="536"/>
        <w:gridCol w:w="477"/>
        <w:gridCol w:w="477"/>
        <w:gridCol w:w="359"/>
        <w:gridCol w:w="300"/>
      </w:tblGrid>
      <w:tr w:rsidR="00A57B9C" w:rsidTr="00A57B9C">
        <w:trPr>
          <w:trHeight w:val="15"/>
        </w:trPr>
        <w:tc>
          <w:tcPr>
            <w:tcW w:w="924" w:type="dxa"/>
            <w:hideMark/>
          </w:tcPr>
          <w:p w:rsidR="00A57B9C" w:rsidRDefault="00A57B9C">
            <w:pPr>
              <w:rPr>
                <w:sz w:val="2"/>
                <w:szCs w:val="24"/>
              </w:rPr>
            </w:pPr>
          </w:p>
        </w:tc>
        <w:tc>
          <w:tcPr>
            <w:tcW w:w="1109" w:type="dxa"/>
            <w:hideMark/>
          </w:tcPr>
          <w:p w:rsidR="00A57B9C" w:rsidRDefault="00A57B9C">
            <w:pPr>
              <w:rPr>
                <w:sz w:val="2"/>
                <w:szCs w:val="24"/>
              </w:rPr>
            </w:pPr>
          </w:p>
        </w:tc>
        <w:tc>
          <w:tcPr>
            <w:tcW w:w="924" w:type="dxa"/>
            <w:hideMark/>
          </w:tcPr>
          <w:p w:rsidR="00A57B9C" w:rsidRDefault="00A57B9C">
            <w:pPr>
              <w:rPr>
                <w:sz w:val="2"/>
                <w:szCs w:val="24"/>
              </w:rPr>
            </w:pPr>
          </w:p>
        </w:tc>
        <w:tc>
          <w:tcPr>
            <w:tcW w:w="1109" w:type="dxa"/>
            <w:hideMark/>
          </w:tcPr>
          <w:p w:rsidR="00A57B9C" w:rsidRDefault="00A57B9C">
            <w:pPr>
              <w:rPr>
                <w:sz w:val="2"/>
                <w:szCs w:val="24"/>
              </w:rPr>
            </w:pPr>
          </w:p>
        </w:tc>
        <w:tc>
          <w:tcPr>
            <w:tcW w:w="924" w:type="dxa"/>
            <w:hideMark/>
          </w:tcPr>
          <w:p w:rsidR="00A57B9C" w:rsidRDefault="00A57B9C">
            <w:pPr>
              <w:rPr>
                <w:sz w:val="2"/>
                <w:szCs w:val="24"/>
              </w:rPr>
            </w:pPr>
          </w:p>
        </w:tc>
        <w:tc>
          <w:tcPr>
            <w:tcW w:w="554" w:type="dxa"/>
            <w:hideMark/>
          </w:tcPr>
          <w:p w:rsidR="00A57B9C" w:rsidRDefault="00A57B9C">
            <w:pPr>
              <w:rPr>
                <w:sz w:val="2"/>
                <w:szCs w:val="24"/>
              </w:rPr>
            </w:pPr>
          </w:p>
        </w:tc>
        <w:tc>
          <w:tcPr>
            <w:tcW w:w="739" w:type="dxa"/>
            <w:hideMark/>
          </w:tcPr>
          <w:p w:rsidR="00A57B9C" w:rsidRDefault="00A57B9C">
            <w:pPr>
              <w:rPr>
                <w:sz w:val="2"/>
                <w:szCs w:val="24"/>
              </w:rPr>
            </w:pPr>
          </w:p>
        </w:tc>
        <w:tc>
          <w:tcPr>
            <w:tcW w:w="924" w:type="dxa"/>
            <w:hideMark/>
          </w:tcPr>
          <w:p w:rsidR="00A57B9C" w:rsidRDefault="00A57B9C">
            <w:pPr>
              <w:rPr>
                <w:sz w:val="2"/>
                <w:szCs w:val="24"/>
              </w:rPr>
            </w:pPr>
          </w:p>
        </w:tc>
        <w:tc>
          <w:tcPr>
            <w:tcW w:w="924" w:type="dxa"/>
            <w:hideMark/>
          </w:tcPr>
          <w:p w:rsidR="00A57B9C" w:rsidRDefault="00A57B9C">
            <w:pPr>
              <w:rPr>
                <w:sz w:val="2"/>
                <w:szCs w:val="24"/>
              </w:rPr>
            </w:pPr>
          </w:p>
        </w:tc>
        <w:tc>
          <w:tcPr>
            <w:tcW w:w="924" w:type="dxa"/>
            <w:hideMark/>
          </w:tcPr>
          <w:p w:rsidR="00A57B9C" w:rsidRDefault="00A57B9C">
            <w:pPr>
              <w:rPr>
                <w:sz w:val="2"/>
                <w:szCs w:val="24"/>
              </w:rPr>
            </w:pPr>
          </w:p>
        </w:tc>
        <w:tc>
          <w:tcPr>
            <w:tcW w:w="739" w:type="dxa"/>
            <w:hideMark/>
          </w:tcPr>
          <w:p w:rsidR="00A57B9C" w:rsidRDefault="00A57B9C">
            <w:pPr>
              <w:rPr>
                <w:sz w:val="2"/>
                <w:szCs w:val="24"/>
              </w:rPr>
            </w:pPr>
          </w:p>
        </w:tc>
        <w:tc>
          <w:tcPr>
            <w:tcW w:w="739" w:type="dxa"/>
            <w:hideMark/>
          </w:tcPr>
          <w:p w:rsidR="00A57B9C" w:rsidRDefault="00A57B9C">
            <w:pPr>
              <w:rPr>
                <w:sz w:val="2"/>
                <w:szCs w:val="24"/>
              </w:rPr>
            </w:pPr>
          </w:p>
        </w:tc>
        <w:tc>
          <w:tcPr>
            <w:tcW w:w="1109" w:type="dxa"/>
            <w:hideMark/>
          </w:tcPr>
          <w:p w:rsidR="00A57B9C" w:rsidRDefault="00A57B9C">
            <w:pPr>
              <w:rPr>
                <w:sz w:val="2"/>
                <w:szCs w:val="24"/>
              </w:rPr>
            </w:pPr>
          </w:p>
        </w:tc>
        <w:tc>
          <w:tcPr>
            <w:tcW w:w="554" w:type="dxa"/>
            <w:hideMark/>
          </w:tcPr>
          <w:p w:rsidR="00A57B9C" w:rsidRDefault="00A57B9C">
            <w:pPr>
              <w:rPr>
                <w:sz w:val="2"/>
                <w:szCs w:val="24"/>
              </w:rPr>
            </w:pPr>
          </w:p>
        </w:tc>
        <w:tc>
          <w:tcPr>
            <w:tcW w:w="739" w:type="dxa"/>
            <w:hideMark/>
          </w:tcPr>
          <w:p w:rsidR="00A57B9C" w:rsidRDefault="00A57B9C">
            <w:pPr>
              <w:rPr>
                <w:sz w:val="2"/>
                <w:szCs w:val="24"/>
              </w:rPr>
            </w:pPr>
          </w:p>
        </w:tc>
        <w:tc>
          <w:tcPr>
            <w:tcW w:w="554" w:type="dxa"/>
            <w:hideMark/>
          </w:tcPr>
          <w:p w:rsidR="00A57B9C" w:rsidRDefault="00A57B9C">
            <w:pPr>
              <w:rPr>
                <w:sz w:val="2"/>
                <w:szCs w:val="24"/>
              </w:rPr>
            </w:pPr>
          </w:p>
        </w:tc>
        <w:tc>
          <w:tcPr>
            <w:tcW w:w="554" w:type="dxa"/>
            <w:hideMark/>
          </w:tcPr>
          <w:p w:rsidR="00A57B9C" w:rsidRDefault="00A57B9C">
            <w:pPr>
              <w:rPr>
                <w:sz w:val="2"/>
                <w:szCs w:val="24"/>
              </w:rPr>
            </w:pPr>
          </w:p>
        </w:tc>
        <w:tc>
          <w:tcPr>
            <w:tcW w:w="924" w:type="dxa"/>
            <w:hideMark/>
          </w:tcPr>
          <w:p w:rsidR="00A57B9C" w:rsidRDefault="00A57B9C">
            <w:pPr>
              <w:rPr>
                <w:sz w:val="2"/>
                <w:szCs w:val="24"/>
              </w:rPr>
            </w:pPr>
          </w:p>
        </w:tc>
        <w:tc>
          <w:tcPr>
            <w:tcW w:w="739" w:type="dxa"/>
            <w:hideMark/>
          </w:tcPr>
          <w:p w:rsidR="00A57B9C" w:rsidRDefault="00A57B9C">
            <w:pPr>
              <w:rPr>
                <w:sz w:val="2"/>
                <w:szCs w:val="24"/>
              </w:rPr>
            </w:pPr>
          </w:p>
        </w:tc>
        <w:tc>
          <w:tcPr>
            <w:tcW w:w="924" w:type="dxa"/>
            <w:hideMark/>
          </w:tcPr>
          <w:p w:rsidR="00A57B9C" w:rsidRDefault="00A57B9C">
            <w:pPr>
              <w:rPr>
                <w:sz w:val="2"/>
                <w:szCs w:val="24"/>
              </w:rPr>
            </w:pPr>
          </w:p>
        </w:tc>
        <w:tc>
          <w:tcPr>
            <w:tcW w:w="554" w:type="dxa"/>
            <w:hideMark/>
          </w:tcPr>
          <w:p w:rsidR="00A57B9C" w:rsidRDefault="00A57B9C">
            <w:pPr>
              <w:rPr>
                <w:sz w:val="2"/>
                <w:szCs w:val="24"/>
              </w:rPr>
            </w:pPr>
          </w:p>
        </w:tc>
        <w:tc>
          <w:tcPr>
            <w:tcW w:w="554" w:type="dxa"/>
            <w:hideMark/>
          </w:tcPr>
          <w:p w:rsidR="00A57B9C" w:rsidRDefault="00A57B9C">
            <w:pPr>
              <w:rPr>
                <w:sz w:val="2"/>
                <w:szCs w:val="24"/>
              </w:rPr>
            </w:pPr>
          </w:p>
        </w:tc>
      </w:tr>
      <w:tr w:rsidR="00A57B9C" w:rsidTr="00A57B9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8501" w:type="dxa"/>
            <w:gridSpan w:val="10"/>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Нормальный контроль</w:t>
            </w:r>
          </w:p>
        </w:tc>
        <w:tc>
          <w:tcPr>
            <w:tcW w:w="7207" w:type="dxa"/>
            <w:gridSpan w:val="10"/>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Ослабленный контроль</w:t>
            </w:r>
            <w:r>
              <w:rPr>
                <w:color w:val="2D2D2D"/>
                <w:sz w:val="18"/>
                <w:szCs w:val="18"/>
              </w:rPr>
              <w:br/>
              <w:t> </w:t>
            </w:r>
          </w:p>
        </w:tc>
      </w:tr>
      <w:tr w:rsidR="00A57B9C" w:rsidTr="00A57B9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Объем партии, шт.</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Интервал уровней несоот- ветствий, %</w:t>
            </w:r>
          </w:p>
        </w:tc>
        <w:tc>
          <w:tcPr>
            <w:tcW w:w="4250" w:type="dxa"/>
            <w:gridSpan w:val="5"/>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NQL 1%</w:t>
            </w:r>
            <w:r>
              <w:rPr>
                <w:color w:val="2D2D2D"/>
                <w:sz w:val="18"/>
                <w:szCs w:val="18"/>
              </w:rPr>
              <w:br/>
              <w:t> </w:t>
            </w:r>
          </w:p>
        </w:tc>
        <w:tc>
          <w:tcPr>
            <w:tcW w:w="4250" w:type="dxa"/>
            <w:gridSpan w:val="5"/>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NQL 2,5%</w:t>
            </w:r>
            <w:r>
              <w:rPr>
                <w:color w:val="2D2D2D"/>
                <w:sz w:val="18"/>
                <w:szCs w:val="18"/>
              </w:rPr>
              <w:br/>
              <w:t> </w:t>
            </w:r>
          </w:p>
        </w:tc>
        <w:tc>
          <w:tcPr>
            <w:tcW w:w="3511" w:type="dxa"/>
            <w:gridSpan w:val="5"/>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NQL 1%</w:t>
            </w:r>
            <w:r>
              <w:rPr>
                <w:color w:val="2D2D2D"/>
                <w:sz w:val="18"/>
                <w:szCs w:val="18"/>
              </w:rPr>
              <w:br/>
              <w:t> </w:t>
            </w:r>
          </w:p>
        </w:tc>
        <w:tc>
          <w:tcPr>
            <w:tcW w:w="3696" w:type="dxa"/>
            <w:gridSpan w:val="5"/>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NQL 2,5%</w:t>
            </w:r>
            <w:r>
              <w:rPr>
                <w:color w:val="2D2D2D"/>
                <w:sz w:val="18"/>
                <w:szCs w:val="18"/>
              </w:rPr>
              <w:br/>
              <w:t> </w:t>
            </w:r>
          </w:p>
        </w:tc>
      </w:tr>
      <w:tr w:rsidR="00A57B9C" w:rsidTr="00A57B9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Т2</w:t>
            </w:r>
            <w:r>
              <w:rPr>
                <w:color w:val="2D2D2D"/>
                <w:sz w:val="18"/>
                <w:szCs w:val="18"/>
              </w:rPr>
              <w:br/>
              <w:t> </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Т3</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Т4</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Т5</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Т6</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Т2</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Т3</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Т4</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Т5</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Т6</w:t>
            </w:r>
            <w:r>
              <w:rPr>
                <w:color w:val="2D2D2D"/>
                <w:sz w:val="18"/>
                <w:szCs w:val="18"/>
              </w:rPr>
              <w:br/>
              <w:t> </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Т2</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Т3</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Т4</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Т5</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Т6</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Т2</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Т3</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Т4</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Т5</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Т6</w:t>
            </w:r>
            <w:r>
              <w:rPr>
                <w:color w:val="2D2D2D"/>
                <w:sz w:val="18"/>
                <w:szCs w:val="18"/>
              </w:rPr>
              <w:br/>
              <w:t> </w:t>
            </w:r>
          </w:p>
        </w:tc>
      </w:tr>
      <w:tr w:rsidR="00A57B9C" w:rsidTr="00A57B9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До 25 включ.</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0,0-0,1</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0/16</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0/13</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0/7</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0/16</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0/13</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0/7</w:t>
            </w:r>
            <w:r>
              <w:rPr>
                <w:color w:val="2D2D2D"/>
                <w:sz w:val="18"/>
                <w:szCs w:val="18"/>
              </w:rPr>
              <w:br/>
              <w:t> </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0/13</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0/7</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0/13</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0/7</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w:t>
            </w:r>
            <w:r>
              <w:rPr>
                <w:color w:val="2D2D2D"/>
                <w:sz w:val="18"/>
                <w:szCs w:val="18"/>
              </w:rPr>
              <w:br/>
              <w:t> </w:t>
            </w:r>
          </w:p>
        </w:tc>
      </w:tr>
      <w:tr w:rsidR="00A57B9C" w:rsidTr="00A57B9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0,10-0,15</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0/16</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0/13</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0/7</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0/16</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0/13</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0/7</w:t>
            </w:r>
            <w:r>
              <w:rPr>
                <w:color w:val="2D2D2D"/>
                <w:sz w:val="18"/>
                <w:szCs w:val="18"/>
              </w:rPr>
              <w:br/>
              <w:t> </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0/13</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0/7</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0/13</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0/7</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w:t>
            </w:r>
            <w:r>
              <w:rPr>
                <w:color w:val="2D2D2D"/>
                <w:sz w:val="18"/>
                <w:szCs w:val="18"/>
              </w:rPr>
              <w:br/>
              <w:t> </w:t>
            </w:r>
          </w:p>
        </w:tc>
      </w:tr>
      <w:tr w:rsidR="00A57B9C" w:rsidTr="00A57B9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0,15-0,25</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0/16</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0/13</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0/7</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0/16</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0/13</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0/7</w:t>
            </w:r>
            <w:r>
              <w:rPr>
                <w:color w:val="2D2D2D"/>
                <w:sz w:val="18"/>
                <w:szCs w:val="18"/>
              </w:rPr>
              <w:br/>
              <w:t> </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0/13</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0/7</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0/13</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0/7</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w:t>
            </w:r>
            <w:r>
              <w:rPr>
                <w:color w:val="2D2D2D"/>
                <w:sz w:val="18"/>
                <w:szCs w:val="18"/>
              </w:rPr>
              <w:br/>
              <w:t> </w:t>
            </w:r>
          </w:p>
        </w:tc>
      </w:tr>
      <w:tr w:rsidR="00A57B9C" w:rsidTr="00A57B9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0,25-0,40</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0/16</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0/13</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0/7</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0/16</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0/13</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0/7</w:t>
            </w:r>
            <w:r>
              <w:rPr>
                <w:color w:val="2D2D2D"/>
                <w:sz w:val="18"/>
                <w:szCs w:val="18"/>
              </w:rPr>
              <w:br/>
              <w:t> </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0/13</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0/7</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0/13</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0/7</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w:t>
            </w:r>
            <w:r>
              <w:rPr>
                <w:color w:val="2D2D2D"/>
                <w:sz w:val="18"/>
                <w:szCs w:val="18"/>
              </w:rPr>
              <w:br/>
              <w:t> </w:t>
            </w:r>
          </w:p>
        </w:tc>
      </w:tr>
      <w:tr w:rsidR="00A57B9C" w:rsidTr="00A57B9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0,40-0,65</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0/16</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0/13</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0/7</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0/16</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0/13</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0/7</w:t>
            </w:r>
            <w:r>
              <w:rPr>
                <w:color w:val="2D2D2D"/>
                <w:sz w:val="18"/>
                <w:szCs w:val="18"/>
              </w:rPr>
              <w:br/>
              <w:t> </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0/13</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0/7</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0/13</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0/7</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w:t>
            </w:r>
            <w:r>
              <w:rPr>
                <w:color w:val="2D2D2D"/>
                <w:sz w:val="18"/>
                <w:szCs w:val="18"/>
              </w:rPr>
              <w:br/>
              <w:t> </w:t>
            </w:r>
          </w:p>
        </w:tc>
      </w:tr>
      <w:tr w:rsidR="00A57B9C" w:rsidTr="00A57B9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0,65-1,0</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0/16</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0/13</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0/7</w:t>
            </w:r>
            <w:r>
              <w:rPr>
                <w:color w:val="2D2D2D"/>
                <w:sz w:val="18"/>
                <w:szCs w:val="18"/>
              </w:rPr>
              <w:br/>
              <w:t> </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0/13</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0/7</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w:t>
            </w:r>
            <w:r>
              <w:rPr>
                <w:color w:val="2D2D2D"/>
                <w:sz w:val="18"/>
                <w:szCs w:val="18"/>
              </w:rPr>
              <w:br/>
              <w:t> </w:t>
            </w:r>
          </w:p>
        </w:tc>
      </w:tr>
      <w:tr w:rsidR="00A57B9C" w:rsidTr="00A57B9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1,0-1,5</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0/16</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0/13</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0/7</w:t>
            </w:r>
            <w:r>
              <w:rPr>
                <w:color w:val="2D2D2D"/>
                <w:sz w:val="18"/>
                <w:szCs w:val="18"/>
              </w:rPr>
              <w:br/>
              <w:t> </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0/13</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0/7</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w:t>
            </w:r>
            <w:r>
              <w:rPr>
                <w:color w:val="2D2D2D"/>
                <w:sz w:val="18"/>
                <w:szCs w:val="18"/>
              </w:rPr>
              <w:br/>
              <w:t> </w:t>
            </w:r>
          </w:p>
        </w:tc>
      </w:tr>
      <w:tr w:rsidR="00A57B9C" w:rsidTr="00A57B9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1,5-2,5</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r>
      <w:tr w:rsidR="00A57B9C" w:rsidTr="00A57B9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2,5-</w:t>
            </w:r>
            <w:r>
              <w:rPr>
                <w:color w:val="2D2D2D"/>
                <w:sz w:val="18"/>
                <w:szCs w:val="18"/>
              </w:rPr>
              <w:lastRenderedPageBreak/>
              <w:t>4,0</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r>
      <w:tr w:rsidR="00A57B9C" w:rsidTr="00A57B9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4,0-6,5</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r>
      <w:tr w:rsidR="00A57B9C" w:rsidTr="00A57B9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6,5-10</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r>
      <w:tr w:rsidR="00A57B9C" w:rsidTr="00A57B9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От 26</w:t>
            </w:r>
            <w:r>
              <w:rPr>
                <w:color w:val="2D2D2D"/>
                <w:sz w:val="18"/>
                <w:szCs w:val="18"/>
              </w:rPr>
              <w:br/>
              <w:t> до 50 включ.</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0,0-0,1</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0/26</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0/13</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0/24</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0/20</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0/10</w:t>
            </w:r>
            <w:r>
              <w:rPr>
                <w:color w:val="2D2D2D"/>
                <w:sz w:val="18"/>
                <w:szCs w:val="18"/>
              </w:rPr>
              <w:br/>
              <w:t> </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0/26</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0/13</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0/5</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0/4</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0/20</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0/10</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0/4</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w:t>
            </w:r>
            <w:r>
              <w:rPr>
                <w:color w:val="2D2D2D"/>
                <w:sz w:val="18"/>
                <w:szCs w:val="18"/>
              </w:rPr>
              <w:br/>
              <w:t> </w:t>
            </w:r>
          </w:p>
        </w:tc>
      </w:tr>
      <w:tr w:rsidR="00A57B9C" w:rsidTr="00A57B9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0,10-0,15</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0/26</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0/13</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0/24</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0/20</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0/10</w:t>
            </w:r>
            <w:r>
              <w:rPr>
                <w:color w:val="2D2D2D"/>
                <w:sz w:val="18"/>
                <w:szCs w:val="18"/>
              </w:rPr>
              <w:br/>
              <w:t> </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0/26</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0/13</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0/5</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0/4</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0/20</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0/10</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0/4</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w:t>
            </w:r>
            <w:r>
              <w:rPr>
                <w:color w:val="2D2D2D"/>
                <w:sz w:val="18"/>
                <w:szCs w:val="18"/>
              </w:rPr>
              <w:br/>
              <w:t> </w:t>
            </w:r>
          </w:p>
        </w:tc>
      </w:tr>
      <w:tr w:rsidR="00A57B9C" w:rsidTr="00A57B9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0,15-0,25</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0/26</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0/13</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0/24</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0/20</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0/10</w:t>
            </w:r>
            <w:r>
              <w:rPr>
                <w:color w:val="2D2D2D"/>
                <w:sz w:val="18"/>
                <w:szCs w:val="18"/>
              </w:rPr>
              <w:br/>
              <w:t> </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0/26</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0/13</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0/5</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0/4</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0/20</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0/10</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0/4</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w:t>
            </w:r>
            <w:r>
              <w:rPr>
                <w:color w:val="2D2D2D"/>
                <w:sz w:val="18"/>
                <w:szCs w:val="18"/>
              </w:rPr>
              <w:br/>
              <w:t> </w:t>
            </w:r>
          </w:p>
        </w:tc>
      </w:tr>
      <w:tr w:rsidR="00A57B9C" w:rsidTr="00A57B9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0,25-0,40</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0/26</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0/13</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0/24</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0/20</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0/10</w:t>
            </w:r>
            <w:r>
              <w:rPr>
                <w:color w:val="2D2D2D"/>
                <w:sz w:val="18"/>
                <w:szCs w:val="18"/>
              </w:rPr>
              <w:br/>
              <w:t> </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0/26</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0/13</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0/5</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0/4</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0/20</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0/10</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0/4</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w:t>
            </w:r>
            <w:r>
              <w:rPr>
                <w:color w:val="2D2D2D"/>
                <w:sz w:val="18"/>
                <w:szCs w:val="18"/>
              </w:rPr>
              <w:br/>
              <w:t> </w:t>
            </w:r>
          </w:p>
        </w:tc>
      </w:tr>
      <w:tr w:rsidR="00A57B9C" w:rsidTr="00A57B9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0,40-0,65</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0/26</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0/13</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0/24</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0/20</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0/10</w:t>
            </w:r>
            <w:r>
              <w:rPr>
                <w:color w:val="2D2D2D"/>
                <w:sz w:val="18"/>
                <w:szCs w:val="18"/>
              </w:rPr>
              <w:br/>
              <w:t> </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0/26</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0/13</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0/5</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0/4</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0/20</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0/10</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0/4</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w:t>
            </w:r>
            <w:r>
              <w:rPr>
                <w:color w:val="2D2D2D"/>
                <w:sz w:val="18"/>
                <w:szCs w:val="18"/>
              </w:rPr>
              <w:br/>
              <w:t> </w:t>
            </w:r>
          </w:p>
        </w:tc>
      </w:tr>
      <w:tr w:rsidR="00A57B9C" w:rsidTr="00A57B9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0,65-1,0</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0/24</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0/20</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0/10</w:t>
            </w:r>
            <w:r>
              <w:rPr>
                <w:color w:val="2D2D2D"/>
                <w:sz w:val="18"/>
                <w:szCs w:val="18"/>
              </w:rPr>
              <w:br/>
              <w:t> </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0/20</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0/10</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0/4</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w:t>
            </w:r>
            <w:r>
              <w:rPr>
                <w:color w:val="2D2D2D"/>
                <w:sz w:val="18"/>
                <w:szCs w:val="18"/>
              </w:rPr>
              <w:br/>
              <w:t> </w:t>
            </w:r>
          </w:p>
        </w:tc>
      </w:tr>
      <w:tr w:rsidR="00A57B9C" w:rsidTr="00A57B9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1,0-1,5</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0/24</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0/20</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0/10</w:t>
            </w:r>
            <w:r>
              <w:rPr>
                <w:color w:val="2D2D2D"/>
                <w:sz w:val="18"/>
                <w:szCs w:val="18"/>
              </w:rPr>
              <w:br/>
              <w:t> </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0/20</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0/10</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0/4</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w:t>
            </w:r>
            <w:r>
              <w:rPr>
                <w:color w:val="2D2D2D"/>
                <w:sz w:val="18"/>
                <w:szCs w:val="18"/>
              </w:rPr>
              <w:br/>
              <w:t> </w:t>
            </w:r>
          </w:p>
        </w:tc>
      </w:tr>
      <w:tr w:rsidR="00A57B9C" w:rsidTr="00A57B9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1,5-2,5</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r>
      <w:tr w:rsidR="00A57B9C" w:rsidTr="00A57B9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2,5-4,0</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r>
      <w:tr w:rsidR="00A57B9C" w:rsidTr="00A57B9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4,0-6,5</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r>
      <w:tr w:rsidR="00A57B9C" w:rsidTr="00A57B9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6,5-10</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r>
      <w:tr w:rsidR="00A57B9C" w:rsidTr="00A57B9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От 51</w:t>
            </w:r>
            <w:r>
              <w:rPr>
                <w:color w:val="2D2D2D"/>
                <w:sz w:val="18"/>
                <w:szCs w:val="18"/>
              </w:rPr>
              <w:br/>
              <w:t> до 90 включ.</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0,0-0,1</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0/45</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0/23</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0/43</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0/30</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0/24</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0/11</w:t>
            </w:r>
            <w:r>
              <w:rPr>
                <w:color w:val="2D2D2D"/>
                <w:sz w:val="18"/>
                <w:szCs w:val="18"/>
              </w:rPr>
              <w:br/>
              <w:t> </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0/45</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0/23</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0/9</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0/7</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0/40</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0/24</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0/11</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0/4</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w:t>
            </w:r>
            <w:r>
              <w:rPr>
                <w:color w:val="2D2D2D"/>
                <w:sz w:val="18"/>
                <w:szCs w:val="18"/>
              </w:rPr>
              <w:br/>
              <w:t> </w:t>
            </w:r>
          </w:p>
        </w:tc>
      </w:tr>
      <w:tr w:rsidR="00A57B9C" w:rsidTr="00A57B9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0,10-0,15</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0/45</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0/23</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0/43</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0/30</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0/24</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0/11</w:t>
            </w:r>
            <w:r>
              <w:rPr>
                <w:color w:val="2D2D2D"/>
                <w:sz w:val="18"/>
                <w:szCs w:val="18"/>
              </w:rPr>
              <w:br/>
              <w:t> </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0/45</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0/23</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0/9</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0/7</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0/40</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0/24</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0/11</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0/4</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w:t>
            </w:r>
            <w:r>
              <w:rPr>
                <w:color w:val="2D2D2D"/>
                <w:sz w:val="18"/>
                <w:szCs w:val="18"/>
              </w:rPr>
              <w:br/>
              <w:t> </w:t>
            </w:r>
          </w:p>
        </w:tc>
      </w:tr>
      <w:tr w:rsidR="00A57B9C" w:rsidTr="00A57B9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0,15-0,25</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0/45</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0/23</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0/43</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0/30</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0/24</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0/11</w:t>
            </w:r>
            <w:r>
              <w:rPr>
                <w:color w:val="2D2D2D"/>
                <w:sz w:val="18"/>
                <w:szCs w:val="18"/>
              </w:rPr>
              <w:br/>
              <w:t> </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0/45</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0/23</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0/9</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0/7</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0/40</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0/24</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0/11</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0/4</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w:t>
            </w:r>
            <w:r>
              <w:rPr>
                <w:color w:val="2D2D2D"/>
                <w:sz w:val="18"/>
                <w:szCs w:val="18"/>
              </w:rPr>
              <w:br/>
              <w:t> </w:t>
            </w:r>
          </w:p>
        </w:tc>
      </w:tr>
      <w:tr w:rsidR="00A57B9C" w:rsidTr="00A57B9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0,25-0,40</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0/45</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0/23</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0/43</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0/30</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0/24</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0/11</w:t>
            </w:r>
            <w:r>
              <w:rPr>
                <w:color w:val="2D2D2D"/>
                <w:sz w:val="18"/>
                <w:szCs w:val="18"/>
              </w:rPr>
              <w:br/>
              <w:t> </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0/45</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0/23</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0/9</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0/7</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0/40</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0/24</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0/11</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0/4</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w:t>
            </w:r>
            <w:r>
              <w:rPr>
                <w:color w:val="2D2D2D"/>
                <w:sz w:val="18"/>
                <w:szCs w:val="18"/>
              </w:rPr>
              <w:br/>
              <w:t> </w:t>
            </w:r>
          </w:p>
        </w:tc>
      </w:tr>
      <w:tr w:rsidR="00A57B9C" w:rsidTr="00A57B9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0,40-0,65</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0/45</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0/23</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0/43</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0/30</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0/24</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0/11</w:t>
            </w:r>
            <w:r>
              <w:rPr>
                <w:color w:val="2D2D2D"/>
                <w:sz w:val="18"/>
                <w:szCs w:val="18"/>
              </w:rPr>
              <w:br/>
              <w:t> </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0/45</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0/23</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0/9</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0/7</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0/40</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0/24</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0/11</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0/4</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w:t>
            </w:r>
            <w:r>
              <w:rPr>
                <w:color w:val="2D2D2D"/>
                <w:sz w:val="18"/>
                <w:szCs w:val="18"/>
              </w:rPr>
              <w:br/>
              <w:t> </w:t>
            </w:r>
          </w:p>
        </w:tc>
      </w:tr>
      <w:tr w:rsidR="00A57B9C" w:rsidTr="00A57B9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0,65-1,0</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0/43</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0/30</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0/24</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0/11</w:t>
            </w:r>
            <w:r>
              <w:rPr>
                <w:color w:val="2D2D2D"/>
                <w:sz w:val="18"/>
                <w:szCs w:val="18"/>
              </w:rPr>
              <w:br/>
              <w:t> </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0/40</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0/24</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0/11</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0/4</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w:t>
            </w:r>
            <w:r>
              <w:rPr>
                <w:color w:val="2D2D2D"/>
                <w:sz w:val="18"/>
                <w:szCs w:val="18"/>
              </w:rPr>
              <w:br/>
              <w:t> </w:t>
            </w:r>
          </w:p>
        </w:tc>
      </w:tr>
      <w:tr w:rsidR="00A57B9C" w:rsidTr="00A57B9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1,0-1,5</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1/41</w:t>
            </w:r>
            <w:r>
              <w:rPr>
                <w:color w:val="2D2D2D"/>
                <w:sz w:val="18"/>
                <w:szCs w:val="18"/>
              </w:rPr>
              <w:br/>
              <w:t> </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1/41</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0/4</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w:t>
            </w:r>
            <w:r>
              <w:rPr>
                <w:color w:val="2D2D2D"/>
                <w:sz w:val="18"/>
                <w:szCs w:val="18"/>
              </w:rPr>
              <w:br/>
              <w:t> </w:t>
            </w:r>
          </w:p>
        </w:tc>
      </w:tr>
      <w:tr w:rsidR="00A57B9C" w:rsidTr="00A57B9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1,5-2,5</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r>
      <w:tr w:rsidR="00A57B9C" w:rsidTr="00A57B9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2,5-4,0</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r>
      <w:tr w:rsidR="00A57B9C" w:rsidTr="00A57B9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4,0-6,5</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r>
      <w:tr w:rsidR="00A57B9C" w:rsidTr="00A57B9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6,5-10</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r>
      <w:tr w:rsidR="00A57B9C" w:rsidTr="00A57B9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От 91 до 150 включ.</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0,0-0,1</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0/81</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0/61</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0/51</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0/26</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0/66</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0/49</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0/32</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0/25</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0/11</w:t>
            </w:r>
            <w:r>
              <w:rPr>
                <w:color w:val="2D2D2D"/>
                <w:sz w:val="18"/>
                <w:szCs w:val="18"/>
              </w:rPr>
              <w:br/>
              <w:t> </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0/75</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0/51</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0/26</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0/10</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0/8</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0/44</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0/25</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0/11</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0/4</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w:t>
            </w:r>
            <w:r>
              <w:rPr>
                <w:color w:val="2D2D2D"/>
                <w:sz w:val="18"/>
                <w:szCs w:val="18"/>
              </w:rPr>
              <w:br/>
              <w:t> </w:t>
            </w:r>
          </w:p>
        </w:tc>
      </w:tr>
      <w:tr w:rsidR="00A57B9C" w:rsidTr="00A57B9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0,10-0,15</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0/81</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0/61</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0/51</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0/26</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0/66</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0/49</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0/32</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0/25</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0/11</w:t>
            </w:r>
            <w:r>
              <w:rPr>
                <w:color w:val="2D2D2D"/>
                <w:sz w:val="18"/>
                <w:szCs w:val="18"/>
              </w:rPr>
              <w:br/>
              <w:t> </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0/75</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0/51</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0/26</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0/10</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0/8</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0/44</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0/25</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0/11</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0/4</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w:t>
            </w:r>
            <w:r>
              <w:rPr>
                <w:color w:val="2D2D2D"/>
                <w:sz w:val="18"/>
                <w:szCs w:val="18"/>
              </w:rPr>
              <w:br/>
              <w:t> </w:t>
            </w:r>
          </w:p>
        </w:tc>
      </w:tr>
      <w:tr w:rsidR="00A57B9C" w:rsidTr="00A57B9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0,15-0,25</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0/81</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0/61</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0/51</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0/26</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0/66</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0/49</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0/32</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0/25</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0/11</w:t>
            </w:r>
            <w:r>
              <w:rPr>
                <w:color w:val="2D2D2D"/>
                <w:sz w:val="18"/>
                <w:szCs w:val="18"/>
              </w:rPr>
              <w:br/>
              <w:t> </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0/75</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0/51</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0/26</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0/10</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0/8</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0/44</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0/25</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0/11</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0/4</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w:t>
            </w:r>
            <w:r>
              <w:rPr>
                <w:color w:val="2D2D2D"/>
                <w:sz w:val="18"/>
                <w:szCs w:val="18"/>
              </w:rPr>
              <w:br/>
              <w:t> </w:t>
            </w:r>
          </w:p>
        </w:tc>
      </w:tr>
      <w:tr w:rsidR="00A57B9C" w:rsidTr="00A57B9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0,25-0,40</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0/81</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0/61</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0/51</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0/26</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0/66</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0/49</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0/32</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0/25</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0/11</w:t>
            </w:r>
            <w:r>
              <w:rPr>
                <w:color w:val="2D2D2D"/>
                <w:sz w:val="18"/>
                <w:szCs w:val="18"/>
              </w:rPr>
              <w:br/>
              <w:t> </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0/75</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0/51</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0/26</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0/10</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0/8</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0/44</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0/25</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0/11</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0/4</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w:t>
            </w:r>
            <w:r>
              <w:rPr>
                <w:color w:val="2D2D2D"/>
                <w:sz w:val="18"/>
                <w:szCs w:val="18"/>
              </w:rPr>
              <w:br/>
              <w:t> </w:t>
            </w:r>
          </w:p>
        </w:tc>
      </w:tr>
      <w:tr w:rsidR="00A57B9C" w:rsidTr="00A57B9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0,40-0,65</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0/81</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0/61</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0/51</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0/26</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0/66</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0/49</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0/32</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0/25</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0/11</w:t>
            </w:r>
            <w:r>
              <w:rPr>
                <w:color w:val="2D2D2D"/>
                <w:sz w:val="18"/>
                <w:szCs w:val="18"/>
              </w:rPr>
              <w:br/>
              <w:t> </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0/75</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0/51</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0/26</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0/10</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0/8</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0/44</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0/25</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0/11</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0/4</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w:t>
            </w:r>
            <w:r>
              <w:rPr>
                <w:color w:val="2D2D2D"/>
                <w:sz w:val="18"/>
                <w:szCs w:val="18"/>
              </w:rPr>
              <w:br/>
              <w:t> </w:t>
            </w:r>
          </w:p>
        </w:tc>
      </w:tr>
      <w:tr w:rsidR="00A57B9C" w:rsidTr="00A57B9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0,65-1,0</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1/86</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1/68</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1/61</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1/40</w:t>
            </w:r>
            <w:r>
              <w:rPr>
                <w:color w:val="2D2D2D"/>
                <w:sz w:val="18"/>
                <w:szCs w:val="18"/>
              </w:rPr>
              <w:br/>
              <w:t> </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1/82</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1/61</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1/40</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0/4</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w:t>
            </w:r>
            <w:r>
              <w:rPr>
                <w:color w:val="2D2D2D"/>
                <w:sz w:val="18"/>
                <w:szCs w:val="18"/>
              </w:rPr>
              <w:br/>
              <w:t> </w:t>
            </w:r>
          </w:p>
        </w:tc>
      </w:tr>
      <w:tr w:rsidR="00A57B9C" w:rsidTr="00A57B9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1,0-1,5</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2/76</w:t>
            </w:r>
            <w:r>
              <w:rPr>
                <w:color w:val="2D2D2D"/>
                <w:sz w:val="18"/>
                <w:szCs w:val="18"/>
              </w:rPr>
              <w:br/>
              <w:t> </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2/76</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1/23</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w:t>
            </w:r>
            <w:r>
              <w:rPr>
                <w:color w:val="2D2D2D"/>
                <w:sz w:val="18"/>
                <w:szCs w:val="18"/>
              </w:rPr>
              <w:br/>
              <w:t> </w:t>
            </w:r>
          </w:p>
        </w:tc>
      </w:tr>
      <w:tr w:rsidR="00A57B9C" w:rsidTr="00A57B9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1,5-2,5</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r>
      <w:tr w:rsidR="00A57B9C" w:rsidTr="00A57B9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2,5-4,0</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r>
      <w:tr w:rsidR="00A57B9C" w:rsidTr="00A57B9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4,0-</w:t>
            </w:r>
            <w:r>
              <w:rPr>
                <w:color w:val="2D2D2D"/>
                <w:sz w:val="18"/>
                <w:szCs w:val="18"/>
              </w:rPr>
              <w:lastRenderedPageBreak/>
              <w:t>6,5</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r>
      <w:tr w:rsidR="00A57B9C" w:rsidTr="00A57B9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6,5-10</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r>
      <w:tr w:rsidR="00A57B9C" w:rsidTr="00A57B9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От 151 до 280 включ.</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0,0-0,1</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0/113</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0/74</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0/59</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0/27</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0/79</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0/56</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0/34</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0/27</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0/12</w:t>
            </w:r>
            <w:r>
              <w:rPr>
                <w:color w:val="2D2D2D"/>
                <w:sz w:val="18"/>
                <w:szCs w:val="18"/>
              </w:rPr>
              <w:br/>
              <w:t> </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0/104</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0/59</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0/27</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0/10</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0/8</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0/50</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0/27</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0/12</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0/4</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w:t>
            </w:r>
            <w:r>
              <w:rPr>
                <w:color w:val="2D2D2D"/>
                <w:sz w:val="18"/>
                <w:szCs w:val="18"/>
              </w:rPr>
              <w:br/>
              <w:t> </w:t>
            </w:r>
          </w:p>
        </w:tc>
      </w:tr>
      <w:tr w:rsidR="00A57B9C" w:rsidTr="00A57B9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0,10-0,15</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0/113</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0/74</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0/59</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0/27</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0/79</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0/56</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0/34</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0/27</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0/12</w:t>
            </w:r>
            <w:r>
              <w:rPr>
                <w:color w:val="2D2D2D"/>
                <w:sz w:val="18"/>
                <w:szCs w:val="18"/>
              </w:rPr>
              <w:br/>
              <w:t> </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0/104</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0/59</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0/27</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0/10</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0/8</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0/50</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0/27</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0/12</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0/4</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w:t>
            </w:r>
            <w:r>
              <w:rPr>
                <w:color w:val="2D2D2D"/>
                <w:sz w:val="18"/>
                <w:szCs w:val="18"/>
              </w:rPr>
              <w:br/>
              <w:t> </w:t>
            </w:r>
          </w:p>
        </w:tc>
      </w:tr>
      <w:tr w:rsidR="00A57B9C" w:rsidTr="00A57B9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0,15-0,25</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0/113</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0/74</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0/59</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0/27</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0/79</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0/56</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0/34</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0/27</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0/12</w:t>
            </w:r>
            <w:r>
              <w:rPr>
                <w:color w:val="2D2D2D"/>
                <w:sz w:val="18"/>
                <w:szCs w:val="18"/>
              </w:rPr>
              <w:br/>
              <w:t> </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0/104</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0/59</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0/27</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0/10</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0/8</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0/50</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0/27</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0/12</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0/4</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w:t>
            </w:r>
            <w:r>
              <w:rPr>
                <w:color w:val="2D2D2D"/>
                <w:sz w:val="18"/>
                <w:szCs w:val="18"/>
              </w:rPr>
              <w:br/>
              <w:t> </w:t>
            </w:r>
          </w:p>
        </w:tc>
      </w:tr>
      <w:tr w:rsidR="00A57B9C" w:rsidTr="00A57B9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0,25-0,40</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1/142</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1/101</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1/128</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1/102</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1/75</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1/64</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0/12</w:t>
            </w:r>
            <w:r>
              <w:rPr>
                <w:color w:val="2D2D2D"/>
                <w:sz w:val="18"/>
                <w:szCs w:val="18"/>
              </w:rPr>
              <w:br/>
              <w:t> </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1/142</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1/101</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0/10</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0/8</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1/95</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1/64</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0/12</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0/4</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w:t>
            </w:r>
            <w:r>
              <w:rPr>
                <w:color w:val="2D2D2D"/>
                <w:sz w:val="18"/>
                <w:szCs w:val="18"/>
              </w:rPr>
              <w:br/>
              <w:t> </w:t>
            </w:r>
          </w:p>
        </w:tc>
      </w:tr>
      <w:tr w:rsidR="00A57B9C" w:rsidTr="00A57B9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0,40-0,65</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1/142</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1/101</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1/128</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1/102</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1/75</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1/64</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0/12</w:t>
            </w:r>
            <w:r>
              <w:rPr>
                <w:color w:val="2D2D2D"/>
                <w:sz w:val="18"/>
                <w:szCs w:val="18"/>
              </w:rPr>
              <w:br/>
              <w:t> </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1/142</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1/101</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0/10</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0/8</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1/95</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1/64</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0/12</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0/4</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w:t>
            </w:r>
            <w:r>
              <w:rPr>
                <w:color w:val="2D2D2D"/>
                <w:sz w:val="18"/>
                <w:szCs w:val="18"/>
              </w:rPr>
              <w:br/>
              <w:t> </w:t>
            </w:r>
          </w:p>
        </w:tc>
      </w:tr>
      <w:tr w:rsidR="00A57B9C" w:rsidTr="00A57B9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0,65-1,0</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2/143</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2/115</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2/102</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1/40</w:t>
            </w:r>
            <w:r>
              <w:rPr>
                <w:color w:val="2D2D2D"/>
                <w:sz w:val="18"/>
                <w:szCs w:val="18"/>
              </w:rPr>
              <w:br/>
              <w:t> </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2/136</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2/102</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1/40</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0/4</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w:t>
            </w:r>
            <w:r>
              <w:rPr>
                <w:color w:val="2D2D2D"/>
                <w:sz w:val="18"/>
                <w:szCs w:val="18"/>
              </w:rPr>
              <w:br/>
              <w:t> </w:t>
            </w:r>
          </w:p>
        </w:tc>
      </w:tr>
      <w:tr w:rsidR="00A57B9C" w:rsidTr="00A57B9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1,0-1,5</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3/114</w:t>
            </w:r>
            <w:r>
              <w:rPr>
                <w:color w:val="2D2D2D"/>
                <w:sz w:val="18"/>
                <w:szCs w:val="18"/>
              </w:rPr>
              <w:br/>
              <w:t> </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3/114</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1/22</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w:t>
            </w:r>
            <w:r>
              <w:rPr>
                <w:color w:val="2D2D2D"/>
                <w:sz w:val="18"/>
                <w:szCs w:val="18"/>
              </w:rPr>
              <w:br/>
              <w:t> </w:t>
            </w:r>
          </w:p>
        </w:tc>
      </w:tr>
      <w:tr w:rsidR="00A57B9C" w:rsidTr="00A57B9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1,5-2,5</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r>
      <w:tr w:rsidR="00A57B9C" w:rsidTr="00A57B9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2,5-4,0</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r>
      <w:tr w:rsidR="00A57B9C" w:rsidTr="00A57B9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4,0-6,5</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r>
      <w:tr w:rsidR="00A57B9C" w:rsidTr="00A57B9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6,5-10</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r>
      <w:tr w:rsidR="00A57B9C" w:rsidTr="00A57B9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От 281 до 500 включ.</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0,0-0,1</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0/187</w:t>
            </w:r>
            <w:r>
              <w:rPr>
                <w:color w:val="2D2D2D"/>
                <w:sz w:val="18"/>
                <w:szCs w:val="18"/>
              </w:rPr>
              <w:br/>
              <w:t> </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0/134</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0/84</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0/65</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0/28</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0/85</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0/58</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0/35</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0/27</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0/12</w:t>
            </w:r>
            <w:r>
              <w:rPr>
                <w:color w:val="2D2D2D"/>
                <w:sz w:val="18"/>
                <w:szCs w:val="18"/>
              </w:rPr>
              <w:br/>
              <w:t> </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0/121</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0/65</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0/28</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0/10</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0/8</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0/52</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0/27</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0/12</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0/4</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w:t>
            </w:r>
            <w:r>
              <w:rPr>
                <w:color w:val="2D2D2D"/>
                <w:sz w:val="18"/>
                <w:szCs w:val="18"/>
              </w:rPr>
              <w:br/>
              <w:t> </w:t>
            </w:r>
          </w:p>
        </w:tc>
      </w:tr>
      <w:tr w:rsidR="00A57B9C" w:rsidTr="00A57B9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0,10-0,15</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0/187</w:t>
            </w:r>
            <w:r>
              <w:rPr>
                <w:color w:val="2D2D2D"/>
                <w:sz w:val="18"/>
                <w:szCs w:val="18"/>
              </w:rPr>
              <w:br/>
              <w:t> </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0/134</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0/84</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0/65</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0/28</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0/85</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0/58</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0/35</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0/27</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0/12</w:t>
            </w:r>
            <w:r>
              <w:rPr>
                <w:color w:val="2D2D2D"/>
                <w:sz w:val="18"/>
                <w:szCs w:val="18"/>
              </w:rPr>
              <w:br/>
              <w:t> </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0/121</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0/65</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0/28</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0/10</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0/8</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0/52</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0/27</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0/12</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0/4</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w:t>
            </w:r>
            <w:r>
              <w:rPr>
                <w:color w:val="2D2D2D"/>
                <w:sz w:val="18"/>
                <w:szCs w:val="18"/>
              </w:rPr>
              <w:br/>
              <w:t> </w:t>
            </w:r>
          </w:p>
        </w:tc>
      </w:tr>
      <w:tr w:rsidR="00A57B9C" w:rsidTr="00A57B9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0,15-0,25</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1/241</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1/183</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1/157</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1/99</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1/139</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1/108</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1/78</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1/66</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0/12</w:t>
            </w:r>
            <w:r>
              <w:rPr>
                <w:color w:val="2D2D2D"/>
                <w:sz w:val="18"/>
                <w:szCs w:val="18"/>
              </w:rPr>
              <w:br/>
              <w:t> </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1/227</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1/157</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1/99</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0/10</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0/8</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1/100</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1/66</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0/12</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0/4</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w:t>
            </w:r>
            <w:r>
              <w:rPr>
                <w:color w:val="2D2D2D"/>
                <w:sz w:val="18"/>
                <w:szCs w:val="18"/>
              </w:rPr>
              <w:br/>
              <w:t> </w:t>
            </w:r>
          </w:p>
        </w:tc>
      </w:tr>
      <w:tr w:rsidR="00A57B9C" w:rsidTr="00A57B9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0,25-0,40</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2/277</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2/251</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1/99</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2/186</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1/108</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1/78</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1/66</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0/12</w:t>
            </w:r>
            <w:r>
              <w:rPr>
                <w:color w:val="2D2D2D"/>
                <w:sz w:val="18"/>
                <w:szCs w:val="18"/>
              </w:rPr>
              <w:br/>
              <w:t> </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2/251</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1/99</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0/10</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0/8</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1/100</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1/66</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0/12</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0/4</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w:t>
            </w:r>
            <w:r>
              <w:rPr>
                <w:color w:val="2D2D2D"/>
                <w:sz w:val="18"/>
                <w:szCs w:val="18"/>
              </w:rPr>
              <w:br/>
              <w:t> </w:t>
            </w:r>
          </w:p>
        </w:tc>
      </w:tr>
      <w:tr w:rsidR="00A57B9C" w:rsidTr="00A57B9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0,40-0,65</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3/229</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2/153</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2/119</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1/66</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1/39</w:t>
            </w:r>
            <w:r>
              <w:rPr>
                <w:color w:val="2D2D2D"/>
                <w:sz w:val="18"/>
                <w:szCs w:val="18"/>
              </w:rPr>
              <w:br/>
              <w:t> </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1/56</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0/8</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2/144</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1/66</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1/39</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0/4</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w:t>
            </w:r>
            <w:r>
              <w:rPr>
                <w:color w:val="2D2D2D"/>
                <w:sz w:val="18"/>
                <w:szCs w:val="18"/>
              </w:rPr>
              <w:br/>
              <w:t> </w:t>
            </w:r>
          </w:p>
        </w:tc>
      </w:tr>
      <w:tr w:rsidR="00A57B9C" w:rsidTr="00A57B9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0,65-1,0</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4/269</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4/236</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3/159</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3/143</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2/71</w:t>
            </w:r>
            <w:r>
              <w:rPr>
                <w:color w:val="2D2D2D"/>
                <w:sz w:val="18"/>
                <w:szCs w:val="18"/>
              </w:rPr>
              <w:br/>
              <w:t> </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4/227</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3/143</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2/71</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0/4</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w:t>
            </w:r>
            <w:r>
              <w:rPr>
                <w:color w:val="2D2D2D"/>
                <w:sz w:val="18"/>
                <w:szCs w:val="18"/>
              </w:rPr>
              <w:br/>
              <w:t> </w:t>
            </w:r>
          </w:p>
        </w:tc>
      </w:tr>
      <w:tr w:rsidR="00A57B9C" w:rsidTr="00A57B9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1,0-1,5</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5/238</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5/221</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3/106</w:t>
            </w:r>
            <w:r>
              <w:rPr>
                <w:color w:val="2D2D2D"/>
                <w:sz w:val="18"/>
                <w:szCs w:val="18"/>
              </w:rPr>
              <w:br/>
              <w:t> </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5/221</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3/106</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1/21</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w:t>
            </w:r>
            <w:r>
              <w:rPr>
                <w:color w:val="2D2D2D"/>
                <w:sz w:val="18"/>
                <w:szCs w:val="18"/>
              </w:rPr>
              <w:br/>
              <w:t> </w:t>
            </w:r>
          </w:p>
        </w:tc>
      </w:tr>
      <w:tr w:rsidR="00A57B9C" w:rsidTr="00A57B9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1,5-2,5</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r>
      <w:tr w:rsidR="00A57B9C" w:rsidTr="00A57B9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2,5-4,0</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r>
      <w:tr w:rsidR="00A57B9C" w:rsidTr="00A57B9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4,0-6,5</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r>
      <w:tr w:rsidR="00A57B9C" w:rsidTr="00A57B9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6,5-10</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r>
      <w:tr w:rsidR="00A57B9C" w:rsidTr="00A57B9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От 501 до 1200 включ.</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0,0-0,1</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1/348</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1/270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1/194</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1/163</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0/29</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1/149</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0/60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0/36</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0/28</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0/12</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1/251</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1/163</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0/29</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0/10</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0/8</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0/54</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0/28</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0/12</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0/4</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w:t>
            </w:r>
          </w:p>
        </w:tc>
      </w:tr>
      <w:tr w:rsidR="00A57B9C" w:rsidTr="00A57B9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0,10-0,15</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1/348</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1/270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1/194</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1/163</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0/29</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1/149</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0/60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0/36</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0/28</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0/12</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1/251</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1/163</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0/29</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0/10</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0/8</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0/54</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0/28</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0/12</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0/4</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w:t>
            </w:r>
          </w:p>
        </w:tc>
      </w:tr>
      <w:tr w:rsidR="00A57B9C" w:rsidTr="00A57B9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0,15-0,25</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2/382</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2/297</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1/163</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1/97</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1/149</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1/113</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1/80</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1/67</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0/12</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2/361</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1/163</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1/97</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0/10</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0/8</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1/104</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1/67</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0/12</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0/4</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w:t>
            </w:r>
          </w:p>
        </w:tc>
      </w:tr>
      <w:tr w:rsidR="00A57B9C" w:rsidTr="00A57B9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0,25-0,40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3/488</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2/297</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2/260</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1/97</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2/202</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2/161</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1/80</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1/67</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0/12</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3/466</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2/260</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1/97</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0/10</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0/8</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1/104</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1/67</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0/12</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0/4</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w:t>
            </w:r>
          </w:p>
        </w:tc>
      </w:tr>
      <w:tr w:rsidR="00A57B9C" w:rsidTr="00A57B9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0,40-0,65</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3/269</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3/252</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3/208</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2/122</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2/106</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1/39</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3/269</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1/53</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0/8</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2/152</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2/106</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1/39</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0/4</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w:t>
            </w:r>
          </w:p>
        </w:tc>
      </w:tr>
      <w:tr w:rsidR="00A57B9C" w:rsidTr="00A57B9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0,65-1,0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7/435</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6/340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4/205</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3/145</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2/71</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5/284</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3/145</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2/71</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0/4</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w:t>
            </w:r>
          </w:p>
        </w:tc>
      </w:tr>
      <w:tr w:rsidR="00A57B9C" w:rsidTr="00A57B9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1,0-1,5</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9/408</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8/343</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4/140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8/343</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4/140</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1/21</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w:t>
            </w:r>
          </w:p>
        </w:tc>
      </w:tr>
      <w:tr w:rsidR="00A57B9C" w:rsidTr="00A57B9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1,5-2,5</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A57B9C" w:rsidTr="00A57B9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2,5-4,0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r>
      <w:tr w:rsidR="00A57B9C" w:rsidTr="00A57B9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4,0-6,5</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r>
      <w:tr w:rsidR="00A57B9C" w:rsidTr="00A57B9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6,5-10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r>
      <w:tr w:rsidR="00A57B9C" w:rsidTr="00A57B9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Св. 1200</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0,0-0,1</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2/537</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1/292</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1/202</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0/29</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0/29</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1/157</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1/116</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0/37</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0/28</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0/12</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1/269</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0/29</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0/29</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0/10</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0/8</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1/107</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0/28</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0/12</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0/4</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w:t>
            </w:r>
          </w:p>
        </w:tc>
      </w:tr>
      <w:tr w:rsidR="00A57B9C" w:rsidTr="00A57B9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0,10-0,15</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2/537</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2/149</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1/202</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0/29</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0/29</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1/157</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1/116</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1/81</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0/28</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0/12</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2/392</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0/29</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0/29</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0/10</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0/8</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1/107</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0/28</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0/12</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0/4</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w:t>
            </w:r>
          </w:p>
        </w:tc>
      </w:tr>
      <w:tr w:rsidR="00A57B9C" w:rsidTr="00A57B9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0,15-0,25</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5/933</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3/541</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2/310</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1/97</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1/97</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2/214</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1/116</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1/81</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1/67</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0/12</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3/510</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1/97</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1/97</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0/10</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0/8</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1/107</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1/67</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0/12</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0/4</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w:t>
            </w:r>
          </w:p>
        </w:tc>
      </w:tr>
      <w:tr w:rsidR="00A57B9C" w:rsidTr="00A57B9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0,25-0,40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11/1667</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8/1123</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5/629</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2/173</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2/173</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3/268</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2/167</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1/81</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1/67</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0/12</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7/968</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2/173</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2/173</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0/10</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0/8</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2/156</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1/67</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0/12</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0/4</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w:t>
            </w:r>
          </w:p>
        </w:tc>
      </w:tr>
      <w:tr w:rsidR="00A57B9C" w:rsidTr="00A57B9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0,40-</w:t>
            </w:r>
            <w:r>
              <w:rPr>
                <w:color w:val="2D2D2D"/>
                <w:sz w:val="18"/>
                <w:szCs w:val="18"/>
              </w:rPr>
              <w:lastRenderedPageBreak/>
              <w:t>0,65</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lastRenderedPageBreak/>
              <w:t>47/5</w:t>
            </w:r>
            <w:r>
              <w:rPr>
                <w:color w:val="2D2D2D"/>
                <w:sz w:val="18"/>
                <w:szCs w:val="18"/>
              </w:rPr>
              <w:lastRenderedPageBreak/>
              <w:t>720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lastRenderedPageBreak/>
              <w:t>34/3</w:t>
            </w:r>
            <w:r>
              <w:rPr>
                <w:color w:val="2D2D2D"/>
                <w:sz w:val="18"/>
                <w:szCs w:val="18"/>
              </w:rPr>
              <w:lastRenderedPageBreak/>
              <w:t>958</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lastRenderedPageBreak/>
              <w:t>21/2</w:t>
            </w:r>
            <w:r>
              <w:rPr>
                <w:color w:val="2D2D2D"/>
                <w:sz w:val="18"/>
                <w:szCs w:val="18"/>
              </w:rPr>
              <w:lastRenderedPageBreak/>
              <w:t>286</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lastRenderedPageBreak/>
              <w:t>7/5</w:t>
            </w:r>
            <w:r>
              <w:rPr>
                <w:color w:val="2D2D2D"/>
                <w:sz w:val="18"/>
                <w:szCs w:val="18"/>
              </w:rPr>
              <w:lastRenderedPageBreak/>
              <w:t>97</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lastRenderedPageBreak/>
              <w:t>7/5</w:t>
            </w:r>
            <w:r>
              <w:rPr>
                <w:color w:val="2D2D2D"/>
                <w:sz w:val="18"/>
                <w:szCs w:val="18"/>
              </w:rPr>
              <w:lastRenderedPageBreak/>
              <w:t>97</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lastRenderedPageBreak/>
              <w:t>5/37</w:t>
            </w:r>
            <w:r>
              <w:rPr>
                <w:color w:val="2D2D2D"/>
                <w:sz w:val="18"/>
                <w:szCs w:val="18"/>
              </w:rPr>
              <w:lastRenderedPageBreak/>
              <w:t>2</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lastRenderedPageBreak/>
              <w:t>4/26</w:t>
            </w:r>
            <w:r>
              <w:rPr>
                <w:color w:val="2D2D2D"/>
                <w:sz w:val="18"/>
                <w:szCs w:val="18"/>
              </w:rPr>
              <w:lastRenderedPageBreak/>
              <w:t>4</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lastRenderedPageBreak/>
              <w:t>2/12</w:t>
            </w:r>
            <w:r>
              <w:rPr>
                <w:color w:val="2D2D2D"/>
                <w:sz w:val="18"/>
                <w:szCs w:val="18"/>
              </w:rPr>
              <w:lastRenderedPageBreak/>
              <w:t>4</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lastRenderedPageBreak/>
              <w:t>2/10</w:t>
            </w:r>
            <w:r>
              <w:rPr>
                <w:color w:val="2D2D2D"/>
                <w:sz w:val="18"/>
                <w:szCs w:val="18"/>
              </w:rPr>
              <w:lastRenderedPageBreak/>
              <w:t>7</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lastRenderedPageBreak/>
              <w:t>2/70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30/3</w:t>
            </w:r>
            <w:r>
              <w:rPr>
                <w:color w:val="2D2D2D"/>
                <w:sz w:val="18"/>
                <w:szCs w:val="18"/>
              </w:rPr>
              <w:lastRenderedPageBreak/>
              <w:t>453</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lastRenderedPageBreak/>
              <w:t>7/5</w:t>
            </w:r>
            <w:r>
              <w:rPr>
                <w:color w:val="2D2D2D"/>
                <w:sz w:val="18"/>
                <w:szCs w:val="18"/>
              </w:rPr>
              <w:lastRenderedPageBreak/>
              <w:t>97</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lastRenderedPageBreak/>
              <w:t>7/5</w:t>
            </w:r>
            <w:r>
              <w:rPr>
                <w:color w:val="2D2D2D"/>
                <w:sz w:val="18"/>
                <w:szCs w:val="18"/>
              </w:rPr>
              <w:lastRenderedPageBreak/>
              <w:t>97</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lastRenderedPageBreak/>
              <w:t>1/</w:t>
            </w:r>
            <w:r>
              <w:rPr>
                <w:color w:val="2D2D2D"/>
                <w:sz w:val="18"/>
                <w:szCs w:val="18"/>
              </w:rPr>
              <w:lastRenderedPageBreak/>
              <w:t>51</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lastRenderedPageBreak/>
              <w:t>1/</w:t>
            </w:r>
            <w:r>
              <w:rPr>
                <w:color w:val="2D2D2D"/>
                <w:sz w:val="18"/>
                <w:szCs w:val="18"/>
              </w:rPr>
              <w:lastRenderedPageBreak/>
              <w:t>44</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lastRenderedPageBreak/>
              <w:t>3/20</w:t>
            </w:r>
            <w:r>
              <w:rPr>
                <w:color w:val="2D2D2D"/>
                <w:sz w:val="18"/>
                <w:szCs w:val="18"/>
              </w:rPr>
              <w:lastRenderedPageBreak/>
              <w:t>4</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lastRenderedPageBreak/>
              <w:t>2/10</w:t>
            </w:r>
            <w:r>
              <w:rPr>
                <w:color w:val="2D2D2D"/>
                <w:sz w:val="18"/>
                <w:szCs w:val="18"/>
              </w:rPr>
              <w:lastRenderedPageBreak/>
              <w:t>7</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lastRenderedPageBreak/>
              <w:t>2/70</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w:t>
            </w:r>
            <w:r>
              <w:rPr>
                <w:color w:val="2D2D2D"/>
                <w:sz w:val="18"/>
                <w:szCs w:val="18"/>
              </w:rPr>
              <w:lastRenderedPageBreak/>
              <w:t>4</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lastRenderedPageBreak/>
              <w:t>0/</w:t>
            </w:r>
            <w:r>
              <w:rPr>
                <w:color w:val="2D2D2D"/>
                <w:sz w:val="18"/>
                <w:szCs w:val="18"/>
              </w:rPr>
              <w:lastRenderedPageBreak/>
              <w:t>3</w:t>
            </w:r>
          </w:p>
        </w:tc>
      </w:tr>
      <w:tr w:rsidR="00A57B9C" w:rsidTr="00A57B9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0,65-1,0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10/618</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8/449</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5/252</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4/187</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5/170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7/387</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4/187</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5/170</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0/4</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w:t>
            </w:r>
          </w:p>
        </w:tc>
      </w:tr>
      <w:tr w:rsidR="00A57B9C" w:rsidTr="00A57B9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1,0-1,5</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33/1668</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24/1153</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15/667</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12/507</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12/507</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22/1040</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12/507</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12/507</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1/21</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w:t>
            </w:r>
          </w:p>
        </w:tc>
      </w:tr>
      <w:tr w:rsidR="00A57B9C" w:rsidTr="00A57B9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1,5-2,5</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A57B9C" w:rsidTr="00A57B9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2,5-4,0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r>
      <w:tr w:rsidR="00A57B9C" w:rsidTr="00A57B9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4,0-6,5</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r>
      <w:tr w:rsidR="00A57B9C" w:rsidTr="00A57B9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6,5-10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r>
    </w:tbl>
    <w:p w:rsidR="00A57B9C" w:rsidRDefault="00A57B9C" w:rsidP="00A57B9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     </w:t>
      </w:r>
      <w:r>
        <w:rPr>
          <w:rFonts w:ascii="Arial" w:hAnsi="Arial" w:cs="Arial"/>
          <w:color w:val="2D2D2D"/>
          <w:spacing w:val="2"/>
          <w:sz w:val="18"/>
          <w:szCs w:val="18"/>
        </w:rPr>
        <w:br/>
        <w:t>Продолжение таблицы К.2</w:t>
      </w:r>
    </w:p>
    <w:tbl>
      <w:tblPr>
        <w:tblW w:w="0" w:type="auto"/>
        <w:tblCellMar>
          <w:left w:w="0" w:type="dxa"/>
          <w:right w:w="0" w:type="dxa"/>
        </w:tblCellMar>
        <w:tblLook w:val="04A0"/>
      </w:tblPr>
      <w:tblGrid>
        <w:gridCol w:w="561"/>
        <w:gridCol w:w="666"/>
        <w:gridCol w:w="568"/>
        <w:gridCol w:w="504"/>
        <w:gridCol w:w="504"/>
        <w:gridCol w:w="504"/>
        <w:gridCol w:w="440"/>
        <w:gridCol w:w="504"/>
        <w:gridCol w:w="504"/>
        <w:gridCol w:w="504"/>
        <w:gridCol w:w="504"/>
        <w:gridCol w:w="376"/>
        <w:gridCol w:w="504"/>
        <w:gridCol w:w="504"/>
        <w:gridCol w:w="440"/>
        <w:gridCol w:w="376"/>
        <w:gridCol w:w="312"/>
        <w:gridCol w:w="504"/>
        <w:gridCol w:w="504"/>
        <w:gridCol w:w="376"/>
        <w:gridCol w:w="376"/>
        <w:gridCol w:w="312"/>
      </w:tblGrid>
      <w:tr w:rsidR="00A57B9C" w:rsidTr="00A57B9C">
        <w:trPr>
          <w:trHeight w:val="15"/>
        </w:trPr>
        <w:tc>
          <w:tcPr>
            <w:tcW w:w="924" w:type="dxa"/>
            <w:hideMark/>
          </w:tcPr>
          <w:p w:rsidR="00A57B9C" w:rsidRDefault="00A57B9C">
            <w:pPr>
              <w:rPr>
                <w:sz w:val="2"/>
                <w:szCs w:val="24"/>
              </w:rPr>
            </w:pPr>
          </w:p>
        </w:tc>
        <w:tc>
          <w:tcPr>
            <w:tcW w:w="1109" w:type="dxa"/>
            <w:hideMark/>
          </w:tcPr>
          <w:p w:rsidR="00A57B9C" w:rsidRDefault="00A57B9C">
            <w:pPr>
              <w:rPr>
                <w:sz w:val="2"/>
                <w:szCs w:val="24"/>
              </w:rPr>
            </w:pPr>
          </w:p>
        </w:tc>
        <w:tc>
          <w:tcPr>
            <w:tcW w:w="924" w:type="dxa"/>
            <w:hideMark/>
          </w:tcPr>
          <w:p w:rsidR="00A57B9C" w:rsidRDefault="00A57B9C">
            <w:pPr>
              <w:rPr>
                <w:sz w:val="2"/>
                <w:szCs w:val="24"/>
              </w:rPr>
            </w:pPr>
          </w:p>
        </w:tc>
        <w:tc>
          <w:tcPr>
            <w:tcW w:w="924" w:type="dxa"/>
            <w:hideMark/>
          </w:tcPr>
          <w:p w:rsidR="00A57B9C" w:rsidRDefault="00A57B9C">
            <w:pPr>
              <w:rPr>
                <w:sz w:val="2"/>
                <w:szCs w:val="24"/>
              </w:rPr>
            </w:pPr>
          </w:p>
        </w:tc>
        <w:tc>
          <w:tcPr>
            <w:tcW w:w="739" w:type="dxa"/>
            <w:hideMark/>
          </w:tcPr>
          <w:p w:rsidR="00A57B9C" w:rsidRDefault="00A57B9C">
            <w:pPr>
              <w:rPr>
                <w:sz w:val="2"/>
                <w:szCs w:val="24"/>
              </w:rPr>
            </w:pPr>
          </w:p>
        </w:tc>
        <w:tc>
          <w:tcPr>
            <w:tcW w:w="924" w:type="dxa"/>
            <w:hideMark/>
          </w:tcPr>
          <w:p w:rsidR="00A57B9C" w:rsidRDefault="00A57B9C">
            <w:pPr>
              <w:rPr>
                <w:sz w:val="2"/>
                <w:szCs w:val="24"/>
              </w:rPr>
            </w:pPr>
          </w:p>
        </w:tc>
        <w:tc>
          <w:tcPr>
            <w:tcW w:w="554" w:type="dxa"/>
            <w:hideMark/>
          </w:tcPr>
          <w:p w:rsidR="00A57B9C" w:rsidRDefault="00A57B9C">
            <w:pPr>
              <w:rPr>
                <w:sz w:val="2"/>
                <w:szCs w:val="24"/>
              </w:rPr>
            </w:pPr>
          </w:p>
        </w:tc>
        <w:tc>
          <w:tcPr>
            <w:tcW w:w="924" w:type="dxa"/>
            <w:hideMark/>
          </w:tcPr>
          <w:p w:rsidR="00A57B9C" w:rsidRDefault="00A57B9C">
            <w:pPr>
              <w:rPr>
                <w:sz w:val="2"/>
                <w:szCs w:val="24"/>
              </w:rPr>
            </w:pPr>
          </w:p>
        </w:tc>
        <w:tc>
          <w:tcPr>
            <w:tcW w:w="739" w:type="dxa"/>
            <w:hideMark/>
          </w:tcPr>
          <w:p w:rsidR="00A57B9C" w:rsidRDefault="00A57B9C">
            <w:pPr>
              <w:rPr>
                <w:sz w:val="2"/>
                <w:szCs w:val="24"/>
              </w:rPr>
            </w:pPr>
          </w:p>
        </w:tc>
        <w:tc>
          <w:tcPr>
            <w:tcW w:w="924" w:type="dxa"/>
            <w:hideMark/>
          </w:tcPr>
          <w:p w:rsidR="00A57B9C" w:rsidRDefault="00A57B9C">
            <w:pPr>
              <w:rPr>
                <w:sz w:val="2"/>
                <w:szCs w:val="24"/>
              </w:rPr>
            </w:pPr>
          </w:p>
        </w:tc>
        <w:tc>
          <w:tcPr>
            <w:tcW w:w="739" w:type="dxa"/>
            <w:hideMark/>
          </w:tcPr>
          <w:p w:rsidR="00A57B9C" w:rsidRDefault="00A57B9C">
            <w:pPr>
              <w:rPr>
                <w:sz w:val="2"/>
                <w:szCs w:val="24"/>
              </w:rPr>
            </w:pPr>
          </w:p>
        </w:tc>
        <w:tc>
          <w:tcPr>
            <w:tcW w:w="554" w:type="dxa"/>
            <w:hideMark/>
          </w:tcPr>
          <w:p w:rsidR="00A57B9C" w:rsidRDefault="00A57B9C">
            <w:pPr>
              <w:rPr>
                <w:sz w:val="2"/>
                <w:szCs w:val="24"/>
              </w:rPr>
            </w:pPr>
          </w:p>
        </w:tc>
        <w:tc>
          <w:tcPr>
            <w:tcW w:w="739" w:type="dxa"/>
            <w:hideMark/>
          </w:tcPr>
          <w:p w:rsidR="00A57B9C" w:rsidRDefault="00A57B9C">
            <w:pPr>
              <w:rPr>
                <w:sz w:val="2"/>
                <w:szCs w:val="24"/>
              </w:rPr>
            </w:pPr>
          </w:p>
        </w:tc>
        <w:tc>
          <w:tcPr>
            <w:tcW w:w="924" w:type="dxa"/>
            <w:hideMark/>
          </w:tcPr>
          <w:p w:rsidR="00A57B9C" w:rsidRDefault="00A57B9C">
            <w:pPr>
              <w:rPr>
                <w:sz w:val="2"/>
                <w:szCs w:val="24"/>
              </w:rPr>
            </w:pPr>
          </w:p>
        </w:tc>
        <w:tc>
          <w:tcPr>
            <w:tcW w:w="554" w:type="dxa"/>
            <w:hideMark/>
          </w:tcPr>
          <w:p w:rsidR="00A57B9C" w:rsidRDefault="00A57B9C">
            <w:pPr>
              <w:rPr>
                <w:sz w:val="2"/>
                <w:szCs w:val="24"/>
              </w:rPr>
            </w:pPr>
          </w:p>
        </w:tc>
        <w:tc>
          <w:tcPr>
            <w:tcW w:w="739" w:type="dxa"/>
            <w:hideMark/>
          </w:tcPr>
          <w:p w:rsidR="00A57B9C" w:rsidRDefault="00A57B9C">
            <w:pPr>
              <w:rPr>
                <w:sz w:val="2"/>
                <w:szCs w:val="24"/>
              </w:rPr>
            </w:pPr>
          </w:p>
        </w:tc>
        <w:tc>
          <w:tcPr>
            <w:tcW w:w="370" w:type="dxa"/>
            <w:hideMark/>
          </w:tcPr>
          <w:p w:rsidR="00A57B9C" w:rsidRDefault="00A57B9C">
            <w:pPr>
              <w:rPr>
                <w:sz w:val="2"/>
                <w:szCs w:val="24"/>
              </w:rPr>
            </w:pPr>
          </w:p>
        </w:tc>
        <w:tc>
          <w:tcPr>
            <w:tcW w:w="739" w:type="dxa"/>
            <w:hideMark/>
          </w:tcPr>
          <w:p w:rsidR="00A57B9C" w:rsidRDefault="00A57B9C">
            <w:pPr>
              <w:rPr>
                <w:sz w:val="2"/>
                <w:szCs w:val="24"/>
              </w:rPr>
            </w:pPr>
          </w:p>
        </w:tc>
        <w:tc>
          <w:tcPr>
            <w:tcW w:w="924" w:type="dxa"/>
            <w:hideMark/>
          </w:tcPr>
          <w:p w:rsidR="00A57B9C" w:rsidRDefault="00A57B9C">
            <w:pPr>
              <w:rPr>
                <w:sz w:val="2"/>
                <w:szCs w:val="24"/>
              </w:rPr>
            </w:pPr>
          </w:p>
        </w:tc>
        <w:tc>
          <w:tcPr>
            <w:tcW w:w="554" w:type="dxa"/>
            <w:hideMark/>
          </w:tcPr>
          <w:p w:rsidR="00A57B9C" w:rsidRDefault="00A57B9C">
            <w:pPr>
              <w:rPr>
                <w:sz w:val="2"/>
                <w:szCs w:val="24"/>
              </w:rPr>
            </w:pPr>
          </w:p>
        </w:tc>
        <w:tc>
          <w:tcPr>
            <w:tcW w:w="554" w:type="dxa"/>
            <w:hideMark/>
          </w:tcPr>
          <w:p w:rsidR="00A57B9C" w:rsidRDefault="00A57B9C">
            <w:pPr>
              <w:rPr>
                <w:sz w:val="2"/>
                <w:szCs w:val="24"/>
              </w:rPr>
            </w:pPr>
          </w:p>
        </w:tc>
        <w:tc>
          <w:tcPr>
            <w:tcW w:w="370" w:type="dxa"/>
            <w:hideMark/>
          </w:tcPr>
          <w:p w:rsidR="00A57B9C" w:rsidRDefault="00A57B9C">
            <w:pPr>
              <w:rPr>
                <w:sz w:val="2"/>
                <w:szCs w:val="24"/>
              </w:rPr>
            </w:pPr>
          </w:p>
        </w:tc>
      </w:tr>
      <w:tr w:rsidR="00A57B9C" w:rsidTr="00A57B9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7946" w:type="dxa"/>
            <w:gridSpan w:val="10"/>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Нормальный контроль</w:t>
            </w:r>
          </w:p>
        </w:tc>
        <w:tc>
          <w:tcPr>
            <w:tcW w:w="6468" w:type="dxa"/>
            <w:gridSpan w:val="10"/>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Ослабленный контроль</w:t>
            </w:r>
            <w:r>
              <w:rPr>
                <w:color w:val="2D2D2D"/>
                <w:sz w:val="18"/>
                <w:szCs w:val="18"/>
              </w:rPr>
              <w:br/>
              <w:t> </w:t>
            </w:r>
          </w:p>
        </w:tc>
      </w:tr>
      <w:tr w:rsidR="00A57B9C" w:rsidTr="00A57B9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Объем партии, шт.</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Интервал уровней несоот- ветствий, %</w:t>
            </w:r>
          </w:p>
        </w:tc>
        <w:tc>
          <w:tcPr>
            <w:tcW w:w="4066" w:type="dxa"/>
            <w:gridSpan w:val="5"/>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NQL 4%</w:t>
            </w:r>
            <w:r>
              <w:rPr>
                <w:color w:val="2D2D2D"/>
                <w:sz w:val="18"/>
                <w:szCs w:val="18"/>
              </w:rPr>
              <w:br/>
              <w:t> </w:t>
            </w:r>
          </w:p>
        </w:tc>
        <w:tc>
          <w:tcPr>
            <w:tcW w:w="3881" w:type="dxa"/>
            <w:gridSpan w:val="5"/>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NQL 6,5%</w:t>
            </w:r>
            <w:r>
              <w:rPr>
                <w:color w:val="2D2D2D"/>
                <w:sz w:val="18"/>
                <w:szCs w:val="18"/>
              </w:rPr>
              <w:br/>
              <w:t> </w:t>
            </w:r>
          </w:p>
        </w:tc>
        <w:tc>
          <w:tcPr>
            <w:tcW w:w="3326" w:type="dxa"/>
            <w:gridSpan w:val="5"/>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NQL 4%</w:t>
            </w:r>
            <w:r>
              <w:rPr>
                <w:color w:val="2D2D2D"/>
                <w:sz w:val="18"/>
                <w:szCs w:val="18"/>
              </w:rPr>
              <w:br/>
              <w:t> </w:t>
            </w:r>
          </w:p>
        </w:tc>
        <w:tc>
          <w:tcPr>
            <w:tcW w:w="3142" w:type="dxa"/>
            <w:gridSpan w:val="5"/>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NQL 6,5%</w:t>
            </w:r>
            <w:r>
              <w:rPr>
                <w:color w:val="2D2D2D"/>
                <w:sz w:val="18"/>
                <w:szCs w:val="18"/>
              </w:rPr>
              <w:br/>
              <w:t> </w:t>
            </w:r>
          </w:p>
        </w:tc>
      </w:tr>
      <w:tr w:rsidR="00A57B9C" w:rsidTr="00A57B9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Т2</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Т3</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Т4</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Т5</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Т6</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Т2</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Т3</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Т4</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Т5</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Т6</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Т2</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Т3</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Т4</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Т5</w:t>
            </w:r>
            <w:r>
              <w:rPr>
                <w:color w:val="2D2D2D"/>
                <w:sz w:val="18"/>
                <w:szCs w:val="18"/>
              </w:rPr>
              <w:br/>
              <w:t> </w:t>
            </w: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Т6</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Т2</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Т3</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Т4</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Т5</w:t>
            </w:r>
            <w:r>
              <w:rPr>
                <w:color w:val="2D2D2D"/>
                <w:sz w:val="18"/>
                <w:szCs w:val="18"/>
              </w:rPr>
              <w:br/>
              <w:t> </w:t>
            </w: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Т6</w:t>
            </w:r>
            <w:r>
              <w:rPr>
                <w:color w:val="2D2D2D"/>
                <w:sz w:val="18"/>
                <w:szCs w:val="18"/>
              </w:rPr>
              <w:br/>
              <w:t> </w:t>
            </w:r>
          </w:p>
        </w:tc>
      </w:tr>
      <w:tr w:rsidR="00A57B9C" w:rsidTr="00A57B9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До 25 включ.</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0,0-0,1</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0/16</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0/13</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0/7</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0/14</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0/9</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0/8</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0/4</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0/13</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0/7</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w:t>
            </w:r>
            <w:r>
              <w:rPr>
                <w:color w:val="2D2D2D"/>
                <w:sz w:val="18"/>
                <w:szCs w:val="18"/>
              </w:rPr>
              <w:br/>
              <w:t> </w:t>
            </w: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0/13</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0/8</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0/4</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w:t>
            </w:r>
            <w:r>
              <w:rPr>
                <w:color w:val="2D2D2D"/>
                <w:sz w:val="18"/>
                <w:szCs w:val="18"/>
              </w:rPr>
              <w:br/>
              <w:t> </w:t>
            </w: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w:t>
            </w:r>
            <w:r>
              <w:rPr>
                <w:color w:val="2D2D2D"/>
                <w:sz w:val="18"/>
                <w:szCs w:val="18"/>
              </w:rPr>
              <w:br/>
              <w:t> </w:t>
            </w:r>
          </w:p>
        </w:tc>
      </w:tr>
      <w:tr w:rsidR="00A57B9C" w:rsidTr="00A57B9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0,10-0,15</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0/16</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0/13</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0/7</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0/14</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0/9</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0/8</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0/4</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0/13</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0/7</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w:t>
            </w:r>
            <w:r>
              <w:rPr>
                <w:color w:val="2D2D2D"/>
                <w:sz w:val="18"/>
                <w:szCs w:val="18"/>
              </w:rPr>
              <w:br/>
              <w:t> </w:t>
            </w: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0/13</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0/8</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0/4</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w:t>
            </w:r>
            <w:r>
              <w:rPr>
                <w:color w:val="2D2D2D"/>
                <w:sz w:val="18"/>
                <w:szCs w:val="18"/>
              </w:rPr>
              <w:br/>
              <w:t> </w:t>
            </w: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w:t>
            </w:r>
            <w:r>
              <w:rPr>
                <w:color w:val="2D2D2D"/>
                <w:sz w:val="18"/>
                <w:szCs w:val="18"/>
              </w:rPr>
              <w:br/>
              <w:t> </w:t>
            </w:r>
          </w:p>
        </w:tc>
      </w:tr>
      <w:tr w:rsidR="00A57B9C" w:rsidTr="00A57B9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0,15-0,25</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0/16</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0/13</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0/7</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0/14</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0/9</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0/8</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0/4</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0/13</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0/7</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w:t>
            </w:r>
            <w:r>
              <w:rPr>
                <w:color w:val="2D2D2D"/>
                <w:sz w:val="18"/>
                <w:szCs w:val="18"/>
              </w:rPr>
              <w:br/>
              <w:t> </w:t>
            </w: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0/13</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0/8</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0/4</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w:t>
            </w:r>
            <w:r>
              <w:rPr>
                <w:color w:val="2D2D2D"/>
                <w:sz w:val="18"/>
                <w:szCs w:val="18"/>
              </w:rPr>
              <w:br/>
              <w:t> </w:t>
            </w: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w:t>
            </w:r>
            <w:r>
              <w:rPr>
                <w:color w:val="2D2D2D"/>
                <w:sz w:val="18"/>
                <w:szCs w:val="18"/>
              </w:rPr>
              <w:br/>
              <w:t> </w:t>
            </w:r>
          </w:p>
        </w:tc>
      </w:tr>
      <w:tr w:rsidR="00A57B9C" w:rsidTr="00A57B9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0,25-0,40</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0/16</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0/13</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0/7</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0/14</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0/9</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0/8</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0/4</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0/13</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0/7</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w:t>
            </w:r>
            <w:r>
              <w:rPr>
                <w:color w:val="2D2D2D"/>
                <w:sz w:val="18"/>
                <w:szCs w:val="18"/>
              </w:rPr>
              <w:br/>
              <w:t> </w:t>
            </w: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0/13</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0/8</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0/4</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w:t>
            </w:r>
            <w:r>
              <w:rPr>
                <w:color w:val="2D2D2D"/>
                <w:sz w:val="18"/>
                <w:szCs w:val="18"/>
              </w:rPr>
              <w:br/>
              <w:t> </w:t>
            </w: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w:t>
            </w:r>
            <w:r>
              <w:rPr>
                <w:color w:val="2D2D2D"/>
                <w:sz w:val="18"/>
                <w:szCs w:val="18"/>
              </w:rPr>
              <w:br/>
              <w:t> </w:t>
            </w:r>
          </w:p>
        </w:tc>
      </w:tr>
      <w:tr w:rsidR="00A57B9C" w:rsidTr="00A57B9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0,40-0,65</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0/16</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0/13</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0/7</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0/14</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0/9</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0/8</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0/4</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0/13</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0/7</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w:t>
            </w:r>
            <w:r>
              <w:rPr>
                <w:color w:val="2D2D2D"/>
                <w:sz w:val="18"/>
                <w:szCs w:val="18"/>
              </w:rPr>
              <w:br/>
              <w:t> </w:t>
            </w: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0/13</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0/8</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0/4</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w:t>
            </w:r>
            <w:r>
              <w:rPr>
                <w:color w:val="2D2D2D"/>
                <w:sz w:val="18"/>
                <w:szCs w:val="18"/>
              </w:rPr>
              <w:br/>
              <w:t> </w:t>
            </w: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w:t>
            </w:r>
            <w:r>
              <w:rPr>
                <w:color w:val="2D2D2D"/>
                <w:sz w:val="18"/>
                <w:szCs w:val="18"/>
              </w:rPr>
              <w:br/>
              <w:t> </w:t>
            </w:r>
          </w:p>
        </w:tc>
      </w:tr>
      <w:tr w:rsidR="00A57B9C" w:rsidTr="00A57B9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0,65-1,0</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0/16</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0/13</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0/7</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0/14</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0/9</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0/8</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0/4</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0/13</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0/7</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w:t>
            </w:r>
            <w:r>
              <w:rPr>
                <w:color w:val="2D2D2D"/>
                <w:sz w:val="18"/>
                <w:szCs w:val="18"/>
              </w:rPr>
              <w:br/>
              <w:t> </w:t>
            </w: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0/13</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0/8</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0/4</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w:t>
            </w:r>
            <w:r>
              <w:rPr>
                <w:color w:val="2D2D2D"/>
                <w:sz w:val="18"/>
                <w:szCs w:val="18"/>
              </w:rPr>
              <w:br/>
              <w:t> </w:t>
            </w: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w:t>
            </w:r>
            <w:r>
              <w:rPr>
                <w:color w:val="2D2D2D"/>
                <w:sz w:val="18"/>
                <w:szCs w:val="18"/>
              </w:rPr>
              <w:br/>
              <w:t> </w:t>
            </w:r>
          </w:p>
        </w:tc>
      </w:tr>
      <w:tr w:rsidR="00A57B9C" w:rsidTr="00A57B9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1,0-1,5</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0/16</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0/13</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0/7</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0/14</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0/9</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0/8</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0/4</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0/13</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0/7</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w:t>
            </w:r>
            <w:r>
              <w:rPr>
                <w:color w:val="2D2D2D"/>
                <w:sz w:val="18"/>
                <w:szCs w:val="18"/>
              </w:rPr>
              <w:br/>
              <w:t> </w:t>
            </w: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0/13</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0/8</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0/4</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w:t>
            </w:r>
            <w:r>
              <w:rPr>
                <w:color w:val="2D2D2D"/>
                <w:sz w:val="18"/>
                <w:szCs w:val="18"/>
              </w:rPr>
              <w:br/>
              <w:t> </w:t>
            </w: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w:t>
            </w:r>
            <w:r>
              <w:rPr>
                <w:color w:val="2D2D2D"/>
                <w:sz w:val="18"/>
                <w:szCs w:val="18"/>
              </w:rPr>
              <w:br/>
              <w:t> </w:t>
            </w:r>
          </w:p>
        </w:tc>
      </w:tr>
      <w:tr w:rsidR="00A57B9C" w:rsidTr="00A57B9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1,5-2,5</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0/16</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0/13</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0/7</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0/14</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0/9</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0/8</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0/4</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0/13</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0/7</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w:t>
            </w:r>
            <w:r>
              <w:rPr>
                <w:color w:val="2D2D2D"/>
                <w:sz w:val="18"/>
                <w:szCs w:val="18"/>
              </w:rPr>
              <w:br/>
              <w:t> </w:t>
            </w: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0/13</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0/8</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0/4</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w:t>
            </w:r>
            <w:r>
              <w:rPr>
                <w:color w:val="2D2D2D"/>
                <w:sz w:val="18"/>
                <w:szCs w:val="18"/>
              </w:rPr>
              <w:br/>
              <w:t> </w:t>
            </w: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w:t>
            </w:r>
            <w:r>
              <w:rPr>
                <w:color w:val="2D2D2D"/>
                <w:sz w:val="18"/>
                <w:szCs w:val="18"/>
              </w:rPr>
              <w:br/>
              <w:t> </w:t>
            </w:r>
          </w:p>
        </w:tc>
      </w:tr>
      <w:tr w:rsidR="00A57B9C" w:rsidTr="00A57B9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2,5-4,0</w:t>
            </w:r>
            <w:r>
              <w:rPr>
                <w:color w:val="2D2D2D"/>
                <w:sz w:val="18"/>
                <w:szCs w:val="18"/>
              </w:rPr>
              <w:br/>
            </w:r>
            <w:r>
              <w:rPr>
                <w:color w:val="2D2D2D"/>
                <w:sz w:val="18"/>
                <w:szCs w:val="18"/>
              </w:rPr>
              <w:lastRenderedPageBreak/>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w:t>
            </w:r>
            <w:r>
              <w:rPr>
                <w:color w:val="2D2D2D"/>
                <w:sz w:val="18"/>
                <w:szCs w:val="18"/>
              </w:rPr>
              <w:lastRenderedPageBreak/>
              <w:t>13</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w:t>
            </w:r>
            <w:r>
              <w:rPr>
                <w:color w:val="2D2D2D"/>
                <w:sz w:val="18"/>
                <w:szCs w:val="18"/>
              </w:rPr>
              <w:lastRenderedPageBreak/>
              <w:t>13</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lastRenderedPageBreak/>
              <w:t>1/</w:t>
            </w:r>
            <w:r>
              <w:rPr>
                <w:color w:val="2D2D2D"/>
                <w:sz w:val="18"/>
                <w:szCs w:val="18"/>
              </w:rPr>
              <w:lastRenderedPageBreak/>
              <w:t>8</w:t>
            </w:r>
            <w:r>
              <w:rPr>
                <w:color w:val="2D2D2D"/>
                <w:sz w:val="18"/>
                <w:szCs w:val="18"/>
              </w:rPr>
              <w:br/>
              <w:t> </w:t>
            </w: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lastRenderedPageBreak/>
              <w:t>0/</w:t>
            </w:r>
            <w:r>
              <w:rPr>
                <w:color w:val="2D2D2D"/>
                <w:sz w:val="18"/>
                <w:szCs w:val="18"/>
              </w:rPr>
              <w:lastRenderedPageBreak/>
              <w:t>1</w:t>
            </w:r>
            <w:r>
              <w:rPr>
                <w:color w:val="2D2D2D"/>
                <w:sz w:val="18"/>
                <w:szCs w:val="18"/>
              </w:rPr>
              <w:br/>
              <w:t> </w:t>
            </w:r>
          </w:p>
        </w:tc>
      </w:tr>
      <w:tr w:rsidR="00A57B9C" w:rsidTr="00A57B9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4,0-6,5</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r>
      <w:tr w:rsidR="00A57B9C" w:rsidTr="00A57B9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6,5-10</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r>
      <w:tr w:rsidR="00A57B9C" w:rsidTr="00A57B9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От 26</w:t>
            </w:r>
            <w:r>
              <w:rPr>
                <w:color w:val="2D2D2D"/>
                <w:sz w:val="18"/>
                <w:szCs w:val="18"/>
              </w:rPr>
              <w:br/>
              <w:t> до 50 включ.</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0,0-0,1</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0/19</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0/15</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0/7</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0/25</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0/14</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0/12</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0/10</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0/5</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0/25</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0/15</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0/7</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w:t>
            </w:r>
            <w:r>
              <w:rPr>
                <w:color w:val="2D2D2D"/>
                <w:sz w:val="18"/>
                <w:szCs w:val="18"/>
              </w:rPr>
              <w:br/>
              <w:t> </w:t>
            </w: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0/17</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0/10</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0/5</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w:t>
            </w:r>
            <w:r>
              <w:rPr>
                <w:color w:val="2D2D2D"/>
                <w:sz w:val="18"/>
                <w:szCs w:val="18"/>
              </w:rPr>
              <w:br/>
              <w:t> </w:t>
            </w: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w:t>
            </w:r>
            <w:r>
              <w:rPr>
                <w:color w:val="2D2D2D"/>
                <w:sz w:val="18"/>
                <w:szCs w:val="18"/>
              </w:rPr>
              <w:br/>
              <w:t> </w:t>
            </w:r>
          </w:p>
        </w:tc>
      </w:tr>
      <w:tr w:rsidR="00A57B9C" w:rsidTr="00A57B9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0,10-0,15</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0/19</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0/15</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0/7</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0/25</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0/14</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0/12</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0/10</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0/5</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0/25</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0/15</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0/7</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w:t>
            </w:r>
            <w:r>
              <w:rPr>
                <w:color w:val="2D2D2D"/>
                <w:sz w:val="18"/>
                <w:szCs w:val="18"/>
              </w:rPr>
              <w:br/>
              <w:t> </w:t>
            </w: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0/17</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0/10</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0/5</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w:t>
            </w:r>
            <w:r>
              <w:rPr>
                <w:color w:val="2D2D2D"/>
                <w:sz w:val="18"/>
                <w:szCs w:val="18"/>
              </w:rPr>
              <w:br/>
              <w:t> </w:t>
            </w: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w:t>
            </w:r>
            <w:r>
              <w:rPr>
                <w:color w:val="2D2D2D"/>
                <w:sz w:val="18"/>
                <w:szCs w:val="18"/>
              </w:rPr>
              <w:br/>
              <w:t> </w:t>
            </w:r>
          </w:p>
        </w:tc>
      </w:tr>
      <w:tr w:rsidR="00A57B9C" w:rsidTr="00A57B9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0,15-0,25</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0/19</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0/15</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0/7</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0/25</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0/14</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0/12</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0/10</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0/5</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0/25</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0/15</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0/7</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w:t>
            </w:r>
            <w:r>
              <w:rPr>
                <w:color w:val="2D2D2D"/>
                <w:sz w:val="18"/>
                <w:szCs w:val="18"/>
              </w:rPr>
              <w:br/>
              <w:t> </w:t>
            </w: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0/17</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0/10</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0/5</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w:t>
            </w:r>
            <w:r>
              <w:rPr>
                <w:color w:val="2D2D2D"/>
                <w:sz w:val="18"/>
                <w:szCs w:val="18"/>
              </w:rPr>
              <w:br/>
              <w:t> </w:t>
            </w: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w:t>
            </w:r>
            <w:r>
              <w:rPr>
                <w:color w:val="2D2D2D"/>
                <w:sz w:val="18"/>
                <w:szCs w:val="18"/>
              </w:rPr>
              <w:br/>
              <w:t> </w:t>
            </w:r>
          </w:p>
        </w:tc>
      </w:tr>
      <w:tr w:rsidR="00A57B9C" w:rsidTr="00A57B9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0,25-0,40</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0/19</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0/15</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0/7</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0/25</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0/14</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0/12</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0/10</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0/5</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0/25</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0/15</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0/7</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w:t>
            </w:r>
            <w:r>
              <w:rPr>
                <w:color w:val="2D2D2D"/>
                <w:sz w:val="18"/>
                <w:szCs w:val="18"/>
              </w:rPr>
              <w:br/>
              <w:t> </w:t>
            </w: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0/17</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0/10</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0/5</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w:t>
            </w:r>
            <w:r>
              <w:rPr>
                <w:color w:val="2D2D2D"/>
                <w:sz w:val="18"/>
                <w:szCs w:val="18"/>
              </w:rPr>
              <w:br/>
              <w:t> </w:t>
            </w: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w:t>
            </w:r>
            <w:r>
              <w:rPr>
                <w:color w:val="2D2D2D"/>
                <w:sz w:val="18"/>
                <w:szCs w:val="18"/>
              </w:rPr>
              <w:br/>
              <w:t> </w:t>
            </w:r>
          </w:p>
        </w:tc>
      </w:tr>
      <w:tr w:rsidR="00A57B9C" w:rsidTr="00A57B9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0,40-0,65</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0/19</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0/15</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0/7</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0/25</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0/14</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0/12</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0/10</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0/5</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0/25</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0/15</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0/7</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w:t>
            </w:r>
            <w:r>
              <w:rPr>
                <w:color w:val="2D2D2D"/>
                <w:sz w:val="18"/>
                <w:szCs w:val="18"/>
              </w:rPr>
              <w:br/>
              <w:t> </w:t>
            </w: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0/17</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0/10</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0/5</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w:t>
            </w:r>
            <w:r>
              <w:rPr>
                <w:color w:val="2D2D2D"/>
                <w:sz w:val="18"/>
                <w:szCs w:val="18"/>
              </w:rPr>
              <w:br/>
              <w:t> </w:t>
            </w: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w:t>
            </w:r>
            <w:r>
              <w:rPr>
                <w:color w:val="2D2D2D"/>
                <w:sz w:val="18"/>
                <w:szCs w:val="18"/>
              </w:rPr>
              <w:br/>
              <w:t> </w:t>
            </w:r>
          </w:p>
        </w:tc>
      </w:tr>
      <w:tr w:rsidR="00A57B9C" w:rsidTr="00A57B9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0,65-1,0</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0/19</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0/15</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0/7</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0/25</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0/14</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0/12</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0/10</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0/5</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0/25</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0/15</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0/7</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w:t>
            </w:r>
            <w:r>
              <w:rPr>
                <w:color w:val="2D2D2D"/>
                <w:sz w:val="18"/>
                <w:szCs w:val="18"/>
              </w:rPr>
              <w:br/>
              <w:t> </w:t>
            </w: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0/17</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0/10</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0/5</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w:t>
            </w:r>
            <w:r>
              <w:rPr>
                <w:color w:val="2D2D2D"/>
                <w:sz w:val="18"/>
                <w:szCs w:val="18"/>
              </w:rPr>
              <w:br/>
              <w:t> </w:t>
            </w: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w:t>
            </w:r>
            <w:r>
              <w:rPr>
                <w:color w:val="2D2D2D"/>
                <w:sz w:val="18"/>
                <w:szCs w:val="18"/>
              </w:rPr>
              <w:br/>
              <w:t> </w:t>
            </w:r>
          </w:p>
        </w:tc>
      </w:tr>
      <w:tr w:rsidR="00A57B9C" w:rsidTr="00A57B9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1,0-1,5</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0/19</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0/15</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0/7</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0/25</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0/14</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0/12</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0/10</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0/5</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0/25</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0/15</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0/7</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w:t>
            </w:r>
            <w:r>
              <w:rPr>
                <w:color w:val="2D2D2D"/>
                <w:sz w:val="18"/>
                <w:szCs w:val="18"/>
              </w:rPr>
              <w:br/>
              <w:t> </w:t>
            </w: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0/17</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0/10</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0/5</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w:t>
            </w:r>
            <w:r>
              <w:rPr>
                <w:color w:val="2D2D2D"/>
                <w:sz w:val="18"/>
                <w:szCs w:val="18"/>
              </w:rPr>
              <w:br/>
              <w:t> </w:t>
            </w: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w:t>
            </w:r>
            <w:r>
              <w:rPr>
                <w:color w:val="2D2D2D"/>
                <w:sz w:val="18"/>
                <w:szCs w:val="18"/>
              </w:rPr>
              <w:br/>
              <w:t> </w:t>
            </w:r>
          </w:p>
        </w:tc>
      </w:tr>
      <w:tr w:rsidR="00A57B9C" w:rsidTr="00A57B9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1,5-2,5</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1/26</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0/14</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1/27</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1/23</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1/16</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1/26</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1/16</w:t>
            </w:r>
            <w:r>
              <w:rPr>
                <w:color w:val="2D2D2D"/>
                <w:sz w:val="18"/>
                <w:szCs w:val="18"/>
              </w:rPr>
              <w:br/>
              <w:t> </w:t>
            </w: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1/23</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1/16</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w:t>
            </w:r>
            <w:r>
              <w:rPr>
                <w:color w:val="2D2D2D"/>
                <w:sz w:val="18"/>
                <w:szCs w:val="18"/>
              </w:rPr>
              <w:br/>
              <w:t> </w:t>
            </w: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w:t>
            </w:r>
            <w:r>
              <w:rPr>
                <w:color w:val="2D2D2D"/>
                <w:sz w:val="18"/>
                <w:szCs w:val="18"/>
              </w:rPr>
              <w:br/>
              <w:t> </w:t>
            </w:r>
          </w:p>
        </w:tc>
      </w:tr>
      <w:tr w:rsidR="00A57B9C" w:rsidTr="00A57B9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2,5-4,0</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1/10</w:t>
            </w:r>
            <w:r>
              <w:rPr>
                <w:color w:val="2D2D2D"/>
                <w:sz w:val="18"/>
                <w:szCs w:val="18"/>
              </w:rPr>
              <w:br/>
              <w:t> </w:t>
            </w: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1/9</w:t>
            </w:r>
            <w:r>
              <w:rPr>
                <w:color w:val="2D2D2D"/>
                <w:sz w:val="18"/>
                <w:szCs w:val="18"/>
              </w:rPr>
              <w:br/>
              <w:t> </w:t>
            </w:r>
          </w:p>
        </w:tc>
      </w:tr>
      <w:tr w:rsidR="00A57B9C" w:rsidTr="00A57B9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4,0-6,5</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r>
      <w:tr w:rsidR="00A57B9C" w:rsidTr="00A57B9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6,5-10</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r>
      <w:tr w:rsidR="00A57B9C" w:rsidTr="00A57B9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От 51</w:t>
            </w:r>
            <w:r>
              <w:rPr>
                <w:color w:val="2D2D2D"/>
                <w:sz w:val="18"/>
                <w:szCs w:val="18"/>
              </w:rPr>
              <w:br/>
              <w:t> до 90 включ.</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0,0-0,1</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0/41</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0/30</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0/20</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0/16</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0/7</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0/29</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0/20</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0/13</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0/10</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0/5</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0/28</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0/16</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0/7</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w:t>
            </w:r>
            <w:r>
              <w:rPr>
                <w:color w:val="2D2D2D"/>
                <w:sz w:val="18"/>
                <w:szCs w:val="18"/>
              </w:rPr>
              <w:br/>
              <w:t> </w:t>
            </w: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0/19</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0/10</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0/5</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w:t>
            </w:r>
            <w:r>
              <w:rPr>
                <w:color w:val="2D2D2D"/>
                <w:sz w:val="18"/>
                <w:szCs w:val="18"/>
              </w:rPr>
              <w:br/>
              <w:t> </w:t>
            </w: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w:t>
            </w:r>
            <w:r>
              <w:rPr>
                <w:color w:val="2D2D2D"/>
                <w:sz w:val="18"/>
                <w:szCs w:val="18"/>
              </w:rPr>
              <w:br/>
              <w:t> </w:t>
            </w:r>
          </w:p>
        </w:tc>
      </w:tr>
      <w:tr w:rsidR="00A57B9C" w:rsidTr="00A57B9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0,10-0,15</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0/41</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0/30</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0/20</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0/16</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0/7</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0/29</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0/20</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0/13</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0/10</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0/5</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0/28</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0/16</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0/7</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w:t>
            </w:r>
            <w:r>
              <w:rPr>
                <w:color w:val="2D2D2D"/>
                <w:sz w:val="18"/>
                <w:szCs w:val="18"/>
              </w:rPr>
              <w:br/>
              <w:t> </w:t>
            </w: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0/19</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0/10</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0/5</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w:t>
            </w:r>
            <w:r>
              <w:rPr>
                <w:color w:val="2D2D2D"/>
                <w:sz w:val="18"/>
                <w:szCs w:val="18"/>
              </w:rPr>
              <w:br/>
              <w:t> </w:t>
            </w: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w:t>
            </w:r>
            <w:r>
              <w:rPr>
                <w:color w:val="2D2D2D"/>
                <w:sz w:val="18"/>
                <w:szCs w:val="18"/>
              </w:rPr>
              <w:br/>
              <w:t> </w:t>
            </w:r>
          </w:p>
        </w:tc>
      </w:tr>
      <w:tr w:rsidR="00A57B9C" w:rsidTr="00A57B9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0,15-0,25</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0/41</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0/30</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0/20</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0/16</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0/7</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0/29</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0/20</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0/13</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0/10</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0/5</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0/28</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0/16</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0/7</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w:t>
            </w:r>
            <w:r>
              <w:rPr>
                <w:color w:val="2D2D2D"/>
                <w:sz w:val="18"/>
                <w:szCs w:val="18"/>
              </w:rPr>
              <w:br/>
              <w:t> </w:t>
            </w: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0/19</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0/10</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0/5</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w:t>
            </w:r>
            <w:r>
              <w:rPr>
                <w:color w:val="2D2D2D"/>
                <w:sz w:val="18"/>
                <w:szCs w:val="18"/>
              </w:rPr>
              <w:br/>
              <w:t> </w:t>
            </w: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w:t>
            </w:r>
            <w:r>
              <w:rPr>
                <w:color w:val="2D2D2D"/>
                <w:sz w:val="18"/>
                <w:szCs w:val="18"/>
              </w:rPr>
              <w:br/>
              <w:t> </w:t>
            </w:r>
          </w:p>
        </w:tc>
      </w:tr>
      <w:tr w:rsidR="00A57B9C" w:rsidTr="00A57B9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0,25-0,40</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0/41</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0/30</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0/20</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0/16</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0/7</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0/29</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0/20</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0/13</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0/10</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0/5</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0/28</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0/16</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0/7</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w:t>
            </w:r>
            <w:r>
              <w:rPr>
                <w:color w:val="2D2D2D"/>
                <w:sz w:val="18"/>
                <w:szCs w:val="18"/>
              </w:rPr>
              <w:br/>
              <w:t> </w:t>
            </w: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0/19</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0/10</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0/5</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w:t>
            </w:r>
            <w:r>
              <w:rPr>
                <w:color w:val="2D2D2D"/>
                <w:sz w:val="18"/>
                <w:szCs w:val="18"/>
              </w:rPr>
              <w:br/>
              <w:t> </w:t>
            </w: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w:t>
            </w:r>
            <w:r>
              <w:rPr>
                <w:color w:val="2D2D2D"/>
                <w:sz w:val="18"/>
                <w:szCs w:val="18"/>
              </w:rPr>
              <w:br/>
              <w:t> </w:t>
            </w:r>
          </w:p>
        </w:tc>
      </w:tr>
      <w:tr w:rsidR="00A57B9C" w:rsidTr="00A57B9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0,40-0,65</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0/41</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0/30</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0/20</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0/16</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0/7</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0/29</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0/20</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0/13</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0/10</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0/5</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0/28</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0/16</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0/7</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w:t>
            </w:r>
            <w:r>
              <w:rPr>
                <w:color w:val="2D2D2D"/>
                <w:sz w:val="18"/>
                <w:szCs w:val="18"/>
              </w:rPr>
              <w:br/>
              <w:t> </w:t>
            </w: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0/19</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0/10</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0/5</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w:t>
            </w:r>
            <w:r>
              <w:rPr>
                <w:color w:val="2D2D2D"/>
                <w:sz w:val="18"/>
                <w:szCs w:val="18"/>
              </w:rPr>
              <w:br/>
              <w:t> </w:t>
            </w: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w:t>
            </w:r>
            <w:r>
              <w:rPr>
                <w:color w:val="2D2D2D"/>
                <w:sz w:val="18"/>
                <w:szCs w:val="18"/>
              </w:rPr>
              <w:br/>
              <w:t> </w:t>
            </w:r>
          </w:p>
        </w:tc>
      </w:tr>
      <w:tr w:rsidR="00A57B9C" w:rsidTr="00A57B9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0,65-1,0</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0/41</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0/30</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0/20</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0/16</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0/7</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0/29</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0/20</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0/13</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0/10</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0/5</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0/28</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0/16</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0/7</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w:t>
            </w:r>
            <w:r>
              <w:rPr>
                <w:color w:val="2D2D2D"/>
                <w:sz w:val="18"/>
                <w:szCs w:val="18"/>
              </w:rPr>
              <w:br/>
              <w:t> </w:t>
            </w: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0/19</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0/10</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0/5</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w:t>
            </w:r>
            <w:r>
              <w:rPr>
                <w:color w:val="2D2D2D"/>
                <w:sz w:val="18"/>
                <w:szCs w:val="18"/>
              </w:rPr>
              <w:br/>
              <w:t> </w:t>
            </w: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w:t>
            </w:r>
            <w:r>
              <w:rPr>
                <w:color w:val="2D2D2D"/>
                <w:sz w:val="18"/>
                <w:szCs w:val="18"/>
              </w:rPr>
              <w:br/>
              <w:t> </w:t>
            </w:r>
          </w:p>
        </w:tc>
      </w:tr>
      <w:tr w:rsidR="00A57B9C" w:rsidTr="00A57B9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1,0-1,5</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1/43</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1/38</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1/25</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1/46</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1/37</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1/28</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1/24</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1/15</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1/51</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1/38</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1/25</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w:t>
            </w:r>
            <w:r>
              <w:rPr>
                <w:color w:val="2D2D2D"/>
                <w:sz w:val="18"/>
                <w:szCs w:val="18"/>
              </w:rPr>
              <w:br/>
              <w:t> </w:t>
            </w: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1/35</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1/24</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1/15</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w:t>
            </w:r>
            <w:r>
              <w:rPr>
                <w:color w:val="2D2D2D"/>
                <w:sz w:val="18"/>
                <w:szCs w:val="18"/>
              </w:rPr>
              <w:br/>
              <w:t> </w:t>
            </w: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w:t>
            </w:r>
            <w:r>
              <w:rPr>
                <w:color w:val="2D2D2D"/>
                <w:sz w:val="18"/>
                <w:szCs w:val="18"/>
              </w:rPr>
              <w:br/>
              <w:t> </w:t>
            </w:r>
          </w:p>
        </w:tc>
      </w:tr>
      <w:tr w:rsidR="00A57B9C" w:rsidTr="00A57B9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1,5-2,5</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2/48</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2/52</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2/43</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2/39</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1/15</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2/48</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1/15</w:t>
            </w:r>
            <w:r>
              <w:rPr>
                <w:color w:val="2D2D2D"/>
                <w:sz w:val="18"/>
                <w:szCs w:val="18"/>
              </w:rPr>
              <w:br/>
              <w:t> </w:t>
            </w: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2/50</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2/39</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1/15</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w:t>
            </w:r>
            <w:r>
              <w:rPr>
                <w:color w:val="2D2D2D"/>
                <w:sz w:val="18"/>
                <w:szCs w:val="18"/>
              </w:rPr>
              <w:br/>
              <w:t> </w:t>
            </w: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w:t>
            </w:r>
            <w:r>
              <w:rPr>
                <w:color w:val="2D2D2D"/>
                <w:sz w:val="18"/>
                <w:szCs w:val="18"/>
              </w:rPr>
              <w:br/>
              <w:t> </w:t>
            </w:r>
          </w:p>
        </w:tc>
      </w:tr>
      <w:tr w:rsidR="00A57B9C" w:rsidTr="00A57B9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2,5-4,0</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2/29</w:t>
            </w:r>
            <w:r>
              <w:rPr>
                <w:color w:val="2D2D2D"/>
                <w:sz w:val="18"/>
                <w:szCs w:val="18"/>
              </w:rPr>
              <w:br/>
              <w:t>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2/29</w:t>
            </w:r>
            <w:r>
              <w:rPr>
                <w:color w:val="2D2D2D"/>
                <w:sz w:val="18"/>
                <w:szCs w:val="18"/>
              </w:rPr>
              <w:br/>
              <w:t> </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1/9</w:t>
            </w:r>
            <w:r>
              <w:rPr>
                <w:color w:val="2D2D2D"/>
                <w:sz w:val="18"/>
                <w:szCs w:val="18"/>
              </w:rPr>
              <w:br/>
              <w:t> </w:t>
            </w: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1/8</w:t>
            </w:r>
            <w:r>
              <w:rPr>
                <w:color w:val="2D2D2D"/>
                <w:sz w:val="18"/>
                <w:szCs w:val="18"/>
              </w:rPr>
              <w:br/>
              <w:t> </w:t>
            </w:r>
          </w:p>
        </w:tc>
      </w:tr>
      <w:tr w:rsidR="00A57B9C" w:rsidTr="00A57B9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4,0-6,5</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r>
      <w:tr w:rsidR="00A57B9C" w:rsidTr="00A57B9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6,5-10</w:t>
            </w:r>
            <w:r>
              <w:rPr>
                <w:color w:val="2D2D2D"/>
                <w:sz w:val="18"/>
                <w:szCs w:val="18"/>
              </w:rPr>
              <w:br/>
              <w:t>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r>
      <w:tr w:rsidR="00A57B9C" w:rsidTr="00A57B9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От 91 до 150 включ.</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0,0-0,1</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0/48</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0/34</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0/21</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0/17</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0/7</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0/31</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0/22</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0/13</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0/10</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0/5</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0/31</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0/17</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0/7</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w:t>
            </w: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0/10</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0/5</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w:t>
            </w: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w:t>
            </w:r>
          </w:p>
        </w:tc>
      </w:tr>
      <w:tr w:rsidR="00A57B9C" w:rsidTr="00A57B9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0,10-0,15</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0/48</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0/34</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0/21</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0/17</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0/7</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0/31</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0/22</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0/13</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0/10</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0/5</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0/31</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0/17</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0/7</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w:t>
            </w: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0/10</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0/5</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w:t>
            </w: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w:t>
            </w:r>
          </w:p>
        </w:tc>
      </w:tr>
      <w:tr w:rsidR="00A57B9C" w:rsidTr="00A57B9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0,15-0,25</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0/48</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0/34</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0/21</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0/17</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0/7</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0/31</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0/22</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0/13</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0/10</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0/5</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0/31</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0/17</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0/7</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w:t>
            </w: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0/10</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0/5</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w:t>
            </w: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w:t>
            </w:r>
          </w:p>
        </w:tc>
      </w:tr>
      <w:tr w:rsidR="00A57B9C" w:rsidTr="00A57B9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0,25-0,40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0/48</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0/34</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0/21</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0/17</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0/7</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0/31</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0/22</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0/13</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0/10</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0/5</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0/31</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0/17</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0/7</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w:t>
            </w: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0/10</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0/5</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w:t>
            </w: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w:t>
            </w:r>
          </w:p>
        </w:tc>
      </w:tr>
      <w:tr w:rsidR="00A57B9C" w:rsidTr="00A57B9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0,40-0,65</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0/48</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0/34</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0/21</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0/17</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0/7</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0/31</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0/22</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0/13</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0/10</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0/5</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0/31</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0/17</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0/7</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w:t>
            </w: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0/10</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0/5</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w:t>
            </w: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w:t>
            </w:r>
          </w:p>
        </w:tc>
      </w:tr>
      <w:tr w:rsidR="00A57B9C" w:rsidTr="00A57B9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0,65-1,0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1/77</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1/62</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1/47</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1/40</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0/7</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1/51</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1/40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1/29</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1/25</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0/5</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0/31</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1/40</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0/7</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w:t>
            </w: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1/37</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1/25</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0/5</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w:t>
            </w: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w:t>
            </w:r>
          </w:p>
        </w:tc>
      </w:tr>
      <w:tr w:rsidR="00A57B9C" w:rsidTr="00A57B9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1,0-1,5</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2/87</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2/71</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2/64</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1/25</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2/68</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2/57</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1/29</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1/25</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1/15</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1/58</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2/64</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1/25</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w:t>
            </w: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2/54</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1/25</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1/15</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w:t>
            </w: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w:t>
            </w:r>
          </w:p>
        </w:tc>
      </w:tr>
      <w:tr w:rsidR="00A57B9C" w:rsidTr="00A57B9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1,5-2,5</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3/87</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2/46</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3/83</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3/72</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2/45</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2/40</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1/15</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2/83</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3/87</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2/46</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1/14</w:t>
            </w: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2/54</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2/40</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1/15</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w:t>
            </w: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w:t>
            </w:r>
          </w:p>
        </w:tc>
      </w:tr>
      <w:tr w:rsidR="00A57B9C" w:rsidTr="00A57B9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2,5-4,0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5/90</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5/84</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4/57</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5/84</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4/57</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1/9</w:t>
            </w: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1/8</w:t>
            </w:r>
          </w:p>
        </w:tc>
      </w:tr>
      <w:tr w:rsidR="00A57B9C" w:rsidTr="00A57B9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4,0-6,5</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A57B9C" w:rsidTr="00A57B9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6,5-10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r>
      <w:tr w:rsidR="00A57B9C" w:rsidTr="00A57B9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От 151</w:t>
            </w:r>
            <w:r>
              <w:rPr>
                <w:color w:val="2D2D2D"/>
                <w:sz w:val="18"/>
                <w:szCs w:val="18"/>
              </w:rPr>
              <w:br/>
              <w:t>до 280 включ.</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0,0-0,1</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0/52</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0/36</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0/22</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0/17</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0/7</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0/33</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0/23</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0/14</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0/11</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0/5</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0/32</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0/17</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0/7</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w:t>
            </w: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0/11</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0/5</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w:t>
            </w: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w:t>
            </w:r>
          </w:p>
        </w:tc>
      </w:tr>
      <w:tr w:rsidR="00A57B9C" w:rsidTr="00A57B9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0,10-0,15</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0/52</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0/36</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0/22</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0/17</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0/7</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0/33</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0/23</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0/14</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0/11</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0/5</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0/32</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0/17</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0/7</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w:t>
            </w: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0/11</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0/5</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w:t>
            </w: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w:t>
            </w:r>
          </w:p>
        </w:tc>
      </w:tr>
      <w:tr w:rsidR="00A57B9C" w:rsidTr="00A57B9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0,15-0,25</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0/52</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0/36</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0/22</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0/17</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0/7</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0/33</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0/23</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0/14</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0/11</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0/5</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0/32</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0/17</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0/7</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w:t>
            </w: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0/11</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0/5</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w:t>
            </w: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w:t>
            </w:r>
          </w:p>
        </w:tc>
      </w:tr>
      <w:tr w:rsidR="00A57B9C" w:rsidTr="00A57B9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0,25-0,40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1/86</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1/67</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1/48</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1/41</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0/7</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1/55</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1/42</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0/14</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0/11</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0/5</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1/62</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1/41</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0/7</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w:t>
            </w: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1/39</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0/11</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0/5</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w:t>
            </w: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w:t>
            </w:r>
          </w:p>
        </w:tc>
      </w:tr>
      <w:tr w:rsidR="00A57B9C" w:rsidTr="00A57B9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0,40-0,65</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1/86</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1/67</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1/48</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1/41</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0/7</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1/55</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1/42</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0/14</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0/11</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0/5</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1/62</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1/41</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0/7</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w:t>
            </w: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1/39</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0/11</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0/5</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w:t>
            </w: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w:t>
            </w:r>
          </w:p>
        </w:tc>
      </w:tr>
      <w:tr w:rsidR="00A57B9C" w:rsidTr="00A57B9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0,65-1,0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2/115</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2/94</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1/48</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1/41</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0/7</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1/55</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1/42</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1/30</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1/25</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0/5</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1/62</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1/41</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0/7</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w:t>
            </w: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1/39</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1/25</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0/5</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w:t>
            </w: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w:t>
            </w:r>
          </w:p>
        </w:tc>
      </w:tr>
      <w:tr w:rsidR="00A57B9C" w:rsidTr="00A57B9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1,0-1,5</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3/121</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3/99</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2/65</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1/25</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3/92</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2/60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2/46</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1/25</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1/15</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3/116</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2/65</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1/25</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w:t>
            </w: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2/57</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1/25</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1/15</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w:t>
            </w: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w:t>
            </w:r>
          </w:p>
        </w:tc>
      </w:tr>
      <w:tr w:rsidR="00A57B9C" w:rsidTr="00A57B9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1,5-2,5</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4/91</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5/125</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4/94</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3/62</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3/56</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1/15</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4/91</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1/14</w:t>
            </w: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4/90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3/56</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1/15</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w:t>
            </w: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w:t>
            </w:r>
          </w:p>
        </w:tc>
      </w:tr>
      <w:tr w:rsidR="00A57B9C" w:rsidTr="00A57B9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2,5-4,0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8/139</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7/116</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4/55</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7/116</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4/55</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1/9</w:t>
            </w: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1/8</w:t>
            </w:r>
          </w:p>
        </w:tc>
      </w:tr>
      <w:tr w:rsidR="00A57B9C" w:rsidTr="00A57B9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4,0-6,5</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A57B9C" w:rsidTr="00A57B9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6,5-10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r>
      <w:tr w:rsidR="00A57B9C" w:rsidTr="00A57B9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От 281 до 500 включ.</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0,0-0,1</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0/55</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0/37</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0/22</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0/17</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0/8</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0/34</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0/23</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0/14</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0/11</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0/5</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0/33</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0/17</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0/8</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w:t>
            </w: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0/21</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0/11</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0/5</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w:t>
            </w: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w:t>
            </w:r>
          </w:p>
        </w:tc>
      </w:tr>
      <w:tr w:rsidR="00A57B9C" w:rsidTr="00A57B9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0,10-0,15</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0/55</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0/37</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0/22</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0/17</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0/8</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0/34</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0/23</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0/14</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0/11</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0/5</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0/33</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0/17</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0/8</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w:t>
            </w: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0/21</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0/11</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0/5</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w:t>
            </w: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w:t>
            </w:r>
          </w:p>
        </w:tc>
      </w:tr>
      <w:tr w:rsidR="00A57B9C" w:rsidTr="00A57B9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0,15-0,25</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1/91</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1/69</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0/22</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0/17</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0/8</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1/57</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0/23</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0/14</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0/11</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0/5</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1/64</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0/17</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0/8</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w:t>
            </w: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0/21</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0/11</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0/5</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w:t>
            </w: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w:t>
            </w:r>
          </w:p>
        </w:tc>
      </w:tr>
      <w:tr w:rsidR="00A57B9C" w:rsidTr="00A57B9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0,25-0,40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1/91</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1/69</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1/49</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1/41</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0/8</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1/57</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1/43</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1/31</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0/11</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0/5</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1/64</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1/41</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0/8</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w:t>
            </w: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1/40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0/11</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0/5</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w:t>
            </w: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w:t>
            </w:r>
          </w:p>
        </w:tc>
      </w:tr>
      <w:tr w:rsidR="00A57B9C" w:rsidTr="00A57B9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0,40-0,65</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2/123</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2/99</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1/49</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1/41</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0/8</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1/57</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1/43</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1/31</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1/26</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0/5</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1/64</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1/41</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0/8</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w:t>
            </w: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1/40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1/26</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0/5</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w:t>
            </w: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w:t>
            </w:r>
          </w:p>
        </w:tc>
      </w:tr>
      <w:tr w:rsidR="00A57B9C" w:rsidTr="00A57B9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0,65-1,0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3/152</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3/127</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2/76</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2/66</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1/25</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2/77</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2/62</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1/31</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1/26</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0/5</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2/93</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2/66</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1/25</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w:t>
            </w: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2/58</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1/26</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0/5</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w:t>
            </w: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w:t>
            </w:r>
          </w:p>
        </w:tc>
      </w:tr>
      <w:tr w:rsidR="00A57B9C" w:rsidTr="00A57B9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1,0-1,5</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5/208</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4/154</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3/101</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3/91</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1/25</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3/97</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2/62</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2/47</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1/26</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1/15</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4/148</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3/91</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1/25</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w:t>
            </w: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2/58</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1/26</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1/15</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w:t>
            </w: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w:t>
            </w:r>
          </w:p>
        </w:tc>
      </w:tr>
      <w:tr w:rsidR="00A57B9C" w:rsidTr="00A57B9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1,5-2,5</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9/282</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8/227</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7/189</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4/88</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6/150</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5/114</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4/79</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3/56</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1/15</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9/275</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7/189</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4/88</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1/14</w:t>
            </w: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5/109</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3/56</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1/15</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w:t>
            </w: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w:t>
            </w:r>
          </w:p>
        </w:tc>
      </w:tr>
      <w:tr w:rsidR="00A57B9C" w:rsidTr="00A57B9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2,5-4,0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13/242</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10/173</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9/147</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5/67</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12/221</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9/147</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5/67</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1/9</w:t>
            </w: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1/8</w:t>
            </w:r>
          </w:p>
        </w:tc>
      </w:tr>
      <w:tr w:rsidR="00A57B9C" w:rsidTr="00A57B9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4,0-6,5</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A57B9C" w:rsidTr="00A57B9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6,5-10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r>
      <w:tr w:rsidR="00A57B9C" w:rsidTr="00A57B9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От 501 до 1200 включ.</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0,0-0,1</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0/57</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0/38</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0/23</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0/17</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0/8</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0/35</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0/23</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0/14</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0/11</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0/5</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0/34</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0/17</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0/8</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w:t>
            </w: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0/21</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0/11</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0/5</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w:t>
            </w: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w:t>
            </w:r>
          </w:p>
        </w:tc>
      </w:tr>
      <w:tr w:rsidR="00A57B9C" w:rsidTr="00A57B9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0,10-0,15</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0/57</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0/38</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0/23</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0/17</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0/8</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0/35</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0/23</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0/14</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0/11</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0/5</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0/34</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0/17</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0/8</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w:t>
            </w: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0/21</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0/11</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0/5</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w:t>
            </w: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w:t>
            </w:r>
          </w:p>
        </w:tc>
      </w:tr>
      <w:tr w:rsidR="00A57B9C" w:rsidTr="00A57B9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0,15-0,25</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1/95</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1/71</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1/50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0/17</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0/8</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1/59</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1/44</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0/14</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0/11</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0/5</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1/66</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0/17</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0/8</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w:t>
            </w: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1/41</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0/11</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0/5</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w:t>
            </w: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w:t>
            </w:r>
          </w:p>
        </w:tc>
      </w:tr>
      <w:tr w:rsidR="00A57B9C" w:rsidTr="00A57B9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0,25-0,40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1/95</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1/71</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1/50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1/42</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0/8</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1/59</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1/44</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1/31</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0/11</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0/5</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1/66</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1/42</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0/8</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w:t>
            </w: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1/41</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0/11</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0/5</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w:t>
            </w: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w:t>
            </w:r>
          </w:p>
        </w:tc>
      </w:tr>
      <w:tr w:rsidR="00A57B9C" w:rsidTr="00A57B9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0,40-0,65</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2/129</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2/102</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1/50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1/42</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0/8</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1/59</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1/44</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1/31</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1/26</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0/5</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2/96</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1/42</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0/8</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w:t>
            </w: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1/41</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1/26</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0/5</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w:t>
            </w: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w:t>
            </w:r>
          </w:p>
        </w:tc>
      </w:tr>
      <w:tr w:rsidR="00A57B9C" w:rsidTr="00A57B9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0,65-1,0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4/192</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3/131</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2/77</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2/67</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1/25</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2/80</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2/63</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1/31</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1/26</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0/5</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3/124</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2/67</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1/25</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w:t>
            </w: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2/59</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1/26</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0/5</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w:t>
            </w: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w:t>
            </w:r>
          </w:p>
        </w:tc>
      </w:tr>
      <w:tr w:rsidR="00A57B9C" w:rsidTr="00A57B9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1,0-1,5</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7/280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5/188</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4/129</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3/91</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2/44</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4/119</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3/81</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2/47</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2/41</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1/15</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5/180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3/91</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2/44</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w:t>
            </w: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3/77</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2/41</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1/15</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w:t>
            </w: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w:t>
            </w:r>
          </w:p>
        </w:tc>
      </w:tr>
      <w:tr w:rsidR="00A57B9C" w:rsidTr="00A57B9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1,5-2,5</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16/480</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12/334</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10/265</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5/109</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8/193</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6/134</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4/80</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3/56</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2/27</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15/444</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10/265</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5/109</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1/13</w:t>
            </w: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6/129</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3/56</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2/27</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w:t>
            </w: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w:t>
            </w:r>
          </w:p>
        </w:tc>
      </w:tr>
      <w:tr w:rsidR="00A57B9C" w:rsidTr="00A57B9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2,5-4,0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23/444</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18/333</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13/222</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11/179</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5/67</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17/309</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11/179</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5/67</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1/9</w:t>
            </w: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1/8</w:t>
            </w:r>
          </w:p>
        </w:tc>
      </w:tr>
      <w:tr w:rsidR="00A57B9C" w:rsidTr="00A57B9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4,0-6,5</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A57B9C" w:rsidTr="00A57B9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6,5-10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r>
      <w:tr w:rsidR="00A57B9C" w:rsidTr="00A57B9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1200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0,0-0,1</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1/98</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0/39</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0/23</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0/17</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0/8</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0/35</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0/24</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0/14</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0/11</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0/5</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0/34</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0/17</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0/8</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0/4</w:t>
            </w: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0/21</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0/11</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0/5</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w:t>
            </w: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w:t>
            </w:r>
          </w:p>
        </w:tc>
      </w:tr>
      <w:tr w:rsidR="00A57B9C" w:rsidTr="00A57B9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0,10-0,15</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1/98</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1/73</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0/23</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0/17</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0/8</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1/60</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0/24</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0/14</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0/11</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0/5</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0/34</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0/17</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0/8</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0/4</w:t>
            </w: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0/21</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0/11</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0/5</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w:t>
            </w: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w:t>
            </w:r>
          </w:p>
        </w:tc>
      </w:tr>
      <w:tr w:rsidR="00A57B9C" w:rsidTr="00A57B9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0,15-0,25</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1/98</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1/73</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1/51</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0/17</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0/8</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1/60</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1/44</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0/14</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0/11</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0/5</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1/67</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0/17</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0/8</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0/4</w:t>
            </w: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1/41</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0/11</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0/5</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w:t>
            </w: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w:t>
            </w:r>
          </w:p>
        </w:tc>
      </w:tr>
      <w:tr w:rsidR="00A57B9C" w:rsidTr="00A57B9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0,25-0,40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2/133</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1/73</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1/51</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1/42</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0/8</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1/60</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1/44</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1/31</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0/11</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0/5</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1/67</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1/42</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0/8</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0/4</w:t>
            </w: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1/41</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0/11</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0/5</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w:t>
            </w: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w:t>
            </w:r>
          </w:p>
        </w:tc>
      </w:tr>
      <w:tr w:rsidR="00A57B9C" w:rsidTr="00A57B9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0,40-0,65</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3/167</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2/104</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1/51</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1/42</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1/25</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2/82</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1/44</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1/31</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1/26</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0/5</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2/98</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1/42</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1/25</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0/4</w:t>
            </w: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1/41</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1/26</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0/5</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w:t>
            </w: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w:t>
            </w:r>
          </w:p>
        </w:tc>
      </w:tr>
      <w:tr w:rsidR="00A57B9C" w:rsidTr="00A57B9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0,65-1,0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5/232</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3/135</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2/78</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2/67</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1/25</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4/123</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2/64</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1/31</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1/26</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0/5</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3/127</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2/67</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1/25</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0/4</w:t>
            </w: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2/60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1/26</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0/5</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w:t>
            </w: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w:t>
            </w:r>
          </w:p>
        </w:tc>
      </w:tr>
      <w:tr w:rsidR="00A57B9C" w:rsidTr="00A57B9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1,0-1,5</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9/355</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7/252</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4/131</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4/117</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2/44</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9/218</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3/83</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2/48</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2/41</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1/15</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6/123</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4/117</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2/44</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0/4</w:t>
            </w: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3/78</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2/41</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1/15</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w:t>
            </w: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w:t>
            </w:r>
          </w:p>
        </w:tc>
      </w:tr>
      <w:tr w:rsidR="00A57B9C" w:rsidTr="00A57B9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1,5-2,5</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39/1207</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28/827</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17/468</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14/367</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6/128</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30/690</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7/154</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5/97</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4/72</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2/27</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25/729</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14/367</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6/128</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1/21</w:t>
            </w: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6/131</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4/72</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2/27</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w:t>
            </w: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w:t>
            </w:r>
          </w:p>
        </w:tc>
      </w:tr>
      <w:tr w:rsidR="00A57B9C" w:rsidTr="00A57B9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2,5-4,0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26/475</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16/272</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13/210</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5/66</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23/415</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13/210</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5/66</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1/8</w:t>
            </w: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1/7</w:t>
            </w:r>
          </w:p>
        </w:tc>
      </w:tr>
      <w:tr w:rsidR="00A57B9C" w:rsidTr="00A57B9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4,0-6,5</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A57B9C" w:rsidTr="00A57B9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6,5-10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r>
      <w:tr w:rsidR="00A57B9C" w:rsidTr="00A57B9C">
        <w:tc>
          <w:tcPr>
            <w:tcW w:w="16447" w:type="dxa"/>
            <w:gridSpan w:val="22"/>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Примечания</w:t>
            </w:r>
          </w:p>
        </w:tc>
      </w:tr>
      <w:tr w:rsidR="00A57B9C" w:rsidTr="00A57B9C">
        <w:tc>
          <w:tcPr>
            <w:tcW w:w="16447" w:type="dxa"/>
            <w:gridSpan w:val="22"/>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1 В числителе указано приемочное число, в знаменателе - объем выборки.</w:t>
            </w:r>
          </w:p>
        </w:tc>
      </w:tr>
      <w:tr w:rsidR="00A57B9C" w:rsidTr="00A57B9C">
        <w:tc>
          <w:tcPr>
            <w:tcW w:w="16447" w:type="dxa"/>
            <w:gridSpan w:val="22"/>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2 Знак "-" означает, что для приемки тары следует применять сплошной контроль.</w:t>
            </w:r>
          </w:p>
        </w:tc>
      </w:tr>
      <w:tr w:rsidR="00A57B9C" w:rsidTr="00A57B9C">
        <w:tc>
          <w:tcPr>
            <w:tcW w:w="16447" w:type="dxa"/>
            <w:gridSpan w:val="22"/>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3 Незаполненные клетки соответствуют ситуации, когда фактический уровень несоответствий превышает NQL.</w:t>
            </w:r>
          </w:p>
        </w:tc>
      </w:tr>
    </w:tbl>
    <w:p w:rsidR="00A57B9C" w:rsidRDefault="00A57B9C" w:rsidP="00A57B9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     </w:t>
      </w:r>
      <w:r>
        <w:rPr>
          <w:rFonts w:ascii="Arial" w:hAnsi="Arial" w:cs="Arial"/>
          <w:color w:val="2D2D2D"/>
          <w:spacing w:val="2"/>
          <w:sz w:val="18"/>
          <w:szCs w:val="18"/>
        </w:rPr>
        <w:br/>
        <w:t>     Таблица К.3 - Допустимые одноступенчатые планы контроля поставщика для числа несоответствий на 100 единиц тары в зависимости от уровня несоответствий и степени доверия. Партия любого объема</w:t>
      </w:r>
    </w:p>
    <w:tbl>
      <w:tblPr>
        <w:tblW w:w="0" w:type="auto"/>
        <w:tblCellMar>
          <w:left w:w="0" w:type="dxa"/>
          <w:right w:w="0" w:type="dxa"/>
        </w:tblCellMar>
        <w:tblLook w:val="04A0"/>
      </w:tblPr>
      <w:tblGrid>
        <w:gridCol w:w="688"/>
        <w:gridCol w:w="585"/>
        <w:gridCol w:w="586"/>
        <w:gridCol w:w="520"/>
        <w:gridCol w:w="453"/>
        <w:gridCol w:w="386"/>
        <w:gridCol w:w="586"/>
        <w:gridCol w:w="520"/>
        <w:gridCol w:w="520"/>
        <w:gridCol w:w="453"/>
        <w:gridCol w:w="386"/>
        <w:gridCol w:w="520"/>
        <w:gridCol w:w="520"/>
        <w:gridCol w:w="520"/>
        <w:gridCol w:w="386"/>
        <w:gridCol w:w="386"/>
        <w:gridCol w:w="520"/>
        <w:gridCol w:w="520"/>
        <w:gridCol w:w="520"/>
        <w:gridCol w:w="386"/>
        <w:gridCol w:w="386"/>
      </w:tblGrid>
      <w:tr w:rsidR="00A57B9C" w:rsidTr="00A57B9C">
        <w:trPr>
          <w:trHeight w:val="15"/>
        </w:trPr>
        <w:tc>
          <w:tcPr>
            <w:tcW w:w="1109" w:type="dxa"/>
            <w:hideMark/>
          </w:tcPr>
          <w:p w:rsidR="00A57B9C" w:rsidRDefault="00A57B9C">
            <w:pPr>
              <w:rPr>
                <w:sz w:val="2"/>
                <w:szCs w:val="24"/>
              </w:rPr>
            </w:pPr>
          </w:p>
        </w:tc>
        <w:tc>
          <w:tcPr>
            <w:tcW w:w="924" w:type="dxa"/>
            <w:hideMark/>
          </w:tcPr>
          <w:p w:rsidR="00A57B9C" w:rsidRDefault="00A57B9C">
            <w:pPr>
              <w:rPr>
                <w:sz w:val="2"/>
                <w:szCs w:val="24"/>
              </w:rPr>
            </w:pPr>
          </w:p>
        </w:tc>
        <w:tc>
          <w:tcPr>
            <w:tcW w:w="924" w:type="dxa"/>
            <w:hideMark/>
          </w:tcPr>
          <w:p w:rsidR="00A57B9C" w:rsidRDefault="00A57B9C">
            <w:pPr>
              <w:rPr>
                <w:sz w:val="2"/>
                <w:szCs w:val="24"/>
              </w:rPr>
            </w:pPr>
          </w:p>
        </w:tc>
        <w:tc>
          <w:tcPr>
            <w:tcW w:w="924" w:type="dxa"/>
            <w:hideMark/>
          </w:tcPr>
          <w:p w:rsidR="00A57B9C" w:rsidRDefault="00A57B9C">
            <w:pPr>
              <w:rPr>
                <w:sz w:val="2"/>
                <w:szCs w:val="24"/>
              </w:rPr>
            </w:pPr>
          </w:p>
        </w:tc>
        <w:tc>
          <w:tcPr>
            <w:tcW w:w="554" w:type="dxa"/>
            <w:hideMark/>
          </w:tcPr>
          <w:p w:rsidR="00A57B9C" w:rsidRDefault="00A57B9C">
            <w:pPr>
              <w:rPr>
                <w:sz w:val="2"/>
                <w:szCs w:val="24"/>
              </w:rPr>
            </w:pPr>
          </w:p>
        </w:tc>
        <w:tc>
          <w:tcPr>
            <w:tcW w:w="554" w:type="dxa"/>
            <w:hideMark/>
          </w:tcPr>
          <w:p w:rsidR="00A57B9C" w:rsidRDefault="00A57B9C">
            <w:pPr>
              <w:rPr>
                <w:sz w:val="2"/>
                <w:szCs w:val="24"/>
              </w:rPr>
            </w:pPr>
          </w:p>
        </w:tc>
        <w:tc>
          <w:tcPr>
            <w:tcW w:w="1109" w:type="dxa"/>
            <w:hideMark/>
          </w:tcPr>
          <w:p w:rsidR="00A57B9C" w:rsidRDefault="00A57B9C">
            <w:pPr>
              <w:rPr>
                <w:sz w:val="2"/>
                <w:szCs w:val="24"/>
              </w:rPr>
            </w:pPr>
          </w:p>
        </w:tc>
        <w:tc>
          <w:tcPr>
            <w:tcW w:w="739" w:type="dxa"/>
            <w:hideMark/>
          </w:tcPr>
          <w:p w:rsidR="00A57B9C" w:rsidRDefault="00A57B9C">
            <w:pPr>
              <w:rPr>
                <w:sz w:val="2"/>
                <w:szCs w:val="24"/>
              </w:rPr>
            </w:pPr>
          </w:p>
        </w:tc>
        <w:tc>
          <w:tcPr>
            <w:tcW w:w="739" w:type="dxa"/>
            <w:hideMark/>
          </w:tcPr>
          <w:p w:rsidR="00A57B9C" w:rsidRDefault="00A57B9C">
            <w:pPr>
              <w:rPr>
                <w:sz w:val="2"/>
                <w:szCs w:val="24"/>
              </w:rPr>
            </w:pPr>
          </w:p>
        </w:tc>
        <w:tc>
          <w:tcPr>
            <w:tcW w:w="739" w:type="dxa"/>
            <w:hideMark/>
          </w:tcPr>
          <w:p w:rsidR="00A57B9C" w:rsidRDefault="00A57B9C">
            <w:pPr>
              <w:rPr>
                <w:sz w:val="2"/>
                <w:szCs w:val="24"/>
              </w:rPr>
            </w:pPr>
          </w:p>
        </w:tc>
        <w:tc>
          <w:tcPr>
            <w:tcW w:w="554" w:type="dxa"/>
            <w:hideMark/>
          </w:tcPr>
          <w:p w:rsidR="00A57B9C" w:rsidRDefault="00A57B9C">
            <w:pPr>
              <w:rPr>
                <w:sz w:val="2"/>
                <w:szCs w:val="24"/>
              </w:rPr>
            </w:pPr>
          </w:p>
        </w:tc>
        <w:tc>
          <w:tcPr>
            <w:tcW w:w="739" w:type="dxa"/>
            <w:hideMark/>
          </w:tcPr>
          <w:p w:rsidR="00A57B9C" w:rsidRDefault="00A57B9C">
            <w:pPr>
              <w:rPr>
                <w:sz w:val="2"/>
                <w:szCs w:val="24"/>
              </w:rPr>
            </w:pPr>
          </w:p>
        </w:tc>
        <w:tc>
          <w:tcPr>
            <w:tcW w:w="924" w:type="dxa"/>
            <w:hideMark/>
          </w:tcPr>
          <w:p w:rsidR="00A57B9C" w:rsidRDefault="00A57B9C">
            <w:pPr>
              <w:rPr>
                <w:sz w:val="2"/>
                <w:szCs w:val="24"/>
              </w:rPr>
            </w:pPr>
          </w:p>
        </w:tc>
        <w:tc>
          <w:tcPr>
            <w:tcW w:w="739" w:type="dxa"/>
            <w:hideMark/>
          </w:tcPr>
          <w:p w:rsidR="00A57B9C" w:rsidRDefault="00A57B9C">
            <w:pPr>
              <w:rPr>
                <w:sz w:val="2"/>
                <w:szCs w:val="24"/>
              </w:rPr>
            </w:pPr>
          </w:p>
        </w:tc>
        <w:tc>
          <w:tcPr>
            <w:tcW w:w="554" w:type="dxa"/>
            <w:hideMark/>
          </w:tcPr>
          <w:p w:rsidR="00A57B9C" w:rsidRDefault="00A57B9C">
            <w:pPr>
              <w:rPr>
                <w:sz w:val="2"/>
                <w:szCs w:val="24"/>
              </w:rPr>
            </w:pPr>
          </w:p>
        </w:tc>
        <w:tc>
          <w:tcPr>
            <w:tcW w:w="554" w:type="dxa"/>
            <w:hideMark/>
          </w:tcPr>
          <w:p w:rsidR="00A57B9C" w:rsidRDefault="00A57B9C">
            <w:pPr>
              <w:rPr>
                <w:sz w:val="2"/>
                <w:szCs w:val="24"/>
              </w:rPr>
            </w:pPr>
          </w:p>
        </w:tc>
        <w:tc>
          <w:tcPr>
            <w:tcW w:w="924" w:type="dxa"/>
            <w:hideMark/>
          </w:tcPr>
          <w:p w:rsidR="00A57B9C" w:rsidRDefault="00A57B9C">
            <w:pPr>
              <w:rPr>
                <w:sz w:val="2"/>
                <w:szCs w:val="24"/>
              </w:rPr>
            </w:pPr>
          </w:p>
        </w:tc>
        <w:tc>
          <w:tcPr>
            <w:tcW w:w="739" w:type="dxa"/>
            <w:hideMark/>
          </w:tcPr>
          <w:p w:rsidR="00A57B9C" w:rsidRDefault="00A57B9C">
            <w:pPr>
              <w:rPr>
                <w:sz w:val="2"/>
                <w:szCs w:val="24"/>
              </w:rPr>
            </w:pPr>
          </w:p>
        </w:tc>
        <w:tc>
          <w:tcPr>
            <w:tcW w:w="739" w:type="dxa"/>
            <w:hideMark/>
          </w:tcPr>
          <w:p w:rsidR="00A57B9C" w:rsidRDefault="00A57B9C">
            <w:pPr>
              <w:rPr>
                <w:sz w:val="2"/>
                <w:szCs w:val="24"/>
              </w:rPr>
            </w:pPr>
          </w:p>
        </w:tc>
        <w:tc>
          <w:tcPr>
            <w:tcW w:w="554" w:type="dxa"/>
            <w:hideMark/>
          </w:tcPr>
          <w:p w:rsidR="00A57B9C" w:rsidRDefault="00A57B9C">
            <w:pPr>
              <w:rPr>
                <w:sz w:val="2"/>
                <w:szCs w:val="24"/>
              </w:rPr>
            </w:pPr>
          </w:p>
        </w:tc>
        <w:tc>
          <w:tcPr>
            <w:tcW w:w="554" w:type="dxa"/>
            <w:hideMark/>
          </w:tcPr>
          <w:p w:rsidR="00A57B9C" w:rsidRDefault="00A57B9C">
            <w:pPr>
              <w:rPr>
                <w:sz w:val="2"/>
                <w:szCs w:val="24"/>
              </w:rPr>
            </w:pPr>
          </w:p>
        </w:tc>
      </w:tr>
      <w:tr w:rsidR="00A57B9C" w:rsidTr="00A57B9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Интервал уровней несоот- ветствий, %</w:t>
            </w:r>
          </w:p>
        </w:tc>
        <w:tc>
          <w:tcPr>
            <w:tcW w:w="3881" w:type="dxa"/>
            <w:gridSpan w:val="5"/>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NQL 2,5%</w:t>
            </w:r>
          </w:p>
        </w:tc>
        <w:tc>
          <w:tcPr>
            <w:tcW w:w="3881" w:type="dxa"/>
            <w:gridSpan w:val="5"/>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NQL 4%</w:t>
            </w:r>
          </w:p>
        </w:tc>
        <w:tc>
          <w:tcPr>
            <w:tcW w:w="3511" w:type="dxa"/>
            <w:gridSpan w:val="5"/>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NQL 6,5%</w:t>
            </w:r>
          </w:p>
        </w:tc>
        <w:tc>
          <w:tcPr>
            <w:tcW w:w="3511" w:type="dxa"/>
            <w:gridSpan w:val="5"/>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NQL 10%</w:t>
            </w:r>
          </w:p>
        </w:tc>
      </w:tr>
      <w:tr w:rsidR="00A57B9C" w:rsidTr="00A57B9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T2</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Т3</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Т4</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Т5</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Т6</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T2</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Т3</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Т4</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Т5</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Т6</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T2</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Т3</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Т4</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Т5</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Т6</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T2</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Т3</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Т4</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Т5</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Т6</w:t>
            </w:r>
          </w:p>
        </w:tc>
      </w:tr>
      <w:tr w:rsidR="00A57B9C" w:rsidTr="00A57B9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0,0-0,1</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1/156</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1/108</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0/28</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0/12</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0/5</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1/98</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0/35</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0/18</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0/8</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0/36</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0/22</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0/11</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0/5</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0/24</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0/14</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0/7</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w:t>
            </w:r>
          </w:p>
        </w:tc>
      </w:tr>
      <w:tr w:rsidR="00A57B9C" w:rsidTr="00A57B9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0,10-0,15</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1/156</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1/108</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0/28</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0/12</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0/5</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1/98</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1/68</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0/18</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0/8</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1/60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0/22</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0/11</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0/5</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0/24</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0/14</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0/7</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w:t>
            </w:r>
          </w:p>
        </w:tc>
      </w:tr>
      <w:tr w:rsidR="00A57B9C" w:rsidTr="00A57B9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0,15-0,25</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2/213</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1/108</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1/68</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0/12</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0/5</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1/98</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1/68</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0/18</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0/8</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1/60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1/42</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0/11</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0/5</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1/39</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0/14</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0/7</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w:t>
            </w:r>
          </w:p>
        </w:tc>
      </w:tr>
      <w:tr w:rsidR="00A57B9C" w:rsidTr="00A57B9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0,25-0,40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3/268</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2/157</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1/68</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0/12</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0/5</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2/134</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1/68</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1/42</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0/8</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1/60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1/42</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0/11</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0/5</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1/39</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1/27</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0/7</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w:t>
            </w:r>
          </w:p>
        </w:tc>
      </w:tr>
      <w:tr w:rsidR="00A57B9C" w:rsidTr="00A57B9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0,40-0,65</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5/371</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3/205</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2/107</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1/39</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0/5</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3/168</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2/99</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1/42</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1/25</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2/82</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1/42</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1/26</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0/5</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1/39</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1/27</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0/7</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w:t>
            </w:r>
          </w:p>
        </w:tc>
      </w:tr>
      <w:tr w:rsidR="00A57B9C" w:rsidTr="00A57B9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0,65-</w:t>
            </w:r>
            <w:r>
              <w:rPr>
                <w:color w:val="2D2D2D"/>
                <w:sz w:val="18"/>
                <w:szCs w:val="18"/>
              </w:rPr>
              <w:lastRenderedPageBreak/>
              <w:t>1,0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lastRenderedPageBreak/>
              <w:t>11/66</w:t>
            </w:r>
            <w:r>
              <w:rPr>
                <w:color w:val="2D2D2D"/>
                <w:sz w:val="18"/>
                <w:szCs w:val="18"/>
              </w:rPr>
              <w:lastRenderedPageBreak/>
              <w:t>4</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lastRenderedPageBreak/>
              <w:t>7/388</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4/18</w:t>
            </w:r>
            <w:r>
              <w:rPr>
                <w:color w:val="2D2D2D"/>
                <w:sz w:val="18"/>
                <w:szCs w:val="18"/>
              </w:rPr>
              <w:lastRenderedPageBreak/>
              <w:t>7</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lastRenderedPageBreak/>
              <w:t>2/7</w:t>
            </w:r>
            <w:r>
              <w:rPr>
                <w:color w:val="2D2D2D"/>
                <w:sz w:val="18"/>
                <w:szCs w:val="18"/>
              </w:rPr>
              <w:lastRenderedPageBreak/>
              <w:t>0</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lastRenderedPageBreak/>
              <w:t>0/5</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5/232</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3/12</w:t>
            </w:r>
            <w:r>
              <w:rPr>
                <w:color w:val="2D2D2D"/>
                <w:sz w:val="18"/>
                <w:szCs w:val="18"/>
              </w:rPr>
              <w:lastRenderedPageBreak/>
              <w:t>8</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lastRenderedPageBreak/>
              <w:t>2/67</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1/2</w:t>
            </w:r>
            <w:r>
              <w:rPr>
                <w:color w:val="2D2D2D"/>
                <w:sz w:val="18"/>
                <w:szCs w:val="18"/>
              </w:rPr>
              <w:lastRenderedPageBreak/>
              <w:t>5</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lastRenderedPageBreak/>
              <w:t>0/3</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3/10</w:t>
            </w:r>
            <w:r>
              <w:rPr>
                <w:color w:val="2D2D2D"/>
                <w:sz w:val="18"/>
                <w:szCs w:val="18"/>
              </w:rPr>
              <w:lastRenderedPageBreak/>
              <w:t>3</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lastRenderedPageBreak/>
              <w:t>2/61</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1/26</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0/5</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2/54</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1/27</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1/17</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w:t>
            </w:r>
          </w:p>
        </w:tc>
      </w:tr>
      <w:tr w:rsidR="00A57B9C" w:rsidTr="00A57B9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lastRenderedPageBreak/>
              <w:t>1,0-1,5</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33/1667</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22/1042</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12/507</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5/169</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1/22</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9/356</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6/214</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4/117</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2/44</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4/123</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3/79</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2/42</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1/15</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2/54</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2/40</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1/17</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w:t>
            </w:r>
          </w:p>
        </w:tc>
      </w:tr>
      <w:tr w:rsidR="00A57B9C" w:rsidTr="00A57B9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1,5-2,5</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40/1235</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26/758</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14/367</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6/128</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1/14</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10/238</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7/149</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4/72</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2/27</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5/93</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3/52</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2/27</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1/10</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w:t>
            </w:r>
          </w:p>
        </w:tc>
      </w:tr>
      <w:tr w:rsidR="00A57B9C" w:rsidTr="00A57B9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2,5-4,0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37/709</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24/434</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13/211</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5/65</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2/17</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11/166</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7/97</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4/47</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2/18</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1/6</w:t>
            </w:r>
          </w:p>
        </w:tc>
      </w:tr>
      <w:tr w:rsidR="00A57B9C" w:rsidTr="00A57B9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4,0-6,5</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47/571</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31/357</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17/177</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7/60</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2/12</w:t>
            </w:r>
          </w:p>
        </w:tc>
      </w:tr>
      <w:tr w:rsidR="00A57B9C" w:rsidTr="00A57B9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6,5-10,0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A57B9C" w:rsidTr="00A57B9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10-15</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r>
      <w:tr w:rsidR="00A57B9C" w:rsidTr="00A57B9C">
        <w:tc>
          <w:tcPr>
            <w:tcW w:w="15893" w:type="dxa"/>
            <w:gridSpan w:val="21"/>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Примечания</w:t>
            </w:r>
          </w:p>
        </w:tc>
      </w:tr>
      <w:tr w:rsidR="00A57B9C" w:rsidTr="00A57B9C">
        <w:tc>
          <w:tcPr>
            <w:tcW w:w="15893" w:type="dxa"/>
            <w:gridSpan w:val="21"/>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1 В числителе указано приемочное число, в знаменателе - объем выборки.</w:t>
            </w:r>
          </w:p>
        </w:tc>
      </w:tr>
      <w:tr w:rsidR="00A57B9C" w:rsidTr="00A57B9C">
        <w:tc>
          <w:tcPr>
            <w:tcW w:w="15893" w:type="dxa"/>
            <w:gridSpan w:val="21"/>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2 Знак "-" означает, что для приемки тары следует применять сплошной контроль.</w:t>
            </w:r>
          </w:p>
        </w:tc>
      </w:tr>
      <w:tr w:rsidR="00A57B9C" w:rsidTr="00A57B9C">
        <w:tc>
          <w:tcPr>
            <w:tcW w:w="15893" w:type="dxa"/>
            <w:gridSpan w:val="21"/>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3 Незаполненные клетки соответствуют ситуации, когда фактический уровень несоответствий превышает NQL.</w:t>
            </w:r>
          </w:p>
        </w:tc>
      </w:tr>
    </w:tbl>
    <w:p w:rsidR="00A57B9C" w:rsidRDefault="00A57B9C" w:rsidP="00A57B9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     Таблица К.4 - Допустимые одноступенчатые схемы контроля поставщика для числа несоответствий на 100 единиц тары в зависимости от уровня несоответствий и степени доверия. Партия любого объема</w:t>
      </w:r>
      <w:r>
        <w:rPr>
          <w:rFonts w:ascii="Arial" w:hAnsi="Arial" w:cs="Arial"/>
          <w:color w:val="2D2D2D"/>
          <w:spacing w:val="2"/>
          <w:sz w:val="18"/>
          <w:szCs w:val="18"/>
        </w:rPr>
        <w:br/>
        <w:t>     </w:t>
      </w:r>
    </w:p>
    <w:tbl>
      <w:tblPr>
        <w:tblW w:w="0" w:type="auto"/>
        <w:tblCellMar>
          <w:left w:w="0" w:type="dxa"/>
          <w:right w:w="0" w:type="dxa"/>
        </w:tblCellMar>
        <w:tblLook w:val="04A0"/>
      </w:tblPr>
      <w:tblGrid>
        <w:gridCol w:w="662"/>
        <w:gridCol w:w="564"/>
        <w:gridCol w:w="564"/>
        <w:gridCol w:w="500"/>
        <w:gridCol w:w="500"/>
        <w:gridCol w:w="437"/>
        <w:gridCol w:w="563"/>
        <w:gridCol w:w="500"/>
        <w:gridCol w:w="500"/>
        <w:gridCol w:w="500"/>
        <w:gridCol w:w="437"/>
        <w:gridCol w:w="563"/>
        <w:gridCol w:w="500"/>
        <w:gridCol w:w="437"/>
        <w:gridCol w:w="563"/>
        <w:gridCol w:w="310"/>
        <w:gridCol w:w="500"/>
        <w:gridCol w:w="500"/>
        <w:gridCol w:w="437"/>
        <w:gridCol w:w="500"/>
        <w:gridCol w:w="310"/>
      </w:tblGrid>
      <w:tr w:rsidR="00A57B9C" w:rsidTr="00A57B9C">
        <w:trPr>
          <w:trHeight w:val="15"/>
        </w:trPr>
        <w:tc>
          <w:tcPr>
            <w:tcW w:w="1109" w:type="dxa"/>
            <w:hideMark/>
          </w:tcPr>
          <w:p w:rsidR="00A57B9C" w:rsidRDefault="00A57B9C">
            <w:pPr>
              <w:rPr>
                <w:sz w:val="2"/>
                <w:szCs w:val="24"/>
              </w:rPr>
            </w:pPr>
          </w:p>
        </w:tc>
        <w:tc>
          <w:tcPr>
            <w:tcW w:w="924" w:type="dxa"/>
            <w:hideMark/>
          </w:tcPr>
          <w:p w:rsidR="00A57B9C" w:rsidRDefault="00A57B9C">
            <w:pPr>
              <w:rPr>
                <w:sz w:val="2"/>
                <w:szCs w:val="24"/>
              </w:rPr>
            </w:pPr>
          </w:p>
        </w:tc>
        <w:tc>
          <w:tcPr>
            <w:tcW w:w="924" w:type="dxa"/>
            <w:hideMark/>
          </w:tcPr>
          <w:p w:rsidR="00A57B9C" w:rsidRDefault="00A57B9C">
            <w:pPr>
              <w:rPr>
                <w:sz w:val="2"/>
                <w:szCs w:val="24"/>
              </w:rPr>
            </w:pPr>
          </w:p>
        </w:tc>
        <w:tc>
          <w:tcPr>
            <w:tcW w:w="924" w:type="dxa"/>
            <w:hideMark/>
          </w:tcPr>
          <w:p w:rsidR="00A57B9C" w:rsidRDefault="00A57B9C">
            <w:pPr>
              <w:rPr>
                <w:sz w:val="2"/>
                <w:szCs w:val="24"/>
              </w:rPr>
            </w:pPr>
          </w:p>
        </w:tc>
        <w:tc>
          <w:tcPr>
            <w:tcW w:w="739" w:type="dxa"/>
            <w:hideMark/>
          </w:tcPr>
          <w:p w:rsidR="00A57B9C" w:rsidRDefault="00A57B9C">
            <w:pPr>
              <w:rPr>
                <w:sz w:val="2"/>
                <w:szCs w:val="24"/>
              </w:rPr>
            </w:pPr>
          </w:p>
        </w:tc>
        <w:tc>
          <w:tcPr>
            <w:tcW w:w="739" w:type="dxa"/>
            <w:hideMark/>
          </w:tcPr>
          <w:p w:rsidR="00A57B9C" w:rsidRDefault="00A57B9C">
            <w:pPr>
              <w:rPr>
                <w:sz w:val="2"/>
                <w:szCs w:val="24"/>
              </w:rPr>
            </w:pPr>
          </w:p>
        </w:tc>
        <w:tc>
          <w:tcPr>
            <w:tcW w:w="924" w:type="dxa"/>
            <w:hideMark/>
          </w:tcPr>
          <w:p w:rsidR="00A57B9C" w:rsidRDefault="00A57B9C">
            <w:pPr>
              <w:rPr>
                <w:sz w:val="2"/>
                <w:szCs w:val="24"/>
              </w:rPr>
            </w:pPr>
          </w:p>
        </w:tc>
        <w:tc>
          <w:tcPr>
            <w:tcW w:w="739" w:type="dxa"/>
            <w:hideMark/>
          </w:tcPr>
          <w:p w:rsidR="00A57B9C" w:rsidRDefault="00A57B9C">
            <w:pPr>
              <w:rPr>
                <w:sz w:val="2"/>
                <w:szCs w:val="24"/>
              </w:rPr>
            </w:pPr>
          </w:p>
        </w:tc>
        <w:tc>
          <w:tcPr>
            <w:tcW w:w="924" w:type="dxa"/>
            <w:hideMark/>
          </w:tcPr>
          <w:p w:rsidR="00A57B9C" w:rsidRDefault="00A57B9C">
            <w:pPr>
              <w:rPr>
                <w:sz w:val="2"/>
                <w:szCs w:val="24"/>
              </w:rPr>
            </w:pPr>
          </w:p>
        </w:tc>
        <w:tc>
          <w:tcPr>
            <w:tcW w:w="739" w:type="dxa"/>
            <w:hideMark/>
          </w:tcPr>
          <w:p w:rsidR="00A57B9C" w:rsidRDefault="00A57B9C">
            <w:pPr>
              <w:rPr>
                <w:sz w:val="2"/>
                <w:szCs w:val="24"/>
              </w:rPr>
            </w:pPr>
          </w:p>
        </w:tc>
        <w:tc>
          <w:tcPr>
            <w:tcW w:w="739" w:type="dxa"/>
            <w:hideMark/>
          </w:tcPr>
          <w:p w:rsidR="00A57B9C" w:rsidRDefault="00A57B9C">
            <w:pPr>
              <w:rPr>
                <w:sz w:val="2"/>
                <w:szCs w:val="24"/>
              </w:rPr>
            </w:pPr>
          </w:p>
        </w:tc>
        <w:tc>
          <w:tcPr>
            <w:tcW w:w="924" w:type="dxa"/>
            <w:hideMark/>
          </w:tcPr>
          <w:p w:rsidR="00A57B9C" w:rsidRDefault="00A57B9C">
            <w:pPr>
              <w:rPr>
                <w:sz w:val="2"/>
                <w:szCs w:val="24"/>
              </w:rPr>
            </w:pPr>
          </w:p>
        </w:tc>
        <w:tc>
          <w:tcPr>
            <w:tcW w:w="739" w:type="dxa"/>
            <w:hideMark/>
          </w:tcPr>
          <w:p w:rsidR="00A57B9C" w:rsidRDefault="00A57B9C">
            <w:pPr>
              <w:rPr>
                <w:sz w:val="2"/>
                <w:szCs w:val="24"/>
              </w:rPr>
            </w:pPr>
          </w:p>
        </w:tc>
        <w:tc>
          <w:tcPr>
            <w:tcW w:w="739" w:type="dxa"/>
            <w:hideMark/>
          </w:tcPr>
          <w:p w:rsidR="00A57B9C" w:rsidRDefault="00A57B9C">
            <w:pPr>
              <w:rPr>
                <w:sz w:val="2"/>
                <w:szCs w:val="24"/>
              </w:rPr>
            </w:pPr>
          </w:p>
        </w:tc>
        <w:tc>
          <w:tcPr>
            <w:tcW w:w="924" w:type="dxa"/>
            <w:hideMark/>
          </w:tcPr>
          <w:p w:rsidR="00A57B9C" w:rsidRDefault="00A57B9C">
            <w:pPr>
              <w:rPr>
                <w:sz w:val="2"/>
                <w:szCs w:val="24"/>
              </w:rPr>
            </w:pPr>
          </w:p>
        </w:tc>
        <w:tc>
          <w:tcPr>
            <w:tcW w:w="370" w:type="dxa"/>
            <w:hideMark/>
          </w:tcPr>
          <w:p w:rsidR="00A57B9C" w:rsidRDefault="00A57B9C">
            <w:pPr>
              <w:rPr>
                <w:sz w:val="2"/>
                <w:szCs w:val="24"/>
              </w:rPr>
            </w:pPr>
          </w:p>
        </w:tc>
        <w:tc>
          <w:tcPr>
            <w:tcW w:w="924" w:type="dxa"/>
            <w:hideMark/>
          </w:tcPr>
          <w:p w:rsidR="00A57B9C" w:rsidRDefault="00A57B9C">
            <w:pPr>
              <w:rPr>
                <w:sz w:val="2"/>
                <w:szCs w:val="24"/>
              </w:rPr>
            </w:pPr>
          </w:p>
        </w:tc>
        <w:tc>
          <w:tcPr>
            <w:tcW w:w="739" w:type="dxa"/>
            <w:hideMark/>
          </w:tcPr>
          <w:p w:rsidR="00A57B9C" w:rsidRDefault="00A57B9C">
            <w:pPr>
              <w:rPr>
                <w:sz w:val="2"/>
                <w:szCs w:val="24"/>
              </w:rPr>
            </w:pPr>
          </w:p>
        </w:tc>
        <w:tc>
          <w:tcPr>
            <w:tcW w:w="739" w:type="dxa"/>
            <w:hideMark/>
          </w:tcPr>
          <w:p w:rsidR="00A57B9C" w:rsidRDefault="00A57B9C">
            <w:pPr>
              <w:rPr>
                <w:sz w:val="2"/>
                <w:szCs w:val="24"/>
              </w:rPr>
            </w:pPr>
          </w:p>
        </w:tc>
        <w:tc>
          <w:tcPr>
            <w:tcW w:w="739" w:type="dxa"/>
            <w:hideMark/>
          </w:tcPr>
          <w:p w:rsidR="00A57B9C" w:rsidRDefault="00A57B9C">
            <w:pPr>
              <w:rPr>
                <w:sz w:val="2"/>
                <w:szCs w:val="24"/>
              </w:rPr>
            </w:pPr>
          </w:p>
        </w:tc>
        <w:tc>
          <w:tcPr>
            <w:tcW w:w="554" w:type="dxa"/>
            <w:hideMark/>
          </w:tcPr>
          <w:p w:rsidR="00A57B9C" w:rsidRDefault="00A57B9C">
            <w:pPr>
              <w:rPr>
                <w:sz w:val="2"/>
                <w:szCs w:val="24"/>
              </w:rPr>
            </w:pPr>
          </w:p>
        </w:tc>
      </w:tr>
      <w:tr w:rsidR="00A57B9C" w:rsidTr="00A57B9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Интервал уровней несоот- ветствий, %</w:t>
            </w:r>
          </w:p>
        </w:tc>
        <w:tc>
          <w:tcPr>
            <w:tcW w:w="8316" w:type="dxa"/>
            <w:gridSpan w:val="10"/>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Нормальный контроль</w:t>
            </w:r>
          </w:p>
        </w:tc>
        <w:tc>
          <w:tcPr>
            <w:tcW w:w="7392" w:type="dxa"/>
            <w:gridSpan w:val="10"/>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Ослабленный контроль</w:t>
            </w:r>
          </w:p>
        </w:tc>
      </w:tr>
      <w:tr w:rsidR="00A57B9C" w:rsidTr="00A57B9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4250" w:type="dxa"/>
            <w:gridSpan w:val="5"/>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NQL 2,5%</w:t>
            </w:r>
          </w:p>
        </w:tc>
        <w:tc>
          <w:tcPr>
            <w:tcW w:w="4066" w:type="dxa"/>
            <w:gridSpan w:val="5"/>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NQL 4%</w:t>
            </w:r>
          </w:p>
        </w:tc>
        <w:tc>
          <w:tcPr>
            <w:tcW w:w="3696" w:type="dxa"/>
            <w:gridSpan w:val="5"/>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NQL 2,5%</w:t>
            </w:r>
          </w:p>
        </w:tc>
        <w:tc>
          <w:tcPr>
            <w:tcW w:w="3696" w:type="dxa"/>
            <w:gridSpan w:val="5"/>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NQL 4%</w:t>
            </w:r>
          </w:p>
        </w:tc>
      </w:tr>
      <w:tr w:rsidR="00A57B9C" w:rsidTr="00A57B9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T2</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ТЗ</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Т4</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Т5</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Т6</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T2</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ТЗ</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Т4</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Т5</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Т6</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T2</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ТЗ</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Т4</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Т5</w:t>
            </w: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Т6</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T2</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ТЗ</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Т4</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Т5</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Т6</w:t>
            </w:r>
          </w:p>
        </w:tc>
      </w:tr>
      <w:tr w:rsidR="00A57B9C" w:rsidTr="00A57B9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0,0-0,1</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1/158</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1/117</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0/37</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0/28</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0/12</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1/99</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0/39</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0/23</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0/18</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0/8</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1/108</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0/28</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0/12</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1/108</w:t>
            </w: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0/35</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0/18</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0/8</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0/35</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w:t>
            </w:r>
          </w:p>
        </w:tc>
      </w:tr>
      <w:tr w:rsidR="00A57B9C" w:rsidTr="00A57B9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0,10-0,15</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1/158</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1/117</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1/81</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0/28</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0/12</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1/99</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1/74</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0/23</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0/18</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0/8</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1/108</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0/28</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0/12</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1/108</w:t>
            </w: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1/68</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0/18</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0/8</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1/68</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w:t>
            </w:r>
          </w:p>
        </w:tc>
      </w:tr>
      <w:tr w:rsidR="00A57B9C" w:rsidTr="00A57B9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0,15-0,25</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2/216</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1/117</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1/81</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1/68</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0/12</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1/99</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1/74</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1/51</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0/18</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0/8</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1/108</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1/68</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0/12</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1/108</w:t>
            </w: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1/68</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0/18</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0/8</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1/68</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w:t>
            </w:r>
          </w:p>
        </w:tc>
      </w:tr>
      <w:tr w:rsidR="00A57B9C" w:rsidTr="00A57B9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0,25-0,40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3/270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2/168</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1/81</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1/68</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0/12</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2/135</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1/74</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1/51</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1/42</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0/8</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2/157</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1/68</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0/12</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2/157</w:t>
            </w: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1/68</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1/42</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0/8</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1/68</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w:t>
            </w:r>
          </w:p>
        </w:tc>
      </w:tr>
      <w:tr w:rsidR="00A57B9C" w:rsidTr="00A57B9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0,40-0,65</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5/375</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4/265</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2/125</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2/107</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1/39</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3/169</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2/105</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1/51</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1/42</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1/25</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3/205</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2/107</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1/39</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3/205</w:t>
            </w: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2/99</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1/42</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1/25</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2/99</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w:t>
            </w:r>
          </w:p>
        </w:tc>
      </w:tr>
      <w:tr w:rsidR="00A57B9C" w:rsidTr="00A57B9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0,65-1,0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11/668</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8/450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5/252</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4/187</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2/70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5/234</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3/136</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2/78</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2/67</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1/25</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7/388</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4/187</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2/70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7/388</w:t>
            </w: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3/128</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2/67</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1/25</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3/128</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w:t>
            </w:r>
          </w:p>
        </w:tc>
      </w:tr>
      <w:tr w:rsidR="00A57B9C" w:rsidTr="00A57B9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1,0-1,5</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34/1717</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24/1155</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15/668</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12/507</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5/169</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9/358</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7/253</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4/131</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4/117</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2/44</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22/1042</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12/507</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5/169</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22/1042</w:t>
            </w: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6/214</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4/117</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2/44</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6/214</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w:t>
            </w:r>
          </w:p>
        </w:tc>
      </w:tr>
      <w:tr w:rsidR="00A57B9C" w:rsidTr="00A57B9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1,5-2,5</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40/1239</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29/857</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18/495</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14/367</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6/128</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26/758</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14/367</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6/128</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26/758</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w:t>
            </w:r>
          </w:p>
        </w:tc>
      </w:tr>
      <w:tr w:rsidR="00A57B9C" w:rsidTr="00A57B9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2,5-4,0</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37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A57B9C" w:rsidTr="00A57B9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4,0-6,5</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r>
      <w:tr w:rsidR="00A57B9C" w:rsidTr="00A57B9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6,5-10,0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r>
      <w:tr w:rsidR="00A57B9C" w:rsidTr="00A57B9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10-15</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r>
    </w:tbl>
    <w:p w:rsidR="00A57B9C" w:rsidRDefault="00A57B9C" w:rsidP="00A57B9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br/>
      </w:r>
      <w:r>
        <w:rPr>
          <w:rFonts w:ascii="Arial" w:hAnsi="Arial" w:cs="Arial"/>
          <w:color w:val="2D2D2D"/>
          <w:spacing w:val="2"/>
          <w:sz w:val="18"/>
          <w:szCs w:val="18"/>
        </w:rPr>
        <w:br/>
        <w:t>     Окончание таблицы К.4</w:t>
      </w:r>
    </w:p>
    <w:tbl>
      <w:tblPr>
        <w:tblW w:w="0" w:type="auto"/>
        <w:tblCellMar>
          <w:left w:w="0" w:type="dxa"/>
          <w:right w:w="0" w:type="dxa"/>
        </w:tblCellMar>
        <w:tblLook w:val="04A0"/>
      </w:tblPr>
      <w:tblGrid>
        <w:gridCol w:w="706"/>
        <w:gridCol w:w="531"/>
        <w:gridCol w:w="530"/>
        <w:gridCol w:w="530"/>
        <w:gridCol w:w="530"/>
        <w:gridCol w:w="393"/>
        <w:gridCol w:w="530"/>
        <w:gridCol w:w="530"/>
        <w:gridCol w:w="530"/>
        <w:gridCol w:w="530"/>
        <w:gridCol w:w="393"/>
        <w:gridCol w:w="530"/>
        <w:gridCol w:w="530"/>
        <w:gridCol w:w="393"/>
        <w:gridCol w:w="530"/>
        <w:gridCol w:w="324"/>
        <w:gridCol w:w="530"/>
        <w:gridCol w:w="530"/>
        <w:gridCol w:w="393"/>
        <w:gridCol w:w="530"/>
        <w:gridCol w:w="324"/>
      </w:tblGrid>
      <w:tr w:rsidR="00A57B9C" w:rsidTr="00A57B9C">
        <w:trPr>
          <w:trHeight w:val="15"/>
        </w:trPr>
        <w:tc>
          <w:tcPr>
            <w:tcW w:w="1109" w:type="dxa"/>
            <w:hideMark/>
          </w:tcPr>
          <w:p w:rsidR="00A57B9C" w:rsidRDefault="00A57B9C">
            <w:pPr>
              <w:rPr>
                <w:sz w:val="2"/>
                <w:szCs w:val="24"/>
              </w:rPr>
            </w:pPr>
          </w:p>
        </w:tc>
        <w:tc>
          <w:tcPr>
            <w:tcW w:w="924" w:type="dxa"/>
            <w:hideMark/>
          </w:tcPr>
          <w:p w:rsidR="00A57B9C" w:rsidRDefault="00A57B9C">
            <w:pPr>
              <w:rPr>
                <w:sz w:val="2"/>
                <w:szCs w:val="24"/>
              </w:rPr>
            </w:pPr>
          </w:p>
        </w:tc>
        <w:tc>
          <w:tcPr>
            <w:tcW w:w="739" w:type="dxa"/>
            <w:hideMark/>
          </w:tcPr>
          <w:p w:rsidR="00A57B9C" w:rsidRDefault="00A57B9C">
            <w:pPr>
              <w:rPr>
                <w:sz w:val="2"/>
                <w:szCs w:val="24"/>
              </w:rPr>
            </w:pPr>
          </w:p>
        </w:tc>
        <w:tc>
          <w:tcPr>
            <w:tcW w:w="739" w:type="dxa"/>
            <w:hideMark/>
          </w:tcPr>
          <w:p w:rsidR="00A57B9C" w:rsidRDefault="00A57B9C">
            <w:pPr>
              <w:rPr>
                <w:sz w:val="2"/>
                <w:szCs w:val="24"/>
              </w:rPr>
            </w:pPr>
          </w:p>
        </w:tc>
        <w:tc>
          <w:tcPr>
            <w:tcW w:w="924" w:type="dxa"/>
            <w:hideMark/>
          </w:tcPr>
          <w:p w:rsidR="00A57B9C" w:rsidRDefault="00A57B9C">
            <w:pPr>
              <w:rPr>
                <w:sz w:val="2"/>
                <w:szCs w:val="24"/>
              </w:rPr>
            </w:pPr>
          </w:p>
        </w:tc>
        <w:tc>
          <w:tcPr>
            <w:tcW w:w="554" w:type="dxa"/>
            <w:hideMark/>
          </w:tcPr>
          <w:p w:rsidR="00A57B9C" w:rsidRDefault="00A57B9C">
            <w:pPr>
              <w:rPr>
                <w:sz w:val="2"/>
                <w:szCs w:val="24"/>
              </w:rPr>
            </w:pPr>
          </w:p>
        </w:tc>
        <w:tc>
          <w:tcPr>
            <w:tcW w:w="739" w:type="dxa"/>
            <w:hideMark/>
          </w:tcPr>
          <w:p w:rsidR="00A57B9C" w:rsidRDefault="00A57B9C">
            <w:pPr>
              <w:rPr>
                <w:sz w:val="2"/>
                <w:szCs w:val="24"/>
              </w:rPr>
            </w:pPr>
          </w:p>
        </w:tc>
        <w:tc>
          <w:tcPr>
            <w:tcW w:w="924" w:type="dxa"/>
            <w:hideMark/>
          </w:tcPr>
          <w:p w:rsidR="00A57B9C" w:rsidRDefault="00A57B9C">
            <w:pPr>
              <w:rPr>
                <w:sz w:val="2"/>
                <w:szCs w:val="24"/>
              </w:rPr>
            </w:pPr>
          </w:p>
        </w:tc>
        <w:tc>
          <w:tcPr>
            <w:tcW w:w="739" w:type="dxa"/>
            <w:hideMark/>
          </w:tcPr>
          <w:p w:rsidR="00A57B9C" w:rsidRDefault="00A57B9C">
            <w:pPr>
              <w:rPr>
                <w:sz w:val="2"/>
                <w:szCs w:val="24"/>
              </w:rPr>
            </w:pPr>
          </w:p>
        </w:tc>
        <w:tc>
          <w:tcPr>
            <w:tcW w:w="739" w:type="dxa"/>
            <w:hideMark/>
          </w:tcPr>
          <w:p w:rsidR="00A57B9C" w:rsidRDefault="00A57B9C">
            <w:pPr>
              <w:rPr>
                <w:sz w:val="2"/>
                <w:szCs w:val="24"/>
              </w:rPr>
            </w:pPr>
          </w:p>
        </w:tc>
        <w:tc>
          <w:tcPr>
            <w:tcW w:w="554" w:type="dxa"/>
            <w:hideMark/>
          </w:tcPr>
          <w:p w:rsidR="00A57B9C" w:rsidRDefault="00A57B9C">
            <w:pPr>
              <w:rPr>
                <w:sz w:val="2"/>
                <w:szCs w:val="24"/>
              </w:rPr>
            </w:pPr>
          </w:p>
        </w:tc>
        <w:tc>
          <w:tcPr>
            <w:tcW w:w="924" w:type="dxa"/>
            <w:hideMark/>
          </w:tcPr>
          <w:p w:rsidR="00A57B9C" w:rsidRDefault="00A57B9C">
            <w:pPr>
              <w:rPr>
                <w:sz w:val="2"/>
                <w:szCs w:val="24"/>
              </w:rPr>
            </w:pPr>
          </w:p>
        </w:tc>
        <w:tc>
          <w:tcPr>
            <w:tcW w:w="739" w:type="dxa"/>
            <w:hideMark/>
          </w:tcPr>
          <w:p w:rsidR="00A57B9C" w:rsidRDefault="00A57B9C">
            <w:pPr>
              <w:rPr>
                <w:sz w:val="2"/>
                <w:szCs w:val="24"/>
              </w:rPr>
            </w:pPr>
          </w:p>
        </w:tc>
        <w:tc>
          <w:tcPr>
            <w:tcW w:w="554" w:type="dxa"/>
            <w:hideMark/>
          </w:tcPr>
          <w:p w:rsidR="00A57B9C" w:rsidRDefault="00A57B9C">
            <w:pPr>
              <w:rPr>
                <w:sz w:val="2"/>
                <w:szCs w:val="24"/>
              </w:rPr>
            </w:pPr>
          </w:p>
        </w:tc>
        <w:tc>
          <w:tcPr>
            <w:tcW w:w="924" w:type="dxa"/>
            <w:hideMark/>
          </w:tcPr>
          <w:p w:rsidR="00A57B9C" w:rsidRDefault="00A57B9C">
            <w:pPr>
              <w:rPr>
                <w:sz w:val="2"/>
                <w:szCs w:val="24"/>
              </w:rPr>
            </w:pPr>
          </w:p>
        </w:tc>
        <w:tc>
          <w:tcPr>
            <w:tcW w:w="370" w:type="dxa"/>
            <w:hideMark/>
          </w:tcPr>
          <w:p w:rsidR="00A57B9C" w:rsidRDefault="00A57B9C">
            <w:pPr>
              <w:rPr>
                <w:sz w:val="2"/>
                <w:szCs w:val="24"/>
              </w:rPr>
            </w:pPr>
          </w:p>
        </w:tc>
        <w:tc>
          <w:tcPr>
            <w:tcW w:w="739" w:type="dxa"/>
            <w:hideMark/>
          </w:tcPr>
          <w:p w:rsidR="00A57B9C" w:rsidRDefault="00A57B9C">
            <w:pPr>
              <w:rPr>
                <w:sz w:val="2"/>
                <w:szCs w:val="24"/>
              </w:rPr>
            </w:pPr>
          </w:p>
        </w:tc>
        <w:tc>
          <w:tcPr>
            <w:tcW w:w="924" w:type="dxa"/>
            <w:hideMark/>
          </w:tcPr>
          <w:p w:rsidR="00A57B9C" w:rsidRDefault="00A57B9C">
            <w:pPr>
              <w:rPr>
                <w:sz w:val="2"/>
                <w:szCs w:val="24"/>
              </w:rPr>
            </w:pPr>
          </w:p>
        </w:tc>
        <w:tc>
          <w:tcPr>
            <w:tcW w:w="554" w:type="dxa"/>
            <w:hideMark/>
          </w:tcPr>
          <w:p w:rsidR="00A57B9C" w:rsidRDefault="00A57B9C">
            <w:pPr>
              <w:rPr>
                <w:sz w:val="2"/>
                <w:szCs w:val="24"/>
              </w:rPr>
            </w:pPr>
          </w:p>
        </w:tc>
        <w:tc>
          <w:tcPr>
            <w:tcW w:w="739" w:type="dxa"/>
            <w:hideMark/>
          </w:tcPr>
          <w:p w:rsidR="00A57B9C" w:rsidRDefault="00A57B9C">
            <w:pPr>
              <w:rPr>
                <w:sz w:val="2"/>
                <w:szCs w:val="24"/>
              </w:rPr>
            </w:pPr>
          </w:p>
        </w:tc>
        <w:tc>
          <w:tcPr>
            <w:tcW w:w="554" w:type="dxa"/>
            <w:hideMark/>
          </w:tcPr>
          <w:p w:rsidR="00A57B9C" w:rsidRDefault="00A57B9C">
            <w:pPr>
              <w:rPr>
                <w:sz w:val="2"/>
                <w:szCs w:val="24"/>
              </w:rPr>
            </w:pPr>
          </w:p>
        </w:tc>
      </w:tr>
      <w:tr w:rsidR="00A57B9C" w:rsidTr="00A57B9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Интервал уровней несоот- ветствий, %</w:t>
            </w:r>
          </w:p>
        </w:tc>
        <w:tc>
          <w:tcPr>
            <w:tcW w:w="7577" w:type="dxa"/>
            <w:gridSpan w:val="10"/>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Нормальный контроль</w:t>
            </w:r>
          </w:p>
        </w:tc>
        <w:tc>
          <w:tcPr>
            <w:tcW w:w="7022" w:type="dxa"/>
            <w:gridSpan w:val="10"/>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Ослабленный контроль</w:t>
            </w:r>
          </w:p>
        </w:tc>
      </w:tr>
      <w:tr w:rsidR="00A57B9C" w:rsidTr="00A57B9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3881" w:type="dxa"/>
            <w:gridSpan w:val="5"/>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NQL 6,5%</w:t>
            </w:r>
          </w:p>
        </w:tc>
        <w:tc>
          <w:tcPr>
            <w:tcW w:w="3696" w:type="dxa"/>
            <w:gridSpan w:val="5"/>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NQL 10%</w:t>
            </w:r>
          </w:p>
        </w:tc>
        <w:tc>
          <w:tcPr>
            <w:tcW w:w="3511" w:type="dxa"/>
            <w:gridSpan w:val="5"/>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NQL 6,5%</w:t>
            </w:r>
          </w:p>
        </w:tc>
        <w:tc>
          <w:tcPr>
            <w:tcW w:w="3511" w:type="dxa"/>
            <w:gridSpan w:val="5"/>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NQL 10%</w:t>
            </w:r>
          </w:p>
        </w:tc>
      </w:tr>
      <w:tr w:rsidR="00A57B9C" w:rsidTr="00A57B9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T2</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ТЗ</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Т4</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Т5</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Т6</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T2</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ТЗ</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Т4</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Т5</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Т6</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T2</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ТЗ</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Т4</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Т5</w:t>
            </w: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Т6</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T2</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ТЗ</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Т4</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Т5</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Т6</w:t>
            </w:r>
          </w:p>
        </w:tc>
      </w:tr>
      <w:tr w:rsidR="00A57B9C" w:rsidTr="00A57B9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0,0-0,1</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0/37</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0/24</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0/15</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0/11</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0/5</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0/24</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0/16</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0/10</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0/7</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0/22</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0/11</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0/5</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0/22</w:t>
            </w: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0/14</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0/7</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0/14</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w:t>
            </w:r>
          </w:p>
        </w:tc>
      </w:tr>
      <w:tr w:rsidR="00A57B9C" w:rsidTr="00A57B9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0,10-0,15</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1/61</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0/24</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0/15</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0/11</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0/5</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0/24</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0/16</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0/10</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0/7</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0/22</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0/11</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0/5</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0/22</w:t>
            </w: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0/14</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0/7</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0/14</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w:t>
            </w:r>
          </w:p>
        </w:tc>
      </w:tr>
      <w:tr w:rsidR="00A57B9C" w:rsidTr="00A57B9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0,15-0,25</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1/61</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1/45</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0/15</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0/11</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0/5</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1/40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0/16</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0/10</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0/7</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1/42</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0/11</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0/5</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1/42</w:t>
            </w: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0/14</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0/7</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0/14</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w:t>
            </w:r>
          </w:p>
        </w:tc>
      </w:tr>
      <w:tr w:rsidR="00A57B9C" w:rsidTr="00A57B9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0,25-0,40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1/61</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1/45</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1/32</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0/11</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0/5</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1/40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1/30</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0/10</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0/7</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1/42</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0/11</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0/5</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1/42</w:t>
            </w: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1/27</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0/7</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1/27</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w:t>
            </w:r>
          </w:p>
        </w:tc>
      </w:tr>
      <w:tr w:rsidR="00A57B9C" w:rsidTr="00A57B9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0,40-0,65</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2/83</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1/45</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1/32</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1/26</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0/5</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1/40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1/30</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1/21</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0/7</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1/42</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1/26</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0/5</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1/42</w:t>
            </w: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1/27</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0/7</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1/27</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w:t>
            </w:r>
          </w:p>
        </w:tc>
      </w:tr>
      <w:tr w:rsidR="00A57B9C" w:rsidTr="00A57B9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0,65-1,0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3/104</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2/65</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1/32</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1/26</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0/5</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2/54</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1/30</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1/21</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1/17</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2/61</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1/26</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0/5</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2/61</w:t>
            </w: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1/27</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1/17</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1/27</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w:t>
            </w:r>
          </w:p>
        </w:tc>
      </w:tr>
      <w:tr w:rsidR="00A57B9C" w:rsidTr="00A57B9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1,0-1,5</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4/125</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3/84</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2/48</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2/42</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1/15</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2/54</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2/42</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1/21</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1/17</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3/79</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2/42</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1/15</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3/79</w:t>
            </w: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2/40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1/17</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2/40</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w:t>
            </w:r>
          </w:p>
        </w:tc>
      </w:tr>
      <w:tr w:rsidR="00A57B9C" w:rsidTr="00A57B9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1,5-2,5</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10/239</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7/156</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5/97</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4/72</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2/27</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5/94</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4/67</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2/32</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2/27</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1/10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7/149</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4/72</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2/27</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7/149</w:t>
            </w: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3/52</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2/27</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1/10</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3/52</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w:t>
            </w:r>
          </w:p>
        </w:tc>
      </w:tr>
      <w:tr w:rsidR="00A57B9C" w:rsidTr="00A57B9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2,5-4,0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38/729</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27/494</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17/289</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13/211</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5/65</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11/167</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8/113</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5/63</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4/47</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2/18</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24/434</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13/211</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5/65</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24/434</w:t>
            </w: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1/7</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7/97</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4/47</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2/18</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7/97</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w:t>
            </w:r>
          </w:p>
        </w:tc>
      </w:tr>
      <w:tr w:rsidR="00A57B9C" w:rsidTr="00A57B9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4,0-6,5</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48/584</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34/397</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21/229</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17/177</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7/60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31/357</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17/177</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7/60</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31/357</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1/5</w:t>
            </w:r>
          </w:p>
        </w:tc>
      </w:tr>
      <w:tr w:rsidR="00A57B9C" w:rsidTr="00A57B9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6,5-10,0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A57B9C" w:rsidTr="00A57B9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10-15</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r>
      <w:tr w:rsidR="00A57B9C" w:rsidTr="00A57B9C">
        <w:tc>
          <w:tcPr>
            <w:tcW w:w="15708" w:type="dxa"/>
            <w:gridSpan w:val="21"/>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Примечания</w:t>
            </w:r>
          </w:p>
        </w:tc>
      </w:tr>
      <w:tr w:rsidR="00A57B9C" w:rsidTr="00A57B9C">
        <w:tc>
          <w:tcPr>
            <w:tcW w:w="15708" w:type="dxa"/>
            <w:gridSpan w:val="21"/>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1 В числителе указано приемочное число, в знаменателе - объем выборки.</w:t>
            </w:r>
          </w:p>
        </w:tc>
      </w:tr>
      <w:tr w:rsidR="00A57B9C" w:rsidTr="00A57B9C">
        <w:tc>
          <w:tcPr>
            <w:tcW w:w="15708" w:type="dxa"/>
            <w:gridSpan w:val="21"/>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2 Знак "-" означает, что для приемки тары следует применять сплошной контроль.</w:t>
            </w:r>
          </w:p>
        </w:tc>
      </w:tr>
      <w:tr w:rsidR="00A57B9C" w:rsidTr="00A57B9C">
        <w:tc>
          <w:tcPr>
            <w:tcW w:w="15708" w:type="dxa"/>
            <w:gridSpan w:val="21"/>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3 Незаполненные клетки соответствуют ситуации, когда фактический уровень несоответствий превышает NQL.</w:t>
            </w:r>
          </w:p>
        </w:tc>
      </w:tr>
    </w:tbl>
    <w:p w:rsidR="00A57B9C" w:rsidRDefault="00A57B9C" w:rsidP="00A57B9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     </w:t>
      </w:r>
      <w:r>
        <w:rPr>
          <w:rFonts w:ascii="Arial" w:hAnsi="Arial" w:cs="Arial"/>
          <w:color w:val="2D2D2D"/>
          <w:spacing w:val="2"/>
          <w:sz w:val="18"/>
          <w:szCs w:val="18"/>
        </w:rPr>
        <w:br/>
        <w:t>     </w:t>
      </w:r>
      <w:r>
        <w:rPr>
          <w:rFonts w:ascii="Arial" w:hAnsi="Arial" w:cs="Arial"/>
          <w:color w:val="2D2D2D"/>
          <w:spacing w:val="2"/>
          <w:sz w:val="18"/>
          <w:szCs w:val="18"/>
        </w:rPr>
        <w:br/>
        <w:t>     Таблица К.5 - Допустимые двухступенчатые планы контроля поставщика для процента несоответствующих единиц тары в зависимости от уровня несоответствий и степени доверия. Партия любого объема</w:t>
      </w:r>
      <w:r>
        <w:rPr>
          <w:rFonts w:ascii="Arial" w:hAnsi="Arial" w:cs="Arial"/>
          <w:color w:val="2D2D2D"/>
          <w:spacing w:val="2"/>
          <w:sz w:val="18"/>
          <w:szCs w:val="18"/>
        </w:rPr>
        <w:br/>
        <w:t>     </w:t>
      </w:r>
    </w:p>
    <w:tbl>
      <w:tblPr>
        <w:tblW w:w="0" w:type="auto"/>
        <w:tblCellMar>
          <w:left w:w="0" w:type="dxa"/>
          <w:right w:w="0" w:type="dxa"/>
        </w:tblCellMar>
        <w:tblLook w:val="04A0"/>
      </w:tblPr>
      <w:tblGrid>
        <w:gridCol w:w="615"/>
        <w:gridCol w:w="378"/>
        <w:gridCol w:w="464"/>
        <w:gridCol w:w="263"/>
        <w:gridCol w:w="378"/>
        <w:gridCol w:w="464"/>
        <w:gridCol w:w="263"/>
        <w:gridCol w:w="378"/>
        <w:gridCol w:w="464"/>
        <w:gridCol w:w="263"/>
        <w:gridCol w:w="320"/>
        <w:gridCol w:w="406"/>
        <w:gridCol w:w="263"/>
        <w:gridCol w:w="205"/>
        <w:gridCol w:w="186"/>
        <w:gridCol w:w="263"/>
        <w:gridCol w:w="320"/>
        <w:gridCol w:w="464"/>
        <w:gridCol w:w="263"/>
        <w:gridCol w:w="320"/>
        <w:gridCol w:w="406"/>
        <w:gridCol w:w="263"/>
        <w:gridCol w:w="320"/>
        <w:gridCol w:w="406"/>
        <w:gridCol w:w="263"/>
        <w:gridCol w:w="263"/>
        <w:gridCol w:w="406"/>
        <w:gridCol w:w="263"/>
        <w:gridCol w:w="263"/>
        <w:gridCol w:w="349"/>
        <w:gridCol w:w="205"/>
      </w:tblGrid>
      <w:tr w:rsidR="00A57B9C" w:rsidTr="00A57B9C">
        <w:trPr>
          <w:trHeight w:val="15"/>
        </w:trPr>
        <w:tc>
          <w:tcPr>
            <w:tcW w:w="1109" w:type="dxa"/>
            <w:hideMark/>
          </w:tcPr>
          <w:p w:rsidR="00A57B9C" w:rsidRDefault="00A57B9C">
            <w:pPr>
              <w:rPr>
                <w:sz w:val="2"/>
                <w:szCs w:val="24"/>
              </w:rPr>
            </w:pPr>
          </w:p>
        </w:tc>
        <w:tc>
          <w:tcPr>
            <w:tcW w:w="739" w:type="dxa"/>
            <w:hideMark/>
          </w:tcPr>
          <w:p w:rsidR="00A57B9C" w:rsidRDefault="00A57B9C">
            <w:pPr>
              <w:rPr>
                <w:sz w:val="2"/>
                <w:szCs w:val="24"/>
              </w:rPr>
            </w:pPr>
          </w:p>
        </w:tc>
        <w:tc>
          <w:tcPr>
            <w:tcW w:w="739" w:type="dxa"/>
            <w:hideMark/>
          </w:tcPr>
          <w:p w:rsidR="00A57B9C" w:rsidRDefault="00A57B9C">
            <w:pPr>
              <w:rPr>
                <w:sz w:val="2"/>
                <w:szCs w:val="24"/>
              </w:rPr>
            </w:pPr>
          </w:p>
        </w:tc>
        <w:tc>
          <w:tcPr>
            <w:tcW w:w="370" w:type="dxa"/>
            <w:hideMark/>
          </w:tcPr>
          <w:p w:rsidR="00A57B9C" w:rsidRDefault="00A57B9C">
            <w:pPr>
              <w:rPr>
                <w:sz w:val="2"/>
                <w:szCs w:val="24"/>
              </w:rPr>
            </w:pPr>
          </w:p>
        </w:tc>
        <w:tc>
          <w:tcPr>
            <w:tcW w:w="739" w:type="dxa"/>
            <w:hideMark/>
          </w:tcPr>
          <w:p w:rsidR="00A57B9C" w:rsidRDefault="00A57B9C">
            <w:pPr>
              <w:rPr>
                <w:sz w:val="2"/>
                <w:szCs w:val="24"/>
              </w:rPr>
            </w:pPr>
          </w:p>
        </w:tc>
        <w:tc>
          <w:tcPr>
            <w:tcW w:w="739" w:type="dxa"/>
            <w:hideMark/>
          </w:tcPr>
          <w:p w:rsidR="00A57B9C" w:rsidRDefault="00A57B9C">
            <w:pPr>
              <w:rPr>
                <w:sz w:val="2"/>
                <w:szCs w:val="24"/>
              </w:rPr>
            </w:pPr>
          </w:p>
        </w:tc>
        <w:tc>
          <w:tcPr>
            <w:tcW w:w="370" w:type="dxa"/>
            <w:hideMark/>
          </w:tcPr>
          <w:p w:rsidR="00A57B9C" w:rsidRDefault="00A57B9C">
            <w:pPr>
              <w:rPr>
                <w:sz w:val="2"/>
                <w:szCs w:val="24"/>
              </w:rPr>
            </w:pPr>
          </w:p>
        </w:tc>
        <w:tc>
          <w:tcPr>
            <w:tcW w:w="554" w:type="dxa"/>
            <w:hideMark/>
          </w:tcPr>
          <w:p w:rsidR="00A57B9C" w:rsidRDefault="00A57B9C">
            <w:pPr>
              <w:rPr>
                <w:sz w:val="2"/>
                <w:szCs w:val="24"/>
              </w:rPr>
            </w:pPr>
          </w:p>
        </w:tc>
        <w:tc>
          <w:tcPr>
            <w:tcW w:w="924" w:type="dxa"/>
            <w:hideMark/>
          </w:tcPr>
          <w:p w:rsidR="00A57B9C" w:rsidRDefault="00A57B9C">
            <w:pPr>
              <w:rPr>
                <w:sz w:val="2"/>
                <w:szCs w:val="24"/>
              </w:rPr>
            </w:pPr>
          </w:p>
        </w:tc>
        <w:tc>
          <w:tcPr>
            <w:tcW w:w="370" w:type="dxa"/>
            <w:hideMark/>
          </w:tcPr>
          <w:p w:rsidR="00A57B9C" w:rsidRDefault="00A57B9C">
            <w:pPr>
              <w:rPr>
                <w:sz w:val="2"/>
                <w:szCs w:val="24"/>
              </w:rPr>
            </w:pPr>
          </w:p>
        </w:tc>
        <w:tc>
          <w:tcPr>
            <w:tcW w:w="370" w:type="dxa"/>
            <w:hideMark/>
          </w:tcPr>
          <w:p w:rsidR="00A57B9C" w:rsidRDefault="00A57B9C">
            <w:pPr>
              <w:rPr>
                <w:sz w:val="2"/>
                <w:szCs w:val="24"/>
              </w:rPr>
            </w:pPr>
          </w:p>
        </w:tc>
        <w:tc>
          <w:tcPr>
            <w:tcW w:w="739" w:type="dxa"/>
            <w:hideMark/>
          </w:tcPr>
          <w:p w:rsidR="00A57B9C" w:rsidRDefault="00A57B9C">
            <w:pPr>
              <w:rPr>
                <w:sz w:val="2"/>
                <w:szCs w:val="24"/>
              </w:rPr>
            </w:pPr>
          </w:p>
        </w:tc>
        <w:tc>
          <w:tcPr>
            <w:tcW w:w="370" w:type="dxa"/>
            <w:hideMark/>
          </w:tcPr>
          <w:p w:rsidR="00A57B9C" w:rsidRDefault="00A57B9C">
            <w:pPr>
              <w:rPr>
                <w:sz w:val="2"/>
                <w:szCs w:val="24"/>
              </w:rPr>
            </w:pPr>
          </w:p>
        </w:tc>
        <w:tc>
          <w:tcPr>
            <w:tcW w:w="370" w:type="dxa"/>
            <w:hideMark/>
          </w:tcPr>
          <w:p w:rsidR="00A57B9C" w:rsidRDefault="00A57B9C">
            <w:pPr>
              <w:rPr>
                <w:sz w:val="2"/>
                <w:szCs w:val="24"/>
              </w:rPr>
            </w:pPr>
          </w:p>
        </w:tc>
        <w:tc>
          <w:tcPr>
            <w:tcW w:w="185" w:type="dxa"/>
            <w:hideMark/>
          </w:tcPr>
          <w:p w:rsidR="00A57B9C" w:rsidRDefault="00A57B9C">
            <w:pPr>
              <w:rPr>
                <w:sz w:val="2"/>
                <w:szCs w:val="24"/>
              </w:rPr>
            </w:pPr>
          </w:p>
        </w:tc>
        <w:tc>
          <w:tcPr>
            <w:tcW w:w="370" w:type="dxa"/>
            <w:hideMark/>
          </w:tcPr>
          <w:p w:rsidR="00A57B9C" w:rsidRDefault="00A57B9C">
            <w:pPr>
              <w:rPr>
                <w:sz w:val="2"/>
                <w:szCs w:val="24"/>
              </w:rPr>
            </w:pPr>
          </w:p>
        </w:tc>
        <w:tc>
          <w:tcPr>
            <w:tcW w:w="554" w:type="dxa"/>
            <w:hideMark/>
          </w:tcPr>
          <w:p w:rsidR="00A57B9C" w:rsidRDefault="00A57B9C">
            <w:pPr>
              <w:rPr>
                <w:sz w:val="2"/>
                <w:szCs w:val="24"/>
              </w:rPr>
            </w:pPr>
          </w:p>
        </w:tc>
        <w:tc>
          <w:tcPr>
            <w:tcW w:w="924" w:type="dxa"/>
            <w:hideMark/>
          </w:tcPr>
          <w:p w:rsidR="00A57B9C" w:rsidRDefault="00A57B9C">
            <w:pPr>
              <w:rPr>
                <w:sz w:val="2"/>
                <w:szCs w:val="24"/>
              </w:rPr>
            </w:pPr>
          </w:p>
        </w:tc>
        <w:tc>
          <w:tcPr>
            <w:tcW w:w="370" w:type="dxa"/>
            <w:hideMark/>
          </w:tcPr>
          <w:p w:rsidR="00A57B9C" w:rsidRDefault="00A57B9C">
            <w:pPr>
              <w:rPr>
                <w:sz w:val="2"/>
                <w:szCs w:val="24"/>
              </w:rPr>
            </w:pPr>
          </w:p>
        </w:tc>
        <w:tc>
          <w:tcPr>
            <w:tcW w:w="554" w:type="dxa"/>
            <w:hideMark/>
          </w:tcPr>
          <w:p w:rsidR="00A57B9C" w:rsidRDefault="00A57B9C">
            <w:pPr>
              <w:rPr>
                <w:sz w:val="2"/>
                <w:szCs w:val="24"/>
              </w:rPr>
            </w:pPr>
          </w:p>
        </w:tc>
        <w:tc>
          <w:tcPr>
            <w:tcW w:w="554" w:type="dxa"/>
            <w:hideMark/>
          </w:tcPr>
          <w:p w:rsidR="00A57B9C" w:rsidRDefault="00A57B9C">
            <w:pPr>
              <w:rPr>
                <w:sz w:val="2"/>
                <w:szCs w:val="24"/>
              </w:rPr>
            </w:pPr>
          </w:p>
        </w:tc>
        <w:tc>
          <w:tcPr>
            <w:tcW w:w="370" w:type="dxa"/>
            <w:hideMark/>
          </w:tcPr>
          <w:p w:rsidR="00A57B9C" w:rsidRDefault="00A57B9C">
            <w:pPr>
              <w:rPr>
                <w:sz w:val="2"/>
                <w:szCs w:val="24"/>
              </w:rPr>
            </w:pPr>
          </w:p>
        </w:tc>
        <w:tc>
          <w:tcPr>
            <w:tcW w:w="554" w:type="dxa"/>
            <w:hideMark/>
          </w:tcPr>
          <w:p w:rsidR="00A57B9C" w:rsidRDefault="00A57B9C">
            <w:pPr>
              <w:rPr>
                <w:sz w:val="2"/>
                <w:szCs w:val="24"/>
              </w:rPr>
            </w:pPr>
          </w:p>
        </w:tc>
        <w:tc>
          <w:tcPr>
            <w:tcW w:w="739" w:type="dxa"/>
            <w:hideMark/>
          </w:tcPr>
          <w:p w:rsidR="00A57B9C" w:rsidRDefault="00A57B9C">
            <w:pPr>
              <w:rPr>
                <w:sz w:val="2"/>
                <w:szCs w:val="24"/>
              </w:rPr>
            </w:pPr>
          </w:p>
        </w:tc>
        <w:tc>
          <w:tcPr>
            <w:tcW w:w="370" w:type="dxa"/>
            <w:hideMark/>
          </w:tcPr>
          <w:p w:rsidR="00A57B9C" w:rsidRDefault="00A57B9C">
            <w:pPr>
              <w:rPr>
                <w:sz w:val="2"/>
                <w:szCs w:val="24"/>
              </w:rPr>
            </w:pPr>
          </w:p>
        </w:tc>
        <w:tc>
          <w:tcPr>
            <w:tcW w:w="370" w:type="dxa"/>
            <w:hideMark/>
          </w:tcPr>
          <w:p w:rsidR="00A57B9C" w:rsidRDefault="00A57B9C">
            <w:pPr>
              <w:rPr>
                <w:sz w:val="2"/>
                <w:szCs w:val="24"/>
              </w:rPr>
            </w:pPr>
          </w:p>
        </w:tc>
        <w:tc>
          <w:tcPr>
            <w:tcW w:w="739" w:type="dxa"/>
            <w:hideMark/>
          </w:tcPr>
          <w:p w:rsidR="00A57B9C" w:rsidRDefault="00A57B9C">
            <w:pPr>
              <w:rPr>
                <w:sz w:val="2"/>
                <w:szCs w:val="24"/>
              </w:rPr>
            </w:pPr>
          </w:p>
        </w:tc>
        <w:tc>
          <w:tcPr>
            <w:tcW w:w="370" w:type="dxa"/>
            <w:hideMark/>
          </w:tcPr>
          <w:p w:rsidR="00A57B9C" w:rsidRDefault="00A57B9C">
            <w:pPr>
              <w:rPr>
                <w:sz w:val="2"/>
                <w:szCs w:val="24"/>
              </w:rPr>
            </w:pPr>
          </w:p>
        </w:tc>
        <w:tc>
          <w:tcPr>
            <w:tcW w:w="370" w:type="dxa"/>
            <w:hideMark/>
          </w:tcPr>
          <w:p w:rsidR="00A57B9C" w:rsidRDefault="00A57B9C">
            <w:pPr>
              <w:rPr>
                <w:sz w:val="2"/>
                <w:szCs w:val="24"/>
              </w:rPr>
            </w:pPr>
          </w:p>
        </w:tc>
        <w:tc>
          <w:tcPr>
            <w:tcW w:w="554" w:type="dxa"/>
            <w:hideMark/>
          </w:tcPr>
          <w:p w:rsidR="00A57B9C" w:rsidRDefault="00A57B9C">
            <w:pPr>
              <w:rPr>
                <w:sz w:val="2"/>
                <w:szCs w:val="24"/>
              </w:rPr>
            </w:pPr>
          </w:p>
        </w:tc>
        <w:tc>
          <w:tcPr>
            <w:tcW w:w="370" w:type="dxa"/>
            <w:hideMark/>
          </w:tcPr>
          <w:p w:rsidR="00A57B9C" w:rsidRDefault="00A57B9C">
            <w:pPr>
              <w:rPr>
                <w:sz w:val="2"/>
                <w:szCs w:val="24"/>
              </w:rPr>
            </w:pPr>
          </w:p>
        </w:tc>
      </w:tr>
      <w:tr w:rsidR="00A57B9C" w:rsidTr="00A57B9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 xml:space="preserve">Интервал уровней несоот- </w:t>
            </w:r>
            <w:r>
              <w:rPr>
                <w:color w:val="2D2D2D"/>
                <w:sz w:val="18"/>
                <w:szCs w:val="18"/>
              </w:rPr>
              <w:lastRenderedPageBreak/>
              <w:t>ветствий, %</w:t>
            </w:r>
          </w:p>
        </w:tc>
        <w:tc>
          <w:tcPr>
            <w:tcW w:w="7946" w:type="dxa"/>
            <w:gridSpan w:val="15"/>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lastRenderedPageBreak/>
              <w:t>NQL 1%</w:t>
            </w:r>
          </w:p>
        </w:tc>
        <w:tc>
          <w:tcPr>
            <w:tcW w:w="7762" w:type="dxa"/>
            <w:gridSpan w:val="15"/>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NQL 2,5%</w:t>
            </w:r>
          </w:p>
        </w:tc>
      </w:tr>
      <w:tr w:rsidR="00A57B9C" w:rsidTr="00A57B9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1848"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Т2</w:t>
            </w:r>
          </w:p>
        </w:tc>
        <w:tc>
          <w:tcPr>
            <w:tcW w:w="1848"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Т3</w:t>
            </w:r>
          </w:p>
        </w:tc>
        <w:tc>
          <w:tcPr>
            <w:tcW w:w="1848"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Т4</w:t>
            </w:r>
          </w:p>
        </w:tc>
        <w:tc>
          <w:tcPr>
            <w:tcW w:w="1478"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Т5</w:t>
            </w:r>
          </w:p>
        </w:tc>
        <w:tc>
          <w:tcPr>
            <w:tcW w:w="924"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Т6</w:t>
            </w:r>
          </w:p>
        </w:tc>
        <w:tc>
          <w:tcPr>
            <w:tcW w:w="1848"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Т2</w:t>
            </w:r>
          </w:p>
        </w:tc>
        <w:tc>
          <w:tcPr>
            <w:tcW w:w="1478"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Т3</w:t>
            </w:r>
          </w:p>
        </w:tc>
        <w:tc>
          <w:tcPr>
            <w:tcW w:w="1663"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Т4</w:t>
            </w:r>
          </w:p>
        </w:tc>
        <w:tc>
          <w:tcPr>
            <w:tcW w:w="1478"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Т5</w:t>
            </w:r>
          </w:p>
        </w:tc>
        <w:tc>
          <w:tcPr>
            <w:tcW w:w="1294"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Т6</w:t>
            </w:r>
          </w:p>
        </w:tc>
      </w:tr>
      <w:tr w:rsidR="00A57B9C" w:rsidTr="00A57B9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280</w:t>
            </w:r>
          </w:p>
        </w:tc>
        <w:tc>
          <w:tcPr>
            <w:tcW w:w="739" w:type="dxa"/>
            <w:tcBorders>
              <w:top w:val="single" w:sz="4" w:space="0" w:color="000000"/>
              <w:left w:val="nil"/>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w:t>
            </w:r>
          </w:p>
        </w:tc>
        <w:tc>
          <w:tcPr>
            <w:tcW w:w="370" w:type="dxa"/>
            <w:tcBorders>
              <w:top w:val="single" w:sz="4" w:space="0" w:color="000000"/>
              <w:left w:val="nil"/>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c>
          <w:tcPr>
            <w:tcW w:w="739" w:type="dxa"/>
            <w:tcBorders>
              <w:top w:val="single" w:sz="4" w:space="0" w:color="000000"/>
              <w:left w:val="single" w:sz="4" w:space="0" w:color="000000"/>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166</w:t>
            </w:r>
          </w:p>
        </w:tc>
        <w:tc>
          <w:tcPr>
            <w:tcW w:w="739" w:type="dxa"/>
            <w:tcBorders>
              <w:top w:val="single" w:sz="4" w:space="0" w:color="000000"/>
              <w:left w:val="nil"/>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w:t>
            </w:r>
          </w:p>
        </w:tc>
        <w:tc>
          <w:tcPr>
            <w:tcW w:w="370" w:type="dxa"/>
            <w:tcBorders>
              <w:top w:val="single" w:sz="4" w:space="0" w:color="000000"/>
              <w:left w:val="nil"/>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c>
          <w:tcPr>
            <w:tcW w:w="554" w:type="dxa"/>
            <w:tcBorders>
              <w:top w:val="single" w:sz="4" w:space="0" w:color="000000"/>
              <w:left w:val="single" w:sz="4" w:space="0" w:color="000000"/>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280</w:t>
            </w:r>
          </w:p>
        </w:tc>
        <w:tc>
          <w:tcPr>
            <w:tcW w:w="924" w:type="dxa"/>
            <w:tcBorders>
              <w:top w:val="single" w:sz="4" w:space="0" w:color="000000"/>
              <w:left w:val="nil"/>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w:t>
            </w:r>
          </w:p>
        </w:tc>
        <w:tc>
          <w:tcPr>
            <w:tcW w:w="370" w:type="dxa"/>
            <w:tcBorders>
              <w:top w:val="single" w:sz="4" w:space="0" w:color="000000"/>
              <w:left w:val="nil"/>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c>
          <w:tcPr>
            <w:tcW w:w="370" w:type="dxa"/>
            <w:tcBorders>
              <w:top w:val="single" w:sz="4" w:space="0" w:color="000000"/>
              <w:left w:val="single" w:sz="4" w:space="0" w:color="000000"/>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w:t>
            </w:r>
          </w:p>
        </w:tc>
        <w:tc>
          <w:tcPr>
            <w:tcW w:w="739" w:type="dxa"/>
            <w:tcBorders>
              <w:top w:val="single" w:sz="4" w:space="0" w:color="000000"/>
              <w:left w:val="nil"/>
              <w:bottom w:val="nil"/>
              <w:right w:val="nil"/>
            </w:tcBorders>
            <w:tcMar>
              <w:top w:w="0" w:type="dxa"/>
              <w:left w:w="74" w:type="dxa"/>
              <w:bottom w:w="0" w:type="dxa"/>
              <w:right w:w="74" w:type="dxa"/>
            </w:tcMar>
            <w:hideMark/>
          </w:tcPr>
          <w:p w:rsidR="00A57B9C" w:rsidRDefault="00A57B9C">
            <w:pPr>
              <w:rPr>
                <w:sz w:val="24"/>
                <w:szCs w:val="24"/>
              </w:rPr>
            </w:pPr>
          </w:p>
        </w:tc>
        <w:tc>
          <w:tcPr>
            <w:tcW w:w="370" w:type="dxa"/>
            <w:tcBorders>
              <w:top w:val="single" w:sz="4" w:space="0" w:color="000000"/>
              <w:left w:val="nil"/>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370" w:type="dxa"/>
            <w:tcBorders>
              <w:top w:val="single" w:sz="4" w:space="0" w:color="000000"/>
              <w:left w:val="single" w:sz="4" w:space="0" w:color="000000"/>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w:t>
            </w:r>
          </w:p>
        </w:tc>
        <w:tc>
          <w:tcPr>
            <w:tcW w:w="185" w:type="dxa"/>
            <w:tcBorders>
              <w:top w:val="single" w:sz="4" w:space="0" w:color="000000"/>
              <w:left w:val="nil"/>
              <w:bottom w:val="nil"/>
              <w:right w:val="nil"/>
            </w:tcBorders>
            <w:tcMar>
              <w:top w:w="0" w:type="dxa"/>
              <w:left w:w="74" w:type="dxa"/>
              <w:bottom w:w="0" w:type="dxa"/>
              <w:right w:w="74" w:type="dxa"/>
            </w:tcMar>
            <w:hideMark/>
          </w:tcPr>
          <w:p w:rsidR="00A57B9C" w:rsidRDefault="00A57B9C">
            <w:pPr>
              <w:rPr>
                <w:sz w:val="24"/>
                <w:szCs w:val="24"/>
              </w:rPr>
            </w:pPr>
          </w:p>
        </w:tc>
        <w:tc>
          <w:tcPr>
            <w:tcW w:w="370" w:type="dxa"/>
            <w:tcBorders>
              <w:top w:val="single" w:sz="4" w:space="0" w:color="000000"/>
              <w:left w:val="nil"/>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99</w:t>
            </w:r>
          </w:p>
        </w:tc>
        <w:tc>
          <w:tcPr>
            <w:tcW w:w="924" w:type="dxa"/>
            <w:tcBorders>
              <w:top w:val="single" w:sz="4" w:space="0" w:color="000000"/>
              <w:left w:val="nil"/>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w:t>
            </w:r>
          </w:p>
        </w:tc>
        <w:tc>
          <w:tcPr>
            <w:tcW w:w="370" w:type="dxa"/>
            <w:tcBorders>
              <w:top w:val="single" w:sz="4" w:space="0" w:color="000000"/>
              <w:left w:val="nil"/>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c>
          <w:tcPr>
            <w:tcW w:w="554" w:type="dxa"/>
            <w:tcBorders>
              <w:top w:val="single" w:sz="4" w:space="0" w:color="000000"/>
              <w:left w:val="single" w:sz="4" w:space="0" w:color="000000"/>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66</w:t>
            </w:r>
          </w:p>
        </w:tc>
        <w:tc>
          <w:tcPr>
            <w:tcW w:w="554" w:type="dxa"/>
            <w:tcBorders>
              <w:top w:val="single" w:sz="4" w:space="0" w:color="000000"/>
              <w:left w:val="nil"/>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w:t>
            </w:r>
          </w:p>
        </w:tc>
        <w:tc>
          <w:tcPr>
            <w:tcW w:w="370" w:type="dxa"/>
            <w:tcBorders>
              <w:top w:val="single" w:sz="4" w:space="0" w:color="000000"/>
              <w:left w:val="nil"/>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c>
          <w:tcPr>
            <w:tcW w:w="554" w:type="dxa"/>
            <w:tcBorders>
              <w:top w:val="single" w:sz="4" w:space="0" w:color="000000"/>
              <w:left w:val="single" w:sz="4" w:space="0" w:color="000000"/>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99</w:t>
            </w:r>
          </w:p>
        </w:tc>
        <w:tc>
          <w:tcPr>
            <w:tcW w:w="739" w:type="dxa"/>
            <w:tcBorders>
              <w:top w:val="single" w:sz="4" w:space="0" w:color="000000"/>
              <w:left w:val="nil"/>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w:t>
            </w:r>
          </w:p>
        </w:tc>
        <w:tc>
          <w:tcPr>
            <w:tcW w:w="370" w:type="dxa"/>
            <w:tcBorders>
              <w:top w:val="single" w:sz="4" w:space="0" w:color="000000"/>
              <w:left w:val="nil"/>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c>
          <w:tcPr>
            <w:tcW w:w="370" w:type="dxa"/>
            <w:tcBorders>
              <w:top w:val="single" w:sz="4" w:space="0" w:color="000000"/>
              <w:left w:val="single" w:sz="4" w:space="0" w:color="000000"/>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w:t>
            </w:r>
          </w:p>
        </w:tc>
        <w:tc>
          <w:tcPr>
            <w:tcW w:w="739" w:type="dxa"/>
            <w:tcBorders>
              <w:top w:val="single" w:sz="4" w:space="0" w:color="000000"/>
              <w:left w:val="nil"/>
              <w:bottom w:val="nil"/>
              <w:right w:val="nil"/>
            </w:tcBorders>
            <w:tcMar>
              <w:top w:w="0" w:type="dxa"/>
              <w:left w:w="74" w:type="dxa"/>
              <w:bottom w:w="0" w:type="dxa"/>
              <w:right w:w="74" w:type="dxa"/>
            </w:tcMar>
            <w:hideMark/>
          </w:tcPr>
          <w:p w:rsidR="00A57B9C" w:rsidRDefault="00A57B9C">
            <w:pPr>
              <w:rPr>
                <w:sz w:val="24"/>
                <w:szCs w:val="24"/>
              </w:rPr>
            </w:pPr>
          </w:p>
        </w:tc>
        <w:tc>
          <w:tcPr>
            <w:tcW w:w="370" w:type="dxa"/>
            <w:tcBorders>
              <w:top w:val="single" w:sz="4" w:space="0" w:color="000000"/>
              <w:left w:val="nil"/>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370" w:type="dxa"/>
            <w:tcBorders>
              <w:top w:val="single" w:sz="4" w:space="0" w:color="000000"/>
              <w:left w:val="single" w:sz="4" w:space="0" w:color="000000"/>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w:t>
            </w:r>
          </w:p>
        </w:tc>
        <w:tc>
          <w:tcPr>
            <w:tcW w:w="554" w:type="dxa"/>
            <w:tcBorders>
              <w:top w:val="single" w:sz="4" w:space="0" w:color="000000"/>
              <w:left w:val="nil"/>
              <w:bottom w:val="nil"/>
              <w:right w:val="nil"/>
            </w:tcBorders>
            <w:tcMar>
              <w:top w:w="0" w:type="dxa"/>
              <w:left w:w="74" w:type="dxa"/>
              <w:bottom w:w="0" w:type="dxa"/>
              <w:right w:w="74" w:type="dxa"/>
            </w:tcMar>
            <w:hideMark/>
          </w:tcPr>
          <w:p w:rsidR="00A57B9C" w:rsidRDefault="00A57B9C">
            <w:pPr>
              <w:rPr>
                <w:sz w:val="24"/>
                <w:szCs w:val="24"/>
              </w:rPr>
            </w:pPr>
          </w:p>
        </w:tc>
        <w:tc>
          <w:tcPr>
            <w:tcW w:w="370" w:type="dxa"/>
            <w:tcBorders>
              <w:top w:val="single" w:sz="4" w:space="0" w:color="000000"/>
              <w:left w:val="nil"/>
              <w:bottom w:val="nil"/>
              <w:right w:val="single" w:sz="4" w:space="0" w:color="000000"/>
            </w:tcBorders>
            <w:tcMar>
              <w:top w:w="0" w:type="dxa"/>
              <w:left w:w="74" w:type="dxa"/>
              <w:bottom w:w="0" w:type="dxa"/>
              <w:right w:w="74" w:type="dxa"/>
            </w:tcMar>
            <w:hideMark/>
          </w:tcPr>
          <w:p w:rsidR="00A57B9C" w:rsidRDefault="00A57B9C">
            <w:pPr>
              <w:rPr>
                <w:sz w:val="24"/>
                <w:szCs w:val="24"/>
              </w:rPr>
            </w:pPr>
          </w:p>
        </w:tc>
      </w:tr>
      <w:tr w:rsidR="00A57B9C" w:rsidTr="00A57B9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0,0-0,1</w:t>
            </w:r>
          </w:p>
        </w:tc>
        <w:tc>
          <w:tcPr>
            <w:tcW w:w="739" w:type="dxa"/>
            <w:tcBorders>
              <w:top w:val="nil"/>
              <w:left w:val="single" w:sz="4" w:space="0" w:color="000000"/>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280</w:t>
            </w:r>
          </w:p>
        </w:tc>
        <w:tc>
          <w:tcPr>
            <w:tcW w:w="739" w:type="dxa"/>
            <w:tcBorders>
              <w:top w:val="nil"/>
              <w:left w:val="nil"/>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c>
          <w:tcPr>
            <w:tcW w:w="370" w:type="dxa"/>
            <w:tcBorders>
              <w:top w:val="nil"/>
              <w:left w:val="nil"/>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3</w:t>
            </w:r>
          </w:p>
        </w:tc>
        <w:tc>
          <w:tcPr>
            <w:tcW w:w="739" w:type="dxa"/>
            <w:tcBorders>
              <w:top w:val="nil"/>
              <w:left w:val="single" w:sz="4" w:space="0" w:color="000000"/>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166</w:t>
            </w:r>
          </w:p>
        </w:tc>
        <w:tc>
          <w:tcPr>
            <w:tcW w:w="739" w:type="dxa"/>
            <w:tcBorders>
              <w:top w:val="nil"/>
              <w:left w:val="nil"/>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w:t>
            </w:r>
          </w:p>
        </w:tc>
        <w:tc>
          <w:tcPr>
            <w:tcW w:w="370" w:type="dxa"/>
            <w:tcBorders>
              <w:top w:val="nil"/>
              <w:left w:val="nil"/>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c>
          <w:tcPr>
            <w:tcW w:w="554" w:type="dxa"/>
            <w:tcBorders>
              <w:top w:val="nil"/>
              <w:left w:val="single" w:sz="4" w:space="0" w:color="000000"/>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280</w:t>
            </w:r>
          </w:p>
        </w:tc>
        <w:tc>
          <w:tcPr>
            <w:tcW w:w="924" w:type="dxa"/>
            <w:tcBorders>
              <w:top w:val="nil"/>
              <w:left w:val="nil"/>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c>
          <w:tcPr>
            <w:tcW w:w="370" w:type="dxa"/>
            <w:tcBorders>
              <w:top w:val="nil"/>
              <w:left w:val="nil"/>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3</w:t>
            </w:r>
          </w:p>
        </w:tc>
        <w:tc>
          <w:tcPr>
            <w:tcW w:w="370" w:type="dxa"/>
            <w:tcBorders>
              <w:top w:val="nil"/>
              <w:left w:val="single" w:sz="4" w:space="0" w:color="000000"/>
              <w:bottom w:val="nil"/>
              <w:right w:val="nil"/>
            </w:tcBorders>
            <w:tcMar>
              <w:top w:w="0" w:type="dxa"/>
              <w:left w:w="74" w:type="dxa"/>
              <w:bottom w:w="0" w:type="dxa"/>
              <w:right w:w="74" w:type="dxa"/>
            </w:tcMar>
            <w:hideMark/>
          </w:tcPr>
          <w:p w:rsidR="00A57B9C" w:rsidRDefault="00A57B9C">
            <w:pPr>
              <w:rPr>
                <w:sz w:val="24"/>
                <w:szCs w:val="24"/>
              </w:rPr>
            </w:pPr>
          </w:p>
        </w:tc>
        <w:tc>
          <w:tcPr>
            <w:tcW w:w="739" w:type="dxa"/>
            <w:tcBorders>
              <w:top w:val="nil"/>
              <w:left w:val="nil"/>
              <w:bottom w:val="nil"/>
              <w:right w:val="nil"/>
            </w:tcBorders>
            <w:tcMar>
              <w:top w:w="0" w:type="dxa"/>
              <w:left w:w="74" w:type="dxa"/>
              <w:bottom w:w="0" w:type="dxa"/>
              <w:right w:w="74" w:type="dxa"/>
            </w:tcMar>
            <w:hideMark/>
          </w:tcPr>
          <w:p w:rsidR="00A57B9C" w:rsidRDefault="00A57B9C">
            <w:pPr>
              <w:rPr>
                <w:sz w:val="24"/>
                <w:szCs w:val="24"/>
              </w:rPr>
            </w:pPr>
          </w:p>
        </w:tc>
        <w:tc>
          <w:tcPr>
            <w:tcW w:w="370" w:type="dxa"/>
            <w:tcBorders>
              <w:top w:val="nil"/>
              <w:left w:val="nil"/>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370" w:type="dxa"/>
            <w:tcBorders>
              <w:top w:val="nil"/>
              <w:left w:val="single" w:sz="4" w:space="0" w:color="000000"/>
              <w:bottom w:val="nil"/>
              <w:right w:val="nil"/>
            </w:tcBorders>
            <w:tcMar>
              <w:top w:w="0" w:type="dxa"/>
              <w:left w:w="74" w:type="dxa"/>
              <w:bottom w:w="0" w:type="dxa"/>
              <w:right w:w="74" w:type="dxa"/>
            </w:tcMar>
            <w:hideMark/>
          </w:tcPr>
          <w:p w:rsidR="00A57B9C" w:rsidRDefault="00A57B9C">
            <w:pPr>
              <w:rPr>
                <w:sz w:val="24"/>
                <w:szCs w:val="24"/>
              </w:rPr>
            </w:pPr>
          </w:p>
        </w:tc>
        <w:tc>
          <w:tcPr>
            <w:tcW w:w="185" w:type="dxa"/>
            <w:tcBorders>
              <w:top w:val="nil"/>
              <w:left w:val="nil"/>
              <w:bottom w:val="nil"/>
              <w:right w:val="nil"/>
            </w:tcBorders>
            <w:tcMar>
              <w:top w:w="0" w:type="dxa"/>
              <w:left w:w="74" w:type="dxa"/>
              <w:bottom w:w="0" w:type="dxa"/>
              <w:right w:w="74" w:type="dxa"/>
            </w:tcMar>
            <w:hideMark/>
          </w:tcPr>
          <w:p w:rsidR="00A57B9C" w:rsidRDefault="00A57B9C">
            <w:pPr>
              <w:rPr>
                <w:sz w:val="24"/>
                <w:szCs w:val="24"/>
              </w:rPr>
            </w:pPr>
          </w:p>
        </w:tc>
        <w:tc>
          <w:tcPr>
            <w:tcW w:w="370" w:type="dxa"/>
            <w:tcBorders>
              <w:top w:val="nil"/>
              <w:left w:val="nil"/>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nil"/>
              <w:left w:val="single" w:sz="4" w:space="0" w:color="000000"/>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99</w:t>
            </w:r>
          </w:p>
        </w:tc>
        <w:tc>
          <w:tcPr>
            <w:tcW w:w="924" w:type="dxa"/>
            <w:tcBorders>
              <w:top w:val="nil"/>
              <w:left w:val="nil"/>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w:t>
            </w:r>
          </w:p>
        </w:tc>
        <w:tc>
          <w:tcPr>
            <w:tcW w:w="370" w:type="dxa"/>
            <w:tcBorders>
              <w:top w:val="nil"/>
              <w:left w:val="nil"/>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c>
          <w:tcPr>
            <w:tcW w:w="554" w:type="dxa"/>
            <w:tcBorders>
              <w:top w:val="nil"/>
              <w:left w:val="single" w:sz="4" w:space="0" w:color="000000"/>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66</w:t>
            </w:r>
          </w:p>
        </w:tc>
        <w:tc>
          <w:tcPr>
            <w:tcW w:w="554" w:type="dxa"/>
            <w:tcBorders>
              <w:top w:val="nil"/>
              <w:left w:val="nil"/>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w:t>
            </w:r>
          </w:p>
        </w:tc>
        <w:tc>
          <w:tcPr>
            <w:tcW w:w="370" w:type="dxa"/>
            <w:tcBorders>
              <w:top w:val="nil"/>
              <w:left w:val="nil"/>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c>
          <w:tcPr>
            <w:tcW w:w="554" w:type="dxa"/>
            <w:tcBorders>
              <w:top w:val="nil"/>
              <w:left w:val="single" w:sz="4" w:space="0" w:color="000000"/>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99</w:t>
            </w:r>
          </w:p>
        </w:tc>
        <w:tc>
          <w:tcPr>
            <w:tcW w:w="739" w:type="dxa"/>
            <w:tcBorders>
              <w:top w:val="nil"/>
              <w:left w:val="nil"/>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w:t>
            </w:r>
          </w:p>
        </w:tc>
        <w:tc>
          <w:tcPr>
            <w:tcW w:w="370" w:type="dxa"/>
            <w:tcBorders>
              <w:top w:val="nil"/>
              <w:left w:val="nil"/>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c>
          <w:tcPr>
            <w:tcW w:w="370" w:type="dxa"/>
            <w:tcBorders>
              <w:top w:val="nil"/>
              <w:left w:val="single" w:sz="4" w:space="0" w:color="000000"/>
              <w:bottom w:val="nil"/>
              <w:right w:val="nil"/>
            </w:tcBorders>
            <w:tcMar>
              <w:top w:w="0" w:type="dxa"/>
              <w:left w:w="74" w:type="dxa"/>
              <w:bottom w:w="0" w:type="dxa"/>
              <w:right w:w="74" w:type="dxa"/>
            </w:tcMar>
            <w:hideMark/>
          </w:tcPr>
          <w:p w:rsidR="00A57B9C" w:rsidRDefault="00A57B9C">
            <w:pPr>
              <w:rPr>
                <w:sz w:val="24"/>
                <w:szCs w:val="24"/>
              </w:rPr>
            </w:pPr>
          </w:p>
        </w:tc>
        <w:tc>
          <w:tcPr>
            <w:tcW w:w="739" w:type="dxa"/>
            <w:tcBorders>
              <w:top w:val="nil"/>
              <w:left w:val="nil"/>
              <w:bottom w:val="nil"/>
              <w:right w:val="nil"/>
            </w:tcBorders>
            <w:tcMar>
              <w:top w:w="0" w:type="dxa"/>
              <w:left w:w="74" w:type="dxa"/>
              <w:bottom w:w="0" w:type="dxa"/>
              <w:right w:w="74" w:type="dxa"/>
            </w:tcMar>
            <w:hideMark/>
          </w:tcPr>
          <w:p w:rsidR="00A57B9C" w:rsidRDefault="00A57B9C">
            <w:pPr>
              <w:rPr>
                <w:sz w:val="24"/>
                <w:szCs w:val="24"/>
              </w:rPr>
            </w:pPr>
          </w:p>
        </w:tc>
        <w:tc>
          <w:tcPr>
            <w:tcW w:w="370" w:type="dxa"/>
            <w:tcBorders>
              <w:top w:val="nil"/>
              <w:left w:val="nil"/>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370" w:type="dxa"/>
            <w:tcBorders>
              <w:top w:val="nil"/>
              <w:left w:val="single" w:sz="4" w:space="0" w:color="000000"/>
              <w:bottom w:val="nil"/>
              <w:right w:val="nil"/>
            </w:tcBorders>
            <w:tcMar>
              <w:top w:w="0" w:type="dxa"/>
              <w:left w:w="74" w:type="dxa"/>
              <w:bottom w:w="0" w:type="dxa"/>
              <w:right w:w="74" w:type="dxa"/>
            </w:tcMar>
            <w:hideMark/>
          </w:tcPr>
          <w:p w:rsidR="00A57B9C" w:rsidRDefault="00A57B9C">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A57B9C" w:rsidRDefault="00A57B9C">
            <w:pPr>
              <w:rPr>
                <w:sz w:val="24"/>
                <w:szCs w:val="24"/>
              </w:rPr>
            </w:pPr>
          </w:p>
        </w:tc>
        <w:tc>
          <w:tcPr>
            <w:tcW w:w="370" w:type="dxa"/>
            <w:tcBorders>
              <w:top w:val="nil"/>
              <w:left w:val="nil"/>
              <w:bottom w:val="nil"/>
              <w:right w:val="single" w:sz="4" w:space="0" w:color="000000"/>
            </w:tcBorders>
            <w:tcMar>
              <w:top w:w="0" w:type="dxa"/>
              <w:left w:w="74" w:type="dxa"/>
              <w:bottom w:w="0" w:type="dxa"/>
              <w:right w:w="74" w:type="dxa"/>
            </w:tcMar>
            <w:hideMark/>
          </w:tcPr>
          <w:p w:rsidR="00A57B9C" w:rsidRDefault="00A57B9C">
            <w:pPr>
              <w:rPr>
                <w:sz w:val="24"/>
                <w:szCs w:val="24"/>
              </w:rPr>
            </w:pPr>
          </w:p>
        </w:tc>
      </w:tr>
      <w:tr w:rsidR="00A57B9C" w:rsidTr="00A57B9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nil"/>
              <w:left w:val="single" w:sz="4" w:space="0" w:color="000000"/>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739" w:type="dxa"/>
            <w:tcBorders>
              <w:top w:val="nil"/>
              <w:left w:val="nil"/>
              <w:bottom w:val="single" w:sz="4" w:space="0" w:color="000000"/>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339,3</w:t>
            </w:r>
          </w:p>
        </w:tc>
        <w:tc>
          <w:tcPr>
            <w:tcW w:w="370" w:type="dxa"/>
            <w:tcBorders>
              <w:top w:val="nil"/>
              <w:left w:val="nil"/>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nil"/>
              <w:left w:val="single" w:sz="4" w:space="0" w:color="000000"/>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739" w:type="dxa"/>
            <w:tcBorders>
              <w:top w:val="nil"/>
              <w:left w:val="nil"/>
              <w:bottom w:val="single" w:sz="4" w:space="0" w:color="000000"/>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189,4</w:t>
            </w:r>
          </w:p>
        </w:tc>
        <w:tc>
          <w:tcPr>
            <w:tcW w:w="370" w:type="dxa"/>
            <w:tcBorders>
              <w:top w:val="nil"/>
              <w:left w:val="nil"/>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nil"/>
              <w:left w:val="single" w:sz="4" w:space="0" w:color="000000"/>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924" w:type="dxa"/>
            <w:tcBorders>
              <w:top w:val="nil"/>
              <w:left w:val="nil"/>
              <w:bottom w:val="single" w:sz="4" w:space="0" w:color="000000"/>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339,3</w:t>
            </w:r>
          </w:p>
        </w:tc>
        <w:tc>
          <w:tcPr>
            <w:tcW w:w="370" w:type="dxa"/>
            <w:tcBorders>
              <w:top w:val="nil"/>
              <w:left w:val="nil"/>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370" w:type="dxa"/>
            <w:tcBorders>
              <w:top w:val="nil"/>
              <w:left w:val="single" w:sz="4" w:space="0" w:color="000000"/>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739" w:type="dxa"/>
            <w:tcBorders>
              <w:top w:val="nil"/>
              <w:left w:val="nil"/>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370" w:type="dxa"/>
            <w:tcBorders>
              <w:top w:val="nil"/>
              <w:left w:val="nil"/>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29</w:t>
            </w:r>
          </w:p>
        </w:tc>
        <w:tc>
          <w:tcPr>
            <w:tcW w:w="370" w:type="dxa"/>
            <w:tcBorders>
              <w:top w:val="nil"/>
              <w:left w:val="single" w:sz="4" w:space="0" w:color="000000"/>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185" w:type="dxa"/>
            <w:tcBorders>
              <w:top w:val="nil"/>
              <w:left w:val="nil"/>
              <w:bottom w:val="single" w:sz="4" w:space="0" w:color="000000"/>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370" w:type="dxa"/>
            <w:tcBorders>
              <w:top w:val="nil"/>
              <w:left w:val="nil"/>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11</w:t>
            </w:r>
          </w:p>
        </w:tc>
        <w:tc>
          <w:tcPr>
            <w:tcW w:w="554" w:type="dxa"/>
            <w:tcBorders>
              <w:top w:val="nil"/>
              <w:left w:val="single" w:sz="4" w:space="0" w:color="000000"/>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924" w:type="dxa"/>
            <w:tcBorders>
              <w:top w:val="nil"/>
              <w:left w:val="nil"/>
              <w:bottom w:val="single" w:sz="4" w:space="0" w:color="000000"/>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107,9</w:t>
            </w:r>
          </w:p>
        </w:tc>
        <w:tc>
          <w:tcPr>
            <w:tcW w:w="370" w:type="dxa"/>
            <w:tcBorders>
              <w:top w:val="nil"/>
              <w:left w:val="nil"/>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nil"/>
              <w:left w:val="single" w:sz="4" w:space="0" w:color="000000"/>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554" w:type="dxa"/>
            <w:tcBorders>
              <w:top w:val="nil"/>
              <w:left w:val="nil"/>
              <w:bottom w:val="single" w:sz="4" w:space="0" w:color="000000"/>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70,1</w:t>
            </w:r>
          </w:p>
        </w:tc>
        <w:tc>
          <w:tcPr>
            <w:tcW w:w="370" w:type="dxa"/>
            <w:tcBorders>
              <w:top w:val="nil"/>
              <w:left w:val="nil"/>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nil"/>
              <w:left w:val="single" w:sz="4" w:space="0" w:color="000000"/>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739" w:type="dxa"/>
            <w:tcBorders>
              <w:top w:val="nil"/>
              <w:left w:val="nil"/>
              <w:bottom w:val="single" w:sz="4" w:space="0" w:color="000000"/>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107,9</w:t>
            </w:r>
          </w:p>
        </w:tc>
        <w:tc>
          <w:tcPr>
            <w:tcW w:w="370" w:type="dxa"/>
            <w:tcBorders>
              <w:top w:val="nil"/>
              <w:left w:val="nil"/>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370" w:type="dxa"/>
            <w:tcBorders>
              <w:top w:val="nil"/>
              <w:left w:val="single" w:sz="4" w:space="0" w:color="000000"/>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739" w:type="dxa"/>
            <w:tcBorders>
              <w:top w:val="nil"/>
              <w:left w:val="nil"/>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370" w:type="dxa"/>
            <w:tcBorders>
              <w:top w:val="nil"/>
              <w:left w:val="nil"/>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12</w:t>
            </w:r>
          </w:p>
        </w:tc>
        <w:tc>
          <w:tcPr>
            <w:tcW w:w="370" w:type="dxa"/>
            <w:tcBorders>
              <w:top w:val="nil"/>
              <w:left w:val="single" w:sz="4" w:space="0" w:color="000000"/>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554" w:type="dxa"/>
            <w:tcBorders>
              <w:top w:val="nil"/>
              <w:left w:val="nil"/>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370" w:type="dxa"/>
            <w:tcBorders>
              <w:top w:val="nil"/>
              <w:left w:val="nil"/>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5</w:t>
            </w:r>
          </w:p>
        </w:tc>
      </w:tr>
      <w:tr w:rsidR="00A57B9C" w:rsidTr="00A57B9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405</w:t>
            </w:r>
          </w:p>
        </w:tc>
        <w:tc>
          <w:tcPr>
            <w:tcW w:w="739" w:type="dxa"/>
            <w:tcBorders>
              <w:top w:val="single" w:sz="4" w:space="0" w:color="000000"/>
              <w:left w:val="nil"/>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w:t>
            </w:r>
          </w:p>
        </w:tc>
        <w:tc>
          <w:tcPr>
            <w:tcW w:w="370" w:type="dxa"/>
            <w:tcBorders>
              <w:top w:val="single" w:sz="4" w:space="0" w:color="000000"/>
              <w:left w:val="nil"/>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3</w:t>
            </w:r>
          </w:p>
        </w:tc>
        <w:tc>
          <w:tcPr>
            <w:tcW w:w="739" w:type="dxa"/>
            <w:tcBorders>
              <w:top w:val="single" w:sz="4" w:space="0" w:color="000000"/>
              <w:left w:val="single" w:sz="4" w:space="0" w:color="000000"/>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198</w:t>
            </w:r>
          </w:p>
        </w:tc>
        <w:tc>
          <w:tcPr>
            <w:tcW w:w="739" w:type="dxa"/>
            <w:tcBorders>
              <w:top w:val="single" w:sz="4" w:space="0" w:color="000000"/>
              <w:left w:val="nil"/>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w:t>
            </w:r>
          </w:p>
        </w:tc>
        <w:tc>
          <w:tcPr>
            <w:tcW w:w="370" w:type="dxa"/>
            <w:tcBorders>
              <w:top w:val="single" w:sz="4" w:space="0" w:color="000000"/>
              <w:left w:val="nil"/>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c>
          <w:tcPr>
            <w:tcW w:w="554" w:type="dxa"/>
            <w:tcBorders>
              <w:top w:val="single" w:sz="4" w:space="0" w:color="000000"/>
              <w:left w:val="single" w:sz="4" w:space="0" w:color="000000"/>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405</w:t>
            </w:r>
          </w:p>
        </w:tc>
        <w:tc>
          <w:tcPr>
            <w:tcW w:w="924" w:type="dxa"/>
            <w:tcBorders>
              <w:top w:val="single" w:sz="4" w:space="0" w:color="000000"/>
              <w:left w:val="nil"/>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w:t>
            </w:r>
          </w:p>
        </w:tc>
        <w:tc>
          <w:tcPr>
            <w:tcW w:w="370" w:type="dxa"/>
            <w:tcBorders>
              <w:top w:val="single" w:sz="4" w:space="0" w:color="000000"/>
              <w:left w:val="nil"/>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3</w:t>
            </w:r>
          </w:p>
        </w:tc>
        <w:tc>
          <w:tcPr>
            <w:tcW w:w="370" w:type="dxa"/>
            <w:tcBorders>
              <w:top w:val="single" w:sz="4" w:space="0" w:color="000000"/>
              <w:left w:val="single" w:sz="4" w:space="0" w:color="000000"/>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w:t>
            </w:r>
          </w:p>
        </w:tc>
        <w:tc>
          <w:tcPr>
            <w:tcW w:w="739" w:type="dxa"/>
            <w:tcBorders>
              <w:top w:val="single" w:sz="4" w:space="0" w:color="000000"/>
              <w:left w:val="nil"/>
              <w:bottom w:val="nil"/>
              <w:right w:val="nil"/>
            </w:tcBorders>
            <w:tcMar>
              <w:top w:w="0" w:type="dxa"/>
              <w:left w:w="74" w:type="dxa"/>
              <w:bottom w:w="0" w:type="dxa"/>
              <w:right w:w="74" w:type="dxa"/>
            </w:tcMar>
            <w:hideMark/>
          </w:tcPr>
          <w:p w:rsidR="00A57B9C" w:rsidRDefault="00A57B9C">
            <w:pPr>
              <w:rPr>
                <w:sz w:val="24"/>
                <w:szCs w:val="24"/>
              </w:rPr>
            </w:pPr>
          </w:p>
        </w:tc>
        <w:tc>
          <w:tcPr>
            <w:tcW w:w="370" w:type="dxa"/>
            <w:tcBorders>
              <w:top w:val="single" w:sz="4" w:space="0" w:color="000000"/>
              <w:left w:val="nil"/>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370" w:type="dxa"/>
            <w:tcBorders>
              <w:top w:val="single" w:sz="4" w:space="0" w:color="000000"/>
              <w:left w:val="single" w:sz="4" w:space="0" w:color="000000"/>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w:t>
            </w:r>
          </w:p>
        </w:tc>
        <w:tc>
          <w:tcPr>
            <w:tcW w:w="185" w:type="dxa"/>
            <w:tcBorders>
              <w:top w:val="single" w:sz="4" w:space="0" w:color="000000"/>
              <w:left w:val="nil"/>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370" w:type="dxa"/>
            <w:tcBorders>
              <w:top w:val="single" w:sz="4" w:space="0" w:color="000000"/>
              <w:left w:val="nil"/>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99</w:t>
            </w:r>
          </w:p>
        </w:tc>
        <w:tc>
          <w:tcPr>
            <w:tcW w:w="924" w:type="dxa"/>
            <w:tcBorders>
              <w:top w:val="single" w:sz="4" w:space="0" w:color="000000"/>
              <w:left w:val="nil"/>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w:t>
            </w:r>
          </w:p>
        </w:tc>
        <w:tc>
          <w:tcPr>
            <w:tcW w:w="370" w:type="dxa"/>
            <w:tcBorders>
              <w:top w:val="single" w:sz="4" w:space="0" w:color="000000"/>
              <w:left w:val="nil"/>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c>
          <w:tcPr>
            <w:tcW w:w="554" w:type="dxa"/>
            <w:tcBorders>
              <w:top w:val="single" w:sz="4" w:space="0" w:color="000000"/>
              <w:left w:val="single" w:sz="4" w:space="0" w:color="000000"/>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66</w:t>
            </w:r>
          </w:p>
        </w:tc>
        <w:tc>
          <w:tcPr>
            <w:tcW w:w="554" w:type="dxa"/>
            <w:tcBorders>
              <w:top w:val="single" w:sz="4" w:space="0" w:color="000000"/>
              <w:left w:val="nil"/>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w:t>
            </w:r>
          </w:p>
        </w:tc>
        <w:tc>
          <w:tcPr>
            <w:tcW w:w="370" w:type="dxa"/>
            <w:tcBorders>
              <w:top w:val="single" w:sz="4" w:space="0" w:color="000000"/>
              <w:left w:val="nil"/>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c>
          <w:tcPr>
            <w:tcW w:w="554" w:type="dxa"/>
            <w:tcBorders>
              <w:top w:val="single" w:sz="4" w:space="0" w:color="000000"/>
              <w:left w:val="single" w:sz="4" w:space="0" w:color="000000"/>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99</w:t>
            </w:r>
          </w:p>
        </w:tc>
        <w:tc>
          <w:tcPr>
            <w:tcW w:w="739" w:type="dxa"/>
            <w:tcBorders>
              <w:top w:val="single" w:sz="4" w:space="0" w:color="000000"/>
              <w:left w:val="nil"/>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w:t>
            </w:r>
          </w:p>
        </w:tc>
        <w:tc>
          <w:tcPr>
            <w:tcW w:w="370" w:type="dxa"/>
            <w:tcBorders>
              <w:top w:val="single" w:sz="4" w:space="0" w:color="000000"/>
              <w:left w:val="nil"/>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c>
          <w:tcPr>
            <w:tcW w:w="370" w:type="dxa"/>
            <w:tcBorders>
              <w:top w:val="single" w:sz="4" w:space="0" w:color="000000"/>
              <w:left w:val="single" w:sz="4" w:space="0" w:color="000000"/>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w:t>
            </w:r>
          </w:p>
        </w:tc>
        <w:tc>
          <w:tcPr>
            <w:tcW w:w="739" w:type="dxa"/>
            <w:tcBorders>
              <w:top w:val="single" w:sz="4" w:space="0" w:color="000000"/>
              <w:left w:val="nil"/>
              <w:bottom w:val="nil"/>
              <w:right w:val="nil"/>
            </w:tcBorders>
            <w:tcMar>
              <w:top w:w="0" w:type="dxa"/>
              <w:left w:w="74" w:type="dxa"/>
              <w:bottom w:w="0" w:type="dxa"/>
              <w:right w:w="74" w:type="dxa"/>
            </w:tcMar>
            <w:hideMark/>
          </w:tcPr>
          <w:p w:rsidR="00A57B9C" w:rsidRDefault="00A57B9C">
            <w:pPr>
              <w:rPr>
                <w:sz w:val="24"/>
                <w:szCs w:val="24"/>
              </w:rPr>
            </w:pPr>
          </w:p>
        </w:tc>
        <w:tc>
          <w:tcPr>
            <w:tcW w:w="370" w:type="dxa"/>
            <w:tcBorders>
              <w:top w:val="single" w:sz="4" w:space="0" w:color="000000"/>
              <w:left w:val="nil"/>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370" w:type="dxa"/>
            <w:tcBorders>
              <w:top w:val="single" w:sz="4" w:space="0" w:color="000000"/>
              <w:left w:val="single" w:sz="4" w:space="0" w:color="000000"/>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w:t>
            </w:r>
          </w:p>
        </w:tc>
        <w:tc>
          <w:tcPr>
            <w:tcW w:w="554" w:type="dxa"/>
            <w:tcBorders>
              <w:top w:val="single" w:sz="4" w:space="0" w:color="000000"/>
              <w:left w:val="nil"/>
              <w:bottom w:val="nil"/>
              <w:right w:val="nil"/>
            </w:tcBorders>
            <w:tcMar>
              <w:top w:w="0" w:type="dxa"/>
              <w:left w:w="74" w:type="dxa"/>
              <w:bottom w:w="0" w:type="dxa"/>
              <w:right w:w="74" w:type="dxa"/>
            </w:tcMar>
            <w:hideMark/>
          </w:tcPr>
          <w:p w:rsidR="00A57B9C" w:rsidRDefault="00A57B9C">
            <w:pPr>
              <w:rPr>
                <w:sz w:val="24"/>
                <w:szCs w:val="24"/>
              </w:rPr>
            </w:pPr>
          </w:p>
        </w:tc>
        <w:tc>
          <w:tcPr>
            <w:tcW w:w="370" w:type="dxa"/>
            <w:tcBorders>
              <w:top w:val="single" w:sz="4" w:space="0" w:color="000000"/>
              <w:left w:val="nil"/>
              <w:bottom w:val="nil"/>
              <w:right w:val="single" w:sz="4" w:space="0" w:color="000000"/>
            </w:tcBorders>
            <w:tcMar>
              <w:top w:w="0" w:type="dxa"/>
              <w:left w:w="74" w:type="dxa"/>
              <w:bottom w:w="0" w:type="dxa"/>
              <w:right w:w="74" w:type="dxa"/>
            </w:tcMar>
            <w:hideMark/>
          </w:tcPr>
          <w:p w:rsidR="00A57B9C" w:rsidRDefault="00A57B9C">
            <w:pPr>
              <w:rPr>
                <w:sz w:val="24"/>
                <w:szCs w:val="24"/>
              </w:rPr>
            </w:pPr>
          </w:p>
        </w:tc>
      </w:tr>
      <w:tr w:rsidR="00A57B9C" w:rsidTr="00A57B9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0,10-0,15</w:t>
            </w:r>
            <w:r>
              <w:rPr>
                <w:color w:val="2D2D2D"/>
                <w:sz w:val="18"/>
                <w:szCs w:val="18"/>
              </w:rPr>
              <w:br/>
              <w:t> </w:t>
            </w:r>
          </w:p>
        </w:tc>
        <w:tc>
          <w:tcPr>
            <w:tcW w:w="739" w:type="dxa"/>
            <w:tcBorders>
              <w:top w:val="nil"/>
              <w:left w:val="single" w:sz="4" w:space="0" w:color="000000"/>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405</w:t>
            </w:r>
          </w:p>
        </w:tc>
        <w:tc>
          <w:tcPr>
            <w:tcW w:w="739" w:type="dxa"/>
            <w:tcBorders>
              <w:top w:val="nil"/>
              <w:left w:val="nil"/>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3</w:t>
            </w:r>
          </w:p>
        </w:tc>
        <w:tc>
          <w:tcPr>
            <w:tcW w:w="370" w:type="dxa"/>
            <w:tcBorders>
              <w:top w:val="nil"/>
              <w:left w:val="nil"/>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4</w:t>
            </w:r>
          </w:p>
        </w:tc>
        <w:tc>
          <w:tcPr>
            <w:tcW w:w="739" w:type="dxa"/>
            <w:tcBorders>
              <w:top w:val="nil"/>
              <w:left w:val="single" w:sz="4" w:space="0" w:color="000000"/>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198</w:t>
            </w:r>
          </w:p>
        </w:tc>
        <w:tc>
          <w:tcPr>
            <w:tcW w:w="739" w:type="dxa"/>
            <w:tcBorders>
              <w:top w:val="nil"/>
              <w:left w:val="nil"/>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c>
          <w:tcPr>
            <w:tcW w:w="370" w:type="dxa"/>
            <w:tcBorders>
              <w:top w:val="nil"/>
              <w:left w:val="nil"/>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3</w:t>
            </w:r>
          </w:p>
        </w:tc>
        <w:tc>
          <w:tcPr>
            <w:tcW w:w="554" w:type="dxa"/>
            <w:tcBorders>
              <w:top w:val="nil"/>
              <w:left w:val="single" w:sz="4" w:space="0" w:color="000000"/>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405</w:t>
            </w:r>
          </w:p>
        </w:tc>
        <w:tc>
          <w:tcPr>
            <w:tcW w:w="924" w:type="dxa"/>
            <w:tcBorders>
              <w:top w:val="nil"/>
              <w:left w:val="nil"/>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3</w:t>
            </w:r>
          </w:p>
        </w:tc>
        <w:tc>
          <w:tcPr>
            <w:tcW w:w="370" w:type="dxa"/>
            <w:tcBorders>
              <w:top w:val="nil"/>
              <w:left w:val="nil"/>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4</w:t>
            </w:r>
          </w:p>
        </w:tc>
        <w:tc>
          <w:tcPr>
            <w:tcW w:w="370" w:type="dxa"/>
            <w:tcBorders>
              <w:top w:val="nil"/>
              <w:left w:val="single" w:sz="4" w:space="0" w:color="000000"/>
              <w:bottom w:val="nil"/>
              <w:right w:val="nil"/>
            </w:tcBorders>
            <w:tcMar>
              <w:top w:w="0" w:type="dxa"/>
              <w:left w:w="74" w:type="dxa"/>
              <w:bottom w:w="0" w:type="dxa"/>
              <w:right w:w="74" w:type="dxa"/>
            </w:tcMar>
            <w:hideMark/>
          </w:tcPr>
          <w:p w:rsidR="00A57B9C" w:rsidRDefault="00A57B9C">
            <w:pPr>
              <w:rPr>
                <w:sz w:val="24"/>
                <w:szCs w:val="24"/>
              </w:rPr>
            </w:pPr>
          </w:p>
        </w:tc>
        <w:tc>
          <w:tcPr>
            <w:tcW w:w="739" w:type="dxa"/>
            <w:tcBorders>
              <w:top w:val="nil"/>
              <w:left w:val="nil"/>
              <w:bottom w:val="nil"/>
              <w:right w:val="nil"/>
            </w:tcBorders>
            <w:tcMar>
              <w:top w:w="0" w:type="dxa"/>
              <w:left w:w="74" w:type="dxa"/>
              <w:bottom w:w="0" w:type="dxa"/>
              <w:right w:w="74" w:type="dxa"/>
            </w:tcMar>
            <w:hideMark/>
          </w:tcPr>
          <w:p w:rsidR="00A57B9C" w:rsidRDefault="00A57B9C">
            <w:pPr>
              <w:rPr>
                <w:sz w:val="24"/>
                <w:szCs w:val="24"/>
              </w:rPr>
            </w:pPr>
          </w:p>
        </w:tc>
        <w:tc>
          <w:tcPr>
            <w:tcW w:w="370" w:type="dxa"/>
            <w:tcBorders>
              <w:top w:val="nil"/>
              <w:left w:val="nil"/>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370" w:type="dxa"/>
            <w:tcBorders>
              <w:top w:val="nil"/>
              <w:left w:val="single" w:sz="4" w:space="0" w:color="000000"/>
              <w:bottom w:val="nil"/>
              <w:right w:val="nil"/>
            </w:tcBorders>
            <w:tcMar>
              <w:top w:w="0" w:type="dxa"/>
              <w:left w:w="74" w:type="dxa"/>
              <w:bottom w:w="0" w:type="dxa"/>
              <w:right w:w="74" w:type="dxa"/>
            </w:tcMar>
            <w:hideMark/>
          </w:tcPr>
          <w:p w:rsidR="00A57B9C" w:rsidRDefault="00A57B9C">
            <w:pPr>
              <w:rPr>
                <w:sz w:val="24"/>
                <w:szCs w:val="24"/>
              </w:rPr>
            </w:pPr>
          </w:p>
        </w:tc>
        <w:tc>
          <w:tcPr>
            <w:tcW w:w="185" w:type="dxa"/>
            <w:tcBorders>
              <w:top w:val="nil"/>
              <w:left w:val="nil"/>
              <w:bottom w:val="nil"/>
              <w:right w:val="nil"/>
            </w:tcBorders>
            <w:tcMar>
              <w:top w:w="0" w:type="dxa"/>
              <w:left w:w="74" w:type="dxa"/>
              <w:bottom w:w="0" w:type="dxa"/>
              <w:right w:w="74" w:type="dxa"/>
            </w:tcMar>
            <w:hideMark/>
          </w:tcPr>
          <w:p w:rsidR="00A57B9C" w:rsidRDefault="00A57B9C">
            <w:pPr>
              <w:rPr>
                <w:sz w:val="24"/>
                <w:szCs w:val="24"/>
              </w:rPr>
            </w:pPr>
          </w:p>
        </w:tc>
        <w:tc>
          <w:tcPr>
            <w:tcW w:w="370" w:type="dxa"/>
            <w:tcBorders>
              <w:top w:val="nil"/>
              <w:left w:val="nil"/>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nil"/>
              <w:left w:val="single" w:sz="4" w:space="0" w:color="000000"/>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99</w:t>
            </w:r>
          </w:p>
        </w:tc>
        <w:tc>
          <w:tcPr>
            <w:tcW w:w="924" w:type="dxa"/>
            <w:tcBorders>
              <w:top w:val="nil"/>
              <w:left w:val="nil"/>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w:t>
            </w:r>
          </w:p>
        </w:tc>
        <w:tc>
          <w:tcPr>
            <w:tcW w:w="370" w:type="dxa"/>
            <w:tcBorders>
              <w:top w:val="nil"/>
              <w:left w:val="nil"/>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c>
          <w:tcPr>
            <w:tcW w:w="554" w:type="dxa"/>
            <w:tcBorders>
              <w:top w:val="nil"/>
              <w:left w:val="single" w:sz="4" w:space="0" w:color="000000"/>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66</w:t>
            </w:r>
          </w:p>
        </w:tc>
        <w:tc>
          <w:tcPr>
            <w:tcW w:w="554" w:type="dxa"/>
            <w:tcBorders>
              <w:top w:val="nil"/>
              <w:left w:val="nil"/>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w:t>
            </w:r>
          </w:p>
        </w:tc>
        <w:tc>
          <w:tcPr>
            <w:tcW w:w="370" w:type="dxa"/>
            <w:tcBorders>
              <w:top w:val="nil"/>
              <w:left w:val="nil"/>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c>
          <w:tcPr>
            <w:tcW w:w="554" w:type="dxa"/>
            <w:tcBorders>
              <w:top w:val="nil"/>
              <w:left w:val="single" w:sz="4" w:space="0" w:color="000000"/>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99</w:t>
            </w:r>
          </w:p>
        </w:tc>
        <w:tc>
          <w:tcPr>
            <w:tcW w:w="739" w:type="dxa"/>
            <w:tcBorders>
              <w:top w:val="nil"/>
              <w:left w:val="nil"/>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w:t>
            </w:r>
          </w:p>
        </w:tc>
        <w:tc>
          <w:tcPr>
            <w:tcW w:w="370" w:type="dxa"/>
            <w:tcBorders>
              <w:top w:val="nil"/>
              <w:left w:val="nil"/>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c>
          <w:tcPr>
            <w:tcW w:w="370" w:type="dxa"/>
            <w:tcBorders>
              <w:top w:val="nil"/>
              <w:left w:val="single" w:sz="4" w:space="0" w:color="000000"/>
              <w:bottom w:val="nil"/>
              <w:right w:val="nil"/>
            </w:tcBorders>
            <w:tcMar>
              <w:top w:w="0" w:type="dxa"/>
              <w:left w:w="74" w:type="dxa"/>
              <w:bottom w:w="0" w:type="dxa"/>
              <w:right w:w="74" w:type="dxa"/>
            </w:tcMar>
            <w:hideMark/>
          </w:tcPr>
          <w:p w:rsidR="00A57B9C" w:rsidRDefault="00A57B9C">
            <w:pPr>
              <w:rPr>
                <w:sz w:val="24"/>
                <w:szCs w:val="24"/>
              </w:rPr>
            </w:pPr>
          </w:p>
        </w:tc>
        <w:tc>
          <w:tcPr>
            <w:tcW w:w="739" w:type="dxa"/>
            <w:tcBorders>
              <w:top w:val="nil"/>
              <w:left w:val="nil"/>
              <w:bottom w:val="nil"/>
              <w:right w:val="nil"/>
            </w:tcBorders>
            <w:tcMar>
              <w:top w:w="0" w:type="dxa"/>
              <w:left w:w="74" w:type="dxa"/>
              <w:bottom w:w="0" w:type="dxa"/>
              <w:right w:w="74" w:type="dxa"/>
            </w:tcMar>
            <w:hideMark/>
          </w:tcPr>
          <w:p w:rsidR="00A57B9C" w:rsidRDefault="00A57B9C">
            <w:pPr>
              <w:rPr>
                <w:sz w:val="24"/>
                <w:szCs w:val="24"/>
              </w:rPr>
            </w:pPr>
          </w:p>
        </w:tc>
        <w:tc>
          <w:tcPr>
            <w:tcW w:w="370" w:type="dxa"/>
            <w:tcBorders>
              <w:top w:val="nil"/>
              <w:left w:val="nil"/>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370" w:type="dxa"/>
            <w:tcBorders>
              <w:top w:val="nil"/>
              <w:left w:val="single" w:sz="4" w:space="0" w:color="000000"/>
              <w:bottom w:val="nil"/>
              <w:right w:val="nil"/>
            </w:tcBorders>
            <w:tcMar>
              <w:top w:w="0" w:type="dxa"/>
              <w:left w:w="74" w:type="dxa"/>
              <w:bottom w:w="0" w:type="dxa"/>
              <w:right w:w="74" w:type="dxa"/>
            </w:tcMar>
            <w:hideMark/>
          </w:tcPr>
          <w:p w:rsidR="00A57B9C" w:rsidRDefault="00A57B9C">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A57B9C" w:rsidRDefault="00A57B9C">
            <w:pPr>
              <w:rPr>
                <w:sz w:val="24"/>
                <w:szCs w:val="24"/>
              </w:rPr>
            </w:pPr>
          </w:p>
        </w:tc>
        <w:tc>
          <w:tcPr>
            <w:tcW w:w="370" w:type="dxa"/>
            <w:tcBorders>
              <w:top w:val="nil"/>
              <w:left w:val="nil"/>
              <w:bottom w:val="nil"/>
              <w:right w:val="single" w:sz="4" w:space="0" w:color="000000"/>
            </w:tcBorders>
            <w:tcMar>
              <w:top w:w="0" w:type="dxa"/>
              <w:left w:w="74" w:type="dxa"/>
              <w:bottom w:w="0" w:type="dxa"/>
              <w:right w:w="74" w:type="dxa"/>
            </w:tcMar>
            <w:hideMark/>
          </w:tcPr>
          <w:p w:rsidR="00A57B9C" w:rsidRDefault="00A57B9C">
            <w:pPr>
              <w:rPr>
                <w:sz w:val="24"/>
                <w:szCs w:val="24"/>
              </w:rPr>
            </w:pPr>
          </w:p>
        </w:tc>
      </w:tr>
      <w:tr w:rsidR="00A57B9C" w:rsidTr="00A57B9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nil"/>
              <w:left w:val="single" w:sz="4" w:space="0" w:color="000000"/>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739" w:type="dxa"/>
            <w:tcBorders>
              <w:top w:val="nil"/>
              <w:left w:val="nil"/>
              <w:bottom w:val="single" w:sz="4" w:space="0" w:color="000000"/>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445,7</w:t>
            </w:r>
          </w:p>
        </w:tc>
        <w:tc>
          <w:tcPr>
            <w:tcW w:w="370" w:type="dxa"/>
            <w:tcBorders>
              <w:top w:val="nil"/>
              <w:left w:val="nil"/>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nil"/>
              <w:left w:val="single" w:sz="4" w:space="0" w:color="000000"/>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739" w:type="dxa"/>
            <w:tcBorders>
              <w:top w:val="nil"/>
              <w:left w:val="nil"/>
              <w:bottom w:val="single" w:sz="4" w:space="0" w:color="000000"/>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241,8</w:t>
            </w:r>
          </w:p>
        </w:tc>
        <w:tc>
          <w:tcPr>
            <w:tcW w:w="370" w:type="dxa"/>
            <w:tcBorders>
              <w:top w:val="nil"/>
              <w:left w:val="nil"/>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nil"/>
              <w:left w:val="single" w:sz="4" w:space="0" w:color="000000"/>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924" w:type="dxa"/>
            <w:tcBorders>
              <w:top w:val="nil"/>
              <w:left w:val="nil"/>
              <w:bottom w:val="single" w:sz="4" w:space="0" w:color="000000"/>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445,7</w:t>
            </w:r>
          </w:p>
        </w:tc>
        <w:tc>
          <w:tcPr>
            <w:tcW w:w="370" w:type="dxa"/>
            <w:tcBorders>
              <w:top w:val="nil"/>
              <w:left w:val="nil"/>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370" w:type="dxa"/>
            <w:tcBorders>
              <w:top w:val="nil"/>
              <w:left w:val="single" w:sz="4" w:space="0" w:color="000000"/>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739" w:type="dxa"/>
            <w:tcBorders>
              <w:top w:val="nil"/>
              <w:left w:val="nil"/>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370" w:type="dxa"/>
            <w:tcBorders>
              <w:top w:val="nil"/>
              <w:left w:val="nil"/>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29</w:t>
            </w:r>
          </w:p>
        </w:tc>
        <w:tc>
          <w:tcPr>
            <w:tcW w:w="370" w:type="dxa"/>
            <w:tcBorders>
              <w:top w:val="nil"/>
              <w:left w:val="single" w:sz="4" w:space="0" w:color="000000"/>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185" w:type="dxa"/>
            <w:tcBorders>
              <w:top w:val="nil"/>
              <w:left w:val="nil"/>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370" w:type="dxa"/>
            <w:tcBorders>
              <w:top w:val="nil"/>
              <w:left w:val="nil"/>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11</w:t>
            </w:r>
          </w:p>
        </w:tc>
        <w:tc>
          <w:tcPr>
            <w:tcW w:w="554" w:type="dxa"/>
            <w:tcBorders>
              <w:top w:val="nil"/>
              <w:left w:val="single" w:sz="4" w:space="0" w:color="000000"/>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924" w:type="dxa"/>
            <w:tcBorders>
              <w:top w:val="nil"/>
              <w:left w:val="nil"/>
              <w:bottom w:val="single" w:sz="4" w:space="0" w:color="000000"/>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111,7</w:t>
            </w:r>
          </w:p>
        </w:tc>
        <w:tc>
          <w:tcPr>
            <w:tcW w:w="370" w:type="dxa"/>
            <w:tcBorders>
              <w:top w:val="nil"/>
              <w:left w:val="nil"/>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nil"/>
              <w:left w:val="single" w:sz="4" w:space="0" w:color="000000"/>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554" w:type="dxa"/>
            <w:tcBorders>
              <w:top w:val="nil"/>
              <w:left w:val="nil"/>
              <w:bottom w:val="single" w:sz="4" w:space="0" w:color="000000"/>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71,9</w:t>
            </w:r>
          </w:p>
        </w:tc>
        <w:tc>
          <w:tcPr>
            <w:tcW w:w="370" w:type="dxa"/>
            <w:tcBorders>
              <w:top w:val="nil"/>
              <w:left w:val="nil"/>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nil"/>
              <w:left w:val="single" w:sz="4" w:space="0" w:color="000000"/>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739" w:type="dxa"/>
            <w:tcBorders>
              <w:top w:val="nil"/>
              <w:left w:val="nil"/>
              <w:bottom w:val="single" w:sz="4" w:space="0" w:color="000000"/>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111,7</w:t>
            </w:r>
          </w:p>
        </w:tc>
        <w:tc>
          <w:tcPr>
            <w:tcW w:w="370" w:type="dxa"/>
            <w:tcBorders>
              <w:top w:val="nil"/>
              <w:left w:val="nil"/>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370" w:type="dxa"/>
            <w:tcBorders>
              <w:top w:val="nil"/>
              <w:left w:val="single" w:sz="4" w:space="0" w:color="000000"/>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739" w:type="dxa"/>
            <w:tcBorders>
              <w:top w:val="nil"/>
              <w:left w:val="nil"/>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370" w:type="dxa"/>
            <w:tcBorders>
              <w:top w:val="nil"/>
              <w:left w:val="nil"/>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12</w:t>
            </w:r>
          </w:p>
        </w:tc>
        <w:tc>
          <w:tcPr>
            <w:tcW w:w="370" w:type="dxa"/>
            <w:tcBorders>
              <w:top w:val="nil"/>
              <w:left w:val="single" w:sz="4" w:space="0" w:color="000000"/>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554" w:type="dxa"/>
            <w:tcBorders>
              <w:top w:val="nil"/>
              <w:left w:val="nil"/>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370" w:type="dxa"/>
            <w:tcBorders>
              <w:top w:val="nil"/>
              <w:left w:val="nil"/>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5</w:t>
            </w:r>
          </w:p>
        </w:tc>
      </w:tr>
      <w:tr w:rsidR="00A57B9C" w:rsidTr="00A57B9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476</w:t>
            </w:r>
          </w:p>
        </w:tc>
        <w:tc>
          <w:tcPr>
            <w:tcW w:w="739" w:type="dxa"/>
            <w:tcBorders>
              <w:top w:val="single" w:sz="4" w:space="0" w:color="000000"/>
              <w:left w:val="nil"/>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w:t>
            </w:r>
          </w:p>
        </w:tc>
        <w:tc>
          <w:tcPr>
            <w:tcW w:w="370" w:type="dxa"/>
            <w:tcBorders>
              <w:top w:val="single" w:sz="4" w:space="0" w:color="000000"/>
              <w:left w:val="nil"/>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4</w:t>
            </w:r>
          </w:p>
        </w:tc>
        <w:tc>
          <w:tcPr>
            <w:tcW w:w="739" w:type="dxa"/>
            <w:tcBorders>
              <w:top w:val="single" w:sz="4" w:space="0" w:color="000000"/>
              <w:left w:val="single" w:sz="4" w:space="0" w:color="000000"/>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337</w:t>
            </w:r>
          </w:p>
        </w:tc>
        <w:tc>
          <w:tcPr>
            <w:tcW w:w="739" w:type="dxa"/>
            <w:tcBorders>
              <w:top w:val="single" w:sz="4" w:space="0" w:color="000000"/>
              <w:left w:val="nil"/>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w:t>
            </w:r>
          </w:p>
        </w:tc>
        <w:tc>
          <w:tcPr>
            <w:tcW w:w="370" w:type="dxa"/>
            <w:tcBorders>
              <w:top w:val="single" w:sz="4" w:space="0" w:color="000000"/>
              <w:left w:val="nil"/>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4</w:t>
            </w:r>
          </w:p>
        </w:tc>
        <w:tc>
          <w:tcPr>
            <w:tcW w:w="554" w:type="dxa"/>
            <w:tcBorders>
              <w:top w:val="single" w:sz="4" w:space="0" w:color="000000"/>
              <w:left w:val="single" w:sz="4" w:space="0" w:color="000000"/>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476</w:t>
            </w:r>
          </w:p>
        </w:tc>
        <w:tc>
          <w:tcPr>
            <w:tcW w:w="924" w:type="dxa"/>
            <w:tcBorders>
              <w:top w:val="single" w:sz="4" w:space="0" w:color="000000"/>
              <w:left w:val="nil"/>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w:t>
            </w:r>
          </w:p>
        </w:tc>
        <w:tc>
          <w:tcPr>
            <w:tcW w:w="370" w:type="dxa"/>
            <w:tcBorders>
              <w:top w:val="single" w:sz="4" w:space="0" w:color="000000"/>
              <w:left w:val="nil"/>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4</w:t>
            </w:r>
          </w:p>
        </w:tc>
        <w:tc>
          <w:tcPr>
            <w:tcW w:w="370" w:type="dxa"/>
            <w:tcBorders>
              <w:top w:val="single" w:sz="4" w:space="0" w:color="000000"/>
              <w:left w:val="single" w:sz="4" w:space="0" w:color="000000"/>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57</w:t>
            </w:r>
          </w:p>
        </w:tc>
        <w:tc>
          <w:tcPr>
            <w:tcW w:w="739" w:type="dxa"/>
            <w:tcBorders>
              <w:top w:val="single" w:sz="4" w:space="0" w:color="000000"/>
              <w:left w:val="nil"/>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w:t>
            </w:r>
          </w:p>
        </w:tc>
        <w:tc>
          <w:tcPr>
            <w:tcW w:w="370" w:type="dxa"/>
            <w:tcBorders>
              <w:top w:val="single" w:sz="4" w:space="0" w:color="000000"/>
              <w:left w:val="nil"/>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c>
          <w:tcPr>
            <w:tcW w:w="370" w:type="dxa"/>
            <w:tcBorders>
              <w:top w:val="single" w:sz="4" w:space="0" w:color="000000"/>
              <w:left w:val="single" w:sz="4" w:space="0" w:color="000000"/>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w:t>
            </w:r>
          </w:p>
        </w:tc>
        <w:tc>
          <w:tcPr>
            <w:tcW w:w="185" w:type="dxa"/>
            <w:tcBorders>
              <w:top w:val="single" w:sz="4" w:space="0" w:color="000000"/>
              <w:left w:val="nil"/>
              <w:bottom w:val="nil"/>
              <w:right w:val="nil"/>
            </w:tcBorders>
            <w:tcMar>
              <w:top w:w="0" w:type="dxa"/>
              <w:left w:w="74" w:type="dxa"/>
              <w:bottom w:w="0" w:type="dxa"/>
              <w:right w:w="74" w:type="dxa"/>
            </w:tcMar>
            <w:hideMark/>
          </w:tcPr>
          <w:p w:rsidR="00A57B9C" w:rsidRDefault="00A57B9C">
            <w:pPr>
              <w:rPr>
                <w:sz w:val="24"/>
                <w:szCs w:val="24"/>
              </w:rPr>
            </w:pPr>
          </w:p>
        </w:tc>
        <w:tc>
          <w:tcPr>
            <w:tcW w:w="370" w:type="dxa"/>
            <w:tcBorders>
              <w:top w:val="single" w:sz="4" w:space="0" w:color="000000"/>
              <w:left w:val="nil"/>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111</w:t>
            </w:r>
          </w:p>
        </w:tc>
        <w:tc>
          <w:tcPr>
            <w:tcW w:w="924" w:type="dxa"/>
            <w:tcBorders>
              <w:top w:val="single" w:sz="4" w:space="0" w:color="000000"/>
              <w:left w:val="nil"/>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w:t>
            </w:r>
          </w:p>
        </w:tc>
        <w:tc>
          <w:tcPr>
            <w:tcW w:w="370" w:type="dxa"/>
            <w:tcBorders>
              <w:top w:val="single" w:sz="4" w:space="0" w:color="000000"/>
              <w:left w:val="nil"/>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c>
          <w:tcPr>
            <w:tcW w:w="554" w:type="dxa"/>
            <w:tcBorders>
              <w:top w:val="single" w:sz="4" w:space="0" w:color="000000"/>
              <w:left w:val="single" w:sz="4" w:space="0" w:color="000000"/>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66</w:t>
            </w:r>
          </w:p>
        </w:tc>
        <w:tc>
          <w:tcPr>
            <w:tcW w:w="554" w:type="dxa"/>
            <w:tcBorders>
              <w:top w:val="single" w:sz="4" w:space="0" w:color="000000"/>
              <w:left w:val="nil"/>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w:t>
            </w:r>
          </w:p>
        </w:tc>
        <w:tc>
          <w:tcPr>
            <w:tcW w:w="370" w:type="dxa"/>
            <w:tcBorders>
              <w:top w:val="single" w:sz="4" w:space="0" w:color="000000"/>
              <w:left w:val="nil"/>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c>
          <w:tcPr>
            <w:tcW w:w="554" w:type="dxa"/>
            <w:tcBorders>
              <w:top w:val="single" w:sz="4" w:space="0" w:color="000000"/>
              <w:left w:val="single" w:sz="4" w:space="0" w:color="000000"/>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111</w:t>
            </w:r>
          </w:p>
        </w:tc>
        <w:tc>
          <w:tcPr>
            <w:tcW w:w="739" w:type="dxa"/>
            <w:tcBorders>
              <w:top w:val="single" w:sz="4" w:space="0" w:color="000000"/>
              <w:left w:val="nil"/>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w:t>
            </w:r>
          </w:p>
        </w:tc>
        <w:tc>
          <w:tcPr>
            <w:tcW w:w="370" w:type="dxa"/>
            <w:tcBorders>
              <w:top w:val="single" w:sz="4" w:space="0" w:color="000000"/>
              <w:left w:val="nil"/>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c>
          <w:tcPr>
            <w:tcW w:w="370" w:type="dxa"/>
            <w:tcBorders>
              <w:top w:val="single" w:sz="4" w:space="0" w:color="000000"/>
              <w:left w:val="single" w:sz="4" w:space="0" w:color="000000"/>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w:t>
            </w:r>
          </w:p>
        </w:tc>
        <w:tc>
          <w:tcPr>
            <w:tcW w:w="739" w:type="dxa"/>
            <w:tcBorders>
              <w:top w:val="single" w:sz="4" w:space="0" w:color="000000"/>
              <w:left w:val="nil"/>
              <w:bottom w:val="nil"/>
              <w:right w:val="nil"/>
            </w:tcBorders>
            <w:tcMar>
              <w:top w:w="0" w:type="dxa"/>
              <w:left w:w="74" w:type="dxa"/>
              <w:bottom w:w="0" w:type="dxa"/>
              <w:right w:w="74" w:type="dxa"/>
            </w:tcMar>
            <w:hideMark/>
          </w:tcPr>
          <w:p w:rsidR="00A57B9C" w:rsidRDefault="00A57B9C">
            <w:pPr>
              <w:rPr>
                <w:sz w:val="24"/>
                <w:szCs w:val="24"/>
              </w:rPr>
            </w:pPr>
          </w:p>
        </w:tc>
        <w:tc>
          <w:tcPr>
            <w:tcW w:w="370" w:type="dxa"/>
            <w:tcBorders>
              <w:top w:val="single" w:sz="4" w:space="0" w:color="000000"/>
              <w:left w:val="nil"/>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370" w:type="dxa"/>
            <w:tcBorders>
              <w:top w:val="single" w:sz="4" w:space="0" w:color="000000"/>
              <w:left w:val="single" w:sz="4" w:space="0" w:color="000000"/>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w:t>
            </w:r>
          </w:p>
        </w:tc>
        <w:tc>
          <w:tcPr>
            <w:tcW w:w="554" w:type="dxa"/>
            <w:tcBorders>
              <w:top w:val="single" w:sz="4" w:space="0" w:color="000000"/>
              <w:left w:val="nil"/>
              <w:bottom w:val="nil"/>
              <w:right w:val="nil"/>
            </w:tcBorders>
            <w:tcMar>
              <w:top w:w="0" w:type="dxa"/>
              <w:left w:w="74" w:type="dxa"/>
              <w:bottom w:w="0" w:type="dxa"/>
              <w:right w:w="74" w:type="dxa"/>
            </w:tcMar>
            <w:hideMark/>
          </w:tcPr>
          <w:p w:rsidR="00A57B9C" w:rsidRDefault="00A57B9C">
            <w:pPr>
              <w:rPr>
                <w:sz w:val="24"/>
                <w:szCs w:val="24"/>
              </w:rPr>
            </w:pPr>
          </w:p>
        </w:tc>
        <w:tc>
          <w:tcPr>
            <w:tcW w:w="370" w:type="dxa"/>
            <w:tcBorders>
              <w:top w:val="single" w:sz="4" w:space="0" w:color="000000"/>
              <w:left w:val="nil"/>
              <w:bottom w:val="nil"/>
              <w:right w:val="single" w:sz="4" w:space="0" w:color="000000"/>
            </w:tcBorders>
            <w:tcMar>
              <w:top w:w="0" w:type="dxa"/>
              <w:left w:w="74" w:type="dxa"/>
              <w:bottom w:w="0" w:type="dxa"/>
              <w:right w:w="74" w:type="dxa"/>
            </w:tcMar>
            <w:hideMark/>
          </w:tcPr>
          <w:p w:rsidR="00A57B9C" w:rsidRDefault="00A57B9C">
            <w:pPr>
              <w:rPr>
                <w:sz w:val="24"/>
                <w:szCs w:val="24"/>
              </w:rPr>
            </w:pPr>
          </w:p>
        </w:tc>
      </w:tr>
      <w:tr w:rsidR="00A57B9C" w:rsidTr="00A57B9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0,15-0,25</w:t>
            </w:r>
            <w:r>
              <w:rPr>
                <w:color w:val="2D2D2D"/>
                <w:sz w:val="18"/>
                <w:szCs w:val="18"/>
              </w:rPr>
              <w:br/>
              <w:t> </w:t>
            </w:r>
          </w:p>
        </w:tc>
        <w:tc>
          <w:tcPr>
            <w:tcW w:w="739" w:type="dxa"/>
            <w:tcBorders>
              <w:top w:val="nil"/>
              <w:left w:val="single" w:sz="4" w:space="0" w:color="000000"/>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476</w:t>
            </w:r>
          </w:p>
        </w:tc>
        <w:tc>
          <w:tcPr>
            <w:tcW w:w="739" w:type="dxa"/>
            <w:tcBorders>
              <w:top w:val="nil"/>
              <w:left w:val="nil"/>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5</w:t>
            </w:r>
          </w:p>
        </w:tc>
        <w:tc>
          <w:tcPr>
            <w:tcW w:w="370" w:type="dxa"/>
            <w:tcBorders>
              <w:top w:val="nil"/>
              <w:left w:val="nil"/>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6</w:t>
            </w:r>
          </w:p>
        </w:tc>
        <w:tc>
          <w:tcPr>
            <w:tcW w:w="739" w:type="dxa"/>
            <w:tcBorders>
              <w:top w:val="nil"/>
              <w:left w:val="single" w:sz="4" w:space="0" w:color="000000"/>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337</w:t>
            </w:r>
          </w:p>
        </w:tc>
        <w:tc>
          <w:tcPr>
            <w:tcW w:w="739" w:type="dxa"/>
            <w:tcBorders>
              <w:top w:val="nil"/>
              <w:left w:val="nil"/>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4</w:t>
            </w:r>
          </w:p>
        </w:tc>
        <w:tc>
          <w:tcPr>
            <w:tcW w:w="370" w:type="dxa"/>
            <w:tcBorders>
              <w:top w:val="nil"/>
              <w:left w:val="nil"/>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5</w:t>
            </w:r>
          </w:p>
        </w:tc>
        <w:tc>
          <w:tcPr>
            <w:tcW w:w="554" w:type="dxa"/>
            <w:tcBorders>
              <w:top w:val="nil"/>
              <w:left w:val="single" w:sz="4" w:space="0" w:color="000000"/>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476</w:t>
            </w:r>
          </w:p>
        </w:tc>
        <w:tc>
          <w:tcPr>
            <w:tcW w:w="924" w:type="dxa"/>
            <w:tcBorders>
              <w:top w:val="nil"/>
              <w:left w:val="nil"/>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5</w:t>
            </w:r>
          </w:p>
        </w:tc>
        <w:tc>
          <w:tcPr>
            <w:tcW w:w="370" w:type="dxa"/>
            <w:tcBorders>
              <w:top w:val="nil"/>
              <w:left w:val="nil"/>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6</w:t>
            </w:r>
          </w:p>
        </w:tc>
        <w:tc>
          <w:tcPr>
            <w:tcW w:w="370" w:type="dxa"/>
            <w:tcBorders>
              <w:top w:val="nil"/>
              <w:left w:val="single" w:sz="4" w:space="0" w:color="000000"/>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57</w:t>
            </w:r>
          </w:p>
        </w:tc>
        <w:tc>
          <w:tcPr>
            <w:tcW w:w="739" w:type="dxa"/>
            <w:tcBorders>
              <w:top w:val="nil"/>
              <w:left w:val="nil"/>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w:t>
            </w:r>
          </w:p>
        </w:tc>
        <w:tc>
          <w:tcPr>
            <w:tcW w:w="370" w:type="dxa"/>
            <w:tcBorders>
              <w:top w:val="nil"/>
              <w:left w:val="nil"/>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c>
          <w:tcPr>
            <w:tcW w:w="370" w:type="dxa"/>
            <w:tcBorders>
              <w:top w:val="nil"/>
              <w:left w:val="single" w:sz="4" w:space="0" w:color="000000"/>
              <w:bottom w:val="nil"/>
              <w:right w:val="nil"/>
            </w:tcBorders>
            <w:tcMar>
              <w:top w:w="0" w:type="dxa"/>
              <w:left w:w="74" w:type="dxa"/>
              <w:bottom w:w="0" w:type="dxa"/>
              <w:right w:w="74" w:type="dxa"/>
            </w:tcMar>
            <w:hideMark/>
          </w:tcPr>
          <w:p w:rsidR="00A57B9C" w:rsidRDefault="00A57B9C">
            <w:pPr>
              <w:rPr>
                <w:sz w:val="24"/>
                <w:szCs w:val="24"/>
              </w:rPr>
            </w:pPr>
          </w:p>
        </w:tc>
        <w:tc>
          <w:tcPr>
            <w:tcW w:w="185" w:type="dxa"/>
            <w:tcBorders>
              <w:top w:val="nil"/>
              <w:left w:val="nil"/>
              <w:bottom w:val="nil"/>
              <w:right w:val="nil"/>
            </w:tcBorders>
            <w:tcMar>
              <w:top w:w="0" w:type="dxa"/>
              <w:left w:w="74" w:type="dxa"/>
              <w:bottom w:w="0" w:type="dxa"/>
              <w:right w:w="74" w:type="dxa"/>
            </w:tcMar>
            <w:hideMark/>
          </w:tcPr>
          <w:p w:rsidR="00A57B9C" w:rsidRDefault="00A57B9C">
            <w:pPr>
              <w:rPr>
                <w:sz w:val="24"/>
                <w:szCs w:val="24"/>
              </w:rPr>
            </w:pPr>
          </w:p>
        </w:tc>
        <w:tc>
          <w:tcPr>
            <w:tcW w:w="370" w:type="dxa"/>
            <w:tcBorders>
              <w:top w:val="nil"/>
              <w:left w:val="nil"/>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nil"/>
              <w:left w:val="single" w:sz="4" w:space="0" w:color="000000"/>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111</w:t>
            </w:r>
          </w:p>
        </w:tc>
        <w:tc>
          <w:tcPr>
            <w:tcW w:w="924" w:type="dxa"/>
            <w:tcBorders>
              <w:top w:val="nil"/>
              <w:left w:val="nil"/>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c>
          <w:tcPr>
            <w:tcW w:w="370" w:type="dxa"/>
            <w:tcBorders>
              <w:top w:val="nil"/>
              <w:left w:val="nil"/>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3</w:t>
            </w:r>
          </w:p>
        </w:tc>
        <w:tc>
          <w:tcPr>
            <w:tcW w:w="554" w:type="dxa"/>
            <w:tcBorders>
              <w:top w:val="nil"/>
              <w:left w:val="single" w:sz="4" w:space="0" w:color="000000"/>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66</w:t>
            </w:r>
          </w:p>
        </w:tc>
        <w:tc>
          <w:tcPr>
            <w:tcW w:w="554" w:type="dxa"/>
            <w:tcBorders>
              <w:top w:val="nil"/>
              <w:left w:val="nil"/>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w:t>
            </w:r>
          </w:p>
        </w:tc>
        <w:tc>
          <w:tcPr>
            <w:tcW w:w="370" w:type="dxa"/>
            <w:tcBorders>
              <w:top w:val="nil"/>
              <w:left w:val="nil"/>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c>
          <w:tcPr>
            <w:tcW w:w="554" w:type="dxa"/>
            <w:tcBorders>
              <w:top w:val="nil"/>
              <w:left w:val="single" w:sz="4" w:space="0" w:color="000000"/>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111</w:t>
            </w:r>
          </w:p>
        </w:tc>
        <w:tc>
          <w:tcPr>
            <w:tcW w:w="739" w:type="dxa"/>
            <w:tcBorders>
              <w:top w:val="nil"/>
              <w:left w:val="nil"/>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c>
          <w:tcPr>
            <w:tcW w:w="370" w:type="dxa"/>
            <w:tcBorders>
              <w:top w:val="nil"/>
              <w:left w:val="nil"/>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3</w:t>
            </w:r>
          </w:p>
        </w:tc>
        <w:tc>
          <w:tcPr>
            <w:tcW w:w="370" w:type="dxa"/>
            <w:tcBorders>
              <w:top w:val="nil"/>
              <w:left w:val="single" w:sz="4" w:space="0" w:color="000000"/>
              <w:bottom w:val="nil"/>
              <w:right w:val="nil"/>
            </w:tcBorders>
            <w:tcMar>
              <w:top w:w="0" w:type="dxa"/>
              <w:left w:w="74" w:type="dxa"/>
              <w:bottom w:w="0" w:type="dxa"/>
              <w:right w:w="74" w:type="dxa"/>
            </w:tcMar>
            <w:hideMark/>
          </w:tcPr>
          <w:p w:rsidR="00A57B9C" w:rsidRDefault="00A57B9C">
            <w:pPr>
              <w:rPr>
                <w:sz w:val="24"/>
                <w:szCs w:val="24"/>
              </w:rPr>
            </w:pPr>
          </w:p>
        </w:tc>
        <w:tc>
          <w:tcPr>
            <w:tcW w:w="739" w:type="dxa"/>
            <w:tcBorders>
              <w:top w:val="nil"/>
              <w:left w:val="nil"/>
              <w:bottom w:val="nil"/>
              <w:right w:val="nil"/>
            </w:tcBorders>
            <w:tcMar>
              <w:top w:w="0" w:type="dxa"/>
              <w:left w:w="74" w:type="dxa"/>
              <w:bottom w:w="0" w:type="dxa"/>
              <w:right w:w="74" w:type="dxa"/>
            </w:tcMar>
            <w:hideMark/>
          </w:tcPr>
          <w:p w:rsidR="00A57B9C" w:rsidRDefault="00A57B9C">
            <w:pPr>
              <w:rPr>
                <w:sz w:val="24"/>
                <w:szCs w:val="24"/>
              </w:rPr>
            </w:pPr>
          </w:p>
        </w:tc>
        <w:tc>
          <w:tcPr>
            <w:tcW w:w="370" w:type="dxa"/>
            <w:tcBorders>
              <w:top w:val="nil"/>
              <w:left w:val="nil"/>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370" w:type="dxa"/>
            <w:tcBorders>
              <w:top w:val="nil"/>
              <w:left w:val="single" w:sz="4" w:space="0" w:color="000000"/>
              <w:bottom w:val="nil"/>
              <w:right w:val="nil"/>
            </w:tcBorders>
            <w:tcMar>
              <w:top w:w="0" w:type="dxa"/>
              <w:left w:w="74" w:type="dxa"/>
              <w:bottom w:w="0" w:type="dxa"/>
              <w:right w:w="74" w:type="dxa"/>
            </w:tcMar>
            <w:hideMark/>
          </w:tcPr>
          <w:p w:rsidR="00A57B9C" w:rsidRDefault="00A57B9C">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A57B9C" w:rsidRDefault="00A57B9C">
            <w:pPr>
              <w:rPr>
                <w:sz w:val="24"/>
                <w:szCs w:val="24"/>
              </w:rPr>
            </w:pPr>
          </w:p>
        </w:tc>
        <w:tc>
          <w:tcPr>
            <w:tcW w:w="370" w:type="dxa"/>
            <w:tcBorders>
              <w:top w:val="nil"/>
              <w:left w:val="nil"/>
              <w:bottom w:val="nil"/>
              <w:right w:val="single" w:sz="4" w:space="0" w:color="000000"/>
            </w:tcBorders>
            <w:tcMar>
              <w:top w:w="0" w:type="dxa"/>
              <w:left w:w="74" w:type="dxa"/>
              <w:bottom w:w="0" w:type="dxa"/>
              <w:right w:w="74" w:type="dxa"/>
            </w:tcMar>
            <w:hideMark/>
          </w:tcPr>
          <w:p w:rsidR="00A57B9C" w:rsidRDefault="00A57B9C">
            <w:pPr>
              <w:rPr>
                <w:sz w:val="24"/>
                <w:szCs w:val="24"/>
              </w:rPr>
            </w:pPr>
          </w:p>
        </w:tc>
      </w:tr>
      <w:tr w:rsidR="00A57B9C" w:rsidTr="00A57B9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nil"/>
              <w:left w:val="single" w:sz="4" w:space="0" w:color="000000"/>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739" w:type="dxa"/>
            <w:tcBorders>
              <w:top w:val="nil"/>
              <w:left w:val="nil"/>
              <w:bottom w:val="single" w:sz="4" w:space="0" w:color="000000"/>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619,3</w:t>
            </w:r>
          </w:p>
        </w:tc>
        <w:tc>
          <w:tcPr>
            <w:tcW w:w="370" w:type="dxa"/>
            <w:tcBorders>
              <w:top w:val="nil"/>
              <w:left w:val="nil"/>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nil"/>
              <w:left w:val="single" w:sz="4" w:space="0" w:color="000000"/>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739" w:type="dxa"/>
            <w:tcBorders>
              <w:top w:val="nil"/>
              <w:left w:val="nil"/>
              <w:bottom w:val="single" w:sz="4" w:space="0" w:color="000000"/>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403,0</w:t>
            </w:r>
          </w:p>
        </w:tc>
        <w:tc>
          <w:tcPr>
            <w:tcW w:w="370" w:type="dxa"/>
            <w:tcBorders>
              <w:top w:val="nil"/>
              <w:left w:val="nil"/>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nil"/>
              <w:left w:val="single" w:sz="4" w:space="0" w:color="000000"/>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924" w:type="dxa"/>
            <w:tcBorders>
              <w:top w:val="nil"/>
              <w:left w:val="nil"/>
              <w:bottom w:val="single" w:sz="4" w:space="0" w:color="000000"/>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619,3</w:t>
            </w:r>
          </w:p>
        </w:tc>
        <w:tc>
          <w:tcPr>
            <w:tcW w:w="370" w:type="dxa"/>
            <w:tcBorders>
              <w:top w:val="nil"/>
              <w:left w:val="nil"/>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370" w:type="dxa"/>
            <w:tcBorders>
              <w:top w:val="nil"/>
              <w:left w:val="single" w:sz="4" w:space="0" w:color="000000"/>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739" w:type="dxa"/>
            <w:tcBorders>
              <w:top w:val="nil"/>
              <w:left w:val="nil"/>
              <w:bottom w:val="single" w:sz="4" w:space="0" w:color="000000"/>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64,1</w:t>
            </w:r>
          </w:p>
        </w:tc>
        <w:tc>
          <w:tcPr>
            <w:tcW w:w="370" w:type="dxa"/>
            <w:tcBorders>
              <w:top w:val="nil"/>
              <w:left w:val="nil"/>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370" w:type="dxa"/>
            <w:tcBorders>
              <w:top w:val="nil"/>
              <w:left w:val="single" w:sz="4" w:space="0" w:color="000000"/>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185" w:type="dxa"/>
            <w:tcBorders>
              <w:top w:val="nil"/>
              <w:left w:val="nil"/>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370" w:type="dxa"/>
            <w:tcBorders>
              <w:top w:val="nil"/>
              <w:left w:val="nil"/>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11</w:t>
            </w:r>
          </w:p>
        </w:tc>
        <w:tc>
          <w:tcPr>
            <w:tcW w:w="554" w:type="dxa"/>
            <w:tcBorders>
              <w:top w:val="nil"/>
              <w:left w:val="single" w:sz="4" w:space="0" w:color="000000"/>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924" w:type="dxa"/>
            <w:tcBorders>
              <w:top w:val="nil"/>
              <w:left w:val="nil"/>
              <w:bottom w:val="single" w:sz="4" w:space="0" w:color="000000"/>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134,4</w:t>
            </w:r>
          </w:p>
        </w:tc>
        <w:tc>
          <w:tcPr>
            <w:tcW w:w="370" w:type="dxa"/>
            <w:tcBorders>
              <w:top w:val="nil"/>
              <w:left w:val="nil"/>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nil"/>
              <w:left w:val="single" w:sz="4" w:space="0" w:color="000000"/>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554" w:type="dxa"/>
            <w:tcBorders>
              <w:top w:val="nil"/>
              <w:left w:val="nil"/>
              <w:bottom w:val="single" w:sz="4" w:space="0" w:color="000000"/>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75,3</w:t>
            </w:r>
          </w:p>
        </w:tc>
        <w:tc>
          <w:tcPr>
            <w:tcW w:w="370" w:type="dxa"/>
            <w:tcBorders>
              <w:top w:val="nil"/>
              <w:left w:val="nil"/>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nil"/>
              <w:left w:val="single" w:sz="4" w:space="0" w:color="000000"/>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739" w:type="dxa"/>
            <w:tcBorders>
              <w:top w:val="nil"/>
              <w:left w:val="nil"/>
              <w:bottom w:val="single" w:sz="4" w:space="0" w:color="000000"/>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134,4</w:t>
            </w:r>
          </w:p>
        </w:tc>
        <w:tc>
          <w:tcPr>
            <w:tcW w:w="370" w:type="dxa"/>
            <w:tcBorders>
              <w:top w:val="nil"/>
              <w:left w:val="nil"/>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370" w:type="dxa"/>
            <w:tcBorders>
              <w:top w:val="nil"/>
              <w:left w:val="single" w:sz="4" w:space="0" w:color="000000"/>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739" w:type="dxa"/>
            <w:tcBorders>
              <w:top w:val="nil"/>
              <w:left w:val="nil"/>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370" w:type="dxa"/>
            <w:tcBorders>
              <w:top w:val="nil"/>
              <w:left w:val="nil"/>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12</w:t>
            </w:r>
          </w:p>
        </w:tc>
        <w:tc>
          <w:tcPr>
            <w:tcW w:w="370" w:type="dxa"/>
            <w:tcBorders>
              <w:top w:val="nil"/>
              <w:left w:val="single" w:sz="4" w:space="0" w:color="000000"/>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554" w:type="dxa"/>
            <w:tcBorders>
              <w:top w:val="nil"/>
              <w:left w:val="nil"/>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370" w:type="dxa"/>
            <w:tcBorders>
              <w:top w:val="nil"/>
              <w:left w:val="nil"/>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5</w:t>
            </w:r>
          </w:p>
        </w:tc>
      </w:tr>
      <w:tr w:rsidR="00A57B9C" w:rsidTr="00A57B9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881</w:t>
            </w:r>
          </w:p>
        </w:tc>
        <w:tc>
          <w:tcPr>
            <w:tcW w:w="739" w:type="dxa"/>
            <w:tcBorders>
              <w:top w:val="single" w:sz="4" w:space="0" w:color="000000"/>
              <w:left w:val="nil"/>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4</w:t>
            </w:r>
          </w:p>
        </w:tc>
        <w:tc>
          <w:tcPr>
            <w:tcW w:w="370" w:type="dxa"/>
            <w:tcBorders>
              <w:top w:val="single" w:sz="4" w:space="0" w:color="000000"/>
              <w:left w:val="nil"/>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10</w:t>
            </w:r>
          </w:p>
        </w:tc>
        <w:tc>
          <w:tcPr>
            <w:tcW w:w="739" w:type="dxa"/>
            <w:tcBorders>
              <w:top w:val="single" w:sz="4" w:space="0" w:color="000000"/>
              <w:left w:val="single" w:sz="4" w:space="0" w:color="000000"/>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506</w:t>
            </w:r>
          </w:p>
        </w:tc>
        <w:tc>
          <w:tcPr>
            <w:tcW w:w="739" w:type="dxa"/>
            <w:tcBorders>
              <w:top w:val="single" w:sz="4" w:space="0" w:color="000000"/>
              <w:left w:val="nil"/>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c>
          <w:tcPr>
            <w:tcW w:w="370" w:type="dxa"/>
            <w:tcBorders>
              <w:top w:val="single" w:sz="4" w:space="0" w:color="000000"/>
              <w:left w:val="nil"/>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8</w:t>
            </w:r>
          </w:p>
        </w:tc>
        <w:tc>
          <w:tcPr>
            <w:tcW w:w="554" w:type="dxa"/>
            <w:tcBorders>
              <w:top w:val="single" w:sz="4" w:space="0" w:color="000000"/>
              <w:left w:val="single" w:sz="4" w:space="0" w:color="000000"/>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881</w:t>
            </w:r>
          </w:p>
        </w:tc>
        <w:tc>
          <w:tcPr>
            <w:tcW w:w="924" w:type="dxa"/>
            <w:tcBorders>
              <w:top w:val="single" w:sz="4" w:space="0" w:color="000000"/>
              <w:left w:val="nil"/>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4</w:t>
            </w:r>
          </w:p>
        </w:tc>
        <w:tc>
          <w:tcPr>
            <w:tcW w:w="370" w:type="dxa"/>
            <w:tcBorders>
              <w:top w:val="single" w:sz="4" w:space="0" w:color="000000"/>
              <w:left w:val="nil"/>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10</w:t>
            </w:r>
          </w:p>
        </w:tc>
        <w:tc>
          <w:tcPr>
            <w:tcW w:w="370" w:type="dxa"/>
            <w:tcBorders>
              <w:top w:val="single" w:sz="4" w:space="0" w:color="000000"/>
              <w:left w:val="single" w:sz="4" w:space="0" w:color="000000"/>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79</w:t>
            </w:r>
          </w:p>
        </w:tc>
        <w:tc>
          <w:tcPr>
            <w:tcW w:w="739" w:type="dxa"/>
            <w:tcBorders>
              <w:top w:val="single" w:sz="4" w:space="0" w:color="000000"/>
              <w:left w:val="nil"/>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w:t>
            </w:r>
          </w:p>
        </w:tc>
        <w:tc>
          <w:tcPr>
            <w:tcW w:w="370" w:type="dxa"/>
            <w:tcBorders>
              <w:top w:val="single" w:sz="4" w:space="0" w:color="000000"/>
              <w:left w:val="nil"/>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c>
          <w:tcPr>
            <w:tcW w:w="370" w:type="dxa"/>
            <w:tcBorders>
              <w:top w:val="single" w:sz="4" w:space="0" w:color="000000"/>
              <w:left w:val="single" w:sz="4" w:space="0" w:color="000000"/>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w:t>
            </w:r>
          </w:p>
        </w:tc>
        <w:tc>
          <w:tcPr>
            <w:tcW w:w="185" w:type="dxa"/>
            <w:tcBorders>
              <w:top w:val="single" w:sz="4" w:space="0" w:color="000000"/>
              <w:left w:val="nil"/>
              <w:bottom w:val="nil"/>
              <w:right w:val="nil"/>
            </w:tcBorders>
            <w:tcMar>
              <w:top w:w="0" w:type="dxa"/>
              <w:left w:w="74" w:type="dxa"/>
              <w:bottom w:w="0" w:type="dxa"/>
              <w:right w:w="74" w:type="dxa"/>
            </w:tcMar>
            <w:hideMark/>
          </w:tcPr>
          <w:p w:rsidR="00A57B9C" w:rsidRDefault="00A57B9C">
            <w:pPr>
              <w:rPr>
                <w:sz w:val="24"/>
                <w:szCs w:val="24"/>
              </w:rPr>
            </w:pPr>
          </w:p>
        </w:tc>
        <w:tc>
          <w:tcPr>
            <w:tcW w:w="370" w:type="dxa"/>
            <w:tcBorders>
              <w:top w:val="single" w:sz="4" w:space="0" w:color="000000"/>
              <w:left w:val="nil"/>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161</w:t>
            </w:r>
          </w:p>
        </w:tc>
        <w:tc>
          <w:tcPr>
            <w:tcW w:w="924" w:type="dxa"/>
            <w:tcBorders>
              <w:top w:val="single" w:sz="4" w:space="0" w:color="000000"/>
              <w:left w:val="nil"/>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w:t>
            </w:r>
          </w:p>
        </w:tc>
        <w:tc>
          <w:tcPr>
            <w:tcW w:w="370" w:type="dxa"/>
            <w:tcBorders>
              <w:top w:val="single" w:sz="4" w:space="0" w:color="000000"/>
              <w:left w:val="nil"/>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3</w:t>
            </w:r>
          </w:p>
        </w:tc>
        <w:tc>
          <w:tcPr>
            <w:tcW w:w="554" w:type="dxa"/>
            <w:tcBorders>
              <w:top w:val="single" w:sz="4" w:space="0" w:color="000000"/>
              <w:left w:val="single" w:sz="4" w:space="0" w:color="000000"/>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79</w:t>
            </w:r>
          </w:p>
        </w:tc>
        <w:tc>
          <w:tcPr>
            <w:tcW w:w="554" w:type="dxa"/>
            <w:tcBorders>
              <w:top w:val="single" w:sz="4" w:space="0" w:color="000000"/>
              <w:left w:val="nil"/>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w:t>
            </w:r>
          </w:p>
        </w:tc>
        <w:tc>
          <w:tcPr>
            <w:tcW w:w="370" w:type="dxa"/>
            <w:tcBorders>
              <w:top w:val="single" w:sz="4" w:space="0" w:color="000000"/>
              <w:left w:val="nil"/>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c>
          <w:tcPr>
            <w:tcW w:w="554" w:type="dxa"/>
            <w:tcBorders>
              <w:top w:val="single" w:sz="4" w:space="0" w:color="000000"/>
              <w:left w:val="single" w:sz="4" w:space="0" w:color="000000"/>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161</w:t>
            </w:r>
          </w:p>
        </w:tc>
        <w:tc>
          <w:tcPr>
            <w:tcW w:w="739" w:type="dxa"/>
            <w:tcBorders>
              <w:top w:val="single" w:sz="4" w:space="0" w:color="000000"/>
              <w:left w:val="nil"/>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w:t>
            </w:r>
          </w:p>
        </w:tc>
        <w:tc>
          <w:tcPr>
            <w:tcW w:w="370" w:type="dxa"/>
            <w:tcBorders>
              <w:top w:val="single" w:sz="4" w:space="0" w:color="000000"/>
              <w:left w:val="nil"/>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3</w:t>
            </w:r>
          </w:p>
        </w:tc>
        <w:tc>
          <w:tcPr>
            <w:tcW w:w="370" w:type="dxa"/>
            <w:tcBorders>
              <w:top w:val="single" w:sz="4" w:space="0" w:color="000000"/>
              <w:left w:val="single" w:sz="4" w:space="0" w:color="000000"/>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w:t>
            </w:r>
          </w:p>
        </w:tc>
        <w:tc>
          <w:tcPr>
            <w:tcW w:w="739" w:type="dxa"/>
            <w:tcBorders>
              <w:top w:val="single" w:sz="4" w:space="0" w:color="000000"/>
              <w:left w:val="nil"/>
              <w:bottom w:val="nil"/>
              <w:right w:val="nil"/>
            </w:tcBorders>
            <w:tcMar>
              <w:top w:w="0" w:type="dxa"/>
              <w:left w:w="74" w:type="dxa"/>
              <w:bottom w:w="0" w:type="dxa"/>
              <w:right w:w="74" w:type="dxa"/>
            </w:tcMar>
            <w:hideMark/>
          </w:tcPr>
          <w:p w:rsidR="00A57B9C" w:rsidRDefault="00A57B9C">
            <w:pPr>
              <w:rPr>
                <w:sz w:val="24"/>
                <w:szCs w:val="24"/>
              </w:rPr>
            </w:pPr>
          </w:p>
        </w:tc>
        <w:tc>
          <w:tcPr>
            <w:tcW w:w="370" w:type="dxa"/>
            <w:tcBorders>
              <w:top w:val="single" w:sz="4" w:space="0" w:color="000000"/>
              <w:left w:val="nil"/>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370" w:type="dxa"/>
            <w:tcBorders>
              <w:top w:val="single" w:sz="4" w:space="0" w:color="000000"/>
              <w:left w:val="single" w:sz="4" w:space="0" w:color="000000"/>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w:t>
            </w:r>
          </w:p>
        </w:tc>
        <w:tc>
          <w:tcPr>
            <w:tcW w:w="554" w:type="dxa"/>
            <w:tcBorders>
              <w:top w:val="single" w:sz="4" w:space="0" w:color="000000"/>
              <w:left w:val="nil"/>
              <w:bottom w:val="nil"/>
              <w:right w:val="nil"/>
            </w:tcBorders>
            <w:tcMar>
              <w:top w:w="0" w:type="dxa"/>
              <w:left w:w="74" w:type="dxa"/>
              <w:bottom w:w="0" w:type="dxa"/>
              <w:right w:w="74" w:type="dxa"/>
            </w:tcMar>
            <w:hideMark/>
          </w:tcPr>
          <w:p w:rsidR="00A57B9C" w:rsidRDefault="00A57B9C">
            <w:pPr>
              <w:rPr>
                <w:sz w:val="24"/>
                <w:szCs w:val="24"/>
              </w:rPr>
            </w:pPr>
          </w:p>
        </w:tc>
        <w:tc>
          <w:tcPr>
            <w:tcW w:w="370" w:type="dxa"/>
            <w:tcBorders>
              <w:top w:val="single" w:sz="4" w:space="0" w:color="000000"/>
              <w:left w:val="nil"/>
              <w:bottom w:val="nil"/>
              <w:right w:val="single" w:sz="4" w:space="0" w:color="000000"/>
            </w:tcBorders>
            <w:tcMar>
              <w:top w:w="0" w:type="dxa"/>
              <w:left w:w="74" w:type="dxa"/>
              <w:bottom w:w="0" w:type="dxa"/>
              <w:right w:w="74" w:type="dxa"/>
            </w:tcMar>
            <w:hideMark/>
          </w:tcPr>
          <w:p w:rsidR="00A57B9C" w:rsidRDefault="00A57B9C">
            <w:pPr>
              <w:rPr>
                <w:sz w:val="24"/>
                <w:szCs w:val="24"/>
              </w:rPr>
            </w:pPr>
          </w:p>
        </w:tc>
      </w:tr>
      <w:tr w:rsidR="00A57B9C" w:rsidTr="00A57B9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0,25-0,40</w:t>
            </w:r>
            <w:r>
              <w:rPr>
                <w:color w:val="2D2D2D"/>
                <w:sz w:val="18"/>
                <w:szCs w:val="18"/>
              </w:rPr>
              <w:br/>
              <w:t> </w:t>
            </w:r>
          </w:p>
        </w:tc>
        <w:tc>
          <w:tcPr>
            <w:tcW w:w="739" w:type="dxa"/>
            <w:tcBorders>
              <w:top w:val="nil"/>
              <w:left w:val="single" w:sz="4" w:space="0" w:color="000000"/>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881</w:t>
            </w:r>
          </w:p>
        </w:tc>
        <w:tc>
          <w:tcPr>
            <w:tcW w:w="739" w:type="dxa"/>
            <w:tcBorders>
              <w:top w:val="nil"/>
              <w:left w:val="nil"/>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11</w:t>
            </w:r>
          </w:p>
        </w:tc>
        <w:tc>
          <w:tcPr>
            <w:tcW w:w="370" w:type="dxa"/>
            <w:tcBorders>
              <w:top w:val="nil"/>
              <w:left w:val="nil"/>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12</w:t>
            </w:r>
          </w:p>
        </w:tc>
        <w:tc>
          <w:tcPr>
            <w:tcW w:w="739" w:type="dxa"/>
            <w:tcBorders>
              <w:top w:val="nil"/>
              <w:left w:val="single" w:sz="4" w:space="0" w:color="000000"/>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506</w:t>
            </w:r>
          </w:p>
        </w:tc>
        <w:tc>
          <w:tcPr>
            <w:tcW w:w="739" w:type="dxa"/>
            <w:tcBorders>
              <w:top w:val="nil"/>
              <w:left w:val="nil"/>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7</w:t>
            </w:r>
          </w:p>
        </w:tc>
        <w:tc>
          <w:tcPr>
            <w:tcW w:w="370" w:type="dxa"/>
            <w:tcBorders>
              <w:top w:val="nil"/>
              <w:left w:val="nil"/>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8</w:t>
            </w:r>
          </w:p>
        </w:tc>
        <w:tc>
          <w:tcPr>
            <w:tcW w:w="554" w:type="dxa"/>
            <w:tcBorders>
              <w:top w:val="nil"/>
              <w:left w:val="single" w:sz="4" w:space="0" w:color="000000"/>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881</w:t>
            </w:r>
          </w:p>
        </w:tc>
        <w:tc>
          <w:tcPr>
            <w:tcW w:w="924" w:type="dxa"/>
            <w:tcBorders>
              <w:top w:val="nil"/>
              <w:left w:val="nil"/>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11</w:t>
            </w:r>
          </w:p>
        </w:tc>
        <w:tc>
          <w:tcPr>
            <w:tcW w:w="370" w:type="dxa"/>
            <w:tcBorders>
              <w:top w:val="nil"/>
              <w:left w:val="nil"/>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12</w:t>
            </w:r>
          </w:p>
        </w:tc>
        <w:tc>
          <w:tcPr>
            <w:tcW w:w="370" w:type="dxa"/>
            <w:tcBorders>
              <w:top w:val="nil"/>
              <w:left w:val="single" w:sz="4" w:space="0" w:color="000000"/>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79</w:t>
            </w:r>
          </w:p>
        </w:tc>
        <w:tc>
          <w:tcPr>
            <w:tcW w:w="739" w:type="dxa"/>
            <w:tcBorders>
              <w:top w:val="nil"/>
              <w:left w:val="nil"/>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c>
          <w:tcPr>
            <w:tcW w:w="370" w:type="dxa"/>
            <w:tcBorders>
              <w:top w:val="nil"/>
              <w:left w:val="nil"/>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3</w:t>
            </w:r>
          </w:p>
        </w:tc>
        <w:tc>
          <w:tcPr>
            <w:tcW w:w="370" w:type="dxa"/>
            <w:tcBorders>
              <w:top w:val="nil"/>
              <w:left w:val="single" w:sz="4" w:space="0" w:color="000000"/>
              <w:bottom w:val="nil"/>
              <w:right w:val="nil"/>
            </w:tcBorders>
            <w:tcMar>
              <w:top w:w="0" w:type="dxa"/>
              <w:left w:w="74" w:type="dxa"/>
              <w:bottom w:w="0" w:type="dxa"/>
              <w:right w:w="74" w:type="dxa"/>
            </w:tcMar>
            <w:hideMark/>
          </w:tcPr>
          <w:p w:rsidR="00A57B9C" w:rsidRDefault="00A57B9C">
            <w:pPr>
              <w:rPr>
                <w:sz w:val="24"/>
                <w:szCs w:val="24"/>
              </w:rPr>
            </w:pPr>
          </w:p>
        </w:tc>
        <w:tc>
          <w:tcPr>
            <w:tcW w:w="185" w:type="dxa"/>
            <w:tcBorders>
              <w:top w:val="nil"/>
              <w:left w:val="nil"/>
              <w:bottom w:val="nil"/>
              <w:right w:val="nil"/>
            </w:tcBorders>
            <w:tcMar>
              <w:top w:w="0" w:type="dxa"/>
              <w:left w:w="74" w:type="dxa"/>
              <w:bottom w:w="0" w:type="dxa"/>
              <w:right w:w="74" w:type="dxa"/>
            </w:tcMar>
            <w:hideMark/>
          </w:tcPr>
          <w:p w:rsidR="00A57B9C" w:rsidRDefault="00A57B9C">
            <w:pPr>
              <w:rPr>
                <w:sz w:val="24"/>
                <w:szCs w:val="24"/>
              </w:rPr>
            </w:pPr>
          </w:p>
        </w:tc>
        <w:tc>
          <w:tcPr>
            <w:tcW w:w="370" w:type="dxa"/>
            <w:tcBorders>
              <w:top w:val="nil"/>
              <w:left w:val="nil"/>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nil"/>
              <w:left w:val="single" w:sz="4" w:space="0" w:color="000000"/>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161</w:t>
            </w:r>
          </w:p>
        </w:tc>
        <w:tc>
          <w:tcPr>
            <w:tcW w:w="924" w:type="dxa"/>
            <w:tcBorders>
              <w:top w:val="nil"/>
              <w:left w:val="nil"/>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3</w:t>
            </w:r>
          </w:p>
        </w:tc>
        <w:tc>
          <w:tcPr>
            <w:tcW w:w="370" w:type="dxa"/>
            <w:tcBorders>
              <w:top w:val="nil"/>
              <w:left w:val="nil"/>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4</w:t>
            </w:r>
          </w:p>
        </w:tc>
        <w:tc>
          <w:tcPr>
            <w:tcW w:w="554" w:type="dxa"/>
            <w:tcBorders>
              <w:top w:val="nil"/>
              <w:left w:val="single" w:sz="4" w:space="0" w:color="000000"/>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79</w:t>
            </w:r>
          </w:p>
        </w:tc>
        <w:tc>
          <w:tcPr>
            <w:tcW w:w="554" w:type="dxa"/>
            <w:tcBorders>
              <w:top w:val="nil"/>
              <w:left w:val="nil"/>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c>
          <w:tcPr>
            <w:tcW w:w="370" w:type="dxa"/>
            <w:tcBorders>
              <w:top w:val="nil"/>
              <w:left w:val="nil"/>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3</w:t>
            </w:r>
          </w:p>
        </w:tc>
        <w:tc>
          <w:tcPr>
            <w:tcW w:w="554" w:type="dxa"/>
            <w:tcBorders>
              <w:top w:val="nil"/>
              <w:left w:val="single" w:sz="4" w:space="0" w:color="000000"/>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161</w:t>
            </w:r>
          </w:p>
        </w:tc>
        <w:tc>
          <w:tcPr>
            <w:tcW w:w="739" w:type="dxa"/>
            <w:tcBorders>
              <w:top w:val="nil"/>
              <w:left w:val="nil"/>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3</w:t>
            </w:r>
          </w:p>
        </w:tc>
        <w:tc>
          <w:tcPr>
            <w:tcW w:w="370" w:type="dxa"/>
            <w:tcBorders>
              <w:top w:val="nil"/>
              <w:left w:val="nil"/>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4</w:t>
            </w:r>
          </w:p>
        </w:tc>
        <w:tc>
          <w:tcPr>
            <w:tcW w:w="370" w:type="dxa"/>
            <w:tcBorders>
              <w:top w:val="nil"/>
              <w:left w:val="single" w:sz="4" w:space="0" w:color="000000"/>
              <w:bottom w:val="nil"/>
              <w:right w:val="nil"/>
            </w:tcBorders>
            <w:tcMar>
              <w:top w:w="0" w:type="dxa"/>
              <w:left w:w="74" w:type="dxa"/>
              <w:bottom w:w="0" w:type="dxa"/>
              <w:right w:w="74" w:type="dxa"/>
            </w:tcMar>
            <w:hideMark/>
          </w:tcPr>
          <w:p w:rsidR="00A57B9C" w:rsidRDefault="00A57B9C">
            <w:pPr>
              <w:rPr>
                <w:sz w:val="24"/>
                <w:szCs w:val="24"/>
              </w:rPr>
            </w:pPr>
          </w:p>
        </w:tc>
        <w:tc>
          <w:tcPr>
            <w:tcW w:w="739" w:type="dxa"/>
            <w:tcBorders>
              <w:top w:val="nil"/>
              <w:left w:val="nil"/>
              <w:bottom w:val="nil"/>
              <w:right w:val="nil"/>
            </w:tcBorders>
            <w:tcMar>
              <w:top w:w="0" w:type="dxa"/>
              <w:left w:w="74" w:type="dxa"/>
              <w:bottom w:w="0" w:type="dxa"/>
              <w:right w:w="74" w:type="dxa"/>
            </w:tcMar>
            <w:hideMark/>
          </w:tcPr>
          <w:p w:rsidR="00A57B9C" w:rsidRDefault="00A57B9C">
            <w:pPr>
              <w:rPr>
                <w:sz w:val="24"/>
                <w:szCs w:val="24"/>
              </w:rPr>
            </w:pPr>
          </w:p>
        </w:tc>
        <w:tc>
          <w:tcPr>
            <w:tcW w:w="370" w:type="dxa"/>
            <w:tcBorders>
              <w:top w:val="nil"/>
              <w:left w:val="nil"/>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370" w:type="dxa"/>
            <w:tcBorders>
              <w:top w:val="nil"/>
              <w:left w:val="single" w:sz="4" w:space="0" w:color="000000"/>
              <w:bottom w:val="nil"/>
              <w:right w:val="nil"/>
            </w:tcBorders>
            <w:tcMar>
              <w:top w:w="0" w:type="dxa"/>
              <w:left w:w="74" w:type="dxa"/>
              <w:bottom w:w="0" w:type="dxa"/>
              <w:right w:w="74" w:type="dxa"/>
            </w:tcMar>
            <w:hideMark/>
          </w:tcPr>
          <w:p w:rsidR="00A57B9C" w:rsidRDefault="00A57B9C">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A57B9C" w:rsidRDefault="00A57B9C">
            <w:pPr>
              <w:rPr>
                <w:sz w:val="24"/>
                <w:szCs w:val="24"/>
              </w:rPr>
            </w:pPr>
          </w:p>
        </w:tc>
        <w:tc>
          <w:tcPr>
            <w:tcW w:w="370" w:type="dxa"/>
            <w:tcBorders>
              <w:top w:val="nil"/>
              <w:left w:val="nil"/>
              <w:bottom w:val="nil"/>
              <w:right w:val="single" w:sz="4" w:space="0" w:color="000000"/>
            </w:tcBorders>
            <w:tcMar>
              <w:top w:w="0" w:type="dxa"/>
              <w:left w:w="74" w:type="dxa"/>
              <w:bottom w:w="0" w:type="dxa"/>
              <w:right w:w="74" w:type="dxa"/>
            </w:tcMar>
            <w:hideMark/>
          </w:tcPr>
          <w:p w:rsidR="00A57B9C" w:rsidRDefault="00A57B9C">
            <w:pPr>
              <w:rPr>
                <w:sz w:val="24"/>
                <w:szCs w:val="24"/>
              </w:rPr>
            </w:pPr>
          </w:p>
        </w:tc>
      </w:tr>
      <w:tr w:rsidR="00A57B9C" w:rsidTr="00A57B9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nil"/>
              <w:left w:val="single" w:sz="4" w:space="0" w:color="000000"/>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739" w:type="dxa"/>
            <w:tcBorders>
              <w:top w:val="nil"/>
              <w:left w:val="nil"/>
              <w:bottom w:val="single" w:sz="4" w:space="0" w:color="000000"/>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1123,7</w:t>
            </w:r>
          </w:p>
        </w:tc>
        <w:tc>
          <w:tcPr>
            <w:tcW w:w="370" w:type="dxa"/>
            <w:tcBorders>
              <w:top w:val="nil"/>
              <w:left w:val="nil"/>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nil"/>
              <w:left w:val="single" w:sz="4" w:space="0" w:color="000000"/>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739" w:type="dxa"/>
            <w:tcBorders>
              <w:top w:val="nil"/>
              <w:left w:val="nil"/>
              <w:bottom w:val="single" w:sz="4" w:space="0" w:color="000000"/>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672,3</w:t>
            </w:r>
          </w:p>
        </w:tc>
        <w:tc>
          <w:tcPr>
            <w:tcW w:w="370" w:type="dxa"/>
            <w:tcBorders>
              <w:top w:val="nil"/>
              <w:left w:val="nil"/>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nil"/>
              <w:left w:val="single" w:sz="4" w:space="0" w:color="000000"/>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924" w:type="dxa"/>
            <w:tcBorders>
              <w:top w:val="nil"/>
              <w:left w:val="nil"/>
              <w:bottom w:val="single" w:sz="4" w:space="0" w:color="000000"/>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1123,7</w:t>
            </w:r>
          </w:p>
        </w:tc>
        <w:tc>
          <w:tcPr>
            <w:tcW w:w="370" w:type="dxa"/>
            <w:tcBorders>
              <w:top w:val="nil"/>
              <w:left w:val="nil"/>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370" w:type="dxa"/>
            <w:tcBorders>
              <w:top w:val="nil"/>
              <w:left w:val="single" w:sz="4" w:space="0" w:color="000000"/>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739" w:type="dxa"/>
            <w:tcBorders>
              <w:top w:val="nil"/>
              <w:left w:val="nil"/>
              <w:bottom w:val="single" w:sz="4" w:space="0" w:color="000000"/>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97,3</w:t>
            </w:r>
          </w:p>
        </w:tc>
        <w:tc>
          <w:tcPr>
            <w:tcW w:w="370" w:type="dxa"/>
            <w:tcBorders>
              <w:top w:val="nil"/>
              <w:left w:val="nil"/>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370" w:type="dxa"/>
            <w:tcBorders>
              <w:top w:val="nil"/>
              <w:left w:val="single" w:sz="4" w:space="0" w:color="000000"/>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185" w:type="dxa"/>
            <w:tcBorders>
              <w:top w:val="nil"/>
              <w:left w:val="nil"/>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370" w:type="dxa"/>
            <w:tcBorders>
              <w:top w:val="nil"/>
              <w:left w:val="nil"/>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11</w:t>
            </w:r>
          </w:p>
        </w:tc>
        <w:tc>
          <w:tcPr>
            <w:tcW w:w="554" w:type="dxa"/>
            <w:tcBorders>
              <w:top w:val="nil"/>
              <w:left w:val="single" w:sz="4" w:space="0" w:color="000000"/>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924" w:type="dxa"/>
            <w:tcBorders>
              <w:top w:val="nil"/>
              <w:left w:val="nil"/>
              <w:bottom w:val="single" w:sz="4" w:space="0" w:color="000000"/>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178,5</w:t>
            </w:r>
          </w:p>
        </w:tc>
        <w:tc>
          <w:tcPr>
            <w:tcW w:w="370" w:type="dxa"/>
            <w:tcBorders>
              <w:top w:val="nil"/>
              <w:left w:val="nil"/>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nil"/>
              <w:left w:val="single" w:sz="4" w:space="0" w:color="000000"/>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554" w:type="dxa"/>
            <w:tcBorders>
              <w:top w:val="nil"/>
              <w:left w:val="nil"/>
              <w:bottom w:val="single" w:sz="4" w:space="0" w:color="000000"/>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97,3</w:t>
            </w:r>
          </w:p>
        </w:tc>
        <w:tc>
          <w:tcPr>
            <w:tcW w:w="370" w:type="dxa"/>
            <w:tcBorders>
              <w:top w:val="nil"/>
              <w:left w:val="nil"/>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nil"/>
              <w:left w:val="single" w:sz="4" w:space="0" w:color="000000"/>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739" w:type="dxa"/>
            <w:tcBorders>
              <w:top w:val="nil"/>
              <w:left w:val="nil"/>
              <w:bottom w:val="single" w:sz="4" w:space="0" w:color="000000"/>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178,5</w:t>
            </w:r>
          </w:p>
        </w:tc>
        <w:tc>
          <w:tcPr>
            <w:tcW w:w="370" w:type="dxa"/>
            <w:tcBorders>
              <w:top w:val="nil"/>
              <w:left w:val="nil"/>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370" w:type="dxa"/>
            <w:tcBorders>
              <w:top w:val="nil"/>
              <w:left w:val="single" w:sz="4" w:space="0" w:color="000000"/>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739" w:type="dxa"/>
            <w:tcBorders>
              <w:top w:val="nil"/>
              <w:left w:val="nil"/>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370" w:type="dxa"/>
            <w:tcBorders>
              <w:top w:val="nil"/>
              <w:left w:val="nil"/>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12</w:t>
            </w:r>
          </w:p>
        </w:tc>
        <w:tc>
          <w:tcPr>
            <w:tcW w:w="370" w:type="dxa"/>
            <w:tcBorders>
              <w:top w:val="nil"/>
              <w:left w:val="single" w:sz="4" w:space="0" w:color="000000"/>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554" w:type="dxa"/>
            <w:tcBorders>
              <w:top w:val="nil"/>
              <w:left w:val="nil"/>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370" w:type="dxa"/>
            <w:tcBorders>
              <w:top w:val="nil"/>
              <w:left w:val="nil"/>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5</w:t>
            </w:r>
          </w:p>
        </w:tc>
      </w:tr>
      <w:tr w:rsidR="00A57B9C" w:rsidTr="00A57B9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3415</w:t>
            </w:r>
          </w:p>
        </w:tc>
        <w:tc>
          <w:tcPr>
            <w:tcW w:w="739" w:type="dxa"/>
            <w:tcBorders>
              <w:top w:val="single" w:sz="4" w:space="0" w:color="000000"/>
              <w:left w:val="nil"/>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25</w:t>
            </w:r>
          </w:p>
        </w:tc>
        <w:tc>
          <w:tcPr>
            <w:tcW w:w="370" w:type="dxa"/>
            <w:tcBorders>
              <w:top w:val="single" w:sz="4" w:space="0" w:color="000000"/>
              <w:left w:val="nil"/>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32</w:t>
            </w:r>
          </w:p>
        </w:tc>
        <w:tc>
          <w:tcPr>
            <w:tcW w:w="739" w:type="dxa"/>
            <w:tcBorders>
              <w:top w:val="single" w:sz="4" w:space="0" w:color="000000"/>
              <w:left w:val="single" w:sz="4" w:space="0" w:color="000000"/>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2133</w:t>
            </w:r>
          </w:p>
        </w:tc>
        <w:tc>
          <w:tcPr>
            <w:tcW w:w="739" w:type="dxa"/>
            <w:tcBorders>
              <w:top w:val="single" w:sz="4" w:space="0" w:color="000000"/>
              <w:left w:val="nil"/>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16</w:t>
            </w:r>
          </w:p>
        </w:tc>
        <w:tc>
          <w:tcPr>
            <w:tcW w:w="370" w:type="dxa"/>
            <w:tcBorders>
              <w:top w:val="single" w:sz="4" w:space="0" w:color="000000"/>
              <w:left w:val="nil"/>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22</w:t>
            </w:r>
          </w:p>
        </w:tc>
        <w:tc>
          <w:tcPr>
            <w:tcW w:w="554" w:type="dxa"/>
            <w:tcBorders>
              <w:top w:val="single" w:sz="4" w:space="0" w:color="000000"/>
              <w:left w:val="single" w:sz="4" w:space="0" w:color="000000"/>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3415</w:t>
            </w:r>
          </w:p>
        </w:tc>
        <w:tc>
          <w:tcPr>
            <w:tcW w:w="924" w:type="dxa"/>
            <w:tcBorders>
              <w:top w:val="single" w:sz="4" w:space="0" w:color="000000"/>
              <w:left w:val="nil"/>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25</w:t>
            </w:r>
          </w:p>
        </w:tc>
        <w:tc>
          <w:tcPr>
            <w:tcW w:w="370" w:type="dxa"/>
            <w:tcBorders>
              <w:top w:val="single" w:sz="4" w:space="0" w:color="000000"/>
              <w:left w:val="nil"/>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32</w:t>
            </w:r>
          </w:p>
        </w:tc>
        <w:tc>
          <w:tcPr>
            <w:tcW w:w="370" w:type="dxa"/>
            <w:tcBorders>
              <w:top w:val="single" w:sz="4" w:space="0" w:color="000000"/>
              <w:left w:val="single" w:sz="4" w:space="0" w:color="000000"/>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322</w:t>
            </w:r>
          </w:p>
        </w:tc>
        <w:tc>
          <w:tcPr>
            <w:tcW w:w="739" w:type="dxa"/>
            <w:tcBorders>
              <w:top w:val="single" w:sz="4" w:space="0" w:color="000000"/>
              <w:left w:val="nil"/>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3</w:t>
            </w:r>
          </w:p>
        </w:tc>
        <w:tc>
          <w:tcPr>
            <w:tcW w:w="370" w:type="dxa"/>
            <w:tcBorders>
              <w:top w:val="single" w:sz="4" w:space="0" w:color="000000"/>
              <w:left w:val="nil"/>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6</w:t>
            </w:r>
          </w:p>
        </w:tc>
        <w:tc>
          <w:tcPr>
            <w:tcW w:w="370" w:type="dxa"/>
            <w:tcBorders>
              <w:top w:val="single" w:sz="4" w:space="0" w:color="000000"/>
              <w:left w:val="single" w:sz="4" w:space="0" w:color="000000"/>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w:t>
            </w:r>
          </w:p>
        </w:tc>
        <w:tc>
          <w:tcPr>
            <w:tcW w:w="185" w:type="dxa"/>
            <w:tcBorders>
              <w:top w:val="single" w:sz="4" w:space="0" w:color="000000"/>
              <w:left w:val="nil"/>
              <w:bottom w:val="nil"/>
              <w:right w:val="nil"/>
            </w:tcBorders>
            <w:tcMar>
              <w:top w:w="0" w:type="dxa"/>
              <w:left w:w="74" w:type="dxa"/>
              <w:bottom w:w="0" w:type="dxa"/>
              <w:right w:w="74" w:type="dxa"/>
            </w:tcMar>
            <w:hideMark/>
          </w:tcPr>
          <w:p w:rsidR="00A57B9C" w:rsidRDefault="00A57B9C">
            <w:pPr>
              <w:rPr>
                <w:sz w:val="24"/>
                <w:szCs w:val="24"/>
              </w:rPr>
            </w:pPr>
          </w:p>
        </w:tc>
        <w:tc>
          <w:tcPr>
            <w:tcW w:w="370" w:type="dxa"/>
            <w:tcBorders>
              <w:top w:val="single" w:sz="4" w:space="0" w:color="000000"/>
              <w:left w:val="nil"/>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220</w:t>
            </w:r>
          </w:p>
        </w:tc>
        <w:tc>
          <w:tcPr>
            <w:tcW w:w="924" w:type="dxa"/>
            <w:tcBorders>
              <w:top w:val="single" w:sz="4" w:space="0" w:color="000000"/>
              <w:left w:val="nil"/>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c>
          <w:tcPr>
            <w:tcW w:w="370" w:type="dxa"/>
            <w:tcBorders>
              <w:top w:val="single" w:sz="4" w:space="0" w:color="000000"/>
              <w:left w:val="nil"/>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6</w:t>
            </w:r>
          </w:p>
        </w:tc>
        <w:tc>
          <w:tcPr>
            <w:tcW w:w="554" w:type="dxa"/>
            <w:tcBorders>
              <w:top w:val="single" w:sz="4" w:space="0" w:color="000000"/>
              <w:left w:val="single" w:sz="4" w:space="0" w:color="000000"/>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135</w:t>
            </w:r>
          </w:p>
        </w:tc>
        <w:tc>
          <w:tcPr>
            <w:tcW w:w="554" w:type="dxa"/>
            <w:tcBorders>
              <w:top w:val="single" w:sz="4" w:space="0" w:color="000000"/>
              <w:left w:val="nil"/>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w:t>
            </w:r>
          </w:p>
        </w:tc>
        <w:tc>
          <w:tcPr>
            <w:tcW w:w="370" w:type="dxa"/>
            <w:tcBorders>
              <w:top w:val="single" w:sz="4" w:space="0" w:color="000000"/>
              <w:left w:val="nil"/>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4</w:t>
            </w:r>
          </w:p>
        </w:tc>
        <w:tc>
          <w:tcPr>
            <w:tcW w:w="554" w:type="dxa"/>
            <w:tcBorders>
              <w:top w:val="single" w:sz="4" w:space="0" w:color="000000"/>
              <w:left w:val="single" w:sz="4" w:space="0" w:color="000000"/>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220</w:t>
            </w:r>
          </w:p>
        </w:tc>
        <w:tc>
          <w:tcPr>
            <w:tcW w:w="739" w:type="dxa"/>
            <w:tcBorders>
              <w:top w:val="single" w:sz="4" w:space="0" w:color="000000"/>
              <w:left w:val="nil"/>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c>
          <w:tcPr>
            <w:tcW w:w="370" w:type="dxa"/>
            <w:tcBorders>
              <w:top w:val="single" w:sz="4" w:space="0" w:color="000000"/>
              <w:left w:val="nil"/>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6</w:t>
            </w:r>
          </w:p>
        </w:tc>
        <w:tc>
          <w:tcPr>
            <w:tcW w:w="370" w:type="dxa"/>
            <w:tcBorders>
              <w:top w:val="single" w:sz="4" w:space="0" w:color="000000"/>
              <w:left w:val="single" w:sz="4" w:space="0" w:color="000000"/>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23</w:t>
            </w:r>
          </w:p>
        </w:tc>
        <w:tc>
          <w:tcPr>
            <w:tcW w:w="739" w:type="dxa"/>
            <w:tcBorders>
              <w:top w:val="single" w:sz="4" w:space="0" w:color="000000"/>
              <w:left w:val="nil"/>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w:t>
            </w:r>
          </w:p>
        </w:tc>
        <w:tc>
          <w:tcPr>
            <w:tcW w:w="370" w:type="dxa"/>
            <w:tcBorders>
              <w:top w:val="single" w:sz="4" w:space="0" w:color="000000"/>
              <w:left w:val="nil"/>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c>
          <w:tcPr>
            <w:tcW w:w="370" w:type="dxa"/>
            <w:tcBorders>
              <w:top w:val="single" w:sz="4" w:space="0" w:color="000000"/>
              <w:left w:val="single" w:sz="4" w:space="0" w:color="000000"/>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w:t>
            </w:r>
          </w:p>
        </w:tc>
        <w:tc>
          <w:tcPr>
            <w:tcW w:w="554" w:type="dxa"/>
            <w:tcBorders>
              <w:top w:val="single" w:sz="4" w:space="0" w:color="000000"/>
              <w:left w:val="nil"/>
              <w:bottom w:val="nil"/>
              <w:right w:val="nil"/>
            </w:tcBorders>
            <w:tcMar>
              <w:top w:w="0" w:type="dxa"/>
              <w:left w:w="74" w:type="dxa"/>
              <w:bottom w:w="0" w:type="dxa"/>
              <w:right w:w="74" w:type="dxa"/>
            </w:tcMar>
            <w:hideMark/>
          </w:tcPr>
          <w:p w:rsidR="00A57B9C" w:rsidRDefault="00A57B9C">
            <w:pPr>
              <w:rPr>
                <w:sz w:val="24"/>
                <w:szCs w:val="24"/>
              </w:rPr>
            </w:pPr>
          </w:p>
        </w:tc>
        <w:tc>
          <w:tcPr>
            <w:tcW w:w="370" w:type="dxa"/>
            <w:tcBorders>
              <w:top w:val="single" w:sz="4" w:space="0" w:color="000000"/>
              <w:left w:val="nil"/>
              <w:bottom w:val="nil"/>
              <w:right w:val="single" w:sz="4" w:space="0" w:color="000000"/>
            </w:tcBorders>
            <w:tcMar>
              <w:top w:w="0" w:type="dxa"/>
              <w:left w:w="74" w:type="dxa"/>
              <w:bottom w:w="0" w:type="dxa"/>
              <w:right w:w="74" w:type="dxa"/>
            </w:tcMar>
            <w:hideMark/>
          </w:tcPr>
          <w:p w:rsidR="00A57B9C" w:rsidRDefault="00A57B9C">
            <w:pPr>
              <w:rPr>
                <w:sz w:val="24"/>
                <w:szCs w:val="24"/>
              </w:rPr>
            </w:pPr>
          </w:p>
        </w:tc>
      </w:tr>
      <w:tr w:rsidR="00A57B9C" w:rsidTr="00A57B9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0,40-0,65</w:t>
            </w:r>
            <w:r>
              <w:rPr>
                <w:color w:val="2D2D2D"/>
                <w:sz w:val="18"/>
                <w:szCs w:val="18"/>
              </w:rPr>
              <w:br/>
              <w:t> </w:t>
            </w:r>
          </w:p>
        </w:tc>
        <w:tc>
          <w:tcPr>
            <w:tcW w:w="739" w:type="dxa"/>
            <w:tcBorders>
              <w:top w:val="nil"/>
              <w:left w:val="single" w:sz="4" w:space="0" w:color="000000"/>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3415</w:t>
            </w:r>
          </w:p>
        </w:tc>
        <w:tc>
          <w:tcPr>
            <w:tcW w:w="739" w:type="dxa"/>
            <w:tcBorders>
              <w:top w:val="nil"/>
              <w:left w:val="nil"/>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56</w:t>
            </w:r>
          </w:p>
        </w:tc>
        <w:tc>
          <w:tcPr>
            <w:tcW w:w="370" w:type="dxa"/>
            <w:tcBorders>
              <w:top w:val="nil"/>
              <w:left w:val="nil"/>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57</w:t>
            </w:r>
          </w:p>
        </w:tc>
        <w:tc>
          <w:tcPr>
            <w:tcW w:w="739" w:type="dxa"/>
            <w:tcBorders>
              <w:top w:val="nil"/>
              <w:left w:val="single" w:sz="4" w:space="0" w:color="000000"/>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2133</w:t>
            </w:r>
          </w:p>
        </w:tc>
        <w:tc>
          <w:tcPr>
            <w:tcW w:w="739" w:type="dxa"/>
            <w:tcBorders>
              <w:top w:val="nil"/>
              <w:left w:val="nil"/>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37</w:t>
            </w:r>
          </w:p>
        </w:tc>
        <w:tc>
          <w:tcPr>
            <w:tcW w:w="370" w:type="dxa"/>
            <w:tcBorders>
              <w:top w:val="nil"/>
              <w:left w:val="nil"/>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38</w:t>
            </w:r>
          </w:p>
        </w:tc>
        <w:tc>
          <w:tcPr>
            <w:tcW w:w="554" w:type="dxa"/>
            <w:tcBorders>
              <w:top w:val="nil"/>
              <w:left w:val="single" w:sz="4" w:space="0" w:color="000000"/>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3415</w:t>
            </w:r>
          </w:p>
        </w:tc>
        <w:tc>
          <w:tcPr>
            <w:tcW w:w="924" w:type="dxa"/>
            <w:tcBorders>
              <w:top w:val="nil"/>
              <w:left w:val="nil"/>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56</w:t>
            </w:r>
          </w:p>
        </w:tc>
        <w:tc>
          <w:tcPr>
            <w:tcW w:w="370" w:type="dxa"/>
            <w:tcBorders>
              <w:top w:val="nil"/>
              <w:left w:val="nil"/>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57</w:t>
            </w:r>
          </w:p>
        </w:tc>
        <w:tc>
          <w:tcPr>
            <w:tcW w:w="370" w:type="dxa"/>
            <w:tcBorders>
              <w:top w:val="nil"/>
              <w:left w:val="single" w:sz="4" w:space="0" w:color="000000"/>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322</w:t>
            </w:r>
          </w:p>
        </w:tc>
        <w:tc>
          <w:tcPr>
            <w:tcW w:w="739" w:type="dxa"/>
            <w:tcBorders>
              <w:top w:val="nil"/>
              <w:left w:val="nil"/>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7</w:t>
            </w:r>
          </w:p>
        </w:tc>
        <w:tc>
          <w:tcPr>
            <w:tcW w:w="370" w:type="dxa"/>
            <w:tcBorders>
              <w:top w:val="nil"/>
              <w:left w:val="nil"/>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8</w:t>
            </w:r>
          </w:p>
        </w:tc>
        <w:tc>
          <w:tcPr>
            <w:tcW w:w="370" w:type="dxa"/>
            <w:tcBorders>
              <w:top w:val="nil"/>
              <w:left w:val="single" w:sz="4" w:space="0" w:color="000000"/>
              <w:bottom w:val="nil"/>
              <w:right w:val="nil"/>
            </w:tcBorders>
            <w:tcMar>
              <w:top w:w="0" w:type="dxa"/>
              <w:left w:w="74" w:type="dxa"/>
              <w:bottom w:w="0" w:type="dxa"/>
              <w:right w:w="74" w:type="dxa"/>
            </w:tcMar>
            <w:hideMark/>
          </w:tcPr>
          <w:p w:rsidR="00A57B9C" w:rsidRDefault="00A57B9C">
            <w:pPr>
              <w:rPr>
                <w:sz w:val="24"/>
                <w:szCs w:val="24"/>
              </w:rPr>
            </w:pPr>
          </w:p>
        </w:tc>
        <w:tc>
          <w:tcPr>
            <w:tcW w:w="185" w:type="dxa"/>
            <w:tcBorders>
              <w:top w:val="nil"/>
              <w:left w:val="nil"/>
              <w:bottom w:val="nil"/>
              <w:right w:val="nil"/>
            </w:tcBorders>
            <w:tcMar>
              <w:top w:w="0" w:type="dxa"/>
              <w:left w:w="74" w:type="dxa"/>
              <w:bottom w:w="0" w:type="dxa"/>
              <w:right w:w="74" w:type="dxa"/>
            </w:tcMar>
            <w:hideMark/>
          </w:tcPr>
          <w:p w:rsidR="00A57B9C" w:rsidRDefault="00A57B9C">
            <w:pPr>
              <w:rPr>
                <w:sz w:val="24"/>
                <w:szCs w:val="24"/>
              </w:rPr>
            </w:pPr>
          </w:p>
        </w:tc>
        <w:tc>
          <w:tcPr>
            <w:tcW w:w="370" w:type="dxa"/>
            <w:tcBorders>
              <w:top w:val="nil"/>
              <w:left w:val="nil"/>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nil"/>
              <w:left w:val="single" w:sz="4" w:space="0" w:color="000000"/>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220</w:t>
            </w:r>
          </w:p>
        </w:tc>
        <w:tc>
          <w:tcPr>
            <w:tcW w:w="924" w:type="dxa"/>
            <w:tcBorders>
              <w:top w:val="nil"/>
              <w:left w:val="nil"/>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5</w:t>
            </w:r>
          </w:p>
        </w:tc>
        <w:tc>
          <w:tcPr>
            <w:tcW w:w="370" w:type="dxa"/>
            <w:tcBorders>
              <w:top w:val="nil"/>
              <w:left w:val="nil"/>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6</w:t>
            </w:r>
          </w:p>
        </w:tc>
        <w:tc>
          <w:tcPr>
            <w:tcW w:w="554" w:type="dxa"/>
            <w:tcBorders>
              <w:top w:val="nil"/>
              <w:left w:val="single" w:sz="4" w:space="0" w:color="000000"/>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135</w:t>
            </w:r>
          </w:p>
        </w:tc>
        <w:tc>
          <w:tcPr>
            <w:tcW w:w="554" w:type="dxa"/>
            <w:tcBorders>
              <w:top w:val="nil"/>
              <w:left w:val="nil"/>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4</w:t>
            </w:r>
          </w:p>
        </w:tc>
        <w:tc>
          <w:tcPr>
            <w:tcW w:w="370" w:type="dxa"/>
            <w:tcBorders>
              <w:top w:val="nil"/>
              <w:left w:val="nil"/>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5</w:t>
            </w:r>
          </w:p>
        </w:tc>
        <w:tc>
          <w:tcPr>
            <w:tcW w:w="554" w:type="dxa"/>
            <w:tcBorders>
              <w:top w:val="nil"/>
              <w:left w:val="single" w:sz="4" w:space="0" w:color="000000"/>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220</w:t>
            </w:r>
          </w:p>
        </w:tc>
        <w:tc>
          <w:tcPr>
            <w:tcW w:w="739" w:type="dxa"/>
            <w:tcBorders>
              <w:top w:val="nil"/>
              <w:left w:val="nil"/>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5</w:t>
            </w:r>
          </w:p>
        </w:tc>
        <w:tc>
          <w:tcPr>
            <w:tcW w:w="370" w:type="dxa"/>
            <w:tcBorders>
              <w:top w:val="nil"/>
              <w:left w:val="nil"/>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6</w:t>
            </w:r>
          </w:p>
        </w:tc>
        <w:tc>
          <w:tcPr>
            <w:tcW w:w="370" w:type="dxa"/>
            <w:tcBorders>
              <w:top w:val="nil"/>
              <w:left w:val="single" w:sz="4" w:space="0" w:color="000000"/>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23</w:t>
            </w:r>
          </w:p>
        </w:tc>
        <w:tc>
          <w:tcPr>
            <w:tcW w:w="739" w:type="dxa"/>
            <w:tcBorders>
              <w:top w:val="nil"/>
              <w:left w:val="nil"/>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w:t>
            </w:r>
          </w:p>
        </w:tc>
        <w:tc>
          <w:tcPr>
            <w:tcW w:w="370" w:type="dxa"/>
            <w:tcBorders>
              <w:top w:val="nil"/>
              <w:left w:val="nil"/>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c>
          <w:tcPr>
            <w:tcW w:w="370" w:type="dxa"/>
            <w:tcBorders>
              <w:top w:val="nil"/>
              <w:left w:val="single" w:sz="4" w:space="0" w:color="000000"/>
              <w:bottom w:val="nil"/>
              <w:right w:val="nil"/>
            </w:tcBorders>
            <w:tcMar>
              <w:top w:w="0" w:type="dxa"/>
              <w:left w:w="74" w:type="dxa"/>
              <w:bottom w:w="0" w:type="dxa"/>
              <w:right w:w="74" w:type="dxa"/>
            </w:tcMar>
            <w:hideMark/>
          </w:tcPr>
          <w:p w:rsidR="00A57B9C" w:rsidRDefault="00A57B9C">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A57B9C" w:rsidRDefault="00A57B9C">
            <w:pPr>
              <w:rPr>
                <w:sz w:val="24"/>
                <w:szCs w:val="24"/>
              </w:rPr>
            </w:pPr>
          </w:p>
        </w:tc>
        <w:tc>
          <w:tcPr>
            <w:tcW w:w="370" w:type="dxa"/>
            <w:tcBorders>
              <w:top w:val="nil"/>
              <w:left w:val="nil"/>
              <w:bottom w:val="nil"/>
              <w:right w:val="single" w:sz="4" w:space="0" w:color="000000"/>
            </w:tcBorders>
            <w:tcMar>
              <w:top w:w="0" w:type="dxa"/>
              <w:left w:w="74" w:type="dxa"/>
              <w:bottom w:w="0" w:type="dxa"/>
              <w:right w:w="74" w:type="dxa"/>
            </w:tcMar>
            <w:hideMark/>
          </w:tcPr>
          <w:p w:rsidR="00A57B9C" w:rsidRDefault="00A57B9C">
            <w:pPr>
              <w:rPr>
                <w:sz w:val="24"/>
                <w:szCs w:val="24"/>
              </w:rPr>
            </w:pPr>
          </w:p>
        </w:tc>
      </w:tr>
      <w:tr w:rsidR="00A57B9C" w:rsidTr="00A57B9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nil"/>
              <w:left w:val="single" w:sz="4" w:space="0" w:color="000000"/>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739" w:type="dxa"/>
            <w:tcBorders>
              <w:top w:val="nil"/>
              <w:left w:val="nil"/>
              <w:bottom w:val="single" w:sz="4" w:space="0" w:color="000000"/>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4119,5</w:t>
            </w:r>
          </w:p>
        </w:tc>
        <w:tc>
          <w:tcPr>
            <w:tcW w:w="370" w:type="dxa"/>
            <w:tcBorders>
              <w:top w:val="nil"/>
              <w:left w:val="nil"/>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nil"/>
              <w:left w:val="single" w:sz="4" w:space="0" w:color="000000"/>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739" w:type="dxa"/>
            <w:tcBorders>
              <w:top w:val="nil"/>
              <w:left w:val="nil"/>
              <w:bottom w:val="single" w:sz="4" w:space="0" w:color="000000"/>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2572,2</w:t>
            </w:r>
          </w:p>
        </w:tc>
        <w:tc>
          <w:tcPr>
            <w:tcW w:w="370" w:type="dxa"/>
            <w:tcBorders>
              <w:top w:val="nil"/>
              <w:left w:val="nil"/>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nil"/>
              <w:left w:val="single" w:sz="4" w:space="0" w:color="000000"/>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924" w:type="dxa"/>
            <w:tcBorders>
              <w:top w:val="nil"/>
              <w:left w:val="nil"/>
              <w:bottom w:val="single" w:sz="4" w:space="0" w:color="000000"/>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4119,6</w:t>
            </w:r>
          </w:p>
        </w:tc>
        <w:tc>
          <w:tcPr>
            <w:tcW w:w="370" w:type="dxa"/>
            <w:tcBorders>
              <w:top w:val="nil"/>
              <w:left w:val="nil"/>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370" w:type="dxa"/>
            <w:tcBorders>
              <w:top w:val="nil"/>
              <w:left w:val="single" w:sz="4" w:space="0" w:color="000000"/>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739" w:type="dxa"/>
            <w:tcBorders>
              <w:top w:val="nil"/>
              <w:left w:val="nil"/>
              <w:bottom w:val="single" w:sz="4" w:space="0" w:color="000000"/>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367,0</w:t>
            </w:r>
          </w:p>
        </w:tc>
        <w:tc>
          <w:tcPr>
            <w:tcW w:w="370" w:type="dxa"/>
            <w:tcBorders>
              <w:top w:val="nil"/>
              <w:left w:val="nil"/>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370" w:type="dxa"/>
            <w:tcBorders>
              <w:top w:val="nil"/>
              <w:left w:val="single" w:sz="4" w:space="0" w:color="000000"/>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185" w:type="dxa"/>
            <w:tcBorders>
              <w:top w:val="nil"/>
              <w:left w:val="nil"/>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370" w:type="dxa"/>
            <w:tcBorders>
              <w:top w:val="nil"/>
              <w:left w:val="nil"/>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54</w:t>
            </w:r>
          </w:p>
        </w:tc>
        <w:tc>
          <w:tcPr>
            <w:tcW w:w="554" w:type="dxa"/>
            <w:tcBorders>
              <w:top w:val="nil"/>
              <w:left w:val="single" w:sz="4" w:space="0" w:color="000000"/>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924" w:type="dxa"/>
            <w:tcBorders>
              <w:top w:val="nil"/>
              <w:left w:val="nil"/>
              <w:bottom w:val="single" w:sz="4" w:space="0" w:color="000000"/>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257,4</w:t>
            </w:r>
          </w:p>
        </w:tc>
        <w:tc>
          <w:tcPr>
            <w:tcW w:w="370" w:type="dxa"/>
            <w:tcBorders>
              <w:top w:val="nil"/>
              <w:left w:val="nil"/>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nil"/>
              <w:left w:val="single" w:sz="4" w:space="0" w:color="000000"/>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554" w:type="dxa"/>
            <w:tcBorders>
              <w:top w:val="nil"/>
              <w:left w:val="nil"/>
              <w:bottom w:val="single" w:sz="4" w:space="0" w:color="000000"/>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163,3</w:t>
            </w:r>
          </w:p>
        </w:tc>
        <w:tc>
          <w:tcPr>
            <w:tcW w:w="370" w:type="dxa"/>
            <w:tcBorders>
              <w:top w:val="nil"/>
              <w:left w:val="nil"/>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nil"/>
              <w:left w:val="single" w:sz="4" w:space="0" w:color="000000"/>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739" w:type="dxa"/>
            <w:tcBorders>
              <w:top w:val="nil"/>
              <w:left w:val="nil"/>
              <w:bottom w:val="single" w:sz="4" w:space="0" w:color="000000"/>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257,4</w:t>
            </w:r>
          </w:p>
        </w:tc>
        <w:tc>
          <w:tcPr>
            <w:tcW w:w="370" w:type="dxa"/>
            <w:tcBorders>
              <w:top w:val="nil"/>
              <w:left w:val="nil"/>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370" w:type="dxa"/>
            <w:tcBorders>
              <w:top w:val="nil"/>
              <w:left w:val="single" w:sz="4" w:space="0" w:color="000000"/>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739" w:type="dxa"/>
            <w:tcBorders>
              <w:top w:val="nil"/>
              <w:left w:val="nil"/>
              <w:bottom w:val="single" w:sz="4" w:space="0" w:color="000000"/>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26,0</w:t>
            </w:r>
          </w:p>
        </w:tc>
        <w:tc>
          <w:tcPr>
            <w:tcW w:w="370" w:type="dxa"/>
            <w:tcBorders>
              <w:top w:val="nil"/>
              <w:left w:val="nil"/>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370" w:type="dxa"/>
            <w:tcBorders>
              <w:top w:val="nil"/>
              <w:left w:val="single" w:sz="4" w:space="0" w:color="000000"/>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554" w:type="dxa"/>
            <w:tcBorders>
              <w:top w:val="nil"/>
              <w:left w:val="nil"/>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370" w:type="dxa"/>
            <w:tcBorders>
              <w:top w:val="nil"/>
              <w:left w:val="nil"/>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5</w:t>
            </w:r>
          </w:p>
        </w:tc>
      </w:tr>
      <w:tr w:rsidR="00A57B9C" w:rsidTr="00A57B9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739" w:type="dxa"/>
            <w:tcBorders>
              <w:top w:val="single" w:sz="4" w:space="0" w:color="000000"/>
              <w:left w:val="single" w:sz="4" w:space="0" w:color="000000"/>
              <w:bottom w:val="nil"/>
              <w:right w:val="nil"/>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nil"/>
              <w:bottom w:val="nil"/>
              <w:right w:val="nil"/>
            </w:tcBorders>
            <w:tcMar>
              <w:top w:w="0" w:type="dxa"/>
              <w:left w:w="74" w:type="dxa"/>
              <w:bottom w:w="0" w:type="dxa"/>
              <w:right w:w="74" w:type="dxa"/>
            </w:tcMar>
            <w:hideMark/>
          </w:tcPr>
          <w:p w:rsidR="00A57B9C" w:rsidRDefault="00A57B9C">
            <w:pPr>
              <w:rPr>
                <w:sz w:val="24"/>
                <w:szCs w:val="24"/>
              </w:rPr>
            </w:pPr>
          </w:p>
        </w:tc>
        <w:tc>
          <w:tcPr>
            <w:tcW w:w="370" w:type="dxa"/>
            <w:tcBorders>
              <w:top w:val="single" w:sz="4" w:space="0" w:color="000000"/>
              <w:left w:val="nil"/>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nil"/>
              <w:right w:val="nil"/>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nil"/>
              <w:bottom w:val="nil"/>
              <w:right w:val="nil"/>
            </w:tcBorders>
            <w:tcMar>
              <w:top w:w="0" w:type="dxa"/>
              <w:left w:w="74" w:type="dxa"/>
              <w:bottom w:w="0" w:type="dxa"/>
              <w:right w:w="74" w:type="dxa"/>
            </w:tcMar>
            <w:hideMark/>
          </w:tcPr>
          <w:p w:rsidR="00A57B9C" w:rsidRDefault="00A57B9C">
            <w:pPr>
              <w:rPr>
                <w:sz w:val="24"/>
                <w:szCs w:val="24"/>
              </w:rPr>
            </w:pPr>
          </w:p>
        </w:tc>
        <w:tc>
          <w:tcPr>
            <w:tcW w:w="370" w:type="dxa"/>
            <w:tcBorders>
              <w:top w:val="single" w:sz="4" w:space="0" w:color="000000"/>
              <w:left w:val="nil"/>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nil"/>
              <w:right w:val="nil"/>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nil"/>
              <w:bottom w:val="nil"/>
              <w:right w:val="nil"/>
            </w:tcBorders>
            <w:tcMar>
              <w:top w:w="0" w:type="dxa"/>
              <w:left w:w="74" w:type="dxa"/>
              <w:bottom w:w="0" w:type="dxa"/>
              <w:right w:w="74" w:type="dxa"/>
            </w:tcMar>
            <w:hideMark/>
          </w:tcPr>
          <w:p w:rsidR="00A57B9C" w:rsidRDefault="00A57B9C">
            <w:pPr>
              <w:rPr>
                <w:sz w:val="24"/>
                <w:szCs w:val="24"/>
              </w:rPr>
            </w:pPr>
          </w:p>
        </w:tc>
        <w:tc>
          <w:tcPr>
            <w:tcW w:w="370" w:type="dxa"/>
            <w:tcBorders>
              <w:top w:val="single" w:sz="4" w:space="0" w:color="000000"/>
              <w:left w:val="nil"/>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370" w:type="dxa"/>
            <w:tcBorders>
              <w:top w:val="single" w:sz="4" w:space="0" w:color="000000"/>
              <w:left w:val="single" w:sz="4" w:space="0" w:color="000000"/>
              <w:bottom w:val="nil"/>
              <w:right w:val="nil"/>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nil"/>
              <w:bottom w:val="nil"/>
              <w:right w:val="nil"/>
            </w:tcBorders>
            <w:tcMar>
              <w:top w:w="0" w:type="dxa"/>
              <w:left w:w="74" w:type="dxa"/>
              <w:bottom w:w="0" w:type="dxa"/>
              <w:right w:w="74" w:type="dxa"/>
            </w:tcMar>
            <w:hideMark/>
          </w:tcPr>
          <w:p w:rsidR="00A57B9C" w:rsidRDefault="00A57B9C">
            <w:pPr>
              <w:rPr>
                <w:sz w:val="24"/>
                <w:szCs w:val="24"/>
              </w:rPr>
            </w:pPr>
          </w:p>
        </w:tc>
        <w:tc>
          <w:tcPr>
            <w:tcW w:w="370" w:type="dxa"/>
            <w:tcBorders>
              <w:top w:val="single" w:sz="4" w:space="0" w:color="000000"/>
              <w:left w:val="nil"/>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370" w:type="dxa"/>
            <w:tcBorders>
              <w:top w:val="single" w:sz="4" w:space="0" w:color="000000"/>
              <w:left w:val="single" w:sz="4" w:space="0" w:color="000000"/>
              <w:bottom w:val="nil"/>
              <w:right w:val="nil"/>
            </w:tcBorders>
            <w:tcMar>
              <w:top w:w="0" w:type="dxa"/>
              <w:left w:w="74" w:type="dxa"/>
              <w:bottom w:w="0" w:type="dxa"/>
              <w:right w:w="74" w:type="dxa"/>
            </w:tcMar>
            <w:hideMark/>
          </w:tcPr>
          <w:p w:rsidR="00A57B9C" w:rsidRDefault="00A57B9C">
            <w:pPr>
              <w:rPr>
                <w:sz w:val="24"/>
                <w:szCs w:val="24"/>
              </w:rPr>
            </w:pPr>
          </w:p>
        </w:tc>
        <w:tc>
          <w:tcPr>
            <w:tcW w:w="185" w:type="dxa"/>
            <w:tcBorders>
              <w:top w:val="single" w:sz="4" w:space="0" w:color="000000"/>
              <w:left w:val="nil"/>
              <w:bottom w:val="nil"/>
              <w:right w:val="nil"/>
            </w:tcBorders>
            <w:tcMar>
              <w:top w:w="0" w:type="dxa"/>
              <w:left w:w="74" w:type="dxa"/>
              <w:bottom w:w="0" w:type="dxa"/>
              <w:right w:w="74" w:type="dxa"/>
            </w:tcMar>
            <w:hideMark/>
          </w:tcPr>
          <w:p w:rsidR="00A57B9C" w:rsidRDefault="00A57B9C">
            <w:pPr>
              <w:rPr>
                <w:sz w:val="24"/>
                <w:szCs w:val="24"/>
              </w:rPr>
            </w:pPr>
          </w:p>
        </w:tc>
        <w:tc>
          <w:tcPr>
            <w:tcW w:w="370" w:type="dxa"/>
            <w:tcBorders>
              <w:top w:val="single" w:sz="4" w:space="0" w:color="000000"/>
              <w:left w:val="nil"/>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351</w:t>
            </w:r>
          </w:p>
        </w:tc>
        <w:tc>
          <w:tcPr>
            <w:tcW w:w="924" w:type="dxa"/>
            <w:tcBorders>
              <w:top w:val="single" w:sz="4" w:space="0" w:color="000000"/>
              <w:left w:val="nil"/>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4</w:t>
            </w:r>
          </w:p>
        </w:tc>
        <w:tc>
          <w:tcPr>
            <w:tcW w:w="370" w:type="dxa"/>
            <w:tcBorders>
              <w:top w:val="single" w:sz="4" w:space="0" w:color="000000"/>
              <w:left w:val="nil"/>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10</w:t>
            </w:r>
          </w:p>
        </w:tc>
        <w:tc>
          <w:tcPr>
            <w:tcW w:w="554" w:type="dxa"/>
            <w:tcBorders>
              <w:top w:val="single" w:sz="4" w:space="0" w:color="000000"/>
              <w:left w:val="single" w:sz="4" w:space="0" w:color="000000"/>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202</w:t>
            </w:r>
          </w:p>
        </w:tc>
        <w:tc>
          <w:tcPr>
            <w:tcW w:w="554" w:type="dxa"/>
            <w:tcBorders>
              <w:top w:val="single" w:sz="4" w:space="0" w:color="000000"/>
              <w:left w:val="nil"/>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c>
          <w:tcPr>
            <w:tcW w:w="370" w:type="dxa"/>
            <w:tcBorders>
              <w:top w:val="single" w:sz="4" w:space="0" w:color="000000"/>
              <w:left w:val="nil"/>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8</w:t>
            </w:r>
          </w:p>
        </w:tc>
        <w:tc>
          <w:tcPr>
            <w:tcW w:w="554" w:type="dxa"/>
            <w:tcBorders>
              <w:top w:val="single" w:sz="4" w:space="0" w:color="000000"/>
              <w:left w:val="single" w:sz="4" w:space="0" w:color="000000"/>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351</w:t>
            </w:r>
          </w:p>
        </w:tc>
        <w:tc>
          <w:tcPr>
            <w:tcW w:w="739" w:type="dxa"/>
            <w:tcBorders>
              <w:top w:val="single" w:sz="4" w:space="0" w:color="000000"/>
              <w:left w:val="nil"/>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4</w:t>
            </w:r>
          </w:p>
        </w:tc>
        <w:tc>
          <w:tcPr>
            <w:tcW w:w="370" w:type="dxa"/>
            <w:tcBorders>
              <w:top w:val="single" w:sz="4" w:space="0" w:color="000000"/>
              <w:left w:val="nil"/>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10</w:t>
            </w:r>
          </w:p>
        </w:tc>
        <w:tc>
          <w:tcPr>
            <w:tcW w:w="370" w:type="dxa"/>
            <w:tcBorders>
              <w:top w:val="single" w:sz="4" w:space="0" w:color="000000"/>
              <w:left w:val="single" w:sz="4" w:space="0" w:color="000000"/>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37</w:t>
            </w:r>
          </w:p>
        </w:tc>
        <w:tc>
          <w:tcPr>
            <w:tcW w:w="739" w:type="dxa"/>
            <w:tcBorders>
              <w:top w:val="single" w:sz="4" w:space="0" w:color="000000"/>
              <w:left w:val="nil"/>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w:t>
            </w:r>
          </w:p>
        </w:tc>
        <w:tc>
          <w:tcPr>
            <w:tcW w:w="370" w:type="dxa"/>
            <w:tcBorders>
              <w:top w:val="single" w:sz="4" w:space="0" w:color="000000"/>
              <w:left w:val="nil"/>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3</w:t>
            </w:r>
          </w:p>
        </w:tc>
        <w:tc>
          <w:tcPr>
            <w:tcW w:w="370" w:type="dxa"/>
            <w:tcBorders>
              <w:top w:val="single" w:sz="4" w:space="0" w:color="000000"/>
              <w:left w:val="single" w:sz="4" w:space="0" w:color="000000"/>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w:t>
            </w:r>
          </w:p>
        </w:tc>
        <w:tc>
          <w:tcPr>
            <w:tcW w:w="554" w:type="dxa"/>
            <w:tcBorders>
              <w:top w:val="single" w:sz="4" w:space="0" w:color="000000"/>
              <w:left w:val="nil"/>
              <w:bottom w:val="nil"/>
              <w:right w:val="nil"/>
            </w:tcBorders>
            <w:tcMar>
              <w:top w:w="0" w:type="dxa"/>
              <w:left w:w="74" w:type="dxa"/>
              <w:bottom w:w="0" w:type="dxa"/>
              <w:right w:w="74" w:type="dxa"/>
            </w:tcMar>
            <w:hideMark/>
          </w:tcPr>
          <w:p w:rsidR="00A57B9C" w:rsidRDefault="00A57B9C">
            <w:pPr>
              <w:rPr>
                <w:sz w:val="24"/>
                <w:szCs w:val="24"/>
              </w:rPr>
            </w:pPr>
          </w:p>
        </w:tc>
        <w:tc>
          <w:tcPr>
            <w:tcW w:w="370" w:type="dxa"/>
            <w:tcBorders>
              <w:top w:val="single" w:sz="4" w:space="0" w:color="000000"/>
              <w:left w:val="nil"/>
              <w:bottom w:val="nil"/>
              <w:right w:val="single" w:sz="4" w:space="0" w:color="000000"/>
            </w:tcBorders>
            <w:tcMar>
              <w:top w:w="0" w:type="dxa"/>
              <w:left w:w="74" w:type="dxa"/>
              <w:bottom w:w="0" w:type="dxa"/>
              <w:right w:w="74" w:type="dxa"/>
            </w:tcMar>
            <w:hideMark/>
          </w:tcPr>
          <w:p w:rsidR="00A57B9C" w:rsidRDefault="00A57B9C">
            <w:pPr>
              <w:rPr>
                <w:sz w:val="24"/>
                <w:szCs w:val="24"/>
              </w:rPr>
            </w:pPr>
          </w:p>
        </w:tc>
      </w:tr>
      <w:tr w:rsidR="00A57B9C" w:rsidTr="00A57B9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0,65-1,0</w:t>
            </w:r>
          </w:p>
        </w:tc>
        <w:tc>
          <w:tcPr>
            <w:tcW w:w="739" w:type="dxa"/>
            <w:tcBorders>
              <w:top w:val="nil"/>
              <w:left w:val="single" w:sz="4" w:space="0" w:color="000000"/>
              <w:bottom w:val="nil"/>
              <w:right w:val="nil"/>
            </w:tcBorders>
            <w:tcMar>
              <w:top w:w="0" w:type="dxa"/>
              <w:left w:w="74" w:type="dxa"/>
              <w:bottom w:w="0" w:type="dxa"/>
              <w:right w:w="74" w:type="dxa"/>
            </w:tcMar>
            <w:hideMark/>
          </w:tcPr>
          <w:p w:rsidR="00A57B9C" w:rsidRDefault="00A57B9C">
            <w:pPr>
              <w:rPr>
                <w:sz w:val="24"/>
                <w:szCs w:val="24"/>
              </w:rPr>
            </w:pPr>
          </w:p>
        </w:tc>
        <w:tc>
          <w:tcPr>
            <w:tcW w:w="739" w:type="dxa"/>
            <w:tcBorders>
              <w:top w:val="nil"/>
              <w:left w:val="nil"/>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370" w:type="dxa"/>
            <w:tcBorders>
              <w:top w:val="nil"/>
              <w:left w:val="nil"/>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nil"/>
              <w:left w:val="single" w:sz="4" w:space="0" w:color="000000"/>
              <w:bottom w:val="nil"/>
              <w:right w:val="nil"/>
            </w:tcBorders>
            <w:tcMar>
              <w:top w:w="0" w:type="dxa"/>
              <w:left w:w="74" w:type="dxa"/>
              <w:bottom w:w="0" w:type="dxa"/>
              <w:right w:w="74" w:type="dxa"/>
            </w:tcMar>
            <w:hideMark/>
          </w:tcPr>
          <w:p w:rsidR="00A57B9C" w:rsidRDefault="00A57B9C">
            <w:pPr>
              <w:rPr>
                <w:sz w:val="24"/>
                <w:szCs w:val="24"/>
              </w:rPr>
            </w:pPr>
          </w:p>
        </w:tc>
        <w:tc>
          <w:tcPr>
            <w:tcW w:w="739" w:type="dxa"/>
            <w:tcBorders>
              <w:top w:val="nil"/>
              <w:left w:val="nil"/>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370" w:type="dxa"/>
            <w:tcBorders>
              <w:top w:val="nil"/>
              <w:left w:val="nil"/>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nil"/>
              <w:left w:val="single" w:sz="4" w:space="0" w:color="000000"/>
              <w:bottom w:val="nil"/>
              <w:right w:val="nil"/>
            </w:tcBorders>
            <w:tcMar>
              <w:top w:w="0" w:type="dxa"/>
              <w:left w:w="74" w:type="dxa"/>
              <w:bottom w:w="0" w:type="dxa"/>
              <w:right w:w="74" w:type="dxa"/>
            </w:tcMar>
            <w:hideMark/>
          </w:tcPr>
          <w:p w:rsidR="00A57B9C" w:rsidRDefault="00A57B9C">
            <w:pPr>
              <w:rPr>
                <w:sz w:val="24"/>
                <w:szCs w:val="24"/>
              </w:rPr>
            </w:pPr>
          </w:p>
        </w:tc>
        <w:tc>
          <w:tcPr>
            <w:tcW w:w="924" w:type="dxa"/>
            <w:tcBorders>
              <w:top w:val="nil"/>
              <w:left w:val="nil"/>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370" w:type="dxa"/>
            <w:tcBorders>
              <w:top w:val="nil"/>
              <w:left w:val="nil"/>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370" w:type="dxa"/>
            <w:tcBorders>
              <w:top w:val="nil"/>
              <w:left w:val="single" w:sz="4" w:space="0" w:color="000000"/>
              <w:bottom w:val="nil"/>
              <w:right w:val="nil"/>
            </w:tcBorders>
            <w:tcMar>
              <w:top w:w="0" w:type="dxa"/>
              <w:left w:w="74" w:type="dxa"/>
              <w:bottom w:w="0" w:type="dxa"/>
              <w:right w:w="74" w:type="dxa"/>
            </w:tcMar>
            <w:hideMark/>
          </w:tcPr>
          <w:p w:rsidR="00A57B9C" w:rsidRDefault="00A57B9C">
            <w:pPr>
              <w:rPr>
                <w:sz w:val="24"/>
                <w:szCs w:val="24"/>
              </w:rPr>
            </w:pPr>
          </w:p>
        </w:tc>
        <w:tc>
          <w:tcPr>
            <w:tcW w:w="739" w:type="dxa"/>
            <w:tcBorders>
              <w:top w:val="nil"/>
              <w:left w:val="nil"/>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370" w:type="dxa"/>
            <w:tcBorders>
              <w:top w:val="nil"/>
              <w:left w:val="nil"/>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370" w:type="dxa"/>
            <w:tcBorders>
              <w:top w:val="nil"/>
              <w:left w:val="single" w:sz="4" w:space="0" w:color="000000"/>
              <w:bottom w:val="nil"/>
              <w:right w:val="nil"/>
            </w:tcBorders>
            <w:tcMar>
              <w:top w:w="0" w:type="dxa"/>
              <w:left w:w="74" w:type="dxa"/>
              <w:bottom w:w="0" w:type="dxa"/>
              <w:right w:w="74" w:type="dxa"/>
            </w:tcMar>
            <w:hideMark/>
          </w:tcPr>
          <w:p w:rsidR="00A57B9C" w:rsidRDefault="00A57B9C">
            <w:pPr>
              <w:rPr>
                <w:sz w:val="24"/>
                <w:szCs w:val="24"/>
              </w:rPr>
            </w:pPr>
          </w:p>
        </w:tc>
        <w:tc>
          <w:tcPr>
            <w:tcW w:w="185" w:type="dxa"/>
            <w:tcBorders>
              <w:top w:val="nil"/>
              <w:left w:val="nil"/>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370" w:type="dxa"/>
            <w:tcBorders>
              <w:top w:val="nil"/>
              <w:left w:val="nil"/>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nil"/>
              <w:left w:val="single" w:sz="4" w:space="0" w:color="000000"/>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351</w:t>
            </w:r>
          </w:p>
        </w:tc>
        <w:tc>
          <w:tcPr>
            <w:tcW w:w="924" w:type="dxa"/>
            <w:tcBorders>
              <w:top w:val="nil"/>
              <w:left w:val="nil"/>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11</w:t>
            </w:r>
          </w:p>
        </w:tc>
        <w:tc>
          <w:tcPr>
            <w:tcW w:w="370" w:type="dxa"/>
            <w:tcBorders>
              <w:top w:val="nil"/>
              <w:left w:val="nil"/>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12</w:t>
            </w:r>
          </w:p>
        </w:tc>
        <w:tc>
          <w:tcPr>
            <w:tcW w:w="554" w:type="dxa"/>
            <w:tcBorders>
              <w:top w:val="nil"/>
              <w:left w:val="single" w:sz="4" w:space="0" w:color="000000"/>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202</w:t>
            </w:r>
          </w:p>
        </w:tc>
        <w:tc>
          <w:tcPr>
            <w:tcW w:w="554" w:type="dxa"/>
            <w:tcBorders>
              <w:top w:val="nil"/>
              <w:left w:val="nil"/>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7</w:t>
            </w:r>
          </w:p>
        </w:tc>
        <w:tc>
          <w:tcPr>
            <w:tcW w:w="370" w:type="dxa"/>
            <w:tcBorders>
              <w:top w:val="nil"/>
              <w:left w:val="nil"/>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8</w:t>
            </w:r>
          </w:p>
        </w:tc>
        <w:tc>
          <w:tcPr>
            <w:tcW w:w="554" w:type="dxa"/>
            <w:tcBorders>
              <w:top w:val="nil"/>
              <w:left w:val="single" w:sz="4" w:space="0" w:color="000000"/>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351</w:t>
            </w:r>
          </w:p>
        </w:tc>
        <w:tc>
          <w:tcPr>
            <w:tcW w:w="739" w:type="dxa"/>
            <w:tcBorders>
              <w:top w:val="nil"/>
              <w:left w:val="nil"/>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11</w:t>
            </w:r>
          </w:p>
        </w:tc>
        <w:tc>
          <w:tcPr>
            <w:tcW w:w="370" w:type="dxa"/>
            <w:tcBorders>
              <w:top w:val="nil"/>
              <w:left w:val="nil"/>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12</w:t>
            </w:r>
          </w:p>
        </w:tc>
        <w:tc>
          <w:tcPr>
            <w:tcW w:w="370" w:type="dxa"/>
            <w:tcBorders>
              <w:top w:val="nil"/>
              <w:left w:val="single" w:sz="4" w:space="0" w:color="000000"/>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37</w:t>
            </w:r>
          </w:p>
        </w:tc>
        <w:tc>
          <w:tcPr>
            <w:tcW w:w="739" w:type="dxa"/>
            <w:tcBorders>
              <w:top w:val="nil"/>
              <w:left w:val="nil"/>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c>
          <w:tcPr>
            <w:tcW w:w="370" w:type="dxa"/>
            <w:tcBorders>
              <w:top w:val="nil"/>
              <w:left w:val="nil"/>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3</w:t>
            </w:r>
          </w:p>
        </w:tc>
        <w:tc>
          <w:tcPr>
            <w:tcW w:w="370" w:type="dxa"/>
            <w:tcBorders>
              <w:top w:val="nil"/>
              <w:left w:val="single" w:sz="4" w:space="0" w:color="000000"/>
              <w:bottom w:val="nil"/>
              <w:right w:val="nil"/>
            </w:tcBorders>
            <w:tcMar>
              <w:top w:w="0" w:type="dxa"/>
              <w:left w:w="74" w:type="dxa"/>
              <w:bottom w:w="0" w:type="dxa"/>
              <w:right w:w="74" w:type="dxa"/>
            </w:tcMar>
            <w:hideMark/>
          </w:tcPr>
          <w:p w:rsidR="00A57B9C" w:rsidRDefault="00A57B9C">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A57B9C" w:rsidRDefault="00A57B9C">
            <w:pPr>
              <w:rPr>
                <w:sz w:val="24"/>
                <w:szCs w:val="24"/>
              </w:rPr>
            </w:pPr>
          </w:p>
        </w:tc>
        <w:tc>
          <w:tcPr>
            <w:tcW w:w="370" w:type="dxa"/>
            <w:tcBorders>
              <w:top w:val="nil"/>
              <w:left w:val="nil"/>
              <w:bottom w:val="nil"/>
              <w:right w:val="single" w:sz="4" w:space="0" w:color="000000"/>
            </w:tcBorders>
            <w:tcMar>
              <w:top w:w="0" w:type="dxa"/>
              <w:left w:w="74" w:type="dxa"/>
              <w:bottom w:w="0" w:type="dxa"/>
              <w:right w:w="74" w:type="dxa"/>
            </w:tcMar>
            <w:hideMark/>
          </w:tcPr>
          <w:p w:rsidR="00A57B9C" w:rsidRDefault="00A57B9C">
            <w:pPr>
              <w:rPr>
                <w:sz w:val="24"/>
                <w:szCs w:val="24"/>
              </w:rPr>
            </w:pPr>
          </w:p>
        </w:tc>
      </w:tr>
      <w:tr w:rsidR="00A57B9C" w:rsidTr="00A57B9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739" w:type="dxa"/>
            <w:tcBorders>
              <w:top w:val="nil"/>
              <w:left w:val="single" w:sz="4" w:space="0" w:color="000000"/>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739" w:type="dxa"/>
            <w:tcBorders>
              <w:top w:val="nil"/>
              <w:left w:val="nil"/>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370" w:type="dxa"/>
            <w:tcBorders>
              <w:top w:val="nil"/>
              <w:left w:val="nil"/>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nil"/>
              <w:left w:val="single" w:sz="4" w:space="0" w:color="000000"/>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739" w:type="dxa"/>
            <w:tcBorders>
              <w:top w:val="nil"/>
              <w:left w:val="nil"/>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370" w:type="dxa"/>
            <w:tcBorders>
              <w:top w:val="nil"/>
              <w:left w:val="nil"/>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nil"/>
              <w:left w:val="single" w:sz="4" w:space="0" w:color="000000"/>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924" w:type="dxa"/>
            <w:tcBorders>
              <w:top w:val="nil"/>
              <w:left w:val="nil"/>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370" w:type="dxa"/>
            <w:tcBorders>
              <w:top w:val="nil"/>
              <w:left w:val="nil"/>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370" w:type="dxa"/>
            <w:tcBorders>
              <w:top w:val="nil"/>
              <w:left w:val="single" w:sz="4" w:space="0" w:color="000000"/>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739" w:type="dxa"/>
            <w:tcBorders>
              <w:top w:val="nil"/>
              <w:left w:val="nil"/>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370" w:type="dxa"/>
            <w:tcBorders>
              <w:top w:val="nil"/>
              <w:left w:val="nil"/>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370" w:type="dxa"/>
            <w:tcBorders>
              <w:top w:val="nil"/>
              <w:left w:val="single" w:sz="4" w:space="0" w:color="000000"/>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185" w:type="dxa"/>
            <w:tcBorders>
              <w:top w:val="nil"/>
              <w:left w:val="nil"/>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370" w:type="dxa"/>
            <w:tcBorders>
              <w:top w:val="nil"/>
              <w:left w:val="nil"/>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nil"/>
              <w:left w:val="single" w:sz="4" w:space="0" w:color="000000"/>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924" w:type="dxa"/>
            <w:tcBorders>
              <w:top w:val="nil"/>
              <w:left w:val="nil"/>
              <w:bottom w:val="single" w:sz="4" w:space="0" w:color="000000"/>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446,7</w:t>
            </w:r>
          </w:p>
        </w:tc>
        <w:tc>
          <w:tcPr>
            <w:tcW w:w="370" w:type="dxa"/>
            <w:tcBorders>
              <w:top w:val="nil"/>
              <w:left w:val="nil"/>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nil"/>
              <w:left w:val="single" w:sz="4" w:space="0" w:color="000000"/>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554" w:type="dxa"/>
            <w:tcBorders>
              <w:top w:val="nil"/>
              <w:left w:val="nil"/>
              <w:bottom w:val="single" w:sz="4" w:space="0" w:color="000000"/>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268,2</w:t>
            </w:r>
          </w:p>
        </w:tc>
        <w:tc>
          <w:tcPr>
            <w:tcW w:w="370" w:type="dxa"/>
            <w:tcBorders>
              <w:top w:val="nil"/>
              <w:left w:val="nil"/>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nil"/>
              <w:left w:val="single" w:sz="4" w:space="0" w:color="000000"/>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739" w:type="dxa"/>
            <w:tcBorders>
              <w:top w:val="nil"/>
              <w:left w:val="nil"/>
              <w:bottom w:val="single" w:sz="4" w:space="0" w:color="000000"/>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446,7</w:t>
            </w:r>
          </w:p>
        </w:tc>
        <w:tc>
          <w:tcPr>
            <w:tcW w:w="370" w:type="dxa"/>
            <w:tcBorders>
              <w:top w:val="nil"/>
              <w:left w:val="nil"/>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370" w:type="dxa"/>
            <w:tcBorders>
              <w:top w:val="nil"/>
              <w:left w:val="single" w:sz="4" w:space="0" w:color="000000"/>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739" w:type="dxa"/>
            <w:tcBorders>
              <w:top w:val="nil"/>
              <w:left w:val="nil"/>
              <w:bottom w:val="single" w:sz="4" w:space="0" w:color="000000"/>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48,3</w:t>
            </w:r>
          </w:p>
        </w:tc>
        <w:tc>
          <w:tcPr>
            <w:tcW w:w="370" w:type="dxa"/>
            <w:tcBorders>
              <w:top w:val="nil"/>
              <w:left w:val="nil"/>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370" w:type="dxa"/>
            <w:tcBorders>
              <w:top w:val="nil"/>
              <w:left w:val="single" w:sz="4" w:space="0" w:color="000000"/>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554" w:type="dxa"/>
            <w:tcBorders>
              <w:top w:val="nil"/>
              <w:left w:val="nil"/>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370" w:type="dxa"/>
            <w:tcBorders>
              <w:top w:val="nil"/>
              <w:left w:val="nil"/>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5</w:t>
            </w:r>
          </w:p>
        </w:tc>
      </w:tr>
      <w:tr w:rsidR="00A57B9C" w:rsidTr="00A57B9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739" w:type="dxa"/>
            <w:tcBorders>
              <w:top w:val="single" w:sz="4" w:space="0" w:color="000000"/>
              <w:left w:val="nil"/>
              <w:bottom w:val="nil"/>
              <w:right w:val="nil"/>
            </w:tcBorders>
            <w:tcMar>
              <w:top w:w="0" w:type="dxa"/>
              <w:left w:w="74" w:type="dxa"/>
              <w:bottom w:w="0" w:type="dxa"/>
              <w:right w:w="74" w:type="dxa"/>
            </w:tcMar>
            <w:hideMark/>
          </w:tcPr>
          <w:p w:rsidR="00A57B9C" w:rsidRDefault="00A57B9C">
            <w:pPr>
              <w:rPr>
                <w:sz w:val="24"/>
                <w:szCs w:val="24"/>
              </w:rPr>
            </w:pPr>
          </w:p>
        </w:tc>
        <w:tc>
          <w:tcPr>
            <w:tcW w:w="370" w:type="dxa"/>
            <w:tcBorders>
              <w:top w:val="single" w:sz="4" w:space="0" w:color="000000"/>
              <w:left w:val="nil"/>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nil"/>
              <w:right w:val="nil"/>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nil"/>
              <w:bottom w:val="nil"/>
              <w:right w:val="nil"/>
            </w:tcBorders>
            <w:tcMar>
              <w:top w:w="0" w:type="dxa"/>
              <w:left w:w="74" w:type="dxa"/>
              <w:bottom w:w="0" w:type="dxa"/>
              <w:right w:w="74" w:type="dxa"/>
            </w:tcMar>
            <w:hideMark/>
          </w:tcPr>
          <w:p w:rsidR="00A57B9C" w:rsidRDefault="00A57B9C">
            <w:pPr>
              <w:rPr>
                <w:sz w:val="24"/>
                <w:szCs w:val="24"/>
              </w:rPr>
            </w:pPr>
          </w:p>
        </w:tc>
        <w:tc>
          <w:tcPr>
            <w:tcW w:w="370" w:type="dxa"/>
            <w:tcBorders>
              <w:top w:val="single" w:sz="4" w:space="0" w:color="000000"/>
              <w:left w:val="nil"/>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nil"/>
              <w:right w:val="nil"/>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nil"/>
              <w:bottom w:val="nil"/>
              <w:right w:val="nil"/>
            </w:tcBorders>
            <w:tcMar>
              <w:top w:w="0" w:type="dxa"/>
              <w:left w:w="74" w:type="dxa"/>
              <w:bottom w:w="0" w:type="dxa"/>
              <w:right w:w="74" w:type="dxa"/>
            </w:tcMar>
            <w:hideMark/>
          </w:tcPr>
          <w:p w:rsidR="00A57B9C" w:rsidRDefault="00A57B9C">
            <w:pPr>
              <w:rPr>
                <w:sz w:val="24"/>
                <w:szCs w:val="24"/>
              </w:rPr>
            </w:pPr>
          </w:p>
        </w:tc>
        <w:tc>
          <w:tcPr>
            <w:tcW w:w="370" w:type="dxa"/>
            <w:tcBorders>
              <w:top w:val="single" w:sz="4" w:space="0" w:color="000000"/>
              <w:left w:val="nil"/>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370" w:type="dxa"/>
            <w:tcBorders>
              <w:top w:val="single" w:sz="4" w:space="0" w:color="000000"/>
              <w:left w:val="single" w:sz="4" w:space="0" w:color="000000"/>
              <w:bottom w:val="nil"/>
              <w:right w:val="nil"/>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nil"/>
              <w:bottom w:val="nil"/>
              <w:right w:val="nil"/>
            </w:tcBorders>
            <w:tcMar>
              <w:top w:w="0" w:type="dxa"/>
              <w:left w:w="74" w:type="dxa"/>
              <w:bottom w:w="0" w:type="dxa"/>
              <w:right w:w="74" w:type="dxa"/>
            </w:tcMar>
            <w:hideMark/>
          </w:tcPr>
          <w:p w:rsidR="00A57B9C" w:rsidRDefault="00A57B9C">
            <w:pPr>
              <w:rPr>
                <w:sz w:val="24"/>
                <w:szCs w:val="24"/>
              </w:rPr>
            </w:pPr>
          </w:p>
        </w:tc>
        <w:tc>
          <w:tcPr>
            <w:tcW w:w="370" w:type="dxa"/>
            <w:tcBorders>
              <w:top w:val="single" w:sz="4" w:space="0" w:color="000000"/>
              <w:left w:val="nil"/>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370" w:type="dxa"/>
            <w:tcBorders>
              <w:top w:val="single" w:sz="4" w:space="0" w:color="000000"/>
              <w:left w:val="single" w:sz="4" w:space="0" w:color="000000"/>
              <w:bottom w:val="nil"/>
              <w:right w:val="nil"/>
            </w:tcBorders>
            <w:tcMar>
              <w:top w:w="0" w:type="dxa"/>
              <w:left w:w="74" w:type="dxa"/>
              <w:bottom w:w="0" w:type="dxa"/>
              <w:right w:w="74" w:type="dxa"/>
            </w:tcMar>
            <w:hideMark/>
          </w:tcPr>
          <w:p w:rsidR="00A57B9C" w:rsidRDefault="00A57B9C">
            <w:pPr>
              <w:rPr>
                <w:sz w:val="24"/>
                <w:szCs w:val="24"/>
              </w:rPr>
            </w:pPr>
          </w:p>
        </w:tc>
        <w:tc>
          <w:tcPr>
            <w:tcW w:w="185" w:type="dxa"/>
            <w:tcBorders>
              <w:top w:val="single" w:sz="4" w:space="0" w:color="000000"/>
              <w:left w:val="nil"/>
              <w:bottom w:val="nil"/>
              <w:right w:val="nil"/>
            </w:tcBorders>
            <w:tcMar>
              <w:top w:w="0" w:type="dxa"/>
              <w:left w:w="74" w:type="dxa"/>
              <w:bottom w:w="0" w:type="dxa"/>
              <w:right w:w="74" w:type="dxa"/>
            </w:tcMar>
            <w:hideMark/>
          </w:tcPr>
          <w:p w:rsidR="00A57B9C" w:rsidRDefault="00A57B9C">
            <w:pPr>
              <w:rPr>
                <w:sz w:val="24"/>
                <w:szCs w:val="24"/>
              </w:rPr>
            </w:pPr>
          </w:p>
        </w:tc>
        <w:tc>
          <w:tcPr>
            <w:tcW w:w="370" w:type="dxa"/>
            <w:tcBorders>
              <w:top w:val="single" w:sz="4" w:space="0" w:color="000000"/>
              <w:left w:val="nil"/>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838</w:t>
            </w:r>
          </w:p>
        </w:tc>
        <w:tc>
          <w:tcPr>
            <w:tcW w:w="924" w:type="dxa"/>
            <w:tcBorders>
              <w:top w:val="single" w:sz="4" w:space="0" w:color="000000"/>
              <w:left w:val="nil"/>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12</w:t>
            </w:r>
          </w:p>
        </w:tc>
        <w:tc>
          <w:tcPr>
            <w:tcW w:w="370" w:type="dxa"/>
            <w:tcBorders>
              <w:top w:val="single" w:sz="4" w:space="0" w:color="000000"/>
              <w:left w:val="nil"/>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26</w:t>
            </w:r>
          </w:p>
        </w:tc>
        <w:tc>
          <w:tcPr>
            <w:tcW w:w="554" w:type="dxa"/>
            <w:tcBorders>
              <w:top w:val="single" w:sz="4" w:space="0" w:color="000000"/>
              <w:left w:val="single" w:sz="4" w:space="0" w:color="000000"/>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663</w:t>
            </w:r>
          </w:p>
        </w:tc>
        <w:tc>
          <w:tcPr>
            <w:tcW w:w="554" w:type="dxa"/>
            <w:tcBorders>
              <w:top w:val="single" w:sz="4" w:space="0" w:color="000000"/>
              <w:left w:val="nil"/>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12</w:t>
            </w:r>
          </w:p>
        </w:tc>
        <w:tc>
          <w:tcPr>
            <w:tcW w:w="370" w:type="dxa"/>
            <w:tcBorders>
              <w:top w:val="single" w:sz="4" w:space="0" w:color="000000"/>
              <w:left w:val="nil"/>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17</w:t>
            </w:r>
          </w:p>
        </w:tc>
        <w:tc>
          <w:tcPr>
            <w:tcW w:w="554" w:type="dxa"/>
            <w:tcBorders>
              <w:top w:val="single" w:sz="4" w:space="0" w:color="000000"/>
              <w:left w:val="single" w:sz="4" w:space="0" w:color="000000"/>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320</w:t>
            </w:r>
          </w:p>
        </w:tc>
        <w:tc>
          <w:tcPr>
            <w:tcW w:w="739" w:type="dxa"/>
            <w:tcBorders>
              <w:top w:val="single" w:sz="4" w:space="0" w:color="000000"/>
              <w:left w:val="nil"/>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6</w:t>
            </w:r>
          </w:p>
        </w:tc>
        <w:tc>
          <w:tcPr>
            <w:tcW w:w="370" w:type="dxa"/>
            <w:tcBorders>
              <w:top w:val="single" w:sz="4" w:space="0" w:color="000000"/>
              <w:left w:val="nil"/>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10</w:t>
            </w:r>
          </w:p>
        </w:tc>
        <w:tc>
          <w:tcPr>
            <w:tcW w:w="370" w:type="dxa"/>
            <w:tcBorders>
              <w:top w:val="single" w:sz="4" w:space="0" w:color="000000"/>
              <w:left w:val="single" w:sz="4" w:space="0" w:color="000000"/>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93</w:t>
            </w:r>
          </w:p>
        </w:tc>
        <w:tc>
          <w:tcPr>
            <w:tcW w:w="739" w:type="dxa"/>
            <w:tcBorders>
              <w:top w:val="single" w:sz="4" w:space="0" w:color="000000"/>
              <w:left w:val="nil"/>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c>
          <w:tcPr>
            <w:tcW w:w="370" w:type="dxa"/>
            <w:tcBorders>
              <w:top w:val="single" w:sz="4" w:space="0" w:color="000000"/>
              <w:left w:val="nil"/>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5</w:t>
            </w:r>
          </w:p>
        </w:tc>
        <w:tc>
          <w:tcPr>
            <w:tcW w:w="370" w:type="dxa"/>
            <w:tcBorders>
              <w:top w:val="single" w:sz="4" w:space="0" w:color="000000"/>
              <w:left w:val="single" w:sz="4" w:space="0" w:color="000000"/>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13</w:t>
            </w:r>
          </w:p>
        </w:tc>
        <w:tc>
          <w:tcPr>
            <w:tcW w:w="554" w:type="dxa"/>
            <w:tcBorders>
              <w:top w:val="single" w:sz="4" w:space="0" w:color="000000"/>
              <w:left w:val="nil"/>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w:t>
            </w:r>
          </w:p>
        </w:tc>
        <w:tc>
          <w:tcPr>
            <w:tcW w:w="370" w:type="dxa"/>
            <w:tcBorders>
              <w:top w:val="single" w:sz="4" w:space="0" w:color="000000"/>
              <w:left w:val="nil"/>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r>
      <w:tr w:rsidR="00A57B9C" w:rsidTr="00A57B9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1,0-1,5</w:t>
            </w:r>
          </w:p>
        </w:tc>
        <w:tc>
          <w:tcPr>
            <w:tcW w:w="739" w:type="dxa"/>
            <w:tcBorders>
              <w:top w:val="nil"/>
              <w:left w:val="single" w:sz="4" w:space="0" w:color="000000"/>
              <w:bottom w:val="nil"/>
              <w:right w:val="nil"/>
            </w:tcBorders>
            <w:tcMar>
              <w:top w:w="0" w:type="dxa"/>
              <w:left w:w="74" w:type="dxa"/>
              <w:bottom w:w="0" w:type="dxa"/>
              <w:right w:w="74" w:type="dxa"/>
            </w:tcMar>
            <w:hideMark/>
          </w:tcPr>
          <w:p w:rsidR="00A57B9C" w:rsidRDefault="00A57B9C">
            <w:pPr>
              <w:rPr>
                <w:sz w:val="24"/>
                <w:szCs w:val="24"/>
              </w:rPr>
            </w:pPr>
          </w:p>
        </w:tc>
        <w:tc>
          <w:tcPr>
            <w:tcW w:w="739" w:type="dxa"/>
            <w:tcBorders>
              <w:top w:val="nil"/>
              <w:left w:val="nil"/>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370" w:type="dxa"/>
            <w:tcBorders>
              <w:top w:val="nil"/>
              <w:left w:val="nil"/>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nil"/>
              <w:left w:val="single" w:sz="4" w:space="0" w:color="000000"/>
              <w:bottom w:val="nil"/>
              <w:right w:val="nil"/>
            </w:tcBorders>
            <w:tcMar>
              <w:top w:w="0" w:type="dxa"/>
              <w:left w:w="74" w:type="dxa"/>
              <w:bottom w:w="0" w:type="dxa"/>
              <w:right w:w="74" w:type="dxa"/>
            </w:tcMar>
            <w:hideMark/>
          </w:tcPr>
          <w:p w:rsidR="00A57B9C" w:rsidRDefault="00A57B9C">
            <w:pPr>
              <w:rPr>
                <w:sz w:val="24"/>
                <w:szCs w:val="24"/>
              </w:rPr>
            </w:pPr>
          </w:p>
        </w:tc>
        <w:tc>
          <w:tcPr>
            <w:tcW w:w="739" w:type="dxa"/>
            <w:tcBorders>
              <w:top w:val="nil"/>
              <w:left w:val="nil"/>
              <w:bottom w:val="nil"/>
              <w:right w:val="nil"/>
            </w:tcBorders>
            <w:tcMar>
              <w:top w:w="0" w:type="dxa"/>
              <w:left w:w="74" w:type="dxa"/>
              <w:bottom w:w="0" w:type="dxa"/>
              <w:right w:w="74" w:type="dxa"/>
            </w:tcMar>
            <w:hideMark/>
          </w:tcPr>
          <w:p w:rsidR="00A57B9C" w:rsidRDefault="00A57B9C">
            <w:pPr>
              <w:rPr>
                <w:sz w:val="24"/>
                <w:szCs w:val="24"/>
              </w:rPr>
            </w:pPr>
          </w:p>
        </w:tc>
        <w:tc>
          <w:tcPr>
            <w:tcW w:w="370" w:type="dxa"/>
            <w:tcBorders>
              <w:top w:val="nil"/>
              <w:left w:val="nil"/>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nil"/>
              <w:left w:val="single" w:sz="4" w:space="0" w:color="000000"/>
              <w:bottom w:val="nil"/>
              <w:right w:val="nil"/>
            </w:tcBorders>
            <w:tcMar>
              <w:top w:w="0" w:type="dxa"/>
              <w:left w:w="74" w:type="dxa"/>
              <w:bottom w:w="0" w:type="dxa"/>
              <w:right w:w="74" w:type="dxa"/>
            </w:tcMar>
            <w:hideMark/>
          </w:tcPr>
          <w:p w:rsidR="00A57B9C" w:rsidRDefault="00A57B9C">
            <w:pPr>
              <w:rPr>
                <w:sz w:val="24"/>
                <w:szCs w:val="24"/>
              </w:rPr>
            </w:pPr>
          </w:p>
        </w:tc>
        <w:tc>
          <w:tcPr>
            <w:tcW w:w="924" w:type="dxa"/>
            <w:tcBorders>
              <w:top w:val="nil"/>
              <w:left w:val="nil"/>
              <w:bottom w:val="nil"/>
              <w:right w:val="nil"/>
            </w:tcBorders>
            <w:tcMar>
              <w:top w:w="0" w:type="dxa"/>
              <w:left w:w="74" w:type="dxa"/>
              <w:bottom w:w="0" w:type="dxa"/>
              <w:right w:w="74" w:type="dxa"/>
            </w:tcMar>
            <w:hideMark/>
          </w:tcPr>
          <w:p w:rsidR="00A57B9C" w:rsidRDefault="00A57B9C">
            <w:pPr>
              <w:rPr>
                <w:sz w:val="24"/>
                <w:szCs w:val="24"/>
              </w:rPr>
            </w:pPr>
          </w:p>
        </w:tc>
        <w:tc>
          <w:tcPr>
            <w:tcW w:w="370" w:type="dxa"/>
            <w:tcBorders>
              <w:top w:val="nil"/>
              <w:left w:val="nil"/>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370" w:type="dxa"/>
            <w:tcBorders>
              <w:top w:val="nil"/>
              <w:left w:val="single" w:sz="4" w:space="0" w:color="000000"/>
              <w:bottom w:val="nil"/>
              <w:right w:val="nil"/>
            </w:tcBorders>
            <w:tcMar>
              <w:top w:w="0" w:type="dxa"/>
              <w:left w:w="74" w:type="dxa"/>
              <w:bottom w:w="0" w:type="dxa"/>
              <w:right w:w="74" w:type="dxa"/>
            </w:tcMar>
            <w:hideMark/>
          </w:tcPr>
          <w:p w:rsidR="00A57B9C" w:rsidRDefault="00A57B9C">
            <w:pPr>
              <w:rPr>
                <w:sz w:val="24"/>
                <w:szCs w:val="24"/>
              </w:rPr>
            </w:pPr>
          </w:p>
        </w:tc>
        <w:tc>
          <w:tcPr>
            <w:tcW w:w="739" w:type="dxa"/>
            <w:tcBorders>
              <w:top w:val="nil"/>
              <w:left w:val="nil"/>
              <w:bottom w:val="nil"/>
              <w:right w:val="nil"/>
            </w:tcBorders>
            <w:tcMar>
              <w:top w:w="0" w:type="dxa"/>
              <w:left w:w="74" w:type="dxa"/>
              <w:bottom w:w="0" w:type="dxa"/>
              <w:right w:w="74" w:type="dxa"/>
            </w:tcMar>
            <w:hideMark/>
          </w:tcPr>
          <w:p w:rsidR="00A57B9C" w:rsidRDefault="00A57B9C">
            <w:pPr>
              <w:rPr>
                <w:sz w:val="24"/>
                <w:szCs w:val="24"/>
              </w:rPr>
            </w:pPr>
          </w:p>
        </w:tc>
        <w:tc>
          <w:tcPr>
            <w:tcW w:w="370" w:type="dxa"/>
            <w:tcBorders>
              <w:top w:val="nil"/>
              <w:left w:val="nil"/>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370" w:type="dxa"/>
            <w:tcBorders>
              <w:top w:val="nil"/>
              <w:left w:val="single" w:sz="4" w:space="0" w:color="000000"/>
              <w:bottom w:val="nil"/>
              <w:right w:val="nil"/>
            </w:tcBorders>
            <w:tcMar>
              <w:top w:w="0" w:type="dxa"/>
              <w:left w:w="74" w:type="dxa"/>
              <w:bottom w:w="0" w:type="dxa"/>
              <w:right w:w="74" w:type="dxa"/>
            </w:tcMar>
            <w:hideMark/>
          </w:tcPr>
          <w:p w:rsidR="00A57B9C" w:rsidRDefault="00A57B9C">
            <w:pPr>
              <w:rPr>
                <w:sz w:val="24"/>
                <w:szCs w:val="24"/>
              </w:rPr>
            </w:pPr>
          </w:p>
        </w:tc>
        <w:tc>
          <w:tcPr>
            <w:tcW w:w="185" w:type="dxa"/>
            <w:tcBorders>
              <w:top w:val="nil"/>
              <w:left w:val="nil"/>
              <w:bottom w:val="nil"/>
              <w:right w:val="nil"/>
            </w:tcBorders>
            <w:tcMar>
              <w:top w:w="0" w:type="dxa"/>
              <w:left w:w="74" w:type="dxa"/>
              <w:bottom w:w="0" w:type="dxa"/>
              <w:right w:w="74" w:type="dxa"/>
            </w:tcMar>
            <w:hideMark/>
          </w:tcPr>
          <w:p w:rsidR="00A57B9C" w:rsidRDefault="00A57B9C">
            <w:pPr>
              <w:rPr>
                <w:sz w:val="24"/>
                <w:szCs w:val="24"/>
              </w:rPr>
            </w:pPr>
          </w:p>
        </w:tc>
        <w:tc>
          <w:tcPr>
            <w:tcW w:w="370" w:type="dxa"/>
            <w:tcBorders>
              <w:top w:val="nil"/>
              <w:left w:val="nil"/>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nil"/>
              <w:left w:val="single" w:sz="4" w:space="0" w:color="000000"/>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838</w:t>
            </w:r>
          </w:p>
        </w:tc>
        <w:tc>
          <w:tcPr>
            <w:tcW w:w="924" w:type="dxa"/>
            <w:tcBorders>
              <w:top w:val="nil"/>
              <w:left w:val="nil"/>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33</w:t>
            </w:r>
          </w:p>
        </w:tc>
        <w:tc>
          <w:tcPr>
            <w:tcW w:w="370" w:type="dxa"/>
            <w:tcBorders>
              <w:top w:val="nil"/>
              <w:left w:val="nil"/>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34</w:t>
            </w:r>
          </w:p>
        </w:tc>
        <w:tc>
          <w:tcPr>
            <w:tcW w:w="554" w:type="dxa"/>
            <w:tcBorders>
              <w:top w:val="nil"/>
              <w:left w:val="single" w:sz="4" w:space="0" w:color="000000"/>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663</w:t>
            </w:r>
          </w:p>
        </w:tc>
        <w:tc>
          <w:tcPr>
            <w:tcW w:w="554" w:type="dxa"/>
            <w:tcBorders>
              <w:top w:val="nil"/>
              <w:left w:val="nil"/>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28</w:t>
            </w:r>
          </w:p>
        </w:tc>
        <w:tc>
          <w:tcPr>
            <w:tcW w:w="370" w:type="dxa"/>
            <w:tcBorders>
              <w:top w:val="nil"/>
              <w:left w:val="nil"/>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29</w:t>
            </w:r>
          </w:p>
        </w:tc>
        <w:tc>
          <w:tcPr>
            <w:tcW w:w="554" w:type="dxa"/>
            <w:tcBorders>
              <w:top w:val="nil"/>
              <w:left w:val="single" w:sz="4" w:space="0" w:color="000000"/>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320</w:t>
            </w:r>
          </w:p>
        </w:tc>
        <w:tc>
          <w:tcPr>
            <w:tcW w:w="739" w:type="dxa"/>
            <w:tcBorders>
              <w:top w:val="nil"/>
              <w:left w:val="nil"/>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15</w:t>
            </w:r>
          </w:p>
        </w:tc>
        <w:tc>
          <w:tcPr>
            <w:tcW w:w="370" w:type="dxa"/>
            <w:tcBorders>
              <w:top w:val="nil"/>
              <w:left w:val="nil"/>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16</w:t>
            </w:r>
          </w:p>
        </w:tc>
        <w:tc>
          <w:tcPr>
            <w:tcW w:w="370" w:type="dxa"/>
            <w:tcBorders>
              <w:top w:val="nil"/>
              <w:left w:val="single" w:sz="4" w:space="0" w:color="000000"/>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93</w:t>
            </w:r>
          </w:p>
        </w:tc>
        <w:tc>
          <w:tcPr>
            <w:tcW w:w="739" w:type="dxa"/>
            <w:tcBorders>
              <w:top w:val="nil"/>
              <w:left w:val="nil"/>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5</w:t>
            </w:r>
          </w:p>
        </w:tc>
        <w:tc>
          <w:tcPr>
            <w:tcW w:w="370" w:type="dxa"/>
            <w:tcBorders>
              <w:top w:val="nil"/>
              <w:left w:val="nil"/>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6</w:t>
            </w:r>
          </w:p>
        </w:tc>
        <w:tc>
          <w:tcPr>
            <w:tcW w:w="370" w:type="dxa"/>
            <w:tcBorders>
              <w:top w:val="nil"/>
              <w:left w:val="single" w:sz="4" w:space="0" w:color="000000"/>
              <w:bottom w:val="nil"/>
              <w:right w:val="nil"/>
            </w:tcBorders>
            <w:tcMar>
              <w:top w:w="0" w:type="dxa"/>
              <w:left w:w="74" w:type="dxa"/>
              <w:bottom w:w="0" w:type="dxa"/>
              <w:right w:w="74" w:type="dxa"/>
            </w:tcMar>
            <w:hideMark/>
          </w:tcPr>
          <w:p w:rsidR="00A57B9C" w:rsidRDefault="00A57B9C">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w:t>
            </w:r>
          </w:p>
        </w:tc>
        <w:tc>
          <w:tcPr>
            <w:tcW w:w="370" w:type="dxa"/>
            <w:tcBorders>
              <w:top w:val="nil"/>
              <w:left w:val="nil"/>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r>
      <w:tr w:rsidR="00A57B9C" w:rsidTr="00A57B9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nil"/>
              <w:left w:val="single" w:sz="4" w:space="0" w:color="000000"/>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739" w:type="dxa"/>
            <w:tcBorders>
              <w:top w:val="nil"/>
              <w:left w:val="nil"/>
              <w:bottom w:val="single" w:sz="4" w:space="0" w:color="000000"/>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370" w:type="dxa"/>
            <w:tcBorders>
              <w:top w:val="nil"/>
              <w:left w:val="nil"/>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nil"/>
              <w:left w:val="single" w:sz="4" w:space="0" w:color="000000"/>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739" w:type="dxa"/>
            <w:tcBorders>
              <w:top w:val="nil"/>
              <w:left w:val="nil"/>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370" w:type="dxa"/>
            <w:tcBorders>
              <w:top w:val="nil"/>
              <w:left w:val="nil"/>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nil"/>
              <w:left w:val="single" w:sz="4" w:space="0" w:color="000000"/>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924" w:type="dxa"/>
            <w:tcBorders>
              <w:top w:val="nil"/>
              <w:left w:val="nil"/>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370" w:type="dxa"/>
            <w:tcBorders>
              <w:top w:val="nil"/>
              <w:left w:val="nil"/>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370" w:type="dxa"/>
            <w:tcBorders>
              <w:top w:val="nil"/>
              <w:left w:val="single" w:sz="4" w:space="0" w:color="000000"/>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739" w:type="dxa"/>
            <w:tcBorders>
              <w:top w:val="nil"/>
              <w:left w:val="nil"/>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370" w:type="dxa"/>
            <w:tcBorders>
              <w:top w:val="nil"/>
              <w:left w:val="nil"/>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370" w:type="dxa"/>
            <w:tcBorders>
              <w:top w:val="nil"/>
              <w:left w:val="single" w:sz="4" w:space="0" w:color="000000"/>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185" w:type="dxa"/>
            <w:tcBorders>
              <w:top w:val="nil"/>
              <w:left w:val="nil"/>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370" w:type="dxa"/>
            <w:tcBorders>
              <w:top w:val="nil"/>
              <w:left w:val="nil"/>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nil"/>
              <w:left w:val="single" w:sz="4" w:space="0" w:color="000000"/>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924" w:type="dxa"/>
            <w:tcBorders>
              <w:top w:val="nil"/>
              <w:left w:val="nil"/>
              <w:bottom w:val="single" w:sz="4" w:space="0" w:color="000000"/>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1247,7</w:t>
            </w:r>
          </w:p>
        </w:tc>
        <w:tc>
          <w:tcPr>
            <w:tcW w:w="370" w:type="dxa"/>
            <w:tcBorders>
              <w:top w:val="nil"/>
              <w:left w:val="nil"/>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nil"/>
              <w:left w:val="single" w:sz="4" w:space="0" w:color="000000"/>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554" w:type="dxa"/>
            <w:tcBorders>
              <w:top w:val="nil"/>
              <w:left w:val="nil"/>
              <w:bottom w:val="single" w:sz="4" w:space="0" w:color="000000"/>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780,3</w:t>
            </w:r>
          </w:p>
        </w:tc>
        <w:tc>
          <w:tcPr>
            <w:tcW w:w="370" w:type="dxa"/>
            <w:tcBorders>
              <w:top w:val="nil"/>
              <w:left w:val="nil"/>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nil"/>
              <w:left w:val="single" w:sz="4" w:space="0" w:color="000000"/>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739" w:type="dxa"/>
            <w:tcBorders>
              <w:top w:val="nil"/>
              <w:left w:val="nil"/>
              <w:bottom w:val="single" w:sz="4" w:space="0" w:color="000000"/>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378,8</w:t>
            </w:r>
          </w:p>
        </w:tc>
        <w:tc>
          <w:tcPr>
            <w:tcW w:w="370" w:type="dxa"/>
            <w:tcBorders>
              <w:top w:val="nil"/>
              <w:left w:val="nil"/>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370" w:type="dxa"/>
            <w:tcBorders>
              <w:top w:val="nil"/>
              <w:left w:val="single" w:sz="4" w:space="0" w:color="000000"/>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739" w:type="dxa"/>
            <w:tcBorders>
              <w:top w:val="nil"/>
              <w:left w:val="nil"/>
              <w:bottom w:val="single" w:sz="4" w:space="0" w:color="000000"/>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107,0</w:t>
            </w:r>
          </w:p>
        </w:tc>
        <w:tc>
          <w:tcPr>
            <w:tcW w:w="370" w:type="dxa"/>
            <w:tcBorders>
              <w:top w:val="nil"/>
              <w:left w:val="nil"/>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370" w:type="dxa"/>
            <w:tcBorders>
              <w:top w:val="nil"/>
              <w:left w:val="single" w:sz="4" w:space="0" w:color="000000"/>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554" w:type="dxa"/>
            <w:tcBorders>
              <w:top w:val="nil"/>
              <w:left w:val="nil"/>
              <w:bottom w:val="single" w:sz="4" w:space="0" w:color="000000"/>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15,1</w:t>
            </w:r>
          </w:p>
        </w:tc>
        <w:tc>
          <w:tcPr>
            <w:tcW w:w="370" w:type="dxa"/>
            <w:tcBorders>
              <w:top w:val="nil"/>
              <w:left w:val="nil"/>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r>
      <w:tr w:rsidR="00A57B9C" w:rsidTr="00A57B9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739" w:type="dxa"/>
            <w:tcBorders>
              <w:top w:val="single" w:sz="4" w:space="0" w:color="000000"/>
              <w:left w:val="single" w:sz="4" w:space="0" w:color="000000"/>
              <w:bottom w:val="nil"/>
              <w:right w:val="nil"/>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nil"/>
              <w:bottom w:val="nil"/>
              <w:right w:val="nil"/>
            </w:tcBorders>
            <w:tcMar>
              <w:top w:w="0" w:type="dxa"/>
              <w:left w:w="74" w:type="dxa"/>
              <w:bottom w:w="0" w:type="dxa"/>
              <w:right w:w="74" w:type="dxa"/>
            </w:tcMar>
            <w:hideMark/>
          </w:tcPr>
          <w:p w:rsidR="00A57B9C" w:rsidRDefault="00A57B9C">
            <w:pPr>
              <w:rPr>
                <w:sz w:val="24"/>
                <w:szCs w:val="24"/>
              </w:rPr>
            </w:pPr>
          </w:p>
        </w:tc>
        <w:tc>
          <w:tcPr>
            <w:tcW w:w="370" w:type="dxa"/>
            <w:tcBorders>
              <w:top w:val="single" w:sz="4" w:space="0" w:color="000000"/>
              <w:left w:val="nil"/>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nil"/>
              <w:right w:val="nil"/>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nil"/>
              <w:bottom w:val="nil"/>
              <w:right w:val="nil"/>
            </w:tcBorders>
            <w:tcMar>
              <w:top w:w="0" w:type="dxa"/>
              <w:left w:w="74" w:type="dxa"/>
              <w:bottom w:w="0" w:type="dxa"/>
              <w:right w:w="74" w:type="dxa"/>
            </w:tcMar>
            <w:hideMark/>
          </w:tcPr>
          <w:p w:rsidR="00A57B9C" w:rsidRDefault="00A57B9C">
            <w:pPr>
              <w:rPr>
                <w:sz w:val="24"/>
                <w:szCs w:val="24"/>
              </w:rPr>
            </w:pPr>
          </w:p>
        </w:tc>
        <w:tc>
          <w:tcPr>
            <w:tcW w:w="370" w:type="dxa"/>
            <w:tcBorders>
              <w:top w:val="single" w:sz="4" w:space="0" w:color="000000"/>
              <w:left w:val="nil"/>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nil"/>
              <w:right w:val="nil"/>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nil"/>
              <w:bottom w:val="nil"/>
              <w:right w:val="nil"/>
            </w:tcBorders>
            <w:tcMar>
              <w:top w:w="0" w:type="dxa"/>
              <w:left w:w="74" w:type="dxa"/>
              <w:bottom w:w="0" w:type="dxa"/>
              <w:right w:w="74" w:type="dxa"/>
            </w:tcMar>
            <w:hideMark/>
          </w:tcPr>
          <w:p w:rsidR="00A57B9C" w:rsidRDefault="00A57B9C">
            <w:pPr>
              <w:rPr>
                <w:sz w:val="24"/>
                <w:szCs w:val="24"/>
              </w:rPr>
            </w:pPr>
          </w:p>
        </w:tc>
        <w:tc>
          <w:tcPr>
            <w:tcW w:w="370" w:type="dxa"/>
            <w:tcBorders>
              <w:top w:val="single" w:sz="4" w:space="0" w:color="000000"/>
              <w:left w:val="nil"/>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370" w:type="dxa"/>
            <w:tcBorders>
              <w:top w:val="single" w:sz="4" w:space="0" w:color="000000"/>
              <w:left w:val="single" w:sz="4" w:space="0" w:color="000000"/>
              <w:bottom w:val="nil"/>
              <w:right w:val="nil"/>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nil"/>
              <w:bottom w:val="nil"/>
              <w:right w:val="nil"/>
            </w:tcBorders>
            <w:tcMar>
              <w:top w:w="0" w:type="dxa"/>
              <w:left w:w="74" w:type="dxa"/>
              <w:bottom w:w="0" w:type="dxa"/>
              <w:right w:w="74" w:type="dxa"/>
            </w:tcMar>
            <w:hideMark/>
          </w:tcPr>
          <w:p w:rsidR="00A57B9C" w:rsidRDefault="00A57B9C">
            <w:pPr>
              <w:rPr>
                <w:sz w:val="24"/>
                <w:szCs w:val="24"/>
              </w:rPr>
            </w:pPr>
          </w:p>
        </w:tc>
        <w:tc>
          <w:tcPr>
            <w:tcW w:w="370" w:type="dxa"/>
            <w:tcBorders>
              <w:top w:val="single" w:sz="4" w:space="0" w:color="000000"/>
              <w:left w:val="nil"/>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370" w:type="dxa"/>
            <w:tcBorders>
              <w:top w:val="single" w:sz="4" w:space="0" w:color="000000"/>
              <w:left w:val="single" w:sz="4" w:space="0" w:color="000000"/>
              <w:bottom w:val="nil"/>
              <w:right w:val="nil"/>
            </w:tcBorders>
            <w:tcMar>
              <w:top w:w="0" w:type="dxa"/>
              <w:left w:w="74" w:type="dxa"/>
              <w:bottom w:w="0" w:type="dxa"/>
              <w:right w:w="74" w:type="dxa"/>
            </w:tcMar>
            <w:hideMark/>
          </w:tcPr>
          <w:p w:rsidR="00A57B9C" w:rsidRDefault="00A57B9C">
            <w:pPr>
              <w:rPr>
                <w:sz w:val="24"/>
                <w:szCs w:val="24"/>
              </w:rPr>
            </w:pPr>
          </w:p>
        </w:tc>
        <w:tc>
          <w:tcPr>
            <w:tcW w:w="185" w:type="dxa"/>
            <w:tcBorders>
              <w:top w:val="single" w:sz="4" w:space="0" w:color="000000"/>
              <w:left w:val="nil"/>
              <w:bottom w:val="nil"/>
              <w:right w:val="nil"/>
            </w:tcBorders>
            <w:tcMar>
              <w:top w:w="0" w:type="dxa"/>
              <w:left w:w="74" w:type="dxa"/>
              <w:bottom w:w="0" w:type="dxa"/>
              <w:right w:w="74" w:type="dxa"/>
            </w:tcMar>
            <w:hideMark/>
          </w:tcPr>
          <w:p w:rsidR="00A57B9C" w:rsidRDefault="00A57B9C">
            <w:pPr>
              <w:rPr>
                <w:sz w:val="24"/>
                <w:szCs w:val="24"/>
              </w:rPr>
            </w:pPr>
          </w:p>
        </w:tc>
        <w:tc>
          <w:tcPr>
            <w:tcW w:w="370" w:type="dxa"/>
            <w:tcBorders>
              <w:top w:val="single" w:sz="4" w:space="0" w:color="000000"/>
              <w:left w:val="nil"/>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nil"/>
              <w:right w:val="nil"/>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nil"/>
              <w:bottom w:val="nil"/>
              <w:right w:val="nil"/>
            </w:tcBorders>
            <w:tcMar>
              <w:top w:w="0" w:type="dxa"/>
              <w:left w:w="74" w:type="dxa"/>
              <w:bottom w:w="0" w:type="dxa"/>
              <w:right w:w="74" w:type="dxa"/>
            </w:tcMar>
            <w:hideMark/>
          </w:tcPr>
          <w:p w:rsidR="00A57B9C" w:rsidRDefault="00A57B9C">
            <w:pPr>
              <w:rPr>
                <w:sz w:val="24"/>
                <w:szCs w:val="24"/>
              </w:rPr>
            </w:pPr>
          </w:p>
        </w:tc>
        <w:tc>
          <w:tcPr>
            <w:tcW w:w="370" w:type="dxa"/>
            <w:tcBorders>
              <w:top w:val="single" w:sz="4" w:space="0" w:color="000000"/>
              <w:left w:val="nil"/>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nil"/>
              <w:right w:val="nil"/>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nil"/>
              <w:bottom w:val="nil"/>
              <w:right w:val="nil"/>
            </w:tcBorders>
            <w:tcMar>
              <w:top w:w="0" w:type="dxa"/>
              <w:left w:w="74" w:type="dxa"/>
              <w:bottom w:w="0" w:type="dxa"/>
              <w:right w:w="74" w:type="dxa"/>
            </w:tcMar>
            <w:hideMark/>
          </w:tcPr>
          <w:p w:rsidR="00A57B9C" w:rsidRDefault="00A57B9C">
            <w:pPr>
              <w:rPr>
                <w:sz w:val="24"/>
                <w:szCs w:val="24"/>
              </w:rPr>
            </w:pPr>
          </w:p>
        </w:tc>
        <w:tc>
          <w:tcPr>
            <w:tcW w:w="370" w:type="dxa"/>
            <w:tcBorders>
              <w:top w:val="single" w:sz="4" w:space="0" w:color="000000"/>
              <w:left w:val="nil"/>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nil"/>
              <w:right w:val="nil"/>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nil"/>
              <w:bottom w:val="nil"/>
              <w:right w:val="nil"/>
            </w:tcBorders>
            <w:tcMar>
              <w:top w:w="0" w:type="dxa"/>
              <w:left w:w="74" w:type="dxa"/>
              <w:bottom w:w="0" w:type="dxa"/>
              <w:right w:w="74" w:type="dxa"/>
            </w:tcMar>
            <w:hideMark/>
          </w:tcPr>
          <w:p w:rsidR="00A57B9C" w:rsidRDefault="00A57B9C">
            <w:pPr>
              <w:rPr>
                <w:sz w:val="24"/>
                <w:szCs w:val="24"/>
              </w:rPr>
            </w:pPr>
          </w:p>
        </w:tc>
        <w:tc>
          <w:tcPr>
            <w:tcW w:w="370" w:type="dxa"/>
            <w:tcBorders>
              <w:top w:val="single" w:sz="4" w:space="0" w:color="000000"/>
              <w:left w:val="nil"/>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370" w:type="dxa"/>
            <w:tcBorders>
              <w:top w:val="single" w:sz="4" w:space="0" w:color="000000"/>
              <w:left w:val="single" w:sz="4" w:space="0" w:color="000000"/>
              <w:bottom w:val="nil"/>
              <w:right w:val="nil"/>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nil"/>
              <w:bottom w:val="nil"/>
              <w:right w:val="nil"/>
            </w:tcBorders>
            <w:tcMar>
              <w:top w:w="0" w:type="dxa"/>
              <w:left w:w="74" w:type="dxa"/>
              <w:bottom w:w="0" w:type="dxa"/>
              <w:right w:w="74" w:type="dxa"/>
            </w:tcMar>
            <w:hideMark/>
          </w:tcPr>
          <w:p w:rsidR="00A57B9C" w:rsidRDefault="00A57B9C">
            <w:pPr>
              <w:rPr>
                <w:sz w:val="24"/>
                <w:szCs w:val="24"/>
              </w:rPr>
            </w:pPr>
          </w:p>
        </w:tc>
        <w:tc>
          <w:tcPr>
            <w:tcW w:w="370" w:type="dxa"/>
            <w:tcBorders>
              <w:top w:val="single" w:sz="4" w:space="0" w:color="000000"/>
              <w:left w:val="nil"/>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370" w:type="dxa"/>
            <w:tcBorders>
              <w:top w:val="single" w:sz="4" w:space="0" w:color="000000"/>
              <w:left w:val="single" w:sz="4" w:space="0" w:color="000000"/>
              <w:bottom w:val="nil"/>
              <w:right w:val="nil"/>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nil"/>
              <w:bottom w:val="nil"/>
              <w:right w:val="nil"/>
            </w:tcBorders>
            <w:tcMar>
              <w:top w:w="0" w:type="dxa"/>
              <w:left w:w="74" w:type="dxa"/>
              <w:bottom w:w="0" w:type="dxa"/>
              <w:right w:w="74" w:type="dxa"/>
            </w:tcMar>
            <w:hideMark/>
          </w:tcPr>
          <w:p w:rsidR="00A57B9C" w:rsidRDefault="00A57B9C">
            <w:pPr>
              <w:rPr>
                <w:sz w:val="24"/>
                <w:szCs w:val="24"/>
              </w:rPr>
            </w:pPr>
          </w:p>
        </w:tc>
        <w:tc>
          <w:tcPr>
            <w:tcW w:w="370" w:type="dxa"/>
            <w:tcBorders>
              <w:top w:val="single" w:sz="4" w:space="0" w:color="000000"/>
              <w:left w:val="nil"/>
              <w:bottom w:val="nil"/>
              <w:right w:val="single" w:sz="4" w:space="0" w:color="000000"/>
            </w:tcBorders>
            <w:tcMar>
              <w:top w:w="0" w:type="dxa"/>
              <w:left w:w="74" w:type="dxa"/>
              <w:bottom w:w="0" w:type="dxa"/>
              <w:right w:w="74" w:type="dxa"/>
            </w:tcMar>
            <w:hideMark/>
          </w:tcPr>
          <w:p w:rsidR="00A57B9C" w:rsidRDefault="00A57B9C">
            <w:pPr>
              <w:rPr>
                <w:sz w:val="24"/>
                <w:szCs w:val="24"/>
              </w:rPr>
            </w:pPr>
          </w:p>
        </w:tc>
      </w:tr>
      <w:tr w:rsidR="00A57B9C" w:rsidTr="00A57B9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1,5-2,5</w:t>
            </w:r>
          </w:p>
        </w:tc>
        <w:tc>
          <w:tcPr>
            <w:tcW w:w="739" w:type="dxa"/>
            <w:tcBorders>
              <w:top w:val="nil"/>
              <w:left w:val="single" w:sz="4" w:space="0" w:color="000000"/>
              <w:bottom w:val="nil"/>
              <w:right w:val="nil"/>
            </w:tcBorders>
            <w:tcMar>
              <w:top w:w="0" w:type="dxa"/>
              <w:left w:w="74" w:type="dxa"/>
              <w:bottom w:w="0" w:type="dxa"/>
              <w:right w:w="74" w:type="dxa"/>
            </w:tcMar>
            <w:hideMark/>
          </w:tcPr>
          <w:p w:rsidR="00A57B9C" w:rsidRDefault="00A57B9C">
            <w:pPr>
              <w:rPr>
                <w:sz w:val="24"/>
                <w:szCs w:val="24"/>
              </w:rPr>
            </w:pPr>
          </w:p>
        </w:tc>
        <w:tc>
          <w:tcPr>
            <w:tcW w:w="739" w:type="dxa"/>
            <w:tcBorders>
              <w:top w:val="nil"/>
              <w:left w:val="nil"/>
              <w:bottom w:val="nil"/>
              <w:right w:val="nil"/>
            </w:tcBorders>
            <w:tcMar>
              <w:top w:w="0" w:type="dxa"/>
              <w:left w:w="74" w:type="dxa"/>
              <w:bottom w:w="0" w:type="dxa"/>
              <w:right w:w="74" w:type="dxa"/>
            </w:tcMar>
            <w:hideMark/>
          </w:tcPr>
          <w:p w:rsidR="00A57B9C" w:rsidRDefault="00A57B9C">
            <w:pPr>
              <w:rPr>
                <w:sz w:val="24"/>
                <w:szCs w:val="24"/>
              </w:rPr>
            </w:pPr>
          </w:p>
        </w:tc>
        <w:tc>
          <w:tcPr>
            <w:tcW w:w="370" w:type="dxa"/>
            <w:tcBorders>
              <w:top w:val="nil"/>
              <w:left w:val="nil"/>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nil"/>
              <w:left w:val="single" w:sz="4" w:space="0" w:color="000000"/>
              <w:bottom w:val="nil"/>
              <w:right w:val="nil"/>
            </w:tcBorders>
            <w:tcMar>
              <w:top w:w="0" w:type="dxa"/>
              <w:left w:w="74" w:type="dxa"/>
              <w:bottom w:w="0" w:type="dxa"/>
              <w:right w:w="74" w:type="dxa"/>
            </w:tcMar>
            <w:hideMark/>
          </w:tcPr>
          <w:p w:rsidR="00A57B9C" w:rsidRDefault="00A57B9C">
            <w:pPr>
              <w:rPr>
                <w:sz w:val="24"/>
                <w:szCs w:val="24"/>
              </w:rPr>
            </w:pPr>
          </w:p>
        </w:tc>
        <w:tc>
          <w:tcPr>
            <w:tcW w:w="739" w:type="dxa"/>
            <w:tcBorders>
              <w:top w:val="nil"/>
              <w:left w:val="nil"/>
              <w:bottom w:val="nil"/>
              <w:right w:val="nil"/>
            </w:tcBorders>
            <w:tcMar>
              <w:top w:w="0" w:type="dxa"/>
              <w:left w:w="74" w:type="dxa"/>
              <w:bottom w:w="0" w:type="dxa"/>
              <w:right w:w="74" w:type="dxa"/>
            </w:tcMar>
            <w:hideMark/>
          </w:tcPr>
          <w:p w:rsidR="00A57B9C" w:rsidRDefault="00A57B9C">
            <w:pPr>
              <w:rPr>
                <w:sz w:val="24"/>
                <w:szCs w:val="24"/>
              </w:rPr>
            </w:pPr>
          </w:p>
        </w:tc>
        <w:tc>
          <w:tcPr>
            <w:tcW w:w="370" w:type="dxa"/>
            <w:tcBorders>
              <w:top w:val="nil"/>
              <w:left w:val="nil"/>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nil"/>
              <w:left w:val="single" w:sz="4" w:space="0" w:color="000000"/>
              <w:bottom w:val="nil"/>
              <w:right w:val="nil"/>
            </w:tcBorders>
            <w:tcMar>
              <w:top w:w="0" w:type="dxa"/>
              <w:left w:w="74" w:type="dxa"/>
              <w:bottom w:w="0" w:type="dxa"/>
              <w:right w:w="74" w:type="dxa"/>
            </w:tcMar>
            <w:hideMark/>
          </w:tcPr>
          <w:p w:rsidR="00A57B9C" w:rsidRDefault="00A57B9C">
            <w:pPr>
              <w:rPr>
                <w:sz w:val="24"/>
                <w:szCs w:val="24"/>
              </w:rPr>
            </w:pPr>
          </w:p>
        </w:tc>
        <w:tc>
          <w:tcPr>
            <w:tcW w:w="924" w:type="dxa"/>
            <w:tcBorders>
              <w:top w:val="nil"/>
              <w:left w:val="nil"/>
              <w:bottom w:val="nil"/>
              <w:right w:val="nil"/>
            </w:tcBorders>
            <w:tcMar>
              <w:top w:w="0" w:type="dxa"/>
              <w:left w:w="74" w:type="dxa"/>
              <w:bottom w:w="0" w:type="dxa"/>
              <w:right w:w="74" w:type="dxa"/>
            </w:tcMar>
            <w:hideMark/>
          </w:tcPr>
          <w:p w:rsidR="00A57B9C" w:rsidRDefault="00A57B9C">
            <w:pPr>
              <w:rPr>
                <w:sz w:val="24"/>
                <w:szCs w:val="24"/>
              </w:rPr>
            </w:pPr>
          </w:p>
        </w:tc>
        <w:tc>
          <w:tcPr>
            <w:tcW w:w="370" w:type="dxa"/>
            <w:tcBorders>
              <w:top w:val="nil"/>
              <w:left w:val="nil"/>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370" w:type="dxa"/>
            <w:tcBorders>
              <w:top w:val="nil"/>
              <w:left w:val="single" w:sz="4" w:space="0" w:color="000000"/>
              <w:bottom w:val="nil"/>
              <w:right w:val="nil"/>
            </w:tcBorders>
            <w:tcMar>
              <w:top w:w="0" w:type="dxa"/>
              <w:left w:w="74" w:type="dxa"/>
              <w:bottom w:w="0" w:type="dxa"/>
              <w:right w:w="74" w:type="dxa"/>
            </w:tcMar>
            <w:hideMark/>
          </w:tcPr>
          <w:p w:rsidR="00A57B9C" w:rsidRDefault="00A57B9C">
            <w:pPr>
              <w:rPr>
                <w:sz w:val="24"/>
                <w:szCs w:val="24"/>
              </w:rPr>
            </w:pPr>
          </w:p>
        </w:tc>
        <w:tc>
          <w:tcPr>
            <w:tcW w:w="739" w:type="dxa"/>
            <w:tcBorders>
              <w:top w:val="nil"/>
              <w:left w:val="nil"/>
              <w:bottom w:val="nil"/>
              <w:right w:val="nil"/>
            </w:tcBorders>
            <w:tcMar>
              <w:top w:w="0" w:type="dxa"/>
              <w:left w:w="74" w:type="dxa"/>
              <w:bottom w:w="0" w:type="dxa"/>
              <w:right w:w="74" w:type="dxa"/>
            </w:tcMar>
            <w:hideMark/>
          </w:tcPr>
          <w:p w:rsidR="00A57B9C" w:rsidRDefault="00A57B9C">
            <w:pPr>
              <w:rPr>
                <w:sz w:val="24"/>
                <w:szCs w:val="24"/>
              </w:rPr>
            </w:pPr>
          </w:p>
        </w:tc>
        <w:tc>
          <w:tcPr>
            <w:tcW w:w="370" w:type="dxa"/>
            <w:tcBorders>
              <w:top w:val="nil"/>
              <w:left w:val="nil"/>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370" w:type="dxa"/>
            <w:tcBorders>
              <w:top w:val="nil"/>
              <w:left w:val="single" w:sz="4" w:space="0" w:color="000000"/>
              <w:bottom w:val="nil"/>
              <w:right w:val="nil"/>
            </w:tcBorders>
            <w:tcMar>
              <w:top w:w="0" w:type="dxa"/>
              <w:left w:w="74" w:type="dxa"/>
              <w:bottom w:w="0" w:type="dxa"/>
              <w:right w:w="74" w:type="dxa"/>
            </w:tcMar>
            <w:hideMark/>
          </w:tcPr>
          <w:p w:rsidR="00A57B9C" w:rsidRDefault="00A57B9C">
            <w:pPr>
              <w:rPr>
                <w:sz w:val="24"/>
                <w:szCs w:val="24"/>
              </w:rPr>
            </w:pPr>
          </w:p>
        </w:tc>
        <w:tc>
          <w:tcPr>
            <w:tcW w:w="185" w:type="dxa"/>
            <w:tcBorders>
              <w:top w:val="nil"/>
              <w:left w:val="nil"/>
              <w:bottom w:val="nil"/>
              <w:right w:val="nil"/>
            </w:tcBorders>
            <w:tcMar>
              <w:top w:w="0" w:type="dxa"/>
              <w:left w:w="74" w:type="dxa"/>
              <w:bottom w:w="0" w:type="dxa"/>
              <w:right w:w="74" w:type="dxa"/>
            </w:tcMar>
            <w:hideMark/>
          </w:tcPr>
          <w:p w:rsidR="00A57B9C" w:rsidRDefault="00A57B9C">
            <w:pPr>
              <w:rPr>
                <w:sz w:val="24"/>
                <w:szCs w:val="24"/>
              </w:rPr>
            </w:pPr>
          </w:p>
        </w:tc>
        <w:tc>
          <w:tcPr>
            <w:tcW w:w="370" w:type="dxa"/>
            <w:tcBorders>
              <w:top w:val="nil"/>
              <w:left w:val="nil"/>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nil"/>
              <w:left w:val="single" w:sz="4" w:space="0" w:color="000000"/>
              <w:bottom w:val="nil"/>
              <w:right w:val="nil"/>
            </w:tcBorders>
            <w:tcMar>
              <w:top w:w="0" w:type="dxa"/>
              <w:left w:w="74" w:type="dxa"/>
              <w:bottom w:w="0" w:type="dxa"/>
              <w:right w:w="74" w:type="dxa"/>
            </w:tcMar>
            <w:hideMark/>
          </w:tcPr>
          <w:p w:rsidR="00A57B9C" w:rsidRDefault="00A57B9C">
            <w:pPr>
              <w:rPr>
                <w:sz w:val="24"/>
                <w:szCs w:val="24"/>
              </w:rPr>
            </w:pPr>
          </w:p>
        </w:tc>
        <w:tc>
          <w:tcPr>
            <w:tcW w:w="924" w:type="dxa"/>
            <w:tcBorders>
              <w:top w:val="nil"/>
              <w:left w:val="nil"/>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370" w:type="dxa"/>
            <w:tcBorders>
              <w:top w:val="nil"/>
              <w:left w:val="nil"/>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nil"/>
              <w:left w:val="single" w:sz="4" w:space="0" w:color="000000"/>
              <w:bottom w:val="nil"/>
              <w:right w:val="nil"/>
            </w:tcBorders>
            <w:tcMar>
              <w:top w:w="0" w:type="dxa"/>
              <w:left w:w="74" w:type="dxa"/>
              <w:bottom w:w="0" w:type="dxa"/>
              <w:right w:w="74" w:type="dxa"/>
            </w:tcMar>
            <w:hideMark/>
          </w:tcPr>
          <w:p w:rsidR="00A57B9C" w:rsidRDefault="00A57B9C">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370" w:type="dxa"/>
            <w:tcBorders>
              <w:top w:val="nil"/>
              <w:left w:val="nil"/>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nil"/>
              <w:left w:val="single" w:sz="4" w:space="0" w:color="000000"/>
              <w:bottom w:val="nil"/>
              <w:right w:val="nil"/>
            </w:tcBorders>
            <w:tcMar>
              <w:top w:w="0" w:type="dxa"/>
              <w:left w:w="74" w:type="dxa"/>
              <w:bottom w:w="0" w:type="dxa"/>
              <w:right w:w="74" w:type="dxa"/>
            </w:tcMar>
            <w:hideMark/>
          </w:tcPr>
          <w:p w:rsidR="00A57B9C" w:rsidRDefault="00A57B9C">
            <w:pPr>
              <w:rPr>
                <w:sz w:val="24"/>
                <w:szCs w:val="24"/>
              </w:rPr>
            </w:pPr>
          </w:p>
        </w:tc>
        <w:tc>
          <w:tcPr>
            <w:tcW w:w="739" w:type="dxa"/>
            <w:tcBorders>
              <w:top w:val="nil"/>
              <w:left w:val="nil"/>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370" w:type="dxa"/>
            <w:tcBorders>
              <w:top w:val="nil"/>
              <w:left w:val="nil"/>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370" w:type="dxa"/>
            <w:tcBorders>
              <w:top w:val="nil"/>
              <w:left w:val="single" w:sz="4" w:space="0" w:color="000000"/>
              <w:bottom w:val="nil"/>
              <w:right w:val="nil"/>
            </w:tcBorders>
            <w:tcMar>
              <w:top w:w="0" w:type="dxa"/>
              <w:left w:w="74" w:type="dxa"/>
              <w:bottom w:w="0" w:type="dxa"/>
              <w:right w:w="74" w:type="dxa"/>
            </w:tcMar>
            <w:hideMark/>
          </w:tcPr>
          <w:p w:rsidR="00A57B9C" w:rsidRDefault="00A57B9C">
            <w:pPr>
              <w:rPr>
                <w:sz w:val="24"/>
                <w:szCs w:val="24"/>
              </w:rPr>
            </w:pPr>
          </w:p>
        </w:tc>
        <w:tc>
          <w:tcPr>
            <w:tcW w:w="739" w:type="dxa"/>
            <w:tcBorders>
              <w:top w:val="nil"/>
              <w:left w:val="nil"/>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370" w:type="dxa"/>
            <w:tcBorders>
              <w:top w:val="nil"/>
              <w:left w:val="nil"/>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370" w:type="dxa"/>
            <w:tcBorders>
              <w:top w:val="nil"/>
              <w:left w:val="single" w:sz="4" w:space="0" w:color="000000"/>
              <w:bottom w:val="nil"/>
              <w:right w:val="nil"/>
            </w:tcBorders>
            <w:tcMar>
              <w:top w:w="0" w:type="dxa"/>
              <w:left w:w="74" w:type="dxa"/>
              <w:bottom w:w="0" w:type="dxa"/>
              <w:right w:w="74" w:type="dxa"/>
            </w:tcMar>
            <w:hideMark/>
          </w:tcPr>
          <w:p w:rsidR="00A57B9C" w:rsidRDefault="00A57B9C">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370" w:type="dxa"/>
            <w:tcBorders>
              <w:top w:val="nil"/>
              <w:left w:val="nil"/>
              <w:bottom w:val="nil"/>
              <w:right w:val="single" w:sz="4" w:space="0" w:color="000000"/>
            </w:tcBorders>
            <w:tcMar>
              <w:top w:w="0" w:type="dxa"/>
              <w:left w:w="74" w:type="dxa"/>
              <w:bottom w:w="0" w:type="dxa"/>
              <w:right w:w="74" w:type="dxa"/>
            </w:tcMar>
            <w:hideMark/>
          </w:tcPr>
          <w:p w:rsidR="00A57B9C" w:rsidRDefault="00A57B9C">
            <w:pPr>
              <w:rPr>
                <w:sz w:val="24"/>
                <w:szCs w:val="24"/>
              </w:rPr>
            </w:pPr>
          </w:p>
        </w:tc>
      </w:tr>
      <w:tr w:rsidR="00A57B9C" w:rsidTr="00A57B9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739" w:type="dxa"/>
            <w:tcBorders>
              <w:top w:val="nil"/>
              <w:left w:val="single" w:sz="4" w:space="0" w:color="000000"/>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739" w:type="dxa"/>
            <w:tcBorders>
              <w:top w:val="nil"/>
              <w:left w:val="nil"/>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370" w:type="dxa"/>
            <w:tcBorders>
              <w:top w:val="nil"/>
              <w:left w:val="nil"/>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nil"/>
              <w:left w:val="single" w:sz="4" w:space="0" w:color="000000"/>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739" w:type="dxa"/>
            <w:tcBorders>
              <w:top w:val="nil"/>
              <w:left w:val="nil"/>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370" w:type="dxa"/>
            <w:tcBorders>
              <w:top w:val="nil"/>
              <w:left w:val="nil"/>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nil"/>
              <w:left w:val="single" w:sz="4" w:space="0" w:color="000000"/>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924" w:type="dxa"/>
            <w:tcBorders>
              <w:top w:val="nil"/>
              <w:left w:val="nil"/>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370" w:type="dxa"/>
            <w:tcBorders>
              <w:top w:val="nil"/>
              <w:left w:val="nil"/>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370" w:type="dxa"/>
            <w:tcBorders>
              <w:top w:val="nil"/>
              <w:left w:val="single" w:sz="4" w:space="0" w:color="000000"/>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739" w:type="dxa"/>
            <w:tcBorders>
              <w:top w:val="nil"/>
              <w:left w:val="nil"/>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370" w:type="dxa"/>
            <w:tcBorders>
              <w:top w:val="nil"/>
              <w:left w:val="nil"/>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370" w:type="dxa"/>
            <w:tcBorders>
              <w:top w:val="nil"/>
              <w:left w:val="single" w:sz="4" w:space="0" w:color="000000"/>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185" w:type="dxa"/>
            <w:tcBorders>
              <w:top w:val="nil"/>
              <w:left w:val="nil"/>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370" w:type="dxa"/>
            <w:tcBorders>
              <w:top w:val="nil"/>
              <w:left w:val="nil"/>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nil"/>
              <w:left w:val="single" w:sz="4" w:space="0" w:color="000000"/>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924" w:type="dxa"/>
            <w:tcBorders>
              <w:top w:val="nil"/>
              <w:left w:val="nil"/>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370" w:type="dxa"/>
            <w:tcBorders>
              <w:top w:val="nil"/>
              <w:left w:val="nil"/>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nil"/>
              <w:left w:val="single" w:sz="4" w:space="0" w:color="000000"/>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554" w:type="dxa"/>
            <w:tcBorders>
              <w:top w:val="nil"/>
              <w:left w:val="nil"/>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370" w:type="dxa"/>
            <w:tcBorders>
              <w:top w:val="nil"/>
              <w:left w:val="nil"/>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nil"/>
              <w:left w:val="single" w:sz="4" w:space="0" w:color="000000"/>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739" w:type="dxa"/>
            <w:tcBorders>
              <w:top w:val="nil"/>
              <w:left w:val="nil"/>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370" w:type="dxa"/>
            <w:tcBorders>
              <w:top w:val="nil"/>
              <w:left w:val="nil"/>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370" w:type="dxa"/>
            <w:tcBorders>
              <w:top w:val="nil"/>
              <w:left w:val="single" w:sz="4" w:space="0" w:color="000000"/>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739" w:type="dxa"/>
            <w:tcBorders>
              <w:top w:val="nil"/>
              <w:left w:val="nil"/>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370" w:type="dxa"/>
            <w:tcBorders>
              <w:top w:val="nil"/>
              <w:left w:val="nil"/>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370" w:type="dxa"/>
            <w:tcBorders>
              <w:top w:val="nil"/>
              <w:left w:val="single" w:sz="4" w:space="0" w:color="000000"/>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554" w:type="dxa"/>
            <w:tcBorders>
              <w:top w:val="nil"/>
              <w:left w:val="nil"/>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370" w:type="dxa"/>
            <w:tcBorders>
              <w:top w:val="nil"/>
              <w:left w:val="nil"/>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r>
      <w:tr w:rsidR="00A57B9C" w:rsidTr="00A57B9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739" w:type="dxa"/>
            <w:tcBorders>
              <w:top w:val="single" w:sz="4" w:space="0" w:color="000000"/>
              <w:left w:val="single" w:sz="4" w:space="0" w:color="000000"/>
              <w:bottom w:val="nil"/>
              <w:right w:val="nil"/>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nil"/>
              <w:bottom w:val="nil"/>
              <w:right w:val="nil"/>
            </w:tcBorders>
            <w:tcMar>
              <w:top w:w="0" w:type="dxa"/>
              <w:left w:w="74" w:type="dxa"/>
              <w:bottom w:w="0" w:type="dxa"/>
              <w:right w:w="74" w:type="dxa"/>
            </w:tcMar>
            <w:hideMark/>
          </w:tcPr>
          <w:p w:rsidR="00A57B9C" w:rsidRDefault="00A57B9C">
            <w:pPr>
              <w:rPr>
                <w:sz w:val="24"/>
                <w:szCs w:val="24"/>
              </w:rPr>
            </w:pPr>
          </w:p>
        </w:tc>
        <w:tc>
          <w:tcPr>
            <w:tcW w:w="370" w:type="dxa"/>
            <w:tcBorders>
              <w:top w:val="single" w:sz="4" w:space="0" w:color="000000"/>
              <w:left w:val="nil"/>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nil"/>
              <w:right w:val="nil"/>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nil"/>
              <w:bottom w:val="nil"/>
              <w:right w:val="nil"/>
            </w:tcBorders>
            <w:tcMar>
              <w:top w:w="0" w:type="dxa"/>
              <w:left w:w="74" w:type="dxa"/>
              <w:bottom w:w="0" w:type="dxa"/>
              <w:right w:w="74" w:type="dxa"/>
            </w:tcMar>
            <w:hideMark/>
          </w:tcPr>
          <w:p w:rsidR="00A57B9C" w:rsidRDefault="00A57B9C">
            <w:pPr>
              <w:rPr>
                <w:sz w:val="24"/>
                <w:szCs w:val="24"/>
              </w:rPr>
            </w:pPr>
          </w:p>
        </w:tc>
        <w:tc>
          <w:tcPr>
            <w:tcW w:w="370" w:type="dxa"/>
            <w:tcBorders>
              <w:top w:val="single" w:sz="4" w:space="0" w:color="000000"/>
              <w:left w:val="nil"/>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nil"/>
              <w:right w:val="nil"/>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nil"/>
              <w:bottom w:val="nil"/>
              <w:right w:val="nil"/>
            </w:tcBorders>
            <w:tcMar>
              <w:top w:w="0" w:type="dxa"/>
              <w:left w:w="74" w:type="dxa"/>
              <w:bottom w:w="0" w:type="dxa"/>
              <w:right w:w="74" w:type="dxa"/>
            </w:tcMar>
            <w:hideMark/>
          </w:tcPr>
          <w:p w:rsidR="00A57B9C" w:rsidRDefault="00A57B9C">
            <w:pPr>
              <w:rPr>
                <w:sz w:val="24"/>
                <w:szCs w:val="24"/>
              </w:rPr>
            </w:pPr>
          </w:p>
        </w:tc>
        <w:tc>
          <w:tcPr>
            <w:tcW w:w="370" w:type="dxa"/>
            <w:tcBorders>
              <w:top w:val="single" w:sz="4" w:space="0" w:color="000000"/>
              <w:left w:val="nil"/>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370" w:type="dxa"/>
            <w:tcBorders>
              <w:top w:val="single" w:sz="4" w:space="0" w:color="000000"/>
              <w:left w:val="single" w:sz="4" w:space="0" w:color="000000"/>
              <w:bottom w:val="nil"/>
              <w:right w:val="nil"/>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nil"/>
              <w:bottom w:val="nil"/>
              <w:right w:val="nil"/>
            </w:tcBorders>
            <w:tcMar>
              <w:top w:w="0" w:type="dxa"/>
              <w:left w:w="74" w:type="dxa"/>
              <w:bottom w:w="0" w:type="dxa"/>
              <w:right w:w="74" w:type="dxa"/>
            </w:tcMar>
            <w:hideMark/>
          </w:tcPr>
          <w:p w:rsidR="00A57B9C" w:rsidRDefault="00A57B9C">
            <w:pPr>
              <w:rPr>
                <w:sz w:val="24"/>
                <w:szCs w:val="24"/>
              </w:rPr>
            </w:pPr>
          </w:p>
        </w:tc>
        <w:tc>
          <w:tcPr>
            <w:tcW w:w="370" w:type="dxa"/>
            <w:tcBorders>
              <w:top w:val="single" w:sz="4" w:space="0" w:color="000000"/>
              <w:left w:val="nil"/>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370" w:type="dxa"/>
            <w:tcBorders>
              <w:top w:val="single" w:sz="4" w:space="0" w:color="000000"/>
              <w:left w:val="single" w:sz="4" w:space="0" w:color="000000"/>
              <w:bottom w:val="nil"/>
              <w:right w:val="nil"/>
            </w:tcBorders>
            <w:tcMar>
              <w:top w:w="0" w:type="dxa"/>
              <w:left w:w="74" w:type="dxa"/>
              <w:bottom w:w="0" w:type="dxa"/>
              <w:right w:w="74" w:type="dxa"/>
            </w:tcMar>
            <w:hideMark/>
          </w:tcPr>
          <w:p w:rsidR="00A57B9C" w:rsidRDefault="00A57B9C">
            <w:pPr>
              <w:rPr>
                <w:sz w:val="24"/>
                <w:szCs w:val="24"/>
              </w:rPr>
            </w:pPr>
          </w:p>
        </w:tc>
        <w:tc>
          <w:tcPr>
            <w:tcW w:w="185" w:type="dxa"/>
            <w:tcBorders>
              <w:top w:val="single" w:sz="4" w:space="0" w:color="000000"/>
              <w:left w:val="nil"/>
              <w:bottom w:val="nil"/>
              <w:right w:val="nil"/>
            </w:tcBorders>
            <w:tcMar>
              <w:top w:w="0" w:type="dxa"/>
              <w:left w:w="74" w:type="dxa"/>
              <w:bottom w:w="0" w:type="dxa"/>
              <w:right w:w="74" w:type="dxa"/>
            </w:tcMar>
            <w:hideMark/>
          </w:tcPr>
          <w:p w:rsidR="00A57B9C" w:rsidRDefault="00A57B9C">
            <w:pPr>
              <w:rPr>
                <w:sz w:val="24"/>
                <w:szCs w:val="24"/>
              </w:rPr>
            </w:pPr>
          </w:p>
        </w:tc>
        <w:tc>
          <w:tcPr>
            <w:tcW w:w="370" w:type="dxa"/>
            <w:tcBorders>
              <w:top w:val="single" w:sz="4" w:space="0" w:color="000000"/>
              <w:left w:val="nil"/>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nil"/>
              <w:right w:val="nil"/>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nil"/>
              <w:bottom w:val="nil"/>
              <w:right w:val="nil"/>
            </w:tcBorders>
            <w:tcMar>
              <w:top w:w="0" w:type="dxa"/>
              <w:left w:w="74" w:type="dxa"/>
              <w:bottom w:w="0" w:type="dxa"/>
              <w:right w:w="74" w:type="dxa"/>
            </w:tcMar>
            <w:hideMark/>
          </w:tcPr>
          <w:p w:rsidR="00A57B9C" w:rsidRDefault="00A57B9C">
            <w:pPr>
              <w:rPr>
                <w:sz w:val="24"/>
                <w:szCs w:val="24"/>
              </w:rPr>
            </w:pPr>
          </w:p>
        </w:tc>
        <w:tc>
          <w:tcPr>
            <w:tcW w:w="370" w:type="dxa"/>
            <w:tcBorders>
              <w:top w:val="single" w:sz="4" w:space="0" w:color="000000"/>
              <w:left w:val="nil"/>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nil"/>
              <w:right w:val="nil"/>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nil"/>
              <w:bottom w:val="nil"/>
              <w:right w:val="nil"/>
            </w:tcBorders>
            <w:tcMar>
              <w:top w:w="0" w:type="dxa"/>
              <w:left w:w="74" w:type="dxa"/>
              <w:bottom w:w="0" w:type="dxa"/>
              <w:right w:w="74" w:type="dxa"/>
            </w:tcMar>
            <w:hideMark/>
          </w:tcPr>
          <w:p w:rsidR="00A57B9C" w:rsidRDefault="00A57B9C">
            <w:pPr>
              <w:rPr>
                <w:sz w:val="24"/>
                <w:szCs w:val="24"/>
              </w:rPr>
            </w:pPr>
          </w:p>
        </w:tc>
        <w:tc>
          <w:tcPr>
            <w:tcW w:w="370" w:type="dxa"/>
            <w:tcBorders>
              <w:top w:val="single" w:sz="4" w:space="0" w:color="000000"/>
              <w:left w:val="nil"/>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nil"/>
              <w:right w:val="nil"/>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nil"/>
              <w:bottom w:val="nil"/>
              <w:right w:val="nil"/>
            </w:tcBorders>
            <w:tcMar>
              <w:top w:w="0" w:type="dxa"/>
              <w:left w:w="74" w:type="dxa"/>
              <w:bottom w:w="0" w:type="dxa"/>
              <w:right w:w="74" w:type="dxa"/>
            </w:tcMar>
            <w:hideMark/>
          </w:tcPr>
          <w:p w:rsidR="00A57B9C" w:rsidRDefault="00A57B9C">
            <w:pPr>
              <w:rPr>
                <w:sz w:val="24"/>
                <w:szCs w:val="24"/>
              </w:rPr>
            </w:pPr>
          </w:p>
        </w:tc>
        <w:tc>
          <w:tcPr>
            <w:tcW w:w="370" w:type="dxa"/>
            <w:tcBorders>
              <w:top w:val="single" w:sz="4" w:space="0" w:color="000000"/>
              <w:left w:val="nil"/>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370" w:type="dxa"/>
            <w:tcBorders>
              <w:top w:val="single" w:sz="4" w:space="0" w:color="000000"/>
              <w:left w:val="single" w:sz="4" w:space="0" w:color="000000"/>
              <w:bottom w:val="nil"/>
              <w:right w:val="nil"/>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nil"/>
              <w:bottom w:val="nil"/>
              <w:right w:val="nil"/>
            </w:tcBorders>
            <w:tcMar>
              <w:top w:w="0" w:type="dxa"/>
              <w:left w:w="74" w:type="dxa"/>
              <w:bottom w:w="0" w:type="dxa"/>
              <w:right w:w="74" w:type="dxa"/>
            </w:tcMar>
            <w:hideMark/>
          </w:tcPr>
          <w:p w:rsidR="00A57B9C" w:rsidRDefault="00A57B9C">
            <w:pPr>
              <w:rPr>
                <w:sz w:val="24"/>
                <w:szCs w:val="24"/>
              </w:rPr>
            </w:pPr>
          </w:p>
        </w:tc>
        <w:tc>
          <w:tcPr>
            <w:tcW w:w="370" w:type="dxa"/>
            <w:tcBorders>
              <w:top w:val="single" w:sz="4" w:space="0" w:color="000000"/>
              <w:left w:val="nil"/>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370" w:type="dxa"/>
            <w:tcBorders>
              <w:top w:val="single" w:sz="4" w:space="0" w:color="000000"/>
              <w:left w:val="single" w:sz="4" w:space="0" w:color="000000"/>
              <w:bottom w:val="nil"/>
              <w:right w:val="nil"/>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nil"/>
              <w:bottom w:val="nil"/>
              <w:right w:val="nil"/>
            </w:tcBorders>
            <w:tcMar>
              <w:top w:w="0" w:type="dxa"/>
              <w:left w:w="74" w:type="dxa"/>
              <w:bottom w:w="0" w:type="dxa"/>
              <w:right w:w="74" w:type="dxa"/>
            </w:tcMar>
            <w:hideMark/>
          </w:tcPr>
          <w:p w:rsidR="00A57B9C" w:rsidRDefault="00A57B9C">
            <w:pPr>
              <w:rPr>
                <w:sz w:val="24"/>
                <w:szCs w:val="24"/>
              </w:rPr>
            </w:pPr>
          </w:p>
        </w:tc>
        <w:tc>
          <w:tcPr>
            <w:tcW w:w="370" w:type="dxa"/>
            <w:tcBorders>
              <w:top w:val="single" w:sz="4" w:space="0" w:color="000000"/>
              <w:left w:val="nil"/>
              <w:bottom w:val="nil"/>
              <w:right w:val="single" w:sz="4" w:space="0" w:color="000000"/>
            </w:tcBorders>
            <w:tcMar>
              <w:top w:w="0" w:type="dxa"/>
              <w:left w:w="74" w:type="dxa"/>
              <w:bottom w:w="0" w:type="dxa"/>
              <w:right w:w="74" w:type="dxa"/>
            </w:tcMar>
            <w:hideMark/>
          </w:tcPr>
          <w:p w:rsidR="00A57B9C" w:rsidRDefault="00A57B9C">
            <w:pPr>
              <w:rPr>
                <w:sz w:val="24"/>
                <w:szCs w:val="24"/>
              </w:rPr>
            </w:pPr>
          </w:p>
        </w:tc>
      </w:tr>
      <w:tr w:rsidR="00A57B9C" w:rsidTr="00A57B9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2,5-4,0</w:t>
            </w:r>
          </w:p>
        </w:tc>
        <w:tc>
          <w:tcPr>
            <w:tcW w:w="739" w:type="dxa"/>
            <w:tcBorders>
              <w:top w:val="nil"/>
              <w:left w:val="single" w:sz="4" w:space="0" w:color="000000"/>
              <w:bottom w:val="nil"/>
              <w:right w:val="nil"/>
            </w:tcBorders>
            <w:tcMar>
              <w:top w:w="0" w:type="dxa"/>
              <w:left w:w="74" w:type="dxa"/>
              <w:bottom w:w="0" w:type="dxa"/>
              <w:right w:w="74" w:type="dxa"/>
            </w:tcMar>
            <w:hideMark/>
          </w:tcPr>
          <w:p w:rsidR="00A57B9C" w:rsidRDefault="00A57B9C">
            <w:pPr>
              <w:rPr>
                <w:sz w:val="24"/>
                <w:szCs w:val="24"/>
              </w:rPr>
            </w:pPr>
          </w:p>
        </w:tc>
        <w:tc>
          <w:tcPr>
            <w:tcW w:w="739" w:type="dxa"/>
            <w:tcBorders>
              <w:top w:val="nil"/>
              <w:left w:val="nil"/>
              <w:bottom w:val="nil"/>
              <w:right w:val="nil"/>
            </w:tcBorders>
            <w:tcMar>
              <w:top w:w="0" w:type="dxa"/>
              <w:left w:w="74" w:type="dxa"/>
              <w:bottom w:w="0" w:type="dxa"/>
              <w:right w:w="74" w:type="dxa"/>
            </w:tcMar>
            <w:hideMark/>
          </w:tcPr>
          <w:p w:rsidR="00A57B9C" w:rsidRDefault="00A57B9C">
            <w:pPr>
              <w:rPr>
                <w:sz w:val="24"/>
                <w:szCs w:val="24"/>
              </w:rPr>
            </w:pPr>
          </w:p>
        </w:tc>
        <w:tc>
          <w:tcPr>
            <w:tcW w:w="370" w:type="dxa"/>
            <w:tcBorders>
              <w:top w:val="nil"/>
              <w:left w:val="nil"/>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nil"/>
              <w:left w:val="single" w:sz="4" w:space="0" w:color="000000"/>
              <w:bottom w:val="nil"/>
              <w:right w:val="nil"/>
            </w:tcBorders>
            <w:tcMar>
              <w:top w:w="0" w:type="dxa"/>
              <w:left w:w="74" w:type="dxa"/>
              <w:bottom w:w="0" w:type="dxa"/>
              <w:right w:w="74" w:type="dxa"/>
            </w:tcMar>
            <w:hideMark/>
          </w:tcPr>
          <w:p w:rsidR="00A57B9C" w:rsidRDefault="00A57B9C">
            <w:pPr>
              <w:rPr>
                <w:sz w:val="24"/>
                <w:szCs w:val="24"/>
              </w:rPr>
            </w:pPr>
          </w:p>
        </w:tc>
        <w:tc>
          <w:tcPr>
            <w:tcW w:w="739" w:type="dxa"/>
            <w:tcBorders>
              <w:top w:val="nil"/>
              <w:left w:val="nil"/>
              <w:bottom w:val="nil"/>
              <w:right w:val="nil"/>
            </w:tcBorders>
            <w:tcMar>
              <w:top w:w="0" w:type="dxa"/>
              <w:left w:w="74" w:type="dxa"/>
              <w:bottom w:w="0" w:type="dxa"/>
              <w:right w:w="74" w:type="dxa"/>
            </w:tcMar>
            <w:hideMark/>
          </w:tcPr>
          <w:p w:rsidR="00A57B9C" w:rsidRDefault="00A57B9C">
            <w:pPr>
              <w:rPr>
                <w:sz w:val="24"/>
                <w:szCs w:val="24"/>
              </w:rPr>
            </w:pPr>
          </w:p>
        </w:tc>
        <w:tc>
          <w:tcPr>
            <w:tcW w:w="370" w:type="dxa"/>
            <w:tcBorders>
              <w:top w:val="nil"/>
              <w:left w:val="nil"/>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nil"/>
              <w:left w:val="single" w:sz="4" w:space="0" w:color="000000"/>
              <w:bottom w:val="nil"/>
              <w:right w:val="nil"/>
            </w:tcBorders>
            <w:tcMar>
              <w:top w:w="0" w:type="dxa"/>
              <w:left w:w="74" w:type="dxa"/>
              <w:bottom w:w="0" w:type="dxa"/>
              <w:right w:w="74" w:type="dxa"/>
            </w:tcMar>
            <w:hideMark/>
          </w:tcPr>
          <w:p w:rsidR="00A57B9C" w:rsidRDefault="00A57B9C">
            <w:pPr>
              <w:rPr>
                <w:sz w:val="24"/>
                <w:szCs w:val="24"/>
              </w:rPr>
            </w:pPr>
          </w:p>
        </w:tc>
        <w:tc>
          <w:tcPr>
            <w:tcW w:w="924" w:type="dxa"/>
            <w:tcBorders>
              <w:top w:val="nil"/>
              <w:left w:val="nil"/>
              <w:bottom w:val="nil"/>
              <w:right w:val="nil"/>
            </w:tcBorders>
            <w:tcMar>
              <w:top w:w="0" w:type="dxa"/>
              <w:left w:w="74" w:type="dxa"/>
              <w:bottom w:w="0" w:type="dxa"/>
              <w:right w:w="74" w:type="dxa"/>
            </w:tcMar>
            <w:hideMark/>
          </w:tcPr>
          <w:p w:rsidR="00A57B9C" w:rsidRDefault="00A57B9C">
            <w:pPr>
              <w:rPr>
                <w:sz w:val="24"/>
                <w:szCs w:val="24"/>
              </w:rPr>
            </w:pPr>
          </w:p>
        </w:tc>
        <w:tc>
          <w:tcPr>
            <w:tcW w:w="370" w:type="dxa"/>
            <w:tcBorders>
              <w:top w:val="nil"/>
              <w:left w:val="nil"/>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370" w:type="dxa"/>
            <w:tcBorders>
              <w:top w:val="nil"/>
              <w:left w:val="single" w:sz="4" w:space="0" w:color="000000"/>
              <w:bottom w:val="nil"/>
              <w:right w:val="nil"/>
            </w:tcBorders>
            <w:tcMar>
              <w:top w:w="0" w:type="dxa"/>
              <w:left w:w="74" w:type="dxa"/>
              <w:bottom w:w="0" w:type="dxa"/>
              <w:right w:w="74" w:type="dxa"/>
            </w:tcMar>
            <w:hideMark/>
          </w:tcPr>
          <w:p w:rsidR="00A57B9C" w:rsidRDefault="00A57B9C">
            <w:pPr>
              <w:rPr>
                <w:sz w:val="24"/>
                <w:szCs w:val="24"/>
              </w:rPr>
            </w:pPr>
          </w:p>
        </w:tc>
        <w:tc>
          <w:tcPr>
            <w:tcW w:w="739" w:type="dxa"/>
            <w:tcBorders>
              <w:top w:val="nil"/>
              <w:left w:val="nil"/>
              <w:bottom w:val="nil"/>
              <w:right w:val="nil"/>
            </w:tcBorders>
            <w:tcMar>
              <w:top w:w="0" w:type="dxa"/>
              <w:left w:w="74" w:type="dxa"/>
              <w:bottom w:w="0" w:type="dxa"/>
              <w:right w:w="74" w:type="dxa"/>
            </w:tcMar>
            <w:hideMark/>
          </w:tcPr>
          <w:p w:rsidR="00A57B9C" w:rsidRDefault="00A57B9C">
            <w:pPr>
              <w:rPr>
                <w:sz w:val="24"/>
                <w:szCs w:val="24"/>
              </w:rPr>
            </w:pPr>
          </w:p>
        </w:tc>
        <w:tc>
          <w:tcPr>
            <w:tcW w:w="370" w:type="dxa"/>
            <w:tcBorders>
              <w:top w:val="nil"/>
              <w:left w:val="nil"/>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370" w:type="dxa"/>
            <w:tcBorders>
              <w:top w:val="nil"/>
              <w:left w:val="single" w:sz="4" w:space="0" w:color="000000"/>
              <w:bottom w:val="nil"/>
              <w:right w:val="nil"/>
            </w:tcBorders>
            <w:tcMar>
              <w:top w:w="0" w:type="dxa"/>
              <w:left w:w="74" w:type="dxa"/>
              <w:bottom w:w="0" w:type="dxa"/>
              <w:right w:w="74" w:type="dxa"/>
            </w:tcMar>
            <w:hideMark/>
          </w:tcPr>
          <w:p w:rsidR="00A57B9C" w:rsidRDefault="00A57B9C">
            <w:pPr>
              <w:rPr>
                <w:sz w:val="24"/>
                <w:szCs w:val="24"/>
              </w:rPr>
            </w:pPr>
          </w:p>
        </w:tc>
        <w:tc>
          <w:tcPr>
            <w:tcW w:w="185" w:type="dxa"/>
            <w:tcBorders>
              <w:top w:val="nil"/>
              <w:left w:val="nil"/>
              <w:bottom w:val="nil"/>
              <w:right w:val="nil"/>
            </w:tcBorders>
            <w:tcMar>
              <w:top w:w="0" w:type="dxa"/>
              <w:left w:w="74" w:type="dxa"/>
              <w:bottom w:w="0" w:type="dxa"/>
              <w:right w:w="74" w:type="dxa"/>
            </w:tcMar>
            <w:hideMark/>
          </w:tcPr>
          <w:p w:rsidR="00A57B9C" w:rsidRDefault="00A57B9C">
            <w:pPr>
              <w:rPr>
                <w:sz w:val="24"/>
                <w:szCs w:val="24"/>
              </w:rPr>
            </w:pPr>
          </w:p>
        </w:tc>
        <w:tc>
          <w:tcPr>
            <w:tcW w:w="370" w:type="dxa"/>
            <w:tcBorders>
              <w:top w:val="nil"/>
              <w:left w:val="nil"/>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nil"/>
              <w:left w:val="single" w:sz="4" w:space="0" w:color="000000"/>
              <w:bottom w:val="nil"/>
              <w:right w:val="nil"/>
            </w:tcBorders>
            <w:tcMar>
              <w:top w:w="0" w:type="dxa"/>
              <w:left w:w="74" w:type="dxa"/>
              <w:bottom w:w="0" w:type="dxa"/>
              <w:right w:w="74" w:type="dxa"/>
            </w:tcMar>
            <w:hideMark/>
          </w:tcPr>
          <w:p w:rsidR="00A57B9C" w:rsidRDefault="00A57B9C">
            <w:pPr>
              <w:rPr>
                <w:sz w:val="24"/>
                <w:szCs w:val="24"/>
              </w:rPr>
            </w:pPr>
          </w:p>
        </w:tc>
        <w:tc>
          <w:tcPr>
            <w:tcW w:w="924" w:type="dxa"/>
            <w:tcBorders>
              <w:top w:val="nil"/>
              <w:left w:val="nil"/>
              <w:bottom w:val="nil"/>
              <w:right w:val="nil"/>
            </w:tcBorders>
            <w:tcMar>
              <w:top w:w="0" w:type="dxa"/>
              <w:left w:w="74" w:type="dxa"/>
              <w:bottom w:w="0" w:type="dxa"/>
              <w:right w:w="74" w:type="dxa"/>
            </w:tcMar>
            <w:hideMark/>
          </w:tcPr>
          <w:p w:rsidR="00A57B9C" w:rsidRDefault="00A57B9C">
            <w:pPr>
              <w:rPr>
                <w:sz w:val="24"/>
                <w:szCs w:val="24"/>
              </w:rPr>
            </w:pPr>
          </w:p>
        </w:tc>
        <w:tc>
          <w:tcPr>
            <w:tcW w:w="370" w:type="dxa"/>
            <w:tcBorders>
              <w:top w:val="nil"/>
              <w:left w:val="nil"/>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nil"/>
              <w:left w:val="single" w:sz="4" w:space="0" w:color="000000"/>
              <w:bottom w:val="nil"/>
              <w:right w:val="nil"/>
            </w:tcBorders>
            <w:tcMar>
              <w:top w:w="0" w:type="dxa"/>
              <w:left w:w="74" w:type="dxa"/>
              <w:bottom w:w="0" w:type="dxa"/>
              <w:right w:w="74" w:type="dxa"/>
            </w:tcMar>
            <w:hideMark/>
          </w:tcPr>
          <w:p w:rsidR="00A57B9C" w:rsidRDefault="00A57B9C">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A57B9C" w:rsidRDefault="00A57B9C">
            <w:pPr>
              <w:rPr>
                <w:sz w:val="24"/>
                <w:szCs w:val="24"/>
              </w:rPr>
            </w:pPr>
          </w:p>
        </w:tc>
        <w:tc>
          <w:tcPr>
            <w:tcW w:w="370" w:type="dxa"/>
            <w:tcBorders>
              <w:top w:val="nil"/>
              <w:left w:val="nil"/>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nil"/>
              <w:left w:val="single" w:sz="4" w:space="0" w:color="000000"/>
              <w:bottom w:val="nil"/>
              <w:right w:val="nil"/>
            </w:tcBorders>
            <w:tcMar>
              <w:top w:w="0" w:type="dxa"/>
              <w:left w:w="74" w:type="dxa"/>
              <w:bottom w:w="0" w:type="dxa"/>
              <w:right w:w="74" w:type="dxa"/>
            </w:tcMar>
            <w:hideMark/>
          </w:tcPr>
          <w:p w:rsidR="00A57B9C" w:rsidRDefault="00A57B9C">
            <w:pPr>
              <w:rPr>
                <w:sz w:val="24"/>
                <w:szCs w:val="24"/>
              </w:rPr>
            </w:pPr>
          </w:p>
        </w:tc>
        <w:tc>
          <w:tcPr>
            <w:tcW w:w="739" w:type="dxa"/>
            <w:tcBorders>
              <w:top w:val="nil"/>
              <w:left w:val="nil"/>
              <w:bottom w:val="nil"/>
              <w:right w:val="nil"/>
            </w:tcBorders>
            <w:tcMar>
              <w:top w:w="0" w:type="dxa"/>
              <w:left w:w="74" w:type="dxa"/>
              <w:bottom w:w="0" w:type="dxa"/>
              <w:right w:w="74" w:type="dxa"/>
            </w:tcMar>
            <w:hideMark/>
          </w:tcPr>
          <w:p w:rsidR="00A57B9C" w:rsidRDefault="00A57B9C">
            <w:pPr>
              <w:rPr>
                <w:sz w:val="24"/>
                <w:szCs w:val="24"/>
              </w:rPr>
            </w:pPr>
          </w:p>
        </w:tc>
        <w:tc>
          <w:tcPr>
            <w:tcW w:w="370" w:type="dxa"/>
            <w:tcBorders>
              <w:top w:val="nil"/>
              <w:left w:val="nil"/>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370" w:type="dxa"/>
            <w:tcBorders>
              <w:top w:val="nil"/>
              <w:left w:val="single" w:sz="4" w:space="0" w:color="000000"/>
              <w:bottom w:val="nil"/>
              <w:right w:val="nil"/>
            </w:tcBorders>
            <w:tcMar>
              <w:top w:w="0" w:type="dxa"/>
              <w:left w:w="74" w:type="dxa"/>
              <w:bottom w:w="0" w:type="dxa"/>
              <w:right w:w="74" w:type="dxa"/>
            </w:tcMar>
            <w:hideMark/>
          </w:tcPr>
          <w:p w:rsidR="00A57B9C" w:rsidRDefault="00A57B9C">
            <w:pPr>
              <w:rPr>
                <w:sz w:val="24"/>
                <w:szCs w:val="24"/>
              </w:rPr>
            </w:pPr>
          </w:p>
        </w:tc>
        <w:tc>
          <w:tcPr>
            <w:tcW w:w="739" w:type="dxa"/>
            <w:tcBorders>
              <w:top w:val="nil"/>
              <w:left w:val="nil"/>
              <w:bottom w:val="nil"/>
              <w:right w:val="nil"/>
            </w:tcBorders>
            <w:tcMar>
              <w:top w:w="0" w:type="dxa"/>
              <w:left w:w="74" w:type="dxa"/>
              <w:bottom w:w="0" w:type="dxa"/>
              <w:right w:w="74" w:type="dxa"/>
            </w:tcMar>
            <w:hideMark/>
          </w:tcPr>
          <w:p w:rsidR="00A57B9C" w:rsidRDefault="00A57B9C">
            <w:pPr>
              <w:rPr>
                <w:sz w:val="24"/>
                <w:szCs w:val="24"/>
              </w:rPr>
            </w:pPr>
          </w:p>
        </w:tc>
        <w:tc>
          <w:tcPr>
            <w:tcW w:w="370" w:type="dxa"/>
            <w:tcBorders>
              <w:top w:val="nil"/>
              <w:left w:val="nil"/>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370" w:type="dxa"/>
            <w:tcBorders>
              <w:top w:val="nil"/>
              <w:left w:val="single" w:sz="4" w:space="0" w:color="000000"/>
              <w:bottom w:val="nil"/>
              <w:right w:val="nil"/>
            </w:tcBorders>
            <w:tcMar>
              <w:top w:w="0" w:type="dxa"/>
              <w:left w:w="74" w:type="dxa"/>
              <w:bottom w:w="0" w:type="dxa"/>
              <w:right w:w="74" w:type="dxa"/>
            </w:tcMar>
            <w:hideMark/>
          </w:tcPr>
          <w:p w:rsidR="00A57B9C" w:rsidRDefault="00A57B9C">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A57B9C" w:rsidRDefault="00A57B9C">
            <w:pPr>
              <w:rPr>
                <w:sz w:val="24"/>
                <w:szCs w:val="24"/>
              </w:rPr>
            </w:pPr>
          </w:p>
        </w:tc>
        <w:tc>
          <w:tcPr>
            <w:tcW w:w="370" w:type="dxa"/>
            <w:tcBorders>
              <w:top w:val="nil"/>
              <w:left w:val="nil"/>
              <w:bottom w:val="nil"/>
              <w:right w:val="single" w:sz="4" w:space="0" w:color="000000"/>
            </w:tcBorders>
            <w:tcMar>
              <w:top w:w="0" w:type="dxa"/>
              <w:left w:w="74" w:type="dxa"/>
              <w:bottom w:w="0" w:type="dxa"/>
              <w:right w:w="74" w:type="dxa"/>
            </w:tcMar>
            <w:hideMark/>
          </w:tcPr>
          <w:p w:rsidR="00A57B9C" w:rsidRDefault="00A57B9C">
            <w:pPr>
              <w:rPr>
                <w:sz w:val="24"/>
                <w:szCs w:val="24"/>
              </w:rPr>
            </w:pPr>
          </w:p>
        </w:tc>
      </w:tr>
      <w:tr w:rsidR="00A57B9C" w:rsidTr="00A57B9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739" w:type="dxa"/>
            <w:tcBorders>
              <w:top w:val="nil"/>
              <w:left w:val="single" w:sz="4" w:space="0" w:color="000000"/>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739" w:type="dxa"/>
            <w:tcBorders>
              <w:top w:val="nil"/>
              <w:left w:val="nil"/>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370" w:type="dxa"/>
            <w:tcBorders>
              <w:top w:val="nil"/>
              <w:left w:val="nil"/>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nil"/>
              <w:left w:val="single" w:sz="4" w:space="0" w:color="000000"/>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739" w:type="dxa"/>
            <w:tcBorders>
              <w:top w:val="nil"/>
              <w:left w:val="nil"/>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370" w:type="dxa"/>
            <w:tcBorders>
              <w:top w:val="nil"/>
              <w:left w:val="nil"/>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nil"/>
              <w:left w:val="single" w:sz="4" w:space="0" w:color="000000"/>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924" w:type="dxa"/>
            <w:tcBorders>
              <w:top w:val="nil"/>
              <w:left w:val="nil"/>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370" w:type="dxa"/>
            <w:tcBorders>
              <w:top w:val="nil"/>
              <w:left w:val="nil"/>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370" w:type="dxa"/>
            <w:tcBorders>
              <w:top w:val="nil"/>
              <w:left w:val="single" w:sz="4" w:space="0" w:color="000000"/>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739" w:type="dxa"/>
            <w:tcBorders>
              <w:top w:val="nil"/>
              <w:left w:val="nil"/>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370" w:type="dxa"/>
            <w:tcBorders>
              <w:top w:val="nil"/>
              <w:left w:val="nil"/>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370" w:type="dxa"/>
            <w:tcBorders>
              <w:top w:val="nil"/>
              <w:left w:val="single" w:sz="4" w:space="0" w:color="000000"/>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185" w:type="dxa"/>
            <w:tcBorders>
              <w:top w:val="nil"/>
              <w:left w:val="nil"/>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370" w:type="dxa"/>
            <w:tcBorders>
              <w:top w:val="nil"/>
              <w:left w:val="nil"/>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nil"/>
              <w:left w:val="single" w:sz="4" w:space="0" w:color="000000"/>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924" w:type="dxa"/>
            <w:tcBorders>
              <w:top w:val="nil"/>
              <w:left w:val="nil"/>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370" w:type="dxa"/>
            <w:tcBorders>
              <w:top w:val="nil"/>
              <w:left w:val="nil"/>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nil"/>
              <w:left w:val="single" w:sz="4" w:space="0" w:color="000000"/>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554" w:type="dxa"/>
            <w:tcBorders>
              <w:top w:val="nil"/>
              <w:left w:val="nil"/>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370" w:type="dxa"/>
            <w:tcBorders>
              <w:top w:val="nil"/>
              <w:left w:val="nil"/>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nil"/>
              <w:left w:val="single" w:sz="4" w:space="0" w:color="000000"/>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739" w:type="dxa"/>
            <w:tcBorders>
              <w:top w:val="nil"/>
              <w:left w:val="nil"/>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370" w:type="dxa"/>
            <w:tcBorders>
              <w:top w:val="nil"/>
              <w:left w:val="nil"/>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370" w:type="dxa"/>
            <w:tcBorders>
              <w:top w:val="nil"/>
              <w:left w:val="single" w:sz="4" w:space="0" w:color="000000"/>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739" w:type="dxa"/>
            <w:tcBorders>
              <w:top w:val="nil"/>
              <w:left w:val="nil"/>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370" w:type="dxa"/>
            <w:tcBorders>
              <w:top w:val="nil"/>
              <w:left w:val="nil"/>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370" w:type="dxa"/>
            <w:tcBorders>
              <w:top w:val="nil"/>
              <w:left w:val="single" w:sz="4" w:space="0" w:color="000000"/>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554" w:type="dxa"/>
            <w:tcBorders>
              <w:top w:val="nil"/>
              <w:left w:val="nil"/>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370" w:type="dxa"/>
            <w:tcBorders>
              <w:top w:val="nil"/>
              <w:left w:val="nil"/>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r>
      <w:tr w:rsidR="00A57B9C" w:rsidTr="00A57B9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739" w:type="dxa"/>
            <w:tcBorders>
              <w:top w:val="single" w:sz="4" w:space="0" w:color="000000"/>
              <w:left w:val="single" w:sz="4" w:space="0" w:color="000000"/>
              <w:bottom w:val="nil"/>
              <w:right w:val="nil"/>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nil"/>
              <w:bottom w:val="nil"/>
              <w:right w:val="nil"/>
            </w:tcBorders>
            <w:tcMar>
              <w:top w:w="0" w:type="dxa"/>
              <w:left w:w="74" w:type="dxa"/>
              <w:bottom w:w="0" w:type="dxa"/>
              <w:right w:w="74" w:type="dxa"/>
            </w:tcMar>
            <w:hideMark/>
          </w:tcPr>
          <w:p w:rsidR="00A57B9C" w:rsidRDefault="00A57B9C">
            <w:pPr>
              <w:rPr>
                <w:sz w:val="24"/>
                <w:szCs w:val="24"/>
              </w:rPr>
            </w:pPr>
          </w:p>
        </w:tc>
        <w:tc>
          <w:tcPr>
            <w:tcW w:w="370" w:type="dxa"/>
            <w:tcBorders>
              <w:top w:val="single" w:sz="4" w:space="0" w:color="000000"/>
              <w:left w:val="nil"/>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nil"/>
              <w:right w:val="nil"/>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nil"/>
              <w:bottom w:val="nil"/>
              <w:right w:val="nil"/>
            </w:tcBorders>
            <w:tcMar>
              <w:top w:w="0" w:type="dxa"/>
              <w:left w:w="74" w:type="dxa"/>
              <w:bottom w:w="0" w:type="dxa"/>
              <w:right w:w="74" w:type="dxa"/>
            </w:tcMar>
            <w:hideMark/>
          </w:tcPr>
          <w:p w:rsidR="00A57B9C" w:rsidRDefault="00A57B9C">
            <w:pPr>
              <w:rPr>
                <w:sz w:val="24"/>
                <w:szCs w:val="24"/>
              </w:rPr>
            </w:pPr>
          </w:p>
        </w:tc>
        <w:tc>
          <w:tcPr>
            <w:tcW w:w="370" w:type="dxa"/>
            <w:tcBorders>
              <w:top w:val="single" w:sz="4" w:space="0" w:color="000000"/>
              <w:left w:val="nil"/>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nil"/>
              <w:right w:val="nil"/>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nil"/>
              <w:bottom w:val="nil"/>
              <w:right w:val="nil"/>
            </w:tcBorders>
            <w:tcMar>
              <w:top w:w="0" w:type="dxa"/>
              <w:left w:w="74" w:type="dxa"/>
              <w:bottom w:w="0" w:type="dxa"/>
              <w:right w:w="74" w:type="dxa"/>
            </w:tcMar>
            <w:hideMark/>
          </w:tcPr>
          <w:p w:rsidR="00A57B9C" w:rsidRDefault="00A57B9C">
            <w:pPr>
              <w:rPr>
                <w:sz w:val="24"/>
                <w:szCs w:val="24"/>
              </w:rPr>
            </w:pPr>
          </w:p>
        </w:tc>
        <w:tc>
          <w:tcPr>
            <w:tcW w:w="370" w:type="dxa"/>
            <w:tcBorders>
              <w:top w:val="single" w:sz="4" w:space="0" w:color="000000"/>
              <w:left w:val="nil"/>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370" w:type="dxa"/>
            <w:tcBorders>
              <w:top w:val="single" w:sz="4" w:space="0" w:color="000000"/>
              <w:left w:val="single" w:sz="4" w:space="0" w:color="000000"/>
              <w:bottom w:val="nil"/>
              <w:right w:val="nil"/>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nil"/>
              <w:bottom w:val="nil"/>
              <w:right w:val="nil"/>
            </w:tcBorders>
            <w:tcMar>
              <w:top w:w="0" w:type="dxa"/>
              <w:left w:w="74" w:type="dxa"/>
              <w:bottom w:w="0" w:type="dxa"/>
              <w:right w:w="74" w:type="dxa"/>
            </w:tcMar>
            <w:hideMark/>
          </w:tcPr>
          <w:p w:rsidR="00A57B9C" w:rsidRDefault="00A57B9C">
            <w:pPr>
              <w:rPr>
                <w:sz w:val="24"/>
                <w:szCs w:val="24"/>
              </w:rPr>
            </w:pPr>
          </w:p>
        </w:tc>
        <w:tc>
          <w:tcPr>
            <w:tcW w:w="370" w:type="dxa"/>
            <w:tcBorders>
              <w:top w:val="single" w:sz="4" w:space="0" w:color="000000"/>
              <w:left w:val="nil"/>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370" w:type="dxa"/>
            <w:tcBorders>
              <w:top w:val="single" w:sz="4" w:space="0" w:color="000000"/>
              <w:left w:val="single" w:sz="4" w:space="0" w:color="000000"/>
              <w:bottom w:val="nil"/>
              <w:right w:val="nil"/>
            </w:tcBorders>
            <w:tcMar>
              <w:top w:w="0" w:type="dxa"/>
              <w:left w:w="74" w:type="dxa"/>
              <w:bottom w:w="0" w:type="dxa"/>
              <w:right w:w="74" w:type="dxa"/>
            </w:tcMar>
            <w:hideMark/>
          </w:tcPr>
          <w:p w:rsidR="00A57B9C" w:rsidRDefault="00A57B9C">
            <w:pPr>
              <w:rPr>
                <w:sz w:val="24"/>
                <w:szCs w:val="24"/>
              </w:rPr>
            </w:pPr>
          </w:p>
        </w:tc>
        <w:tc>
          <w:tcPr>
            <w:tcW w:w="185" w:type="dxa"/>
            <w:tcBorders>
              <w:top w:val="single" w:sz="4" w:space="0" w:color="000000"/>
              <w:left w:val="nil"/>
              <w:bottom w:val="nil"/>
              <w:right w:val="nil"/>
            </w:tcBorders>
            <w:tcMar>
              <w:top w:w="0" w:type="dxa"/>
              <w:left w:w="74" w:type="dxa"/>
              <w:bottom w:w="0" w:type="dxa"/>
              <w:right w:w="74" w:type="dxa"/>
            </w:tcMar>
            <w:hideMark/>
          </w:tcPr>
          <w:p w:rsidR="00A57B9C" w:rsidRDefault="00A57B9C">
            <w:pPr>
              <w:rPr>
                <w:sz w:val="24"/>
                <w:szCs w:val="24"/>
              </w:rPr>
            </w:pPr>
          </w:p>
        </w:tc>
        <w:tc>
          <w:tcPr>
            <w:tcW w:w="370" w:type="dxa"/>
            <w:tcBorders>
              <w:top w:val="single" w:sz="4" w:space="0" w:color="000000"/>
              <w:left w:val="nil"/>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nil"/>
              <w:right w:val="nil"/>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nil"/>
              <w:bottom w:val="nil"/>
              <w:right w:val="nil"/>
            </w:tcBorders>
            <w:tcMar>
              <w:top w:w="0" w:type="dxa"/>
              <w:left w:w="74" w:type="dxa"/>
              <w:bottom w:w="0" w:type="dxa"/>
              <w:right w:w="74" w:type="dxa"/>
            </w:tcMar>
            <w:hideMark/>
          </w:tcPr>
          <w:p w:rsidR="00A57B9C" w:rsidRDefault="00A57B9C">
            <w:pPr>
              <w:rPr>
                <w:sz w:val="24"/>
                <w:szCs w:val="24"/>
              </w:rPr>
            </w:pPr>
          </w:p>
        </w:tc>
        <w:tc>
          <w:tcPr>
            <w:tcW w:w="370" w:type="dxa"/>
            <w:tcBorders>
              <w:top w:val="single" w:sz="4" w:space="0" w:color="000000"/>
              <w:left w:val="nil"/>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nil"/>
              <w:right w:val="nil"/>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nil"/>
              <w:bottom w:val="nil"/>
              <w:right w:val="nil"/>
            </w:tcBorders>
            <w:tcMar>
              <w:top w:w="0" w:type="dxa"/>
              <w:left w:w="74" w:type="dxa"/>
              <w:bottom w:w="0" w:type="dxa"/>
              <w:right w:w="74" w:type="dxa"/>
            </w:tcMar>
            <w:hideMark/>
          </w:tcPr>
          <w:p w:rsidR="00A57B9C" w:rsidRDefault="00A57B9C">
            <w:pPr>
              <w:rPr>
                <w:sz w:val="24"/>
                <w:szCs w:val="24"/>
              </w:rPr>
            </w:pPr>
          </w:p>
        </w:tc>
        <w:tc>
          <w:tcPr>
            <w:tcW w:w="370" w:type="dxa"/>
            <w:tcBorders>
              <w:top w:val="single" w:sz="4" w:space="0" w:color="000000"/>
              <w:left w:val="nil"/>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nil"/>
              <w:right w:val="nil"/>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nil"/>
              <w:bottom w:val="nil"/>
              <w:right w:val="nil"/>
            </w:tcBorders>
            <w:tcMar>
              <w:top w:w="0" w:type="dxa"/>
              <w:left w:w="74" w:type="dxa"/>
              <w:bottom w:w="0" w:type="dxa"/>
              <w:right w:w="74" w:type="dxa"/>
            </w:tcMar>
            <w:hideMark/>
          </w:tcPr>
          <w:p w:rsidR="00A57B9C" w:rsidRDefault="00A57B9C">
            <w:pPr>
              <w:rPr>
                <w:sz w:val="24"/>
                <w:szCs w:val="24"/>
              </w:rPr>
            </w:pPr>
          </w:p>
        </w:tc>
        <w:tc>
          <w:tcPr>
            <w:tcW w:w="370" w:type="dxa"/>
            <w:tcBorders>
              <w:top w:val="single" w:sz="4" w:space="0" w:color="000000"/>
              <w:left w:val="nil"/>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370" w:type="dxa"/>
            <w:tcBorders>
              <w:top w:val="single" w:sz="4" w:space="0" w:color="000000"/>
              <w:left w:val="single" w:sz="4" w:space="0" w:color="000000"/>
              <w:bottom w:val="nil"/>
              <w:right w:val="nil"/>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nil"/>
              <w:bottom w:val="nil"/>
              <w:right w:val="nil"/>
            </w:tcBorders>
            <w:tcMar>
              <w:top w:w="0" w:type="dxa"/>
              <w:left w:w="74" w:type="dxa"/>
              <w:bottom w:w="0" w:type="dxa"/>
              <w:right w:w="74" w:type="dxa"/>
            </w:tcMar>
            <w:hideMark/>
          </w:tcPr>
          <w:p w:rsidR="00A57B9C" w:rsidRDefault="00A57B9C">
            <w:pPr>
              <w:rPr>
                <w:sz w:val="24"/>
                <w:szCs w:val="24"/>
              </w:rPr>
            </w:pPr>
          </w:p>
        </w:tc>
        <w:tc>
          <w:tcPr>
            <w:tcW w:w="370" w:type="dxa"/>
            <w:tcBorders>
              <w:top w:val="single" w:sz="4" w:space="0" w:color="000000"/>
              <w:left w:val="nil"/>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370" w:type="dxa"/>
            <w:tcBorders>
              <w:top w:val="single" w:sz="4" w:space="0" w:color="000000"/>
              <w:left w:val="single" w:sz="4" w:space="0" w:color="000000"/>
              <w:bottom w:val="nil"/>
              <w:right w:val="nil"/>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nil"/>
              <w:bottom w:val="nil"/>
              <w:right w:val="nil"/>
            </w:tcBorders>
            <w:tcMar>
              <w:top w:w="0" w:type="dxa"/>
              <w:left w:w="74" w:type="dxa"/>
              <w:bottom w:w="0" w:type="dxa"/>
              <w:right w:w="74" w:type="dxa"/>
            </w:tcMar>
            <w:hideMark/>
          </w:tcPr>
          <w:p w:rsidR="00A57B9C" w:rsidRDefault="00A57B9C">
            <w:pPr>
              <w:rPr>
                <w:sz w:val="24"/>
                <w:szCs w:val="24"/>
              </w:rPr>
            </w:pPr>
          </w:p>
        </w:tc>
        <w:tc>
          <w:tcPr>
            <w:tcW w:w="370" w:type="dxa"/>
            <w:tcBorders>
              <w:top w:val="single" w:sz="4" w:space="0" w:color="000000"/>
              <w:left w:val="nil"/>
              <w:bottom w:val="nil"/>
              <w:right w:val="single" w:sz="4" w:space="0" w:color="000000"/>
            </w:tcBorders>
            <w:tcMar>
              <w:top w:w="0" w:type="dxa"/>
              <w:left w:w="74" w:type="dxa"/>
              <w:bottom w:w="0" w:type="dxa"/>
              <w:right w:w="74" w:type="dxa"/>
            </w:tcMar>
            <w:hideMark/>
          </w:tcPr>
          <w:p w:rsidR="00A57B9C" w:rsidRDefault="00A57B9C">
            <w:pPr>
              <w:rPr>
                <w:sz w:val="24"/>
                <w:szCs w:val="24"/>
              </w:rPr>
            </w:pPr>
          </w:p>
        </w:tc>
      </w:tr>
      <w:tr w:rsidR="00A57B9C" w:rsidTr="00A57B9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4,0-6,5</w:t>
            </w:r>
          </w:p>
        </w:tc>
        <w:tc>
          <w:tcPr>
            <w:tcW w:w="739" w:type="dxa"/>
            <w:tcBorders>
              <w:top w:val="nil"/>
              <w:left w:val="single" w:sz="4" w:space="0" w:color="000000"/>
              <w:bottom w:val="nil"/>
              <w:right w:val="nil"/>
            </w:tcBorders>
            <w:tcMar>
              <w:top w:w="0" w:type="dxa"/>
              <w:left w:w="74" w:type="dxa"/>
              <w:bottom w:w="0" w:type="dxa"/>
              <w:right w:w="74" w:type="dxa"/>
            </w:tcMar>
            <w:hideMark/>
          </w:tcPr>
          <w:p w:rsidR="00A57B9C" w:rsidRDefault="00A57B9C">
            <w:pPr>
              <w:rPr>
                <w:sz w:val="24"/>
                <w:szCs w:val="24"/>
              </w:rPr>
            </w:pPr>
          </w:p>
        </w:tc>
        <w:tc>
          <w:tcPr>
            <w:tcW w:w="739" w:type="dxa"/>
            <w:tcBorders>
              <w:top w:val="nil"/>
              <w:left w:val="nil"/>
              <w:bottom w:val="nil"/>
              <w:right w:val="nil"/>
            </w:tcBorders>
            <w:tcMar>
              <w:top w:w="0" w:type="dxa"/>
              <w:left w:w="74" w:type="dxa"/>
              <w:bottom w:w="0" w:type="dxa"/>
              <w:right w:w="74" w:type="dxa"/>
            </w:tcMar>
            <w:hideMark/>
          </w:tcPr>
          <w:p w:rsidR="00A57B9C" w:rsidRDefault="00A57B9C">
            <w:pPr>
              <w:rPr>
                <w:sz w:val="24"/>
                <w:szCs w:val="24"/>
              </w:rPr>
            </w:pPr>
          </w:p>
        </w:tc>
        <w:tc>
          <w:tcPr>
            <w:tcW w:w="370" w:type="dxa"/>
            <w:tcBorders>
              <w:top w:val="nil"/>
              <w:left w:val="nil"/>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nil"/>
              <w:left w:val="single" w:sz="4" w:space="0" w:color="000000"/>
              <w:bottom w:val="nil"/>
              <w:right w:val="nil"/>
            </w:tcBorders>
            <w:tcMar>
              <w:top w:w="0" w:type="dxa"/>
              <w:left w:w="74" w:type="dxa"/>
              <w:bottom w:w="0" w:type="dxa"/>
              <w:right w:w="74" w:type="dxa"/>
            </w:tcMar>
            <w:hideMark/>
          </w:tcPr>
          <w:p w:rsidR="00A57B9C" w:rsidRDefault="00A57B9C">
            <w:pPr>
              <w:rPr>
                <w:sz w:val="24"/>
                <w:szCs w:val="24"/>
              </w:rPr>
            </w:pPr>
          </w:p>
        </w:tc>
        <w:tc>
          <w:tcPr>
            <w:tcW w:w="739" w:type="dxa"/>
            <w:tcBorders>
              <w:top w:val="nil"/>
              <w:left w:val="nil"/>
              <w:bottom w:val="nil"/>
              <w:right w:val="nil"/>
            </w:tcBorders>
            <w:tcMar>
              <w:top w:w="0" w:type="dxa"/>
              <w:left w:w="74" w:type="dxa"/>
              <w:bottom w:w="0" w:type="dxa"/>
              <w:right w:w="74" w:type="dxa"/>
            </w:tcMar>
            <w:hideMark/>
          </w:tcPr>
          <w:p w:rsidR="00A57B9C" w:rsidRDefault="00A57B9C">
            <w:pPr>
              <w:rPr>
                <w:sz w:val="24"/>
                <w:szCs w:val="24"/>
              </w:rPr>
            </w:pPr>
          </w:p>
        </w:tc>
        <w:tc>
          <w:tcPr>
            <w:tcW w:w="370" w:type="dxa"/>
            <w:tcBorders>
              <w:top w:val="nil"/>
              <w:left w:val="nil"/>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nil"/>
              <w:left w:val="single" w:sz="4" w:space="0" w:color="000000"/>
              <w:bottom w:val="nil"/>
              <w:right w:val="nil"/>
            </w:tcBorders>
            <w:tcMar>
              <w:top w:w="0" w:type="dxa"/>
              <w:left w:w="74" w:type="dxa"/>
              <w:bottom w:w="0" w:type="dxa"/>
              <w:right w:w="74" w:type="dxa"/>
            </w:tcMar>
            <w:hideMark/>
          </w:tcPr>
          <w:p w:rsidR="00A57B9C" w:rsidRDefault="00A57B9C">
            <w:pPr>
              <w:rPr>
                <w:sz w:val="24"/>
                <w:szCs w:val="24"/>
              </w:rPr>
            </w:pPr>
          </w:p>
        </w:tc>
        <w:tc>
          <w:tcPr>
            <w:tcW w:w="924" w:type="dxa"/>
            <w:tcBorders>
              <w:top w:val="nil"/>
              <w:left w:val="nil"/>
              <w:bottom w:val="nil"/>
              <w:right w:val="nil"/>
            </w:tcBorders>
            <w:tcMar>
              <w:top w:w="0" w:type="dxa"/>
              <w:left w:w="74" w:type="dxa"/>
              <w:bottom w:w="0" w:type="dxa"/>
              <w:right w:w="74" w:type="dxa"/>
            </w:tcMar>
            <w:hideMark/>
          </w:tcPr>
          <w:p w:rsidR="00A57B9C" w:rsidRDefault="00A57B9C">
            <w:pPr>
              <w:rPr>
                <w:sz w:val="24"/>
                <w:szCs w:val="24"/>
              </w:rPr>
            </w:pPr>
          </w:p>
        </w:tc>
        <w:tc>
          <w:tcPr>
            <w:tcW w:w="370" w:type="dxa"/>
            <w:tcBorders>
              <w:top w:val="nil"/>
              <w:left w:val="nil"/>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370" w:type="dxa"/>
            <w:tcBorders>
              <w:top w:val="nil"/>
              <w:left w:val="single" w:sz="4" w:space="0" w:color="000000"/>
              <w:bottom w:val="nil"/>
              <w:right w:val="nil"/>
            </w:tcBorders>
            <w:tcMar>
              <w:top w:w="0" w:type="dxa"/>
              <w:left w:w="74" w:type="dxa"/>
              <w:bottom w:w="0" w:type="dxa"/>
              <w:right w:w="74" w:type="dxa"/>
            </w:tcMar>
            <w:hideMark/>
          </w:tcPr>
          <w:p w:rsidR="00A57B9C" w:rsidRDefault="00A57B9C">
            <w:pPr>
              <w:rPr>
                <w:sz w:val="24"/>
                <w:szCs w:val="24"/>
              </w:rPr>
            </w:pPr>
          </w:p>
        </w:tc>
        <w:tc>
          <w:tcPr>
            <w:tcW w:w="739" w:type="dxa"/>
            <w:tcBorders>
              <w:top w:val="nil"/>
              <w:left w:val="nil"/>
              <w:bottom w:val="nil"/>
              <w:right w:val="nil"/>
            </w:tcBorders>
            <w:tcMar>
              <w:top w:w="0" w:type="dxa"/>
              <w:left w:w="74" w:type="dxa"/>
              <w:bottom w:w="0" w:type="dxa"/>
              <w:right w:w="74" w:type="dxa"/>
            </w:tcMar>
            <w:hideMark/>
          </w:tcPr>
          <w:p w:rsidR="00A57B9C" w:rsidRDefault="00A57B9C">
            <w:pPr>
              <w:rPr>
                <w:sz w:val="24"/>
                <w:szCs w:val="24"/>
              </w:rPr>
            </w:pPr>
          </w:p>
        </w:tc>
        <w:tc>
          <w:tcPr>
            <w:tcW w:w="370" w:type="dxa"/>
            <w:tcBorders>
              <w:top w:val="nil"/>
              <w:left w:val="nil"/>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370" w:type="dxa"/>
            <w:tcBorders>
              <w:top w:val="nil"/>
              <w:left w:val="single" w:sz="4" w:space="0" w:color="000000"/>
              <w:bottom w:val="nil"/>
              <w:right w:val="nil"/>
            </w:tcBorders>
            <w:tcMar>
              <w:top w:w="0" w:type="dxa"/>
              <w:left w:w="74" w:type="dxa"/>
              <w:bottom w:w="0" w:type="dxa"/>
              <w:right w:w="74" w:type="dxa"/>
            </w:tcMar>
            <w:hideMark/>
          </w:tcPr>
          <w:p w:rsidR="00A57B9C" w:rsidRDefault="00A57B9C">
            <w:pPr>
              <w:rPr>
                <w:sz w:val="24"/>
                <w:szCs w:val="24"/>
              </w:rPr>
            </w:pPr>
          </w:p>
        </w:tc>
        <w:tc>
          <w:tcPr>
            <w:tcW w:w="185" w:type="dxa"/>
            <w:tcBorders>
              <w:top w:val="nil"/>
              <w:left w:val="nil"/>
              <w:bottom w:val="nil"/>
              <w:right w:val="nil"/>
            </w:tcBorders>
            <w:tcMar>
              <w:top w:w="0" w:type="dxa"/>
              <w:left w:w="74" w:type="dxa"/>
              <w:bottom w:w="0" w:type="dxa"/>
              <w:right w:w="74" w:type="dxa"/>
            </w:tcMar>
            <w:hideMark/>
          </w:tcPr>
          <w:p w:rsidR="00A57B9C" w:rsidRDefault="00A57B9C">
            <w:pPr>
              <w:rPr>
                <w:sz w:val="24"/>
                <w:szCs w:val="24"/>
              </w:rPr>
            </w:pPr>
          </w:p>
        </w:tc>
        <w:tc>
          <w:tcPr>
            <w:tcW w:w="370" w:type="dxa"/>
            <w:tcBorders>
              <w:top w:val="nil"/>
              <w:left w:val="nil"/>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nil"/>
              <w:left w:val="single" w:sz="4" w:space="0" w:color="000000"/>
              <w:bottom w:val="nil"/>
              <w:right w:val="nil"/>
            </w:tcBorders>
            <w:tcMar>
              <w:top w:w="0" w:type="dxa"/>
              <w:left w:w="74" w:type="dxa"/>
              <w:bottom w:w="0" w:type="dxa"/>
              <w:right w:w="74" w:type="dxa"/>
            </w:tcMar>
            <w:hideMark/>
          </w:tcPr>
          <w:p w:rsidR="00A57B9C" w:rsidRDefault="00A57B9C">
            <w:pPr>
              <w:rPr>
                <w:sz w:val="24"/>
                <w:szCs w:val="24"/>
              </w:rPr>
            </w:pPr>
          </w:p>
        </w:tc>
        <w:tc>
          <w:tcPr>
            <w:tcW w:w="924" w:type="dxa"/>
            <w:tcBorders>
              <w:top w:val="nil"/>
              <w:left w:val="nil"/>
              <w:bottom w:val="nil"/>
              <w:right w:val="nil"/>
            </w:tcBorders>
            <w:tcMar>
              <w:top w:w="0" w:type="dxa"/>
              <w:left w:w="74" w:type="dxa"/>
              <w:bottom w:w="0" w:type="dxa"/>
              <w:right w:w="74" w:type="dxa"/>
            </w:tcMar>
            <w:hideMark/>
          </w:tcPr>
          <w:p w:rsidR="00A57B9C" w:rsidRDefault="00A57B9C">
            <w:pPr>
              <w:rPr>
                <w:sz w:val="24"/>
                <w:szCs w:val="24"/>
              </w:rPr>
            </w:pPr>
          </w:p>
        </w:tc>
        <w:tc>
          <w:tcPr>
            <w:tcW w:w="370" w:type="dxa"/>
            <w:tcBorders>
              <w:top w:val="nil"/>
              <w:left w:val="nil"/>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nil"/>
              <w:left w:val="single" w:sz="4" w:space="0" w:color="000000"/>
              <w:bottom w:val="nil"/>
              <w:right w:val="nil"/>
            </w:tcBorders>
            <w:tcMar>
              <w:top w:w="0" w:type="dxa"/>
              <w:left w:w="74" w:type="dxa"/>
              <w:bottom w:w="0" w:type="dxa"/>
              <w:right w:w="74" w:type="dxa"/>
            </w:tcMar>
            <w:hideMark/>
          </w:tcPr>
          <w:p w:rsidR="00A57B9C" w:rsidRDefault="00A57B9C">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A57B9C" w:rsidRDefault="00A57B9C">
            <w:pPr>
              <w:rPr>
                <w:sz w:val="24"/>
                <w:szCs w:val="24"/>
              </w:rPr>
            </w:pPr>
          </w:p>
        </w:tc>
        <w:tc>
          <w:tcPr>
            <w:tcW w:w="370" w:type="dxa"/>
            <w:tcBorders>
              <w:top w:val="nil"/>
              <w:left w:val="nil"/>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nil"/>
              <w:left w:val="single" w:sz="4" w:space="0" w:color="000000"/>
              <w:bottom w:val="nil"/>
              <w:right w:val="nil"/>
            </w:tcBorders>
            <w:tcMar>
              <w:top w:w="0" w:type="dxa"/>
              <w:left w:w="74" w:type="dxa"/>
              <w:bottom w:w="0" w:type="dxa"/>
              <w:right w:w="74" w:type="dxa"/>
            </w:tcMar>
            <w:hideMark/>
          </w:tcPr>
          <w:p w:rsidR="00A57B9C" w:rsidRDefault="00A57B9C">
            <w:pPr>
              <w:rPr>
                <w:sz w:val="24"/>
                <w:szCs w:val="24"/>
              </w:rPr>
            </w:pPr>
          </w:p>
        </w:tc>
        <w:tc>
          <w:tcPr>
            <w:tcW w:w="739" w:type="dxa"/>
            <w:tcBorders>
              <w:top w:val="nil"/>
              <w:left w:val="nil"/>
              <w:bottom w:val="nil"/>
              <w:right w:val="nil"/>
            </w:tcBorders>
            <w:tcMar>
              <w:top w:w="0" w:type="dxa"/>
              <w:left w:w="74" w:type="dxa"/>
              <w:bottom w:w="0" w:type="dxa"/>
              <w:right w:w="74" w:type="dxa"/>
            </w:tcMar>
            <w:hideMark/>
          </w:tcPr>
          <w:p w:rsidR="00A57B9C" w:rsidRDefault="00A57B9C">
            <w:pPr>
              <w:rPr>
                <w:sz w:val="24"/>
                <w:szCs w:val="24"/>
              </w:rPr>
            </w:pPr>
          </w:p>
        </w:tc>
        <w:tc>
          <w:tcPr>
            <w:tcW w:w="370" w:type="dxa"/>
            <w:tcBorders>
              <w:top w:val="nil"/>
              <w:left w:val="nil"/>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370" w:type="dxa"/>
            <w:tcBorders>
              <w:top w:val="nil"/>
              <w:left w:val="single" w:sz="4" w:space="0" w:color="000000"/>
              <w:bottom w:val="nil"/>
              <w:right w:val="nil"/>
            </w:tcBorders>
            <w:tcMar>
              <w:top w:w="0" w:type="dxa"/>
              <w:left w:w="74" w:type="dxa"/>
              <w:bottom w:w="0" w:type="dxa"/>
              <w:right w:w="74" w:type="dxa"/>
            </w:tcMar>
            <w:hideMark/>
          </w:tcPr>
          <w:p w:rsidR="00A57B9C" w:rsidRDefault="00A57B9C">
            <w:pPr>
              <w:rPr>
                <w:sz w:val="24"/>
                <w:szCs w:val="24"/>
              </w:rPr>
            </w:pPr>
          </w:p>
        </w:tc>
        <w:tc>
          <w:tcPr>
            <w:tcW w:w="739" w:type="dxa"/>
            <w:tcBorders>
              <w:top w:val="nil"/>
              <w:left w:val="nil"/>
              <w:bottom w:val="nil"/>
              <w:right w:val="nil"/>
            </w:tcBorders>
            <w:tcMar>
              <w:top w:w="0" w:type="dxa"/>
              <w:left w:w="74" w:type="dxa"/>
              <w:bottom w:w="0" w:type="dxa"/>
              <w:right w:w="74" w:type="dxa"/>
            </w:tcMar>
            <w:hideMark/>
          </w:tcPr>
          <w:p w:rsidR="00A57B9C" w:rsidRDefault="00A57B9C">
            <w:pPr>
              <w:rPr>
                <w:sz w:val="24"/>
                <w:szCs w:val="24"/>
              </w:rPr>
            </w:pPr>
          </w:p>
        </w:tc>
        <w:tc>
          <w:tcPr>
            <w:tcW w:w="370" w:type="dxa"/>
            <w:tcBorders>
              <w:top w:val="nil"/>
              <w:left w:val="nil"/>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370" w:type="dxa"/>
            <w:tcBorders>
              <w:top w:val="nil"/>
              <w:left w:val="single" w:sz="4" w:space="0" w:color="000000"/>
              <w:bottom w:val="nil"/>
              <w:right w:val="nil"/>
            </w:tcBorders>
            <w:tcMar>
              <w:top w:w="0" w:type="dxa"/>
              <w:left w:w="74" w:type="dxa"/>
              <w:bottom w:w="0" w:type="dxa"/>
              <w:right w:w="74" w:type="dxa"/>
            </w:tcMar>
            <w:hideMark/>
          </w:tcPr>
          <w:p w:rsidR="00A57B9C" w:rsidRDefault="00A57B9C">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A57B9C" w:rsidRDefault="00A57B9C">
            <w:pPr>
              <w:rPr>
                <w:sz w:val="24"/>
                <w:szCs w:val="24"/>
              </w:rPr>
            </w:pPr>
          </w:p>
        </w:tc>
        <w:tc>
          <w:tcPr>
            <w:tcW w:w="370" w:type="dxa"/>
            <w:tcBorders>
              <w:top w:val="nil"/>
              <w:left w:val="nil"/>
              <w:bottom w:val="nil"/>
              <w:right w:val="single" w:sz="4" w:space="0" w:color="000000"/>
            </w:tcBorders>
            <w:tcMar>
              <w:top w:w="0" w:type="dxa"/>
              <w:left w:w="74" w:type="dxa"/>
              <w:bottom w:w="0" w:type="dxa"/>
              <w:right w:w="74" w:type="dxa"/>
            </w:tcMar>
            <w:hideMark/>
          </w:tcPr>
          <w:p w:rsidR="00A57B9C" w:rsidRDefault="00A57B9C">
            <w:pPr>
              <w:rPr>
                <w:sz w:val="24"/>
                <w:szCs w:val="24"/>
              </w:rPr>
            </w:pPr>
          </w:p>
        </w:tc>
      </w:tr>
      <w:tr w:rsidR="00A57B9C" w:rsidTr="00A57B9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739" w:type="dxa"/>
            <w:tcBorders>
              <w:top w:val="nil"/>
              <w:left w:val="single" w:sz="4" w:space="0" w:color="000000"/>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739" w:type="dxa"/>
            <w:tcBorders>
              <w:top w:val="nil"/>
              <w:left w:val="nil"/>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370" w:type="dxa"/>
            <w:tcBorders>
              <w:top w:val="nil"/>
              <w:left w:val="nil"/>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nil"/>
              <w:left w:val="single" w:sz="4" w:space="0" w:color="000000"/>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739" w:type="dxa"/>
            <w:tcBorders>
              <w:top w:val="nil"/>
              <w:left w:val="nil"/>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370" w:type="dxa"/>
            <w:tcBorders>
              <w:top w:val="nil"/>
              <w:left w:val="nil"/>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nil"/>
              <w:left w:val="single" w:sz="4" w:space="0" w:color="000000"/>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924" w:type="dxa"/>
            <w:tcBorders>
              <w:top w:val="nil"/>
              <w:left w:val="nil"/>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370" w:type="dxa"/>
            <w:tcBorders>
              <w:top w:val="nil"/>
              <w:left w:val="nil"/>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370" w:type="dxa"/>
            <w:tcBorders>
              <w:top w:val="nil"/>
              <w:left w:val="single" w:sz="4" w:space="0" w:color="000000"/>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739" w:type="dxa"/>
            <w:tcBorders>
              <w:top w:val="nil"/>
              <w:left w:val="nil"/>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370" w:type="dxa"/>
            <w:tcBorders>
              <w:top w:val="nil"/>
              <w:left w:val="nil"/>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370" w:type="dxa"/>
            <w:tcBorders>
              <w:top w:val="nil"/>
              <w:left w:val="single" w:sz="4" w:space="0" w:color="000000"/>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185" w:type="dxa"/>
            <w:tcBorders>
              <w:top w:val="nil"/>
              <w:left w:val="nil"/>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370" w:type="dxa"/>
            <w:tcBorders>
              <w:top w:val="nil"/>
              <w:left w:val="nil"/>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nil"/>
              <w:left w:val="single" w:sz="4" w:space="0" w:color="000000"/>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924" w:type="dxa"/>
            <w:tcBorders>
              <w:top w:val="nil"/>
              <w:left w:val="nil"/>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370" w:type="dxa"/>
            <w:tcBorders>
              <w:top w:val="nil"/>
              <w:left w:val="nil"/>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nil"/>
              <w:left w:val="single" w:sz="4" w:space="0" w:color="000000"/>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554" w:type="dxa"/>
            <w:tcBorders>
              <w:top w:val="nil"/>
              <w:left w:val="nil"/>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370" w:type="dxa"/>
            <w:tcBorders>
              <w:top w:val="nil"/>
              <w:left w:val="nil"/>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nil"/>
              <w:left w:val="single" w:sz="4" w:space="0" w:color="000000"/>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739" w:type="dxa"/>
            <w:tcBorders>
              <w:top w:val="nil"/>
              <w:left w:val="nil"/>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370" w:type="dxa"/>
            <w:tcBorders>
              <w:top w:val="nil"/>
              <w:left w:val="nil"/>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370" w:type="dxa"/>
            <w:tcBorders>
              <w:top w:val="nil"/>
              <w:left w:val="single" w:sz="4" w:space="0" w:color="000000"/>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739" w:type="dxa"/>
            <w:tcBorders>
              <w:top w:val="nil"/>
              <w:left w:val="nil"/>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370" w:type="dxa"/>
            <w:tcBorders>
              <w:top w:val="nil"/>
              <w:left w:val="nil"/>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370" w:type="dxa"/>
            <w:tcBorders>
              <w:top w:val="nil"/>
              <w:left w:val="single" w:sz="4" w:space="0" w:color="000000"/>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554" w:type="dxa"/>
            <w:tcBorders>
              <w:top w:val="nil"/>
              <w:left w:val="nil"/>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370" w:type="dxa"/>
            <w:tcBorders>
              <w:top w:val="nil"/>
              <w:left w:val="nil"/>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r>
      <w:tr w:rsidR="00A57B9C" w:rsidTr="00A57B9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739" w:type="dxa"/>
            <w:tcBorders>
              <w:top w:val="single" w:sz="4" w:space="0" w:color="000000"/>
              <w:left w:val="single" w:sz="4" w:space="0" w:color="000000"/>
              <w:bottom w:val="nil"/>
              <w:right w:val="nil"/>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nil"/>
              <w:bottom w:val="nil"/>
              <w:right w:val="nil"/>
            </w:tcBorders>
            <w:tcMar>
              <w:top w:w="0" w:type="dxa"/>
              <w:left w:w="74" w:type="dxa"/>
              <w:bottom w:w="0" w:type="dxa"/>
              <w:right w:w="74" w:type="dxa"/>
            </w:tcMar>
            <w:hideMark/>
          </w:tcPr>
          <w:p w:rsidR="00A57B9C" w:rsidRDefault="00A57B9C">
            <w:pPr>
              <w:rPr>
                <w:sz w:val="24"/>
                <w:szCs w:val="24"/>
              </w:rPr>
            </w:pPr>
          </w:p>
        </w:tc>
        <w:tc>
          <w:tcPr>
            <w:tcW w:w="370" w:type="dxa"/>
            <w:tcBorders>
              <w:top w:val="single" w:sz="4" w:space="0" w:color="000000"/>
              <w:left w:val="nil"/>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single" w:sz="4" w:space="0" w:color="000000"/>
              <w:bottom w:val="nil"/>
              <w:right w:val="nil"/>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nil"/>
              <w:bottom w:val="nil"/>
              <w:right w:val="nil"/>
            </w:tcBorders>
            <w:tcMar>
              <w:top w:w="0" w:type="dxa"/>
              <w:left w:w="74" w:type="dxa"/>
              <w:bottom w:w="0" w:type="dxa"/>
              <w:right w:w="74" w:type="dxa"/>
            </w:tcMar>
            <w:hideMark/>
          </w:tcPr>
          <w:p w:rsidR="00A57B9C" w:rsidRDefault="00A57B9C">
            <w:pPr>
              <w:rPr>
                <w:sz w:val="24"/>
                <w:szCs w:val="24"/>
              </w:rPr>
            </w:pPr>
          </w:p>
        </w:tc>
        <w:tc>
          <w:tcPr>
            <w:tcW w:w="370" w:type="dxa"/>
            <w:tcBorders>
              <w:top w:val="single" w:sz="4" w:space="0" w:color="000000"/>
              <w:left w:val="nil"/>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nil"/>
              <w:right w:val="nil"/>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nil"/>
              <w:bottom w:val="nil"/>
              <w:right w:val="nil"/>
            </w:tcBorders>
            <w:tcMar>
              <w:top w:w="0" w:type="dxa"/>
              <w:left w:w="74" w:type="dxa"/>
              <w:bottom w:w="0" w:type="dxa"/>
              <w:right w:w="74" w:type="dxa"/>
            </w:tcMar>
            <w:hideMark/>
          </w:tcPr>
          <w:p w:rsidR="00A57B9C" w:rsidRDefault="00A57B9C">
            <w:pPr>
              <w:rPr>
                <w:sz w:val="24"/>
                <w:szCs w:val="24"/>
              </w:rPr>
            </w:pPr>
          </w:p>
        </w:tc>
        <w:tc>
          <w:tcPr>
            <w:tcW w:w="370" w:type="dxa"/>
            <w:tcBorders>
              <w:top w:val="single" w:sz="4" w:space="0" w:color="000000"/>
              <w:left w:val="nil"/>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370" w:type="dxa"/>
            <w:tcBorders>
              <w:top w:val="single" w:sz="4" w:space="0" w:color="000000"/>
              <w:left w:val="single" w:sz="4" w:space="0" w:color="000000"/>
              <w:bottom w:val="nil"/>
              <w:right w:val="nil"/>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nil"/>
              <w:bottom w:val="nil"/>
              <w:right w:val="nil"/>
            </w:tcBorders>
            <w:tcMar>
              <w:top w:w="0" w:type="dxa"/>
              <w:left w:w="74" w:type="dxa"/>
              <w:bottom w:w="0" w:type="dxa"/>
              <w:right w:w="74" w:type="dxa"/>
            </w:tcMar>
            <w:hideMark/>
          </w:tcPr>
          <w:p w:rsidR="00A57B9C" w:rsidRDefault="00A57B9C">
            <w:pPr>
              <w:rPr>
                <w:sz w:val="24"/>
                <w:szCs w:val="24"/>
              </w:rPr>
            </w:pPr>
          </w:p>
        </w:tc>
        <w:tc>
          <w:tcPr>
            <w:tcW w:w="370" w:type="dxa"/>
            <w:tcBorders>
              <w:top w:val="single" w:sz="4" w:space="0" w:color="000000"/>
              <w:left w:val="nil"/>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370" w:type="dxa"/>
            <w:tcBorders>
              <w:top w:val="single" w:sz="4" w:space="0" w:color="000000"/>
              <w:left w:val="single" w:sz="4" w:space="0" w:color="000000"/>
              <w:bottom w:val="nil"/>
              <w:right w:val="nil"/>
            </w:tcBorders>
            <w:tcMar>
              <w:top w:w="0" w:type="dxa"/>
              <w:left w:w="74" w:type="dxa"/>
              <w:bottom w:w="0" w:type="dxa"/>
              <w:right w:w="74" w:type="dxa"/>
            </w:tcMar>
            <w:hideMark/>
          </w:tcPr>
          <w:p w:rsidR="00A57B9C" w:rsidRDefault="00A57B9C">
            <w:pPr>
              <w:rPr>
                <w:sz w:val="24"/>
                <w:szCs w:val="24"/>
              </w:rPr>
            </w:pPr>
          </w:p>
        </w:tc>
        <w:tc>
          <w:tcPr>
            <w:tcW w:w="185" w:type="dxa"/>
            <w:tcBorders>
              <w:top w:val="single" w:sz="4" w:space="0" w:color="000000"/>
              <w:left w:val="nil"/>
              <w:bottom w:val="nil"/>
              <w:right w:val="nil"/>
            </w:tcBorders>
            <w:tcMar>
              <w:top w:w="0" w:type="dxa"/>
              <w:left w:w="74" w:type="dxa"/>
              <w:bottom w:w="0" w:type="dxa"/>
              <w:right w:w="74" w:type="dxa"/>
            </w:tcMar>
            <w:hideMark/>
          </w:tcPr>
          <w:p w:rsidR="00A57B9C" w:rsidRDefault="00A57B9C">
            <w:pPr>
              <w:rPr>
                <w:sz w:val="24"/>
                <w:szCs w:val="24"/>
              </w:rPr>
            </w:pPr>
          </w:p>
        </w:tc>
        <w:tc>
          <w:tcPr>
            <w:tcW w:w="370" w:type="dxa"/>
            <w:tcBorders>
              <w:top w:val="single" w:sz="4" w:space="0" w:color="000000"/>
              <w:left w:val="nil"/>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nil"/>
              <w:right w:val="nil"/>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nil"/>
              <w:bottom w:val="nil"/>
              <w:right w:val="nil"/>
            </w:tcBorders>
            <w:tcMar>
              <w:top w:w="0" w:type="dxa"/>
              <w:left w:w="74" w:type="dxa"/>
              <w:bottom w:w="0" w:type="dxa"/>
              <w:right w:w="74" w:type="dxa"/>
            </w:tcMar>
            <w:hideMark/>
          </w:tcPr>
          <w:p w:rsidR="00A57B9C" w:rsidRDefault="00A57B9C">
            <w:pPr>
              <w:rPr>
                <w:sz w:val="24"/>
                <w:szCs w:val="24"/>
              </w:rPr>
            </w:pPr>
          </w:p>
        </w:tc>
        <w:tc>
          <w:tcPr>
            <w:tcW w:w="370" w:type="dxa"/>
            <w:tcBorders>
              <w:top w:val="single" w:sz="4" w:space="0" w:color="000000"/>
              <w:left w:val="nil"/>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nil"/>
              <w:right w:val="nil"/>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nil"/>
              <w:bottom w:val="nil"/>
              <w:right w:val="nil"/>
            </w:tcBorders>
            <w:tcMar>
              <w:top w:w="0" w:type="dxa"/>
              <w:left w:w="74" w:type="dxa"/>
              <w:bottom w:w="0" w:type="dxa"/>
              <w:right w:w="74" w:type="dxa"/>
            </w:tcMar>
            <w:hideMark/>
          </w:tcPr>
          <w:p w:rsidR="00A57B9C" w:rsidRDefault="00A57B9C">
            <w:pPr>
              <w:rPr>
                <w:sz w:val="24"/>
                <w:szCs w:val="24"/>
              </w:rPr>
            </w:pPr>
          </w:p>
        </w:tc>
        <w:tc>
          <w:tcPr>
            <w:tcW w:w="370" w:type="dxa"/>
            <w:tcBorders>
              <w:top w:val="single" w:sz="4" w:space="0" w:color="000000"/>
              <w:left w:val="nil"/>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nil"/>
              <w:right w:val="nil"/>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nil"/>
              <w:bottom w:val="nil"/>
              <w:right w:val="nil"/>
            </w:tcBorders>
            <w:tcMar>
              <w:top w:w="0" w:type="dxa"/>
              <w:left w:w="74" w:type="dxa"/>
              <w:bottom w:w="0" w:type="dxa"/>
              <w:right w:w="74" w:type="dxa"/>
            </w:tcMar>
            <w:hideMark/>
          </w:tcPr>
          <w:p w:rsidR="00A57B9C" w:rsidRDefault="00A57B9C">
            <w:pPr>
              <w:rPr>
                <w:sz w:val="24"/>
                <w:szCs w:val="24"/>
              </w:rPr>
            </w:pPr>
          </w:p>
        </w:tc>
        <w:tc>
          <w:tcPr>
            <w:tcW w:w="370" w:type="dxa"/>
            <w:tcBorders>
              <w:top w:val="single" w:sz="4" w:space="0" w:color="000000"/>
              <w:left w:val="nil"/>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370" w:type="dxa"/>
            <w:tcBorders>
              <w:top w:val="single" w:sz="4" w:space="0" w:color="000000"/>
              <w:left w:val="single" w:sz="4" w:space="0" w:color="000000"/>
              <w:bottom w:val="nil"/>
              <w:right w:val="nil"/>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nil"/>
              <w:bottom w:val="nil"/>
              <w:right w:val="nil"/>
            </w:tcBorders>
            <w:tcMar>
              <w:top w:w="0" w:type="dxa"/>
              <w:left w:w="74" w:type="dxa"/>
              <w:bottom w:w="0" w:type="dxa"/>
              <w:right w:w="74" w:type="dxa"/>
            </w:tcMar>
            <w:hideMark/>
          </w:tcPr>
          <w:p w:rsidR="00A57B9C" w:rsidRDefault="00A57B9C">
            <w:pPr>
              <w:rPr>
                <w:sz w:val="24"/>
                <w:szCs w:val="24"/>
              </w:rPr>
            </w:pPr>
          </w:p>
        </w:tc>
        <w:tc>
          <w:tcPr>
            <w:tcW w:w="370" w:type="dxa"/>
            <w:tcBorders>
              <w:top w:val="single" w:sz="4" w:space="0" w:color="000000"/>
              <w:left w:val="nil"/>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370" w:type="dxa"/>
            <w:tcBorders>
              <w:top w:val="single" w:sz="4" w:space="0" w:color="000000"/>
              <w:left w:val="single" w:sz="4" w:space="0" w:color="000000"/>
              <w:bottom w:val="nil"/>
              <w:right w:val="nil"/>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nil"/>
              <w:bottom w:val="nil"/>
              <w:right w:val="nil"/>
            </w:tcBorders>
            <w:tcMar>
              <w:top w:w="0" w:type="dxa"/>
              <w:left w:w="74" w:type="dxa"/>
              <w:bottom w:w="0" w:type="dxa"/>
              <w:right w:w="74" w:type="dxa"/>
            </w:tcMar>
            <w:hideMark/>
          </w:tcPr>
          <w:p w:rsidR="00A57B9C" w:rsidRDefault="00A57B9C">
            <w:pPr>
              <w:rPr>
                <w:sz w:val="24"/>
                <w:szCs w:val="24"/>
              </w:rPr>
            </w:pPr>
          </w:p>
        </w:tc>
        <w:tc>
          <w:tcPr>
            <w:tcW w:w="370" w:type="dxa"/>
            <w:tcBorders>
              <w:top w:val="single" w:sz="4" w:space="0" w:color="000000"/>
              <w:left w:val="nil"/>
              <w:bottom w:val="nil"/>
              <w:right w:val="single" w:sz="4" w:space="0" w:color="000000"/>
            </w:tcBorders>
            <w:tcMar>
              <w:top w:w="0" w:type="dxa"/>
              <w:left w:w="74" w:type="dxa"/>
              <w:bottom w:w="0" w:type="dxa"/>
              <w:right w:w="74" w:type="dxa"/>
            </w:tcMar>
            <w:hideMark/>
          </w:tcPr>
          <w:p w:rsidR="00A57B9C" w:rsidRDefault="00A57B9C">
            <w:pPr>
              <w:rPr>
                <w:sz w:val="24"/>
                <w:szCs w:val="24"/>
              </w:rPr>
            </w:pPr>
          </w:p>
        </w:tc>
      </w:tr>
      <w:tr w:rsidR="00A57B9C" w:rsidTr="00A57B9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6,5-10</w:t>
            </w:r>
          </w:p>
        </w:tc>
        <w:tc>
          <w:tcPr>
            <w:tcW w:w="739" w:type="dxa"/>
            <w:tcBorders>
              <w:top w:val="nil"/>
              <w:left w:val="single" w:sz="4" w:space="0" w:color="000000"/>
              <w:bottom w:val="nil"/>
              <w:right w:val="nil"/>
            </w:tcBorders>
            <w:tcMar>
              <w:top w:w="0" w:type="dxa"/>
              <w:left w:w="74" w:type="dxa"/>
              <w:bottom w:w="0" w:type="dxa"/>
              <w:right w:w="74" w:type="dxa"/>
            </w:tcMar>
            <w:hideMark/>
          </w:tcPr>
          <w:p w:rsidR="00A57B9C" w:rsidRDefault="00A57B9C">
            <w:pPr>
              <w:rPr>
                <w:sz w:val="24"/>
                <w:szCs w:val="24"/>
              </w:rPr>
            </w:pPr>
          </w:p>
        </w:tc>
        <w:tc>
          <w:tcPr>
            <w:tcW w:w="739" w:type="dxa"/>
            <w:tcBorders>
              <w:top w:val="nil"/>
              <w:left w:val="nil"/>
              <w:bottom w:val="nil"/>
              <w:right w:val="nil"/>
            </w:tcBorders>
            <w:tcMar>
              <w:top w:w="0" w:type="dxa"/>
              <w:left w:w="74" w:type="dxa"/>
              <w:bottom w:w="0" w:type="dxa"/>
              <w:right w:w="74" w:type="dxa"/>
            </w:tcMar>
            <w:hideMark/>
          </w:tcPr>
          <w:p w:rsidR="00A57B9C" w:rsidRDefault="00A57B9C">
            <w:pPr>
              <w:rPr>
                <w:sz w:val="24"/>
                <w:szCs w:val="24"/>
              </w:rPr>
            </w:pPr>
          </w:p>
        </w:tc>
        <w:tc>
          <w:tcPr>
            <w:tcW w:w="370" w:type="dxa"/>
            <w:tcBorders>
              <w:top w:val="nil"/>
              <w:left w:val="nil"/>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nil"/>
              <w:left w:val="single" w:sz="4" w:space="0" w:color="000000"/>
              <w:bottom w:val="nil"/>
              <w:right w:val="nil"/>
            </w:tcBorders>
            <w:tcMar>
              <w:top w:w="0" w:type="dxa"/>
              <w:left w:w="74" w:type="dxa"/>
              <w:bottom w:w="0" w:type="dxa"/>
              <w:right w:w="74" w:type="dxa"/>
            </w:tcMar>
            <w:hideMark/>
          </w:tcPr>
          <w:p w:rsidR="00A57B9C" w:rsidRDefault="00A57B9C">
            <w:pPr>
              <w:rPr>
                <w:sz w:val="24"/>
                <w:szCs w:val="24"/>
              </w:rPr>
            </w:pPr>
          </w:p>
        </w:tc>
        <w:tc>
          <w:tcPr>
            <w:tcW w:w="739" w:type="dxa"/>
            <w:tcBorders>
              <w:top w:val="nil"/>
              <w:left w:val="nil"/>
              <w:bottom w:val="nil"/>
              <w:right w:val="nil"/>
            </w:tcBorders>
            <w:tcMar>
              <w:top w:w="0" w:type="dxa"/>
              <w:left w:w="74" w:type="dxa"/>
              <w:bottom w:w="0" w:type="dxa"/>
              <w:right w:w="74" w:type="dxa"/>
            </w:tcMar>
            <w:hideMark/>
          </w:tcPr>
          <w:p w:rsidR="00A57B9C" w:rsidRDefault="00A57B9C">
            <w:pPr>
              <w:rPr>
                <w:sz w:val="24"/>
                <w:szCs w:val="24"/>
              </w:rPr>
            </w:pPr>
          </w:p>
        </w:tc>
        <w:tc>
          <w:tcPr>
            <w:tcW w:w="370" w:type="dxa"/>
            <w:tcBorders>
              <w:top w:val="nil"/>
              <w:left w:val="nil"/>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nil"/>
              <w:left w:val="single" w:sz="4" w:space="0" w:color="000000"/>
              <w:bottom w:val="nil"/>
              <w:right w:val="nil"/>
            </w:tcBorders>
            <w:tcMar>
              <w:top w:w="0" w:type="dxa"/>
              <w:left w:w="74" w:type="dxa"/>
              <w:bottom w:w="0" w:type="dxa"/>
              <w:right w:w="74" w:type="dxa"/>
            </w:tcMar>
            <w:hideMark/>
          </w:tcPr>
          <w:p w:rsidR="00A57B9C" w:rsidRDefault="00A57B9C">
            <w:pPr>
              <w:rPr>
                <w:sz w:val="24"/>
                <w:szCs w:val="24"/>
              </w:rPr>
            </w:pPr>
          </w:p>
        </w:tc>
        <w:tc>
          <w:tcPr>
            <w:tcW w:w="924" w:type="dxa"/>
            <w:tcBorders>
              <w:top w:val="nil"/>
              <w:left w:val="nil"/>
              <w:bottom w:val="nil"/>
              <w:right w:val="nil"/>
            </w:tcBorders>
            <w:tcMar>
              <w:top w:w="0" w:type="dxa"/>
              <w:left w:w="74" w:type="dxa"/>
              <w:bottom w:w="0" w:type="dxa"/>
              <w:right w:w="74" w:type="dxa"/>
            </w:tcMar>
            <w:hideMark/>
          </w:tcPr>
          <w:p w:rsidR="00A57B9C" w:rsidRDefault="00A57B9C">
            <w:pPr>
              <w:rPr>
                <w:sz w:val="24"/>
                <w:szCs w:val="24"/>
              </w:rPr>
            </w:pPr>
          </w:p>
        </w:tc>
        <w:tc>
          <w:tcPr>
            <w:tcW w:w="370" w:type="dxa"/>
            <w:tcBorders>
              <w:top w:val="nil"/>
              <w:left w:val="nil"/>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370" w:type="dxa"/>
            <w:tcBorders>
              <w:top w:val="nil"/>
              <w:left w:val="single" w:sz="4" w:space="0" w:color="000000"/>
              <w:bottom w:val="nil"/>
              <w:right w:val="nil"/>
            </w:tcBorders>
            <w:tcMar>
              <w:top w:w="0" w:type="dxa"/>
              <w:left w:w="74" w:type="dxa"/>
              <w:bottom w:w="0" w:type="dxa"/>
              <w:right w:w="74" w:type="dxa"/>
            </w:tcMar>
            <w:hideMark/>
          </w:tcPr>
          <w:p w:rsidR="00A57B9C" w:rsidRDefault="00A57B9C">
            <w:pPr>
              <w:rPr>
                <w:sz w:val="24"/>
                <w:szCs w:val="24"/>
              </w:rPr>
            </w:pPr>
          </w:p>
        </w:tc>
        <w:tc>
          <w:tcPr>
            <w:tcW w:w="739" w:type="dxa"/>
            <w:tcBorders>
              <w:top w:val="nil"/>
              <w:left w:val="nil"/>
              <w:bottom w:val="nil"/>
              <w:right w:val="nil"/>
            </w:tcBorders>
            <w:tcMar>
              <w:top w:w="0" w:type="dxa"/>
              <w:left w:w="74" w:type="dxa"/>
              <w:bottom w:w="0" w:type="dxa"/>
              <w:right w:w="74" w:type="dxa"/>
            </w:tcMar>
            <w:hideMark/>
          </w:tcPr>
          <w:p w:rsidR="00A57B9C" w:rsidRDefault="00A57B9C">
            <w:pPr>
              <w:rPr>
                <w:sz w:val="24"/>
                <w:szCs w:val="24"/>
              </w:rPr>
            </w:pPr>
          </w:p>
        </w:tc>
        <w:tc>
          <w:tcPr>
            <w:tcW w:w="370" w:type="dxa"/>
            <w:tcBorders>
              <w:top w:val="nil"/>
              <w:left w:val="nil"/>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370" w:type="dxa"/>
            <w:tcBorders>
              <w:top w:val="nil"/>
              <w:left w:val="single" w:sz="4" w:space="0" w:color="000000"/>
              <w:bottom w:val="nil"/>
              <w:right w:val="nil"/>
            </w:tcBorders>
            <w:tcMar>
              <w:top w:w="0" w:type="dxa"/>
              <w:left w:w="74" w:type="dxa"/>
              <w:bottom w:w="0" w:type="dxa"/>
              <w:right w:w="74" w:type="dxa"/>
            </w:tcMar>
            <w:hideMark/>
          </w:tcPr>
          <w:p w:rsidR="00A57B9C" w:rsidRDefault="00A57B9C">
            <w:pPr>
              <w:rPr>
                <w:sz w:val="24"/>
                <w:szCs w:val="24"/>
              </w:rPr>
            </w:pPr>
          </w:p>
        </w:tc>
        <w:tc>
          <w:tcPr>
            <w:tcW w:w="185" w:type="dxa"/>
            <w:tcBorders>
              <w:top w:val="nil"/>
              <w:left w:val="nil"/>
              <w:bottom w:val="nil"/>
              <w:right w:val="nil"/>
            </w:tcBorders>
            <w:tcMar>
              <w:top w:w="0" w:type="dxa"/>
              <w:left w:w="74" w:type="dxa"/>
              <w:bottom w:w="0" w:type="dxa"/>
              <w:right w:w="74" w:type="dxa"/>
            </w:tcMar>
            <w:hideMark/>
          </w:tcPr>
          <w:p w:rsidR="00A57B9C" w:rsidRDefault="00A57B9C">
            <w:pPr>
              <w:rPr>
                <w:sz w:val="24"/>
                <w:szCs w:val="24"/>
              </w:rPr>
            </w:pPr>
          </w:p>
        </w:tc>
        <w:tc>
          <w:tcPr>
            <w:tcW w:w="370" w:type="dxa"/>
            <w:tcBorders>
              <w:top w:val="nil"/>
              <w:left w:val="nil"/>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nil"/>
              <w:left w:val="single" w:sz="4" w:space="0" w:color="000000"/>
              <w:bottom w:val="nil"/>
              <w:right w:val="nil"/>
            </w:tcBorders>
            <w:tcMar>
              <w:top w:w="0" w:type="dxa"/>
              <w:left w:w="74" w:type="dxa"/>
              <w:bottom w:w="0" w:type="dxa"/>
              <w:right w:w="74" w:type="dxa"/>
            </w:tcMar>
            <w:hideMark/>
          </w:tcPr>
          <w:p w:rsidR="00A57B9C" w:rsidRDefault="00A57B9C">
            <w:pPr>
              <w:rPr>
                <w:sz w:val="24"/>
                <w:szCs w:val="24"/>
              </w:rPr>
            </w:pPr>
          </w:p>
        </w:tc>
        <w:tc>
          <w:tcPr>
            <w:tcW w:w="924" w:type="dxa"/>
            <w:tcBorders>
              <w:top w:val="nil"/>
              <w:left w:val="nil"/>
              <w:bottom w:val="nil"/>
              <w:right w:val="nil"/>
            </w:tcBorders>
            <w:tcMar>
              <w:top w:w="0" w:type="dxa"/>
              <w:left w:w="74" w:type="dxa"/>
              <w:bottom w:w="0" w:type="dxa"/>
              <w:right w:w="74" w:type="dxa"/>
            </w:tcMar>
            <w:hideMark/>
          </w:tcPr>
          <w:p w:rsidR="00A57B9C" w:rsidRDefault="00A57B9C">
            <w:pPr>
              <w:rPr>
                <w:sz w:val="24"/>
                <w:szCs w:val="24"/>
              </w:rPr>
            </w:pPr>
          </w:p>
        </w:tc>
        <w:tc>
          <w:tcPr>
            <w:tcW w:w="370" w:type="dxa"/>
            <w:tcBorders>
              <w:top w:val="nil"/>
              <w:left w:val="nil"/>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nil"/>
              <w:left w:val="single" w:sz="4" w:space="0" w:color="000000"/>
              <w:bottom w:val="nil"/>
              <w:right w:val="nil"/>
            </w:tcBorders>
            <w:tcMar>
              <w:top w:w="0" w:type="dxa"/>
              <w:left w:w="74" w:type="dxa"/>
              <w:bottom w:w="0" w:type="dxa"/>
              <w:right w:w="74" w:type="dxa"/>
            </w:tcMar>
            <w:hideMark/>
          </w:tcPr>
          <w:p w:rsidR="00A57B9C" w:rsidRDefault="00A57B9C">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A57B9C" w:rsidRDefault="00A57B9C">
            <w:pPr>
              <w:rPr>
                <w:sz w:val="24"/>
                <w:szCs w:val="24"/>
              </w:rPr>
            </w:pPr>
          </w:p>
        </w:tc>
        <w:tc>
          <w:tcPr>
            <w:tcW w:w="370" w:type="dxa"/>
            <w:tcBorders>
              <w:top w:val="nil"/>
              <w:left w:val="nil"/>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nil"/>
              <w:left w:val="single" w:sz="4" w:space="0" w:color="000000"/>
              <w:bottom w:val="nil"/>
              <w:right w:val="nil"/>
            </w:tcBorders>
            <w:tcMar>
              <w:top w:w="0" w:type="dxa"/>
              <w:left w:w="74" w:type="dxa"/>
              <w:bottom w:w="0" w:type="dxa"/>
              <w:right w:w="74" w:type="dxa"/>
            </w:tcMar>
            <w:hideMark/>
          </w:tcPr>
          <w:p w:rsidR="00A57B9C" w:rsidRDefault="00A57B9C">
            <w:pPr>
              <w:rPr>
                <w:sz w:val="24"/>
                <w:szCs w:val="24"/>
              </w:rPr>
            </w:pPr>
          </w:p>
        </w:tc>
        <w:tc>
          <w:tcPr>
            <w:tcW w:w="739" w:type="dxa"/>
            <w:tcBorders>
              <w:top w:val="nil"/>
              <w:left w:val="nil"/>
              <w:bottom w:val="nil"/>
              <w:right w:val="nil"/>
            </w:tcBorders>
            <w:tcMar>
              <w:top w:w="0" w:type="dxa"/>
              <w:left w:w="74" w:type="dxa"/>
              <w:bottom w:w="0" w:type="dxa"/>
              <w:right w:w="74" w:type="dxa"/>
            </w:tcMar>
            <w:hideMark/>
          </w:tcPr>
          <w:p w:rsidR="00A57B9C" w:rsidRDefault="00A57B9C">
            <w:pPr>
              <w:rPr>
                <w:sz w:val="24"/>
                <w:szCs w:val="24"/>
              </w:rPr>
            </w:pPr>
          </w:p>
        </w:tc>
        <w:tc>
          <w:tcPr>
            <w:tcW w:w="370" w:type="dxa"/>
            <w:tcBorders>
              <w:top w:val="nil"/>
              <w:left w:val="nil"/>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370" w:type="dxa"/>
            <w:tcBorders>
              <w:top w:val="nil"/>
              <w:left w:val="single" w:sz="4" w:space="0" w:color="000000"/>
              <w:bottom w:val="nil"/>
              <w:right w:val="nil"/>
            </w:tcBorders>
            <w:tcMar>
              <w:top w:w="0" w:type="dxa"/>
              <w:left w:w="74" w:type="dxa"/>
              <w:bottom w:w="0" w:type="dxa"/>
              <w:right w:w="74" w:type="dxa"/>
            </w:tcMar>
            <w:hideMark/>
          </w:tcPr>
          <w:p w:rsidR="00A57B9C" w:rsidRDefault="00A57B9C">
            <w:pPr>
              <w:rPr>
                <w:sz w:val="24"/>
                <w:szCs w:val="24"/>
              </w:rPr>
            </w:pPr>
          </w:p>
        </w:tc>
        <w:tc>
          <w:tcPr>
            <w:tcW w:w="739" w:type="dxa"/>
            <w:tcBorders>
              <w:top w:val="nil"/>
              <w:left w:val="nil"/>
              <w:bottom w:val="nil"/>
              <w:right w:val="nil"/>
            </w:tcBorders>
            <w:tcMar>
              <w:top w:w="0" w:type="dxa"/>
              <w:left w:w="74" w:type="dxa"/>
              <w:bottom w:w="0" w:type="dxa"/>
              <w:right w:w="74" w:type="dxa"/>
            </w:tcMar>
            <w:hideMark/>
          </w:tcPr>
          <w:p w:rsidR="00A57B9C" w:rsidRDefault="00A57B9C">
            <w:pPr>
              <w:rPr>
                <w:sz w:val="24"/>
                <w:szCs w:val="24"/>
              </w:rPr>
            </w:pPr>
          </w:p>
        </w:tc>
        <w:tc>
          <w:tcPr>
            <w:tcW w:w="370" w:type="dxa"/>
            <w:tcBorders>
              <w:top w:val="nil"/>
              <w:left w:val="nil"/>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370" w:type="dxa"/>
            <w:tcBorders>
              <w:top w:val="nil"/>
              <w:left w:val="single" w:sz="4" w:space="0" w:color="000000"/>
              <w:bottom w:val="nil"/>
              <w:right w:val="nil"/>
            </w:tcBorders>
            <w:tcMar>
              <w:top w:w="0" w:type="dxa"/>
              <w:left w:w="74" w:type="dxa"/>
              <w:bottom w:w="0" w:type="dxa"/>
              <w:right w:w="74" w:type="dxa"/>
            </w:tcMar>
            <w:hideMark/>
          </w:tcPr>
          <w:p w:rsidR="00A57B9C" w:rsidRDefault="00A57B9C">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A57B9C" w:rsidRDefault="00A57B9C">
            <w:pPr>
              <w:rPr>
                <w:sz w:val="24"/>
                <w:szCs w:val="24"/>
              </w:rPr>
            </w:pPr>
          </w:p>
        </w:tc>
        <w:tc>
          <w:tcPr>
            <w:tcW w:w="370" w:type="dxa"/>
            <w:tcBorders>
              <w:top w:val="nil"/>
              <w:left w:val="nil"/>
              <w:bottom w:val="nil"/>
              <w:right w:val="single" w:sz="4" w:space="0" w:color="000000"/>
            </w:tcBorders>
            <w:tcMar>
              <w:top w:w="0" w:type="dxa"/>
              <w:left w:w="74" w:type="dxa"/>
              <w:bottom w:w="0" w:type="dxa"/>
              <w:right w:w="74" w:type="dxa"/>
            </w:tcMar>
            <w:hideMark/>
          </w:tcPr>
          <w:p w:rsidR="00A57B9C" w:rsidRDefault="00A57B9C">
            <w:pPr>
              <w:rPr>
                <w:sz w:val="24"/>
                <w:szCs w:val="24"/>
              </w:rPr>
            </w:pPr>
          </w:p>
        </w:tc>
      </w:tr>
      <w:tr w:rsidR="00A57B9C" w:rsidTr="00A57B9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739" w:type="dxa"/>
            <w:tcBorders>
              <w:top w:val="nil"/>
              <w:left w:val="single" w:sz="4" w:space="0" w:color="000000"/>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739" w:type="dxa"/>
            <w:tcBorders>
              <w:top w:val="nil"/>
              <w:left w:val="nil"/>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370" w:type="dxa"/>
            <w:tcBorders>
              <w:top w:val="nil"/>
              <w:left w:val="nil"/>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739" w:type="dxa"/>
            <w:tcBorders>
              <w:top w:val="nil"/>
              <w:left w:val="single" w:sz="4" w:space="0" w:color="000000"/>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739" w:type="dxa"/>
            <w:tcBorders>
              <w:top w:val="nil"/>
              <w:left w:val="nil"/>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370" w:type="dxa"/>
            <w:tcBorders>
              <w:top w:val="nil"/>
              <w:left w:val="nil"/>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nil"/>
              <w:left w:val="single" w:sz="4" w:space="0" w:color="000000"/>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924" w:type="dxa"/>
            <w:tcBorders>
              <w:top w:val="nil"/>
              <w:left w:val="nil"/>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370" w:type="dxa"/>
            <w:tcBorders>
              <w:top w:val="nil"/>
              <w:left w:val="nil"/>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370" w:type="dxa"/>
            <w:tcBorders>
              <w:top w:val="nil"/>
              <w:left w:val="single" w:sz="4" w:space="0" w:color="000000"/>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739" w:type="dxa"/>
            <w:tcBorders>
              <w:top w:val="nil"/>
              <w:left w:val="nil"/>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370" w:type="dxa"/>
            <w:tcBorders>
              <w:top w:val="nil"/>
              <w:left w:val="nil"/>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370" w:type="dxa"/>
            <w:tcBorders>
              <w:top w:val="nil"/>
              <w:left w:val="single" w:sz="4" w:space="0" w:color="000000"/>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185" w:type="dxa"/>
            <w:tcBorders>
              <w:top w:val="nil"/>
              <w:left w:val="nil"/>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370" w:type="dxa"/>
            <w:tcBorders>
              <w:top w:val="nil"/>
              <w:left w:val="nil"/>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nil"/>
              <w:left w:val="single" w:sz="4" w:space="0" w:color="000000"/>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924" w:type="dxa"/>
            <w:tcBorders>
              <w:top w:val="nil"/>
              <w:left w:val="nil"/>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370" w:type="dxa"/>
            <w:tcBorders>
              <w:top w:val="nil"/>
              <w:left w:val="nil"/>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nil"/>
              <w:left w:val="single" w:sz="4" w:space="0" w:color="000000"/>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554" w:type="dxa"/>
            <w:tcBorders>
              <w:top w:val="nil"/>
              <w:left w:val="nil"/>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370" w:type="dxa"/>
            <w:tcBorders>
              <w:top w:val="nil"/>
              <w:left w:val="nil"/>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nil"/>
              <w:left w:val="single" w:sz="4" w:space="0" w:color="000000"/>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739" w:type="dxa"/>
            <w:tcBorders>
              <w:top w:val="nil"/>
              <w:left w:val="nil"/>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370" w:type="dxa"/>
            <w:tcBorders>
              <w:top w:val="nil"/>
              <w:left w:val="nil"/>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370" w:type="dxa"/>
            <w:tcBorders>
              <w:top w:val="nil"/>
              <w:left w:val="single" w:sz="4" w:space="0" w:color="000000"/>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739" w:type="dxa"/>
            <w:tcBorders>
              <w:top w:val="nil"/>
              <w:left w:val="nil"/>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370" w:type="dxa"/>
            <w:tcBorders>
              <w:top w:val="nil"/>
              <w:left w:val="nil"/>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370" w:type="dxa"/>
            <w:tcBorders>
              <w:top w:val="nil"/>
              <w:left w:val="single" w:sz="4" w:space="0" w:color="000000"/>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554" w:type="dxa"/>
            <w:tcBorders>
              <w:top w:val="nil"/>
              <w:left w:val="nil"/>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370" w:type="dxa"/>
            <w:tcBorders>
              <w:top w:val="nil"/>
              <w:left w:val="nil"/>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r>
    </w:tbl>
    <w:p w:rsidR="00A57B9C" w:rsidRDefault="00A57B9C" w:rsidP="00A57B9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     </w:t>
      </w:r>
      <w:r>
        <w:rPr>
          <w:rFonts w:ascii="Arial" w:hAnsi="Arial" w:cs="Arial"/>
          <w:color w:val="2D2D2D"/>
          <w:spacing w:val="2"/>
          <w:sz w:val="18"/>
          <w:szCs w:val="18"/>
        </w:rPr>
        <w:br/>
        <w:t>Окончание таблицы К.5</w:t>
      </w:r>
    </w:p>
    <w:tbl>
      <w:tblPr>
        <w:tblW w:w="0" w:type="auto"/>
        <w:tblCellMar>
          <w:left w:w="0" w:type="dxa"/>
          <w:right w:w="0" w:type="dxa"/>
        </w:tblCellMar>
        <w:tblLook w:val="04A0"/>
      </w:tblPr>
      <w:tblGrid>
        <w:gridCol w:w="685"/>
        <w:gridCol w:w="347"/>
        <w:gridCol w:w="446"/>
        <w:gridCol w:w="281"/>
        <w:gridCol w:w="347"/>
        <w:gridCol w:w="446"/>
        <w:gridCol w:w="281"/>
        <w:gridCol w:w="347"/>
        <w:gridCol w:w="446"/>
        <w:gridCol w:w="280"/>
        <w:gridCol w:w="280"/>
        <w:gridCol w:w="379"/>
        <w:gridCol w:w="214"/>
        <w:gridCol w:w="214"/>
        <w:gridCol w:w="313"/>
        <w:gridCol w:w="214"/>
        <w:gridCol w:w="346"/>
        <w:gridCol w:w="445"/>
        <w:gridCol w:w="280"/>
        <w:gridCol w:w="346"/>
        <w:gridCol w:w="445"/>
        <w:gridCol w:w="280"/>
        <w:gridCol w:w="346"/>
        <w:gridCol w:w="445"/>
        <w:gridCol w:w="280"/>
        <w:gridCol w:w="280"/>
        <w:gridCol w:w="379"/>
        <w:gridCol w:w="214"/>
        <w:gridCol w:w="214"/>
        <w:gridCol w:w="313"/>
        <w:gridCol w:w="214"/>
      </w:tblGrid>
      <w:tr w:rsidR="00A57B9C" w:rsidTr="00A57B9C">
        <w:trPr>
          <w:trHeight w:val="15"/>
        </w:trPr>
        <w:tc>
          <w:tcPr>
            <w:tcW w:w="1109" w:type="dxa"/>
            <w:hideMark/>
          </w:tcPr>
          <w:p w:rsidR="00A57B9C" w:rsidRDefault="00A57B9C">
            <w:pPr>
              <w:rPr>
                <w:sz w:val="2"/>
                <w:szCs w:val="24"/>
              </w:rPr>
            </w:pPr>
          </w:p>
        </w:tc>
        <w:tc>
          <w:tcPr>
            <w:tcW w:w="554" w:type="dxa"/>
            <w:hideMark/>
          </w:tcPr>
          <w:p w:rsidR="00A57B9C" w:rsidRDefault="00A57B9C">
            <w:pPr>
              <w:rPr>
                <w:sz w:val="2"/>
                <w:szCs w:val="24"/>
              </w:rPr>
            </w:pPr>
          </w:p>
        </w:tc>
        <w:tc>
          <w:tcPr>
            <w:tcW w:w="739" w:type="dxa"/>
            <w:hideMark/>
          </w:tcPr>
          <w:p w:rsidR="00A57B9C" w:rsidRDefault="00A57B9C">
            <w:pPr>
              <w:rPr>
                <w:sz w:val="2"/>
                <w:szCs w:val="24"/>
              </w:rPr>
            </w:pPr>
          </w:p>
        </w:tc>
        <w:tc>
          <w:tcPr>
            <w:tcW w:w="370" w:type="dxa"/>
            <w:hideMark/>
          </w:tcPr>
          <w:p w:rsidR="00A57B9C" w:rsidRDefault="00A57B9C">
            <w:pPr>
              <w:rPr>
                <w:sz w:val="2"/>
                <w:szCs w:val="24"/>
              </w:rPr>
            </w:pPr>
          </w:p>
        </w:tc>
        <w:tc>
          <w:tcPr>
            <w:tcW w:w="370" w:type="dxa"/>
            <w:hideMark/>
          </w:tcPr>
          <w:p w:rsidR="00A57B9C" w:rsidRDefault="00A57B9C">
            <w:pPr>
              <w:rPr>
                <w:sz w:val="2"/>
                <w:szCs w:val="24"/>
              </w:rPr>
            </w:pPr>
          </w:p>
        </w:tc>
        <w:tc>
          <w:tcPr>
            <w:tcW w:w="739" w:type="dxa"/>
            <w:hideMark/>
          </w:tcPr>
          <w:p w:rsidR="00A57B9C" w:rsidRDefault="00A57B9C">
            <w:pPr>
              <w:rPr>
                <w:sz w:val="2"/>
                <w:szCs w:val="24"/>
              </w:rPr>
            </w:pPr>
          </w:p>
        </w:tc>
        <w:tc>
          <w:tcPr>
            <w:tcW w:w="370" w:type="dxa"/>
            <w:hideMark/>
          </w:tcPr>
          <w:p w:rsidR="00A57B9C" w:rsidRDefault="00A57B9C">
            <w:pPr>
              <w:rPr>
                <w:sz w:val="2"/>
                <w:szCs w:val="24"/>
              </w:rPr>
            </w:pPr>
          </w:p>
        </w:tc>
        <w:tc>
          <w:tcPr>
            <w:tcW w:w="554" w:type="dxa"/>
            <w:hideMark/>
          </w:tcPr>
          <w:p w:rsidR="00A57B9C" w:rsidRDefault="00A57B9C">
            <w:pPr>
              <w:rPr>
                <w:sz w:val="2"/>
                <w:szCs w:val="24"/>
              </w:rPr>
            </w:pPr>
          </w:p>
        </w:tc>
        <w:tc>
          <w:tcPr>
            <w:tcW w:w="739" w:type="dxa"/>
            <w:hideMark/>
          </w:tcPr>
          <w:p w:rsidR="00A57B9C" w:rsidRDefault="00A57B9C">
            <w:pPr>
              <w:rPr>
                <w:sz w:val="2"/>
                <w:szCs w:val="24"/>
              </w:rPr>
            </w:pPr>
          </w:p>
        </w:tc>
        <w:tc>
          <w:tcPr>
            <w:tcW w:w="370" w:type="dxa"/>
            <w:hideMark/>
          </w:tcPr>
          <w:p w:rsidR="00A57B9C" w:rsidRDefault="00A57B9C">
            <w:pPr>
              <w:rPr>
                <w:sz w:val="2"/>
                <w:szCs w:val="24"/>
              </w:rPr>
            </w:pPr>
          </w:p>
        </w:tc>
        <w:tc>
          <w:tcPr>
            <w:tcW w:w="370" w:type="dxa"/>
            <w:hideMark/>
          </w:tcPr>
          <w:p w:rsidR="00A57B9C" w:rsidRDefault="00A57B9C">
            <w:pPr>
              <w:rPr>
                <w:sz w:val="2"/>
                <w:szCs w:val="24"/>
              </w:rPr>
            </w:pPr>
          </w:p>
        </w:tc>
        <w:tc>
          <w:tcPr>
            <w:tcW w:w="554" w:type="dxa"/>
            <w:hideMark/>
          </w:tcPr>
          <w:p w:rsidR="00A57B9C" w:rsidRDefault="00A57B9C">
            <w:pPr>
              <w:rPr>
                <w:sz w:val="2"/>
                <w:szCs w:val="24"/>
              </w:rPr>
            </w:pPr>
          </w:p>
        </w:tc>
        <w:tc>
          <w:tcPr>
            <w:tcW w:w="370" w:type="dxa"/>
            <w:hideMark/>
          </w:tcPr>
          <w:p w:rsidR="00A57B9C" w:rsidRDefault="00A57B9C">
            <w:pPr>
              <w:rPr>
                <w:sz w:val="2"/>
                <w:szCs w:val="24"/>
              </w:rPr>
            </w:pPr>
          </w:p>
        </w:tc>
        <w:tc>
          <w:tcPr>
            <w:tcW w:w="370" w:type="dxa"/>
            <w:hideMark/>
          </w:tcPr>
          <w:p w:rsidR="00A57B9C" w:rsidRDefault="00A57B9C">
            <w:pPr>
              <w:rPr>
                <w:sz w:val="2"/>
                <w:szCs w:val="24"/>
              </w:rPr>
            </w:pPr>
          </w:p>
        </w:tc>
        <w:tc>
          <w:tcPr>
            <w:tcW w:w="370" w:type="dxa"/>
            <w:hideMark/>
          </w:tcPr>
          <w:p w:rsidR="00A57B9C" w:rsidRDefault="00A57B9C">
            <w:pPr>
              <w:rPr>
                <w:sz w:val="2"/>
                <w:szCs w:val="24"/>
              </w:rPr>
            </w:pPr>
          </w:p>
        </w:tc>
        <w:tc>
          <w:tcPr>
            <w:tcW w:w="370" w:type="dxa"/>
            <w:hideMark/>
          </w:tcPr>
          <w:p w:rsidR="00A57B9C" w:rsidRDefault="00A57B9C">
            <w:pPr>
              <w:rPr>
                <w:sz w:val="2"/>
                <w:szCs w:val="24"/>
              </w:rPr>
            </w:pPr>
          </w:p>
        </w:tc>
        <w:tc>
          <w:tcPr>
            <w:tcW w:w="554" w:type="dxa"/>
            <w:hideMark/>
          </w:tcPr>
          <w:p w:rsidR="00A57B9C" w:rsidRDefault="00A57B9C">
            <w:pPr>
              <w:rPr>
                <w:sz w:val="2"/>
                <w:szCs w:val="24"/>
              </w:rPr>
            </w:pPr>
          </w:p>
        </w:tc>
        <w:tc>
          <w:tcPr>
            <w:tcW w:w="739" w:type="dxa"/>
            <w:hideMark/>
          </w:tcPr>
          <w:p w:rsidR="00A57B9C" w:rsidRDefault="00A57B9C">
            <w:pPr>
              <w:rPr>
                <w:sz w:val="2"/>
                <w:szCs w:val="24"/>
              </w:rPr>
            </w:pPr>
          </w:p>
        </w:tc>
        <w:tc>
          <w:tcPr>
            <w:tcW w:w="370" w:type="dxa"/>
            <w:hideMark/>
          </w:tcPr>
          <w:p w:rsidR="00A57B9C" w:rsidRDefault="00A57B9C">
            <w:pPr>
              <w:rPr>
                <w:sz w:val="2"/>
                <w:szCs w:val="24"/>
              </w:rPr>
            </w:pPr>
          </w:p>
        </w:tc>
        <w:tc>
          <w:tcPr>
            <w:tcW w:w="370" w:type="dxa"/>
            <w:hideMark/>
          </w:tcPr>
          <w:p w:rsidR="00A57B9C" w:rsidRDefault="00A57B9C">
            <w:pPr>
              <w:rPr>
                <w:sz w:val="2"/>
                <w:szCs w:val="24"/>
              </w:rPr>
            </w:pPr>
          </w:p>
        </w:tc>
        <w:tc>
          <w:tcPr>
            <w:tcW w:w="739" w:type="dxa"/>
            <w:hideMark/>
          </w:tcPr>
          <w:p w:rsidR="00A57B9C" w:rsidRDefault="00A57B9C">
            <w:pPr>
              <w:rPr>
                <w:sz w:val="2"/>
                <w:szCs w:val="24"/>
              </w:rPr>
            </w:pPr>
          </w:p>
        </w:tc>
        <w:tc>
          <w:tcPr>
            <w:tcW w:w="370" w:type="dxa"/>
            <w:hideMark/>
          </w:tcPr>
          <w:p w:rsidR="00A57B9C" w:rsidRDefault="00A57B9C">
            <w:pPr>
              <w:rPr>
                <w:sz w:val="2"/>
                <w:szCs w:val="24"/>
              </w:rPr>
            </w:pPr>
          </w:p>
        </w:tc>
        <w:tc>
          <w:tcPr>
            <w:tcW w:w="554" w:type="dxa"/>
            <w:hideMark/>
          </w:tcPr>
          <w:p w:rsidR="00A57B9C" w:rsidRDefault="00A57B9C">
            <w:pPr>
              <w:rPr>
                <w:sz w:val="2"/>
                <w:szCs w:val="24"/>
              </w:rPr>
            </w:pPr>
          </w:p>
        </w:tc>
        <w:tc>
          <w:tcPr>
            <w:tcW w:w="739" w:type="dxa"/>
            <w:hideMark/>
          </w:tcPr>
          <w:p w:rsidR="00A57B9C" w:rsidRDefault="00A57B9C">
            <w:pPr>
              <w:rPr>
                <w:sz w:val="2"/>
                <w:szCs w:val="24"/>
              </w:rPr>
            </w:pPr>
          </w:p>
        </w:tc>
        <w:tc>
          <w:tcPr>
            <w:tcW w:w="370" w:type="dxa"/>
            <w:hideMark/>
          </w:tcPr>
          <w:p w:rsidR="00A57B9C" w:rsidRDefault="00A57B9C">
            <w:pPr>
              <w:rPr>
                <w:sz w:val="2"/>
                <w:szCs w:val="24"/>
              </w:rPr>
            </w:pPr>
          </w:p>
        </w:tc>
        <w:tc>
          <w:tcPr>
            <w:tcW w:w="370" w:type="dxa"/>
            <w:hideMark/>
          </w:tcPr>
          <w:p w:rsidR="00A57B9C" w:rsidRDefault="00A57B9C">
            <w:pPr>
              <w:rPr>
                <w:sz w:val="2"/>
                <w:szCs w:val="24"/>
              </w:rPr>
            </w:pPr>
          </w:p>
        </w:tc>
        <w:tc>
          <w:tcPr>
            <w:tcW w:w="554" w:type="dxa"/>
            <w:hideMark/>
          </w:tcPr>
          <w:p w:rsidR="00A57B9C" w:rsidRDefault="00A57B9C">
            <w:pPr>
              <w:rPr>
                <w:sz w:val="2"/>
                <w:szCs w:val="24"/>
              </w:rPr>
            </w:pPr>
          </w:p>
        </w:tc>
        <w:tc>
          <w:tcPr>
            <w:tcW w:w="185" w:type="dxa"/>
            <w:hideMark/>
          </w:tcPr>
          <w:p w:rsidR="00A57B9C" w:rsidRDefault="00A57B9C">
            <w:pPr>
              <w:rPr>
                <w:sz w:val="2"/>
                <w:szCs w:val="24"/>
              </w:rPr>
            </w:pPr>
          </w:p>
        </w:tc>
        <w:tc>
          <w:tcPr>
            <w:tcW w:w="370" w:type="dxa"/>
            <w:hideMark/>
          </w:tcPr>
          <w:p w:rsidR="00A57B9C" w:rsidRDefault="00A57B9C">
            <w:pPr>
              <w:rPr>
                <w:sz w:val="2"/>
                <w:szCs w:val="24"/>
              </w:rPr>
            </w:pPr>
          </w:p>
        </w:tc>
        <w:tc>
          <w:tcPr>
            <w:tcW w:w="554" w:type="dxa"/>
            <w:hideMark/>
          </w:tcPr>
          <w:p w:rsidR="00A57B9C" w:rsidRDefault="00A57B9C">
            <w:pPr>
              <w:rPr>
                <w:sz w:val="2"/>
                <w:szCs w:val="24"/>
              </w:rPr>
            </w:pPr>
          </w:p>
        </w:tc>
        <w:tc>
          <w:tcPr>
            <w:tcW w:w="370" w:type="dxa"/>
            <w:hideMark/>
          </w:tcPr>
          <w:p w:rsidR="00A57B9C" w:rsidRDefault="00A57B9C">
            <w:pPr>
              <w:rPr>
                <w:sz w:val="2"/>
                <w:szCs w:val="24"/>
              </w:rPr>
            </w:pPr>
          </w:p>
        </w:tc>
      </w:tr>
      <w:tr w:rsidR="00A57B9C" w:rsidTr="00A57B9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Интервал уровней несоот- ветствий, %</w:t>
            </w:r>
          </w:p>
        </w:tc>
        <w:tc>
          <w:tcPr>
            <w:tcW w:w="7207" w:type="dxa"/>
            <w:gridSpan w:val="15"/>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NQL 4%</w:t>
            </w:r>
          </w:p>
        </w:tc>
        <w:tc>
          <w:tcPr>
            <w:tcW w:w="7207" w:type="dxa"/>
            <w:gridSpan w:val="15"/>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NQL 6,5%</w:t>
            </w:r>
          </w:p>
        </w:tc>
      </w:tr>
      <w:tr w:rsidR="00A57B9C" w:rsidTr="00A57B9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1663"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Т2</w:t>
            </w:r>
          </w:p>
        </w:tc>
        <w:tc>
          <w:tcPr>
            <w:tcW w:w="1478"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Т3</w:t>
            </w:r>
          </w:p>
        </w:tc>
        <w:tc>
          <w:tcPr>
            <w:tcW w:w="1663"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Т4</w:t>
            </w:r>
          </w:p>
        </w:tc>
        <w:tc>
          <w:tcPr>
            <w:tcW w:w="1294"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Т5</w:t>
            </w:r>
          </w:p>
        </w:tc>
        <w:tc>
          <w:tcPr>
            <w:tcW w:w="1109"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Т6</w:t>
            </w:r>
          </w:p>
        </w:tc>
        <w:tc>
          <w:tcPr>
            <w:tcW w:w="1663"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Т2</w:t>
            </w:r>
          </w:p>
        </w:tc>
        <w:tc>
          <w:tcPr>
            <w:tcW w:w="1478"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Т3</w:t>
            </w:r>
          </w:p>
        </w:tc>
        <w:tc>
          <w:tcPr>
            <w:tcW w:w="1663"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Т4</w:t>
            </w:r>
          </w:p>
        </w:tc>
        <w:tc>
          <w:tcPr>
            <w:tcW w:w="1109"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Т5</w:t>
            </w:r>
          </w:p>
        </w:tc>
        <w:tc>
          <w:tcPr>
            <w:tcW w:w="1294"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Т6</w:t>
            </w:r>
          </w:p>
        </w:tc>
      </w:tr>
      <w:tr w:rsidR="00A57B9C" w:rsidTr="00A57B9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62</w:t>
            </w:r>
          </w:p>
        </w:tc>
        <w:tc>
          <w:tcPr>
            <w:tcW w:w="739" w:type="dxa"/>
            <w:tcBorders>
              <w:top w:val="single" w:sz="4" w:space="0" w:color="000000"/>
              <w:left w:val="nil"/>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w:t>
            </w:r>
          </w:p>
        </w:tc>
        <w:tc>
          <w:tcPr>
            <w:tcW w:w="370" w:type="dxa"/>
            <w:tcBorders>
              <w:top w:val="single" w:sz="4" w:space="0" w:color="000000"/>
              <w:left w:val="nil"/>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c>
          <w:tcPr>
            <w:tcW w:w="370" w:type="dxa"/>
            <w:tcBorders>
              <w:top w:val="single" w:sz="4" w:space="0" w:color="000000"/>
              <w:left w:val="single" w:sz="4" w:space="0" w:color="000000"/>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w:t>
            </w:r>
          </w:p>
        </w:tc>
        <w:tc>
          <w:tcPr>
            <w:tcW w:w="739" w:type="dxa"/>
            <w:tcBorders>
              <w:top w:val="single" w:sz="4" w:space="0" w:color="000000"/>
              <w:left w:val="nil"/>
              <w:bottom w:val="nil"/>
              <w:right w:val="nil"/>
            </w:tcBorders>
            <w:tcMar>
              <w:top w:w="0" w:type="dxa"/>
              <w:left w:w="74" w:type="dxa"/>
              <w:bottom w:w="0" w:type="dxa"/>
              <w:right w:w="74" w:type="dxa"/>
            </w:tcMar>
            <w:hideMark/>
          </w:tcPr>
          <w:p w:rsidR="00A57B9C" w:rsidRDefault="00A57B9C">
            <w:pPr>
              <w:rPr>
                <w:sz w:val="24"/>
                <w:szCs w:val="24"/>
              </w:rPr>
            </w:pPr>
          </w:p>
        </w:tc>
        <w:tc>
          <w:tcPr>
            <w:tcW w:w="370" w:type="dxa"/>
            <w:tcBorders>
              <w:top w:val="single" w:sz="4" w:space="0" w:color="000000"/>
              <w:left w:val="nil"/>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62</w:t>
            </w:r>
          </w:p>
        </w:tc>
        <w:tc>
          <w:tcPr>
            <w:tcW w:w="739" w:type="dxa"/>
            <w:tcBorders>
              <w:top w:val="single" w:sz="4" w:space="0" w:color="000000"/>
              <w:left w:val="nil"/>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w:t>
            </w:r>
          </w:p>
        </w:tc>
        <w:tc>
          <w:tcPr>
            <w:tcW w:w="370" w:type="dxa"/>
            <w:tcBorders>
              <w:top w:val="single" w:sz="4" w:space="0" w:color="000000"/>
              <w:left w:val="nil"/>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c>
          <w:tcPr>
            <w:tcW w:w="370" w:type="dxa"/>
            <w:tcBorders>
              <w:top w:val="single" w:sz="4" w:space="0" w:color="000000"/>
              <w:left w:val="single" w:sz="4" w:space="0" w:color="000000"/>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w:t>
            </w:r>
          </w:p>
        </w:tc>
        <w:tc>
          <w:tcPr>
            <w:tcW w:w="554" w:type="dxa"/>
            <w:tcBorders>
              <w:top w:val="single" w:sz="4" w:space="0" w:color="000000"/>
              <w:left w:val="nil"/>
              <w:bottom w:val="nil"/>
              <w:right w:val="nil"/>
            </w:tcBorders>
            <w:tcMar>
              <w:top w:w="0" w:type="dxa"/>
              <w:left w:w="74" w:type="dxa"/>
              <w:bottom w:w="0" w:type="dxa"/>
              <w:right w:w="74" w:type="dxa"/>
            </w:tcMar>
            <w:hideMark/>
          </w:tcPr>
          <w:p w:rsidR="00A57B9C" w:rsidRDefault="00A57B9C">
            <w:pPr>
              <w:rPr>
                <w:sz w:val="24"/>
                <w:szCs w:val="24"/>
              </w:rPr>
            </w:pPr>
          </w:p>
        </w:tc>
        <w:tc>
          <w:tcPr>
            <w:tcW w:w="370" w:type="dxa"/>
            <w:tcBorders>
              <w:top w:val="single" w:sz="4" w:space="0" w:color="000000"/>
              <w:left w:val="nil"/>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370" w:type="dxa"/>
            <w:tcBorders>
              <w:top w:val="single" w:sz="4" w:space="0" w:color="000000"/>
              <w:left w:val="single" w:sz="4" w:space="0" w:color="000000"/>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w:t>
            </w:r>
          </w:p>
        </w:tc>
        <w:tc>
          <w:tcPr>
            <w:tcW w:w="370" w:type="dxa"/>
            <w:tcBorders>
              <w:top w:val="single" w:sz="4" w:space="0" w:color="000000"/>
              <w:left w:val="nil"/>
              <w:bottom w:val="nil"/>
              <w:right w:val="nil"/>
            </w:tcBorders>
            <w:tcMar>
              <w:top w:w="0" w:type="dxa"/>
              <w:left w:w="74" w:type="dxa"/>
              <w:bottom w:w="0" w:type="dxa"/>
              <w:right w:w="74" w:type="dxa"/>
            </w:tcMar>
            <w:hideMark/>
          </w:tcPr>
          <w:p w:rsidR="00A57B9C" w:rsidRDefault="00A57B9C">
            <w:pPr>
              <w:rPr>
                <w:sz w:val="24"/>
                <w:szCs w:val="24"/>
              </w:rPr>
            </w:pPr>
          </w:p>
        </w:tc>
        <w:tc>
          <w:tcPr>
            <w:tcW w:w="370" w:type="dxa"/>
            <w:tcBorders>
              <w:top w:val="single" w:sz="4" w:space="0" w:color="000000"/>
              <w:left w:val="nil"/>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w:t>
            </w:r>
          </w:p>
        </w:tc>
        <w:tc>
          <w:tcPr>
            <w:tcW w:w="739" w:type="dxa"/>
            <w:tcBorders>
              <w:top w:val="single" w:sz="4" w:space="0" w:color="000000"/>
              <w:left w:val="nil"/>
              <w:bottom w:val="nil"/>
              <w:right w:val="nil"/>
            </w:tcBorders>
            <w:tcMar>
              <w:top w:w="0" w:type="dxa"/>
              <w:left w:w="74" w:type="dxa"/>
              <w:bottom w:w="0" w:type="dxa"/>
              <w:right w:w="74" w:type="dxa"/>
            </w:tcMar>
            <w:hideMark/>
          </w:tcPr>
          <w:p w:rsidR="00A57B9C" w:rsidRDefault="00A57B9C">
            <w:pPr>
              <w:rPr>
                <w:sz w:val="24"/>
                <w:szCs w:val="24"/>
              </w:rPr>
            </w:pPr>
          </w:p>
        </w:tc>
        <w:tc>
          <w:tcPr>
            <w:tcW w:w="370" w:type="dxa"/>
            <w:tcBorders>
              <w:top w:val="single" w:sz="4" w:space="0" w:color="000000"/>
              <w:left w:val="nil"/>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370" w:type="dxa"/>
            <w:tcBorders>
              <w:top w:val="single" w:sz="4" w:space="0" w:color="000000"/>
              <w:left w:val="single" w:sz="4" w:space="0" w:color="000000"/>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w:t>
            </w:r>
          </w:p>
        </w:tc>
        <w:tc>
          <w:tcPr>
            <w:tcW w:w="739" w:type="dxa"/>
            <w:tcBorders>
              <w:top w:val="single" w:sz="4" w:space="0" w:color="000000"/>
              <w:left w:val="nil"/>
              <w:bottom w:val="nil"/>
              <w:right w:val="nil"/>
            </w:tcBorders>
            <w:tcMar>
              <w:top w:w="0" w:type="dxa"/>
              <w:left w:w="74" w:type="dxa"/>
              <w:bottom w:w="0" w:type="dxa"/>
              <w:right w:w="74" w:type="dxa"/>
            </w:tcMar>
            <w:hideMark/>
          </w:tcPr>
          <w:p w:rsidR="00A57B9C" w:rsidRDefault="00A57B9C">
            <w:pPr>
              <w:rPr>
                <w:sz w:val="24"/>
                <w:szCs w:val="24"/>
              </w:rPr>
            </w:pPr>
          </w:p>
        </w:tc>
        <w:tc>
          <w:tcPr>
            <w:tcW w:w="370" w:type="dxa"/>
            <w:tcBorders>
              <w:top w:val="single" w:sz="4" w:space="0" w:color="000000"/>
              <w:left w:val="nil"/>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w:t>
            </w:r>
          </w:p>
        </w:tc>
        <w:tc>
          <w:tcPr>
            <w:tcW w:w="739" w:type="dxa"/>
            <w:tcBorders>
              <w:top w:val="single" w:sz="4" w:space="0" w:color="000000"/>
              <w:left w:val="nil"/>
              <w:bottom w:val="nil"/>
              <w:right w:val="nil"/>
            </w:tcBorders>
            <w:tcMar>
              <w:top w:w="0" w:type="dxa"/>
              <w:left w:w="74" w:type="dxa"/>
              <w:bottom w:w="0" w:type="dxa"/>
              <w:right w:w="74" w:type="dxa"/>
            </w:tcMar>
            <w:hideMark/>
          </w:tcPr>
          <w:p w:rsidR="00A57B9C" w:rsidRDefault="00A57B9C">
            <w:pPr>
              <w:rPr>
                <w:sz w:val="24"/>
                <w:szCs w:val="24"/>
              </w:rPr>
            </w:pPr>
          </w:p>
        </w:tc>
        <w:tc>
          <w:tcPr>
            <w:tcW w:w="370" w:type="dxa"/>
            <w:tcBorders>
              <w:top w:val="single" w:sz="4" w:space="0" w:color="000000"/>
              <w:left w:val="nil"/>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370" w:type="dxa"/>
            <w:tcBorders>
              <w:top w:val="single" w:sz="4" w:space="0" w:color="000000"/>
              <w:left w:val="single" w:sz="4" w:space="0" w:color="000000"/>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w:t>
            </w:r>
          </w:p>
        </w:tc>
        <w:tc>
          <w:tcPr>
            <w:tcW w:w="554" w:type="dxa"/>
            <w:tcBorders>
              <w:top w:val="single" w:sz="4" w:space="0" w:color="000000"/>
              <w:left w:val="nil"/>
              <w:bottom w:val="nil"/>
              <w:right w:val="nil"/>
            </w:tcBorders>
            <w:tcMar>
              <w:top w:w="0" w:type="dxa"/>
              <w:left w:w="74" w:type="dxa"/>
              <w:bottom w:w="0" w:type="dxa"/>
              <w:right w:w="74" w:type="dxa"/>
            </w:tcMar>
            <w:hideMark/>
          </w:tcPr>
          <w:p w:rsidR="00A57B9C" w:rsidRDefault="00A57B9C">
            <w:pPr>
              <w:rPr>
                <w:sz w:val="24"/>
                <w:szCs w:val="24"/>
              </w:rPr>
            </w:pPr>
          </w:p>
        </w:tc>
        <w:tc>
          <w:tcPr>
            <w:tcW w:w="185" w:type="dxa"/>
            <w:tcBorders>
              <w:top w:val="single" w:sz="4" w:space="0" w:color="000000"/>
              <w:left w:val="nil"/>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370" w:type="dxa"/>
            <w:tcBorders>
              <w:top w:val="single" w:sz="4" w:space="0" w:color="000000"/>
              <w:left w:val="single" w:sz="4" w:space="0" w:color="000000"/>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w:t>
            </w:r>
          </w:p>
        </w:tc>
        <w:tc>
          <w:tcPr>
            <w:tcW w:w="554" w:type="dxa"/>
            <w:tcBorders>
              <w:top w:val="single" w:sz="4" w:space="0" w:color="000000"/>
              <w:left w:val="nil"/>
              <w:bottom w:val="nil"/>
              <w:right w:val="nil"/>
            </w:tcBorders>
            <w:tcMar>
              <w:top w:w="0" w:type="dxa"/>
              <w:left w:w="74" w:type="dxa"/>
              <w:bottom w:w="0" w:type="dxa"/>
              <w:right w:w="74" w:type="dxa"/>
            </w:tcMar>
            <w:hideMark/>
          </w:tcPr>
          <w:p w:rsidR="00A57B9C" w:rsidRDefault="00A57B9C">
            <w:pPr>
              <w:rPr>
                <w:sz w:val="24"/>
                <w:szCs w:val="24"/>
              </w:rPr>
            </w:pPr>
          </w:p>
        </w:tc>
        <w:tc>
          <w:tcPr>
            <w:tcW w:w="370" w:type="dxa"/>
            <w:tcBorders>
              <w:top w:val="single" w:sz="4" w:space="0" w:color="000000"/>
              <w:left w:val="nil"/>
              <w:bottom w:val="nil"/>
              <w:right w:val="single" w:sz="4" w:space="0" w:color="000000"/>
            </w:tcBorders>
            <w:tcMar>
              <w:top w:w="0" w:type="dxa"/>
              <w:left w:w="74" w:type="dxa"/>
              <w:bottom w:w="0" w:type="dxa"/>
              <w:right w:w="74" w:type="dxa"/>
            </w:tcMar>
            <w:hideMark/>
          </w:tcPr>
          <w:p w:rsidR="00A57B9C" w:rsidRDefault="00A57B9C">
            <w:pPr>
              <w:rPr>
                <w:sz w:val="24"/>
                <w:szCs w:val="24"/>
              </w:rPr>
            </w:pPr>
          </w:p>
        </w:tc>
      </w:tr>
      <w:tr w:rsidR="00A57B9C" w:rsidTr="00A57B9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0,0-0,1</w:t>
            </w:r>
          </w:p>
        </w:tc>
        <w:tc>
          <w:tcPr>
            <w:tcW w:w="554" w:type="dxa"/>
            <w:tcBorders>
              <w:top w:val="nil"/>
              <w:left w:val="single" w:sz="4" w:space="0" w:color="000000"/>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62</w:t>
            </w:r>
          </w:p>
        </w:tc>
        <w:tc>
          <w:tcPr>
            <w:tcW w:w="739" w:type="dxa"/>
            <w:tcBorders>
              <w:top w:val="nil"/>
              <w:left w:val="nil"/>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w:t>
            </w:r>
          </w:p>
        </w:tc>
        <w:tc>
          <w:tcPr>
            <w:tcW w:w="370" w:type="dxa"/>
            <w:tcBorders>
              <w:top w:val="nil"/>
              <w:left w:val="nil"/>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c>
          <w:tcPr>
            <w:tcW w:w="370" w:type="dxa"/>
            <w:tcBorders>
              <w:top w:val="nil"/>
              <w:left w:val="single" w:sz="4" w:space="0" w:color="000000"/>
              <w:bottom w:val="nil"/>
              <w:right w:val="nil"/>
            </w:tcBorders>
            <w:tcMar>
              <w:top w:w="0" w:type="dxa"/>
              <w:left w:w="74" w:type="dxa"/>
              <w:bottom w:w="0" w:type="dxa"/>
              <w:right w:w="74" w:type="dxa"/>
            </w:tcMar>
            <w:hideMark/>
          </w:tcPr>
          <w:p w:rsidR="00A57B9C" w:rsidRDefault="00A57B9C">
            <w:pPr>
              <w:rPr>
                <w:sz w:val="24"/>
                <w:szCs w:val="24"/>
              </w:rPr>
            </w:pPr>
          </w:p>
        </w:tc>
        <w:tc>
          <w:tcPr>
            <w:tcW w:w="739" w:type="dxa"/>
            <w:tcBorders>
              <w:top w:val="nil"/>
              <w:left w:val="nil"/>
              <w:bottom w:val="nil"/>
              <w:right w:val="nil"/>
            </w:tcBorders>
            <w:tcMar>
              <w:top w:w="0" w:type="dxa"/>
              <w:left w:w="74" w:type="dxa"/>
              <w:bottom w:w="0" w:type="dxa"/>
              <w:right w:w="74" w:type="dxa"/>
            </w:tcMar>
            <w:hideMark/>
          </w:tcPr>
          <w:p w:rsidR="00A57B9C" w:rsidRDefault="00A57B9C">
            <w:pPr>
              <w:rPr>
                <w:sz w:val="24"/>
                <w:szCs w:val="24"/>
              </w:rPr>
            </w:pPr>
          </w:p>
        </w:tc>
        <w:tc>
          <w:tcPr>
            <w:tcW w:w="370" w:type="dxa"/>
            <w:tcBorders>
              <w:top w:val="nil"/>
              <w:left w:val="nil"/>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nil"/>
              <w:left w:val="single" w:sz="4" w:space="0" w:color="000000"/>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62</w:t>
            </w:r>
          </w:p>
        </w:tc>
        <w:tc>
          <w:tcPr>
            <w:tcW w:w="739" w:type="dxa"/>
            <w:tcBorders>
              <w:top w:val="nil"/>
              <w:left w:val="nil"/>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w:t>
            </w:r>
          </w:p>
        </w:tc>
        <w:tc>
          <w:tcPr>
            <w:tcW w:w="370" w:type="dxa"/>
            <w:tcBorders>
              <w:top w:val="nil"/>
              <w:left w:val="nil"/>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c>
          <w:tcPr>
            <w:tcW w:w="370" w:type="dxa"/>
            <w:tcBorders>
              <w:top w:val="nil"/>
              <w:left w:val="single" w:sz="4" w:space="0" w:color="000000"/>
              <w:bottom w:val="nil"/>
              <w:right w:val="nil"/>
            </w:tcBorders>
            <w:tcMar>
              <w:top w:w="0" w:type="dxa"/>
              <w:left w:w="74" w:type="dxa"/>
              <w:bottom w:w="0" w:type="dxa"/>
              <w:right w:w="74" w:type="dxa"/>
            </w:tcMar>
            <w:hideMark/>
          </w:tcPr>
          <w:p w:rsidR="00A57B9C" w:rsidRDefault="00A57B9C">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A57B9C" w:rsidRDefault="00A57B9C">
            <w:pPr>
              <w:rPr>
                <w:sz w:val="24"/>
                <w:szCs w:val="24"/>
              </w:rPr>
            </w:pPr>
          </w:p>
        </w:tc>
        <w:tc>
          <w:tcPr>
            <w:tcW w:w="370" w:type="dxa"/>
            <w:tcBorders>
              <w:top w:val="nil"/>
              <w:left w:val="nil"/>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370" w:type="dxa"/>
            <w:tcBorders>
              <w:top w:val="nil"/>
              <w:left w:val="single" w:sz="4" w:space="0" w:color="000000"/>
              <w:bottom w:val="nil"/>
              <w:right w:val="nil"/>
            </w:tcBorders>
            <w:tcMar>
              <w:top w:w="0" w:type="dxa"/>
              <w:left w:w="74" w:type="dxa"/>
              <w:bottom w:w="0" w:type="dxa"/>
              <w:right w:w="74" w:type="dxa"/>
            </w:tcMar>
            <w:hideMark/>
          </w:tcPr>
          <w:p w:rsidR="00A57B9C" w:rsidRDefault="00A57B9C">
            <w:pPr>
              <w:rPr>
                <w:sz w:val="24"/>
                <w:szCs w:val="24"/>
              </w:rPr>
            </w:pPr>
          </w:p>
        </w:tc>
        <w:tc>
          <w:tcPr>
            <w:tcW w:w="370" w:type="dxa"/>
            <w:tcBorders>
              <w:top w:val="nil"/>
              <w:left w:val="nil"/>
              <w:bottom w:val="nil"/>
              <w:right w:val="nil"/>
            </w:tcBorders>
            <w:tcMar>
              <w:top w:w="0" w:type="dxa"/>
              <w:left w:w="74" w:type="dxa"/>
              <w:bottom w:w="0" w:type="dxa"/>
              <w:right w:w="74" w:type="dxa"/>
            </w:tcMar>
            <w:hideMark/>
          </w:tcPr>
          <w:p w:rsidR="00A57B9C" w:rsidRDefault="00A57B9C">
            <w:pPr>
              <w:rPr>
                <w:sz w:val="24"/>
                <w:szCs w:val="24"/>
              </w:rPr>
            </w:pPr>
          </w:p>
        </w:tc>
        <w:tc>
          <w:tcPr>
            <w:tcW w:w="370" w:type="dxa"/>
            <w:tcBorders>
              <w:top w:val="nil"/>
              <w:left w:val="nil"/>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nil"/>
              <w:left w:val="single" w:sz="4" w:space="0" w:color="000000"/>
              <w:bottom w:val="nil"/>
              <w:right w:val="nil"/>
            </w:tcBorders>
            <w:tcMar>
              <w:top w:w="0" w:type="dxa"/>
              <w:left w:w="74" w:type="dxa"/>
              <w:bottom w:w="0" w:type="dxa"/>
              <w:right w:w="74" w:type="dxa"/>
            </w:tcMar>
            <w:hideMark/>
          </w:tcPr>
          <w:p w:rsidR="00A57B9C" w:rsidRDefault="00A57B9C">
            <w:pPr>
              <w:rPr>
                <w:sz w:val="24"/>
                <w:szCs w:val="24"/>
              </w:rPr>
            </w:pPr>
          </w:p>
        </w:tc>
        <w:tc>
          <w:tcPr>
            <w:tcW w:w="739" w:type="dxa"/>
            <w:tcBorders>
              <w:top w:val="nil"/>
              <w:left w:val="nil"/>
              <w:bottom w:val="nil"/>
              <w:right w:val="nil"/>
            </w:tcBorders>
            <w:tcMar>
              <w:top w:w="0" w:type="dxa"/>
              <w:left w:w="74" w:type="dxa"/>
              <w:bottom w:w="0" w:type="dxa"/>
              <w:right w:w="74" w:type="dxa"/>
            </w:tcMar>
            <w:hideMark/>
          </w:tcPr>
          <w:p w:rsidR="00A57B9C" w:rsidRDefault="00A57B9C">
            <w:pPr>
              <w:rPr>
                <w:sz w:val="24"/>
                <w:szCs w:val="24"/>
              </w:rPr>
            </w:pPr>
          </w:p>
        </w:tc>
        <w:tc>
          <w:tcPr>
            <w:tcW w:w="370" w:type="dxa"/>
            <w:tcBorders>
              <w:top w:val="nil"/>
              <w:left w:val="nil"/>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370" w:type="dxa"/>
            <w:tcBorders>
              <w:top w:val="nil"/>
              <w:left w:val="single" w:sz="4" w:space="0" w:color="000000"/>
              <w:bottom w:val="nil"/>
              <w:right w:val="nil"/>
            </w:tcBorders>
            <w:tcMar>
              <w:top w:w="0" w:type="dxa"/>
              <w:left w:w="74" w:type="dxa"/>
              <w:bottom w:w="0" w:type="dxa"/>
              <w:right w:w="74" w:type="dxa"/>
            </w:tcMar>
            <w:hideMark/>
          </w:tcPr>
          <w:p w:rsidR="00A57B9C" w:rsidRDefault="00A57B9C">
            <w:pPr>
              <w:rPr>
                <w:sz w:val="24"/>
                <w:szCs w:val="24"/>
              </w:rPr>
            </w:pPr>
          </w:p>
        </w:tc>
        <w:tc>
          <w:tcPr>
            <w:tcW w:w="739" w:type="dxa"/>
            <w:tcBorders>
              <w:top w:val="nil"/>
              <w:left w:val="nil"/>
              <w:bottom w:val="nil"/>
              <w:right w:val="nil"/>
            </w:tcBorders>
            <w:tcMar>
              <w:top w:w="0" w:type="dxa"/>
              <w:left w:w="74" w:type="dxa"/>
              <w:bottom w:w="0" w:type="dxa"/>
              <w:right w:w="74" w:type="dxa"/>
            </w:tcMar>
            <w:hideMark/>
          </w:tcPr>
          <w:p w:rsidR="00A57B9C" w:rsidRDefault="00A57B9C">
            <w:pPr>
              <w:rPr>
                <w:sz w:val="24"/>
                <w:szCs w:val="24"/>
              </w:rPr>
            </w:pPr>
          </w:p>
        </w:tc>
        <w:tc>
          <w:tcPr>
            <w:tcW w:w="370" w:type="dxa"/>
            <w:tcBorders>
              <w:top w:val="nil"/>
              <w:left w:val="nil"/>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nil"/>
              <w:left w:val="single" w:sz="4" w:space="0" w:color="000000"/>
              <w:bottom w:val="nil"/>
              <w:right w:val="nil"/>
            </w:tcBorders>
            <w:tcMar>
              <w:top w:w="0" w:type="dxa"/>
              <w:left w:w="74" w:type="dxa"/>
              <w:bottom w:w="0" w:type="dxa"/>
              <w:right w:w="74" w:type="dxa"/>
            </w:tcMar>
            <w:hideMark/>
          </w:tcPr>
          <w:p w:rsidR="00A57B9C" w:rsidRDefault="00A57B9C">
            <w:pPr>
              <w:rPr>
                <w:sz w:val="24"/>
                <w:szCs w:val="24"/>
              </w:rPr>
            </w:pPr>
          </w:p>
        </w:tc>
        <w:tc>
          <w:tcPr>
            <w:tcW w:w="739" w:type="dxa"/>
            <w:tcBorders>
              <w:top w:val="nil"/>
              <w:left w:val="nil"/>
              <w:bottom w:val="nil"/>
              <w:right w:val="nil"/>
            </w:tcBorders>
            <w:tcMar>
              <w:top w:w="0" w:type="dxa"/>
              <w:left w:w="74" w:type="dxa"/>
              <w:bottom w:w="0" w:type="dxa"/>
              <w:right w:w="74" w:type="dxa"/>
            </w:tcMar>
            <w:hideMark/>
          </w:tcPr>
          <w:p w:rsidR="00A57B9C" w:rsidRDefault="00A57B9C">
            <w:pPr>
              <w:rPr>
                <w:sz w:val="24"/>
                <w:szCs w:val="24"/>
              </w:rPr>
            </w:pPr>
          </w:p>
        </w:tc>
        <w:tc>
          <w:tcPr>
            <w:tcW w:w="370" w:type="dxa"/>
            <w:tcBorders>
              <w:top w:val="nil"/>
              <w:left w:val="nil"/>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370" w:type="dxa"/>
            <w:tcBorders>
              <w:top w:val="nil"/>
              <w:left w:val="single" w:sz="4" w:space="0" w:color="000000"/>
              <w:bottom w:val="nil"/>
              <w:right w:val="nil"/>
            </w:tcBorders>
            <w:tcMar>
              <w:top w:w="0" w:type="dxa"/>
              <w:left w:w="74" w:type="dxa"/>
              <w:bottom w:w="0" w:type="dxa"/>
              <w:right w:w="74" w:type="dxa"/>
            </w:tcMar>
            <w:hideMark/>
          </w:tcPr>
          <w:p w:rsidR="00A57B9C" w:rsidRDefault="00A57B9C">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A57B9C" w:rsidRDefault="00A57B9C">
            <w:pPr>
              <w:rPr>
                <w:sz w:val="24"/>
                <w:szCs w:val="24"/>
              </w:rPr>
            </w:pPr>
          </w:p>
        </w:tc>
        <w:tc>
          <w:tcPr>
            <w:tcW w:w="185" w:type="dxa"/>
            <w:tcBorders>
              <w:top w:val="nil"/>
              <w:left w:val="nil"/>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370" w:type="dxa"/>
            <w:tcBorders>
              <w:top w:val="nil"/>
              <w:left w:val="single" w:sz="4" w:space="0" w:color="000000"/>
              <w:bottom w:val="nil"/>
              <w:right w:val="nil"/>
            </w:tcBorders>
            <w:tcMar>
              <w:top w:w="0" w:type="dxa"/>
              <w:left w:w="74" w:type="dxa"/>
              <w:bottom w:w="0" w:type="dxa"/>
              <w:right w:w="74" w:type="dxa"/>
            </w:tcMar>
            <w:hideMark/>
          </w:tcPr>
          <w:p w:rsidR="00A57B9C" w:rsidRDefault="00A57B9C">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A57B9C" w:rsidRDefault="00A57B9C">
            <w:pPr>
              <w:rPr>
                <w:sz w:val="24"/>
                <w:szCs w:val="24"/>
              </w:rPr>
            </w:pPr>
          </w:p>
        </w:tc>
        <w:tc>
          <w:tcPr>
            <w:tcW w:w="370" w:type="dxa"/>
            <w:tcBorders>
              <w:top w:val="nil"/>
              <w:left w:val="nil"/>
              <w:bottom w:val="nil"/>
              <w:right w:val="single" w:sz="4" w:space="0" w:color="000000"/>
            </w:tcBorders>
            <w:tcMar>
              <w:top w:w="0" w:type="dxa"/>
              <w:left w:w="74" w:type="dxa"/>
              <w:bottom w:w="0" w:type="dxa"/>
              <w:right w:w="74" w:type="dxa"/>
            </w:tcMar>
            <w:hideMark/>
          </w:tcPr>
          <w:p w:rsidR="00A57B9C" w:rsidRDefault="00A57B9C">
            <w:pPr>
              <w:rPr>
                <w:sz w:val="24"/>
                <w:szCs w:val="24"/>
              </w:rPr>
            </w:pPr>
          </w:p>
        </w:tc>
      </w:tr>
      <w:tr w:rsidR="00A57B9C" w:rsidTr="00A57B9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nil"/>
              <w:left w:val="single" w:sz="4" w:space="0" w:color="000000"/>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739" w:type="dxa"/>
            <w:tcBorders>
              <w:top w:val="nil"/>
              <w:left w:val="nil"/>
              <w:bottom w:val="single" w:sz="4" w:space="0" w:color="000000"/>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65,6</w:t>
            </w:r>
          </w:p>
        </w:tc>
        <w:tc>
          <w:tcPr>
            <w:tcW w:w="370" w:type="dxa"/>
            <w:tcBorders>
              <w:top w:val="nil"/>
              <w:left w:val="nil"/>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370" w:type="dxa"/>
            <w:tcBorders>
              <w:top w:val="nil"/>
              <w:left w:val="single" w:sz="4" w:space="0" w:color="000000"/>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739" w:type="dxa"/>
            <w:tcBorders>
              <w:top w:val="nil"/>
              <w:left w:val="nil"/>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370" w:type="dxa"/>
            <w:tcBorders>
              <w:top w:val="nil"/>
              <w:left w:val="nil"/>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34</w:t>
            </w:r>
          </w:p>
        </w:tc>
        <w:tc>
          <w:tcPr>
            <w:tcW w:w="554" w:type="dxa"/>
            <w:tcBorders>
              <w:top w:val="nil"/>
              <w:left w:val="single" w:sz="4" w:space="0" w:color="000000"/>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739" w:type="dxa"/>
            <w:tcBorders>
              <w:top w:val="nil"/>
              <w:left w:val="nil"/>
              <w:bottom w:val="single" w:sz="4" w:space="0" w:color="000000"/>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65,6</w:t>
            </w:r>
          </w:p>
        </w:tc>
        <w:tc>
          <w:tcPr>
            <w:tcW w:w="370" w:type="dxa"/>
            <w:tcBorders>
              <w:top w:val="nil"/>
              <w:left w:val="nil"/>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370" w:type="dxa"/>
            <w:tcBorders>
              <w:top w:val="nil"/>
              <w:left w:val="single" w:sz="4" w:space="0" w:color="000000"/>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554" w:type="dxa"/>
            <w:tcBorders>
              <w:top w:val="nil"/>
              <w:left w:val="nil"/>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370" w:type="dxa"/>
            <w:tcBorders>
              <w:top w:val="nil"/>
              <w:left w:val="nil"/>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8</w:t>
            </w:r>
          </w:p>
        </w:tc>
        <w:tc>
          <w:tcPr>
            <w:tcW w:w="370" w:type="dxa"/>
            <w:tcBorders>
              <w:top w:val="nil"/>
              <w:left w:val="single" w:sz="4" w:space="0" w:color="000000"/>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370" w:type="dxa"/>
            <w:tcBorders>
              <w:top w:val="nil"/>
              <w:left w:val="nil"/>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370" w:type="dxa"/>
            <w:tcBorders>
              <w:top w:val="nil"/>
              <w:left w:val="nil"/>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3</w:t>
            </w:r>
          </w:p>
        </w:tc>
        <w:tc>
          <w:tcPr>
            <w:tcW w:w="554" w:type="dxa"/>
            <w:tcBorders>
              <w:top w:val="nil"/>
              <w:left w:val="single" w:sz="4" w:space="0" w:color="000000"/>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739" w:type="dxa"/>
            <w:tcBorders>
              <w:top w:val="nil"/>
              <w:left w:val="nil"/>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370" w:type="dxa"/>
            <w:tcBorders>
              <w:top w:val="nil"/>
              <w:left w:val="nil"/>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35</w:t>
            </w:r>
          </w:p>
        </w:tc>
        <w:tc>
          <w:tcPr>
            <w:tcW w:w="370" w:type="dxa"/>
            <w:tcBorders>
              <w:top w:val="nil"/>
              <w:left w:val="single" w:sz="4" w:space="0" w:color="000000"/>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739" w:type="dxa"/>
            <w:tcBorders>
              <w:top w:val="nil"/>
              <w:left w:val="nil"/>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370" w:type="dxa"/>
            <w:tcBorders>
              <w:top w:val="nil"/>
              <w:left w:val="nil"/>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21</w:t>
            </w:r>
          </w:p>
        </w:tc>
        <w:tc>
          <w:tcPr>
            <w:tcW w:w="554" w:type="dxa"/>
            <w:tcBorders>
              <w:top w:val="nil"/>
              <w:left w:val="single" w:sz="4" w:space="0" w:color="000000"/>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739" w:type="dxa"/>
            <w:tcBorders>
              <w:top w:val="nil"/>
              <w:left w:val="nil"/>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370" w:type="dxa"/>
            <w:tcBorders>
              <w:top w:val="nil"/>
              <w:left w:val="nil"/>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35</w:t>
            </w:r>
          </w:p>
        </w:tc>
        <w:tc>
          <w:tcPr>
            <w:tcW w:w="370" w:type="dxa"/>
            <w:tcBorders>
              <w:top w:val="nil"/>
              <w:left w:val="single" w:sz="4" w:space="0" w:color="000000"/>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554" w:type="dxa"/>
            <w:tcBorders>
              <w:top w:val="nil"/>
              <w:left w:val="nil"/>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185" w:type="dxa"/>
            <w:tcBorders>
              <w:top w:val="nil"/>
              <w:left w:val="nil"/>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5</w:t>
            </w:r>
          </w:p>
        </w:tc>
        <w:tc>
          <w:tcPr>
            <w:tcW w:w="370" w:type="dxa"/>
            <w:tcBorders>
              <w:top w:val="nil"/>
              <w:left w:val="single" w:sz="4" w:space="0" w:color="000000"/>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554" w:type="dxa"/>
            <w:tcBorders>
              <w:top w:val="nil"/>
              <w:left w:val="nil"/>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370" w:type="dxa"/>
            <w:tcBorders>
              <w:top w:val="nil"/>
              <w:left w:val="nil"/>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r>
      <w:tr w:rsidR="00A57B9C" w:rsidTr="00A57B9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62</w:t>
            </w:r>
          </w:p>
        </w:tc>
        <w:tc>
          <w:tcPr>
            <w:tcW w:w="739" w:type="dxa"/>
            <w:tcBorders>
              <w:top w:val="single" w:sz="4" w:space="0" w:color="000000"/>
              <w:left w:val="nil"/>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w:t>
            </w:r>
          </w:p>
        </w:tc>
        <w:tc>
          <w:tcPr>
            <w:tcW w:w="370" w:type="dxa"/>
            <w:tcBorders>
              <w:top w:val="single" w:sz="4" w:space="0" w:color="000000"/>
              <w:left w:val="nil"/>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c>
          <w:tcPr>
            <w:tcW w:w="370" w:type="dxa"/>
            <w:tcBorders>
              <w:top w:val="single" w:sz="4" w:space="0" w:color="000000"/>
              <w:left w:val="single" w:sz="4" w:space="0" w:color="000000"/>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w:t>
            </w:r>
          </w:p>
        </w:tc>
        <w:tc>
          <w:tcPr>
            <w:tcW w:w="739" w:type="dxa"/>
            <w:tcBorders>
              <w:top w:val="single" w:sz="4" w:space="0" w:color="000000"/>
              <w:left w:val="nil"/>
              <w:bottom w:val="nil"/>
              <w:right w:val="nil"/>
            </w:tcBorders>
            <w:tcMar>
              <w:top w:w="0" w:type="dxa"/>
              <w:left w:w="74" w:type="dxa"/>
              <w:bottom w:w="0" w:type="dxa"/>
              <w:right w:w="74" w:type="dxa"/>
            </w:tcMar>
            <w:hideMark/>
          </w:tcPr>
          <w:p w:rsidR="00A57B9C" w:rsidRDefault="00A57B9C">
            <w:pPr>
              <w:rPr>
                <w:sz w:val="24"/>
                <w:szCs w:val="24"/>
              </w:rPr>
            </w:pPr>
          </w:p>
        </w:tc>
        <w:tc>
          <w:tcPr>
            <w:tcW w:w="370" w:type="dxa"/>
            <w:tcBorders>
              <w:top w:val="single" w:sz="4" w:space="0" w:color="000000"/>
              <w:left w:val="nil"/>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62</w:t>
            </w:r>
          </w:p>
        </w:tc>
        <w:tc>
          <w:tcPr>
            <w:tcW w:w="739" w:type="dxa"/>
            <w:tcBorders>
              <w:top w:val="single" w:sz="4" w:space="0" w:color="000000"/>
              <w:left w:val="nil"/>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w:t>
            </w:r>
          </w:p>
        </w:tc>
        <w:tc>
          <w:tcPr>
            <w:tcW w:w="370" w:type="dxa"/>
            <w:tcBorders>
              <w:top w:val="single" w:sz="4" w:space="0" w:color="000000"/>
              <w:left w:val="nil"/>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c>
          <w:tcPr>
            <w:tcW w:w="370" w:type="dxa"/>
            <w:tcBorders>
              <w:top w:val="single" w:sz="4" w:space="0" w:color="000000"/>
              <w:left w:val="single" w:sz="4" w:space="0" w:color="000000"/>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w:t>
            </w:r>
          </w:p>
        </w:tc>
        <w:tc>
          <w:tcPr>
            <w:tcW w:w="554" w:type="dxa"/>
            <w:tcBorders>
              <w:top w:val="single" w:sz="4" w:space="0" w:color="000000"/>
              <w:left w:val="nil"/>
              <w:bottom w:val="nil"/>
              <w:right w:val="nil"/>
            </w:tcBorders>
            <w:tcMar>
              <w:top w:w="0" w:type="dxa"/>
              <w:left w:w="74" w:type="dxa"/>
              <w:bottom w:w="0" w:type="dxa"/>
              <w:right w:w="74" w:type="dxa"/>
            </w:tcMar>
            <w:hideMark/>
          </w:tcPr>
          <w:p w:rsidR="00A57B9C" w:rsidRDefault="00A57B9C">
            <w:pPr>
              <w:rPr>
                <w:sz w:val="24"/>
                <w:szCs w:val="24"/>
              </w:rPr>
            </w:pPr>
          </w:p>
        </w:tc>
        <w:tc>
          <w:tcPr>
            <w:tcW w:w="370" w:type="dxa"/>
            <w:tcBorders>
              <w:top w:val="single" w:sz="4" w:space="0" w:color="000000"/>
              <w:left w:val="nil"/>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370" w:type="dxa"/>
            <w:tcBorders>
              <w:top w:val="single" w:sz="4" w:space="0" w:color="000000"/>
              <w:left w:val="single" w:sz="4" w:space="0" w:color="000000"/>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w:t>
            </w:r>
          </w:p>
        </w:tc>
        <w:tc>
          <w:tcPr>
            <w:tcW w:w="370" w:type="dxa"/>
            <w:tcBorders>
              <w:top w:val="single" w:sz="4" w:space="0" w:color="000000"/>
              <w:left w:val="nil"/>
              <w:bottom w:val="nil"/>
              <w:right w:val="nil"/>
            </w:tcBorders>
            <w:tcMar>
              <w:top w:w="0" w:type="dxa"/>
              <w:left w:w="74" w:type="dxa"/>
              <w:bottom w:w="0" w:type="dxa"/>
              <w:right w:w="74" w:type="dxa"/>
            </w:tcMar>
            <w:hideMark/>
          </w:tcPr>
          <w:p w:rsidR="00A57B9C" w:rsidRDefault="00A57B9C">
            <w:pPr>
              <w:rPr>
                <w:sz w:val="24"/>
                <w:szCs w:val="24"/>
              </w:rPr>
            </w:pPr>
          </w:p>
        </w:tc>
        <w:tc>
          <w:tcPr>
            <w:tcW w:w="370" w:type="dxa"/>
            <w:tcBorders>
              <w:top w:val="single" w:sz="4" w:space="0" w:color="000000"/>
              <w:left w:val="nil"/>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38</w:t>
            </w:r>
          </w:p>
        </w:tc>
        <w:tc>
          <w:tcPr>
            <w:tcW w:w="739" w:type="dxa"/>
            <w:tcBorders>
              <w:top w:val="single" w:sz="4" w:space="0" w:color="000000"/>
              <w:left w:val="nil"/>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w:t>
            </w:r>
          </w:p>
        </w:tc>
        <w:tc>
          <w:tcPr>
            <w:tcW w:w="370" w:type="dxa"/>
            <w:tcBorders>
              <w:top w:val="single" w:sz="4" w:space="0" w:color="000000"/>
              <w:left w:val="nil"/>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c>
          <w:tcPr>
            <w:tcW w:w="370" w:type="dxa"/>
            <w:tcBorders>
              <w:top w:val="single" w:sz="4" w:space="0" w:color="000000"/>
              <w:left w:val="single" w:sz="4" w:space="0" w:color="000000"/>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w:t>
            </w:r>
          </w:p>
        </w:tc>
        <w:tc>
          <w:tcPr>
            <w:tcW w:w="739" w:type="dxa"/>
            <w:tcBorders>
              <w:top w:val="single" w:sz="4" w:space="0" w:color="000000"/>
              <w:left w:val="nil"/>
              <w:bottom w:val="nil"/>
              <w:right w:val="nil"/>
            </w:tcBorders>
            <w:tcMar>
              <w:top w:w="0" w:type="dxa"/>
              <w:left w:w="74" w:type="dxa"/>
              <w:bottom w:w="0" w:type="dxa"/>
              <w:right w:w="74" w:type="dxa"/>
            </w:tcMar>
            <w:hideMark/>
          </w:tcPr>
          <w:p w:rsidR="00A57B9C" w:rsidRDefault="00A57B9C">
            <w:pPr>
              <w:rPr>
                <w:sz w:val="24"/>
                <w:szCs w:val="24"/>
              </w:rPr>
            </w:pPr>
          </w:p>
        </w:tc>
        <w:tc>
          <w:tcPr>
            <w:tcW w:w="370" w:type="dxa"/>
            <w:tcBorders>
              <w:top w:val="single" w:sz="4" w:space="0" w:color="000000"/>
              <w:left w:val="nil"/>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38</w:t>
            </w:r>
          </w:p>
        </w:tc>
        <w:tc>
          <w:tcPr>
            <w:tcW w:w="739" w:type="dxa"/>
            <w:tcBorders>
              <w:top w:val="single" w:sz="4" w:space="0" w:color="000000"/>
              <w:left w:val="nil"/>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w:t>
            </w:r>
          </w:p>
        </w:tc>
        <w:tc>
          <w:tcPr>
            <w:tcW w:w="370" w:type="dxa"/>
            <w:tcBorders>
              <w:top w:val="single" w:sz="4" w:space="0" w:color="000000"/>
              <w:left w:val="nil"/>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c>
          <w:tcPr>
            <w:tcW w:w="370" w:type="dxa"/>
            <w:tcBorders>
              <w:top w:val="single" w:sz="4" w:space="0" w:color="000000"/>
              <w:left w:val="single" w:sz="4" w:space="0" w:color="000000"/>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w:t>
            </w:r>
          </w:p>
        </w:tc>
        <w:tc>
          <w:tcPr>
            <w:tcW w:w="554" w:type="dxa"/>
            <w:tcBorders>
              <w:top w:val="single" w:sz="4" w:space="0" w:color="000000"/>
              <w:left w:val="nil"/>
              <w:bottom w:val="nil"/>
              <w:right w:val="nil"/>
            </w:tcBorders>
            <w:tcMar>
              <w:top w:w="0" w:type="dxa"/>
              <w:left w:w="74" w:type="dxa"/>
              <w:bottom w:w="0" w:type="dxa"/>
              <w:right w:w="74" w:type="dxa"/>
            </w:tcMar>
            <w:hideMark/>
          </w:tcPr>
          <w:p w:rsidR="00A57B9C" w:rsidRDefault="00A57B9C">
            <w:pPr>
              <w:rPr>
                <w:sz w:val="24"/>
                <w:szCs w:val="24"/>
              </w:rPr>
            </w:pPr>
          </w:p>
        </w:tc>
        <w:tc>
          <w:tcPr>
            <w:tcW w:w="185" w:type="dxa"/>
            <w:tcBorders>
              <w:top w:val="single" w:sz="4" w:space="0" w:color="000000"/>
              <w:left w:val="nil"/>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370" w:type="dxa"/>
            <w:tcBorders>
              <w:top w:val="single" w:sz="4" w:space="0" w:color="000000"/>
              <w:left w:val="single" w:sz="4" w:space="0" w:color="000000"/>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w:t>
            </w:r>
          </w:p>
        </w:tc>
        <w:tc>
          <w:tcPr>
            <w:tcW w:w="554" w:type="dxa"/>
            <w:tcBorders>
              <w:top w:val="single" w:sz="4" w:space="0" w:color="000000"/>
              <w:left w:val="nil"/>
              <w:bottom w:val="nil"/>
              <w:right w:val="nil"/>
            </w:tcBorders>
            <w:tcMar>
              <w:top w:w="0" w:type="dxa"/>
              <w:left w:w="74" w:type="dxa"/>
              <w:bottom w:w="0" w:type="dxa"/>
              <w:right w:w="74" w:type="dxa"/>
            </w:tcMar>
            <w:hideMark/>
          </w:tcPr>
          <w:p w:rsidR="00A57B9C" w:rsidRDefault="00A57B9C">
            <w:pPr>
              <w:rPr>
                <w:sz w:val="24"/>
                <w:szCs w:val="24"/>
              </w:rPr>
            </w:pPr>
          </w:p>
        </w:tc>
        <w:tc>
          <w:tcPr>
            <w:tcW w:w="370" w:type="dxa"/>
            <w:tcBorders>
              <w:top w:val="single" w:sz="4" w:space="0" w:color="000000"/>
              <w:left w:val="nil"/>
              <w:bottom w:val="nil"/>
              <w:right w:val="single" w:sz="4" w:space="0" w:color="000000"/>
            </w:tcBorders>
            <w:tcMar>
              <w:top w:w="0" w:type="dxa"/>
              <w:left w:w="74" w:type="dxa"/>
              <w:bottom w:w="0" w:type="dxa"/>
              <w:right w:w="74" w:type="dxa"/>
            </w:tcMar>
            <w:hideMark/>
          </w:tcPr>
          <w:p w:rsidR="00A57B9C" w:rsidRDefault="00A57B9C">
            <w:pPr>
              <w:rPr>
                <w:sz w:val="24"/>
                <w:szCs w:val="24"/>
              </w:rPr>
            </w:pPr>
          </w:p>
        </w:tc>
      </w:tr>
      <w:tr w:rsidR="00A57B9C" w:rsidTr="00A57B9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0,10-0,15</w:t>
            </w:r>
          </w:p>
        </w:tc>
        <w:tc>
          <w:tcPr>
            <w:tcW w:w="554" w:type="dxa"/>
            <w:tcBorders>
              <w:top w:val="nil"/>
              <w:left w:val="single" w:sz="4" w:space="0" w:color="000000"/>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62</w:t>
            </w:r>
          </w:p>
        </w:tc>
        <w:tc>
          <w:tcPr>
            <w:tcW w:w="739" w:type="dxa"/>
            <w:tcBorders>
              <w:top w:val="nil"/>
              <w:left w:val="nil"/>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w:t>
            </w:r>
          </w:p>
        </w:tc>
        <w:tc>
          <w:tcPr>
            <w:tcW w:w="370" w:type="dxa"/>
            <w:tcBorders>
              <w:top w:val="nil"/>
              <w:left w:val="nil"/>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c>
          <w:tcPr>
            <w:tcW w:w="370" w:type="dxa"/>
            <w:tcBorders>
              <w:top w:val="nil"/>
              <w:left w:val="single" w:sz="4" w:space="0" w:color="000000"/>
              <w:bottom w:val="nil"/>
              <w:right w:val="nil"/>
            </w:tcBorders>
            <w:tcMar>
              <w:top w:w="0" w:type="dxa"/>
              <w:left w:w="74" w:type="dxa"/>
              <w:bottom w:w="0" w:type="dxa"/>
              <w:right w:w="74" w:type="dxa"/>
            </w:tcMar>
            <w:hideMark/>
          </w:tcPr>
          <w:p w:rsidR="00A57B9C" w:rsidRDefault="00A57B9C">
            <w:pPr>
              <w:rPr>
                <w:sz w:val="24"/>
                <w:szCs w:val="24"/>
              </w:rPr>
            </w:pPr>
          </w:p>
        </w:tc>
        <w:tc>
          <w:tcPr>
            <w:tcW w:w="739" w:type="dxa"/>
            <w:tcBorders>
              <w:top w:val="nil"/>
              <w:left w:val="nil"/>
              <w:bottom w:val="nil"/>
              <w:right w:val="nil"/>
            </w:tcBorders>
            <w:tcMar>
              <w:top w:w="0" w:type="dxa"/>
              <w:left w:w="74" w:type="dxa"/>
              <w:bottom w:w="0" w:type="dxa"/>
              <w:right w:w="74" w:type="dxa"/>
            </w:tcMar>
            <w:hideMark/>
          </w:tcPr>
          <w:p w:rsidR="00A57B9C" w:rsidRDefault="00A57B9C">
            <w:pPr>
              <w:rPr>
                <w:sz w:val="24"/>
                <w:szCs w:val="24"/>
              </w:rPr>
            </w:pPr>
          </w:p>
        </w:tc>
        <w:tc>
          <w:tcPr>
            <w:tcW w:w="370" w:type="dxa"/>
            <w:tcBorders>
              <w:top w:val="nil"/>
              <w:left w:val="nil"/>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nil"/>
              <w:left w:val="single" w:sz="4" w:space="0" w:color="000000"/>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62</w:t>
            </w:r>
          </w:p>
        </w:tc>
        <w:tc>
          <w:tcPr>
            <w:tcW w:w="739" w:type="dxa"/>
            <w:tcBorders>
              <w:top w:val="nil"/>
              <w:left w:val="nil"/>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w:t>
            </w:r>
          </w:p>
        </w:tc>
        <w:tc>
          <w:tcPr>
            <w:tcW w:w="370" w:type="dxa"/>
            <w:tcBorders>
              <w:top w:val="nil"/>
              <w:left w:val="nil"/>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c>
          <w:tcPr>
            <w:tcW w:w="370" w:type="dxa"/>
            <w:tcBorders>
              <w:top w:val="nil"/>
              <w:left w:val="single" w:sz="4" w:space="0" w:color="000000"/>
              <w:bottom w:val="nil"/>
              <w:right w:val="nil"/>
            </w:tcBorders>
            <w:tcMar>
              <w:top w:w="0" w:type="dxa"/>
              <w:left w:w="74" w:type="dxa"/>
              <w:bottom w:w="0" w:type="dxa"/>
              <w:right w:w="74" w:type="dxa"/>
            </w:tcMar>
            <w:hideMark/>
          </w:tcPr>
          <w:p w:rsidR="00A57B9C" w:rsidRDefault="00A57B9C">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A57B9C" w:rsidRDefault="00A57B9C">
            <w:pPr>
              <w:rPr>
                <w:sz w:val="24"/>
                <w:szCs w:val="24"/>
              </w:rPr>
            </w:pPr>
          </w:p>
        </w:tc>
        <w:tc>
          <w:tcPr>
            <w:tcW w:w="370" w:type="dxa"/>
            <w:tcBorders>
              <w:top w:val="nil"/>
              <w:left w:val="nil"/>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370" w:type="dxa"/>
            <w:tcBorders>
              <w:top w:val="nil"/>
              <w:left w:val="single" w:sz="4" w:space="0" w:color="000000"/>
              <w:bottom w:val="nil"/>
              <w:right w:val="nil"/>
            </w:tcBorders>
            <w:tcMar>
              <w:top w:w="0" w:type="dxa"/>
              <w:left w:w="74" w:type="dxa"/>
              <w:bottom w:w="0" w:type="dxa"/>
              <w:right w:w="74" w:type="dxa"/>
            </w:tcMar>
            <w:hideMark/>
          </w:tcPr>
          <w:p w:rsidR="00A57B9C" w:rsidRDefault="00A57B9C">
            <w:pPr>
              <w:rPr>
                <w:sz w:val="24"/>
                <w:szCs w:val="24"/>
              </w:rPr>
            </w:pPr>
          </w:p>
        </w:tc>
        <w:tc>
          <w:tcPr>
            <w:tcW w:w="370" w:type="dxa"/>
            <w:tcBorders>
              <w:top w:val="nil"/>
              <w:left w:val="nil"/>
              <w:bottom w:val="nil"/>
              <w:right w:val="nil"/>
            </w:tcBorders>
            <w:tcMar>
              <w:top w:w="0" w:type="dxa"/>
              <w:left w:w="74" w:type="dxa"/>
              <w:bottom w:w="0" w:type="dxa"/>
              <w:right w:w="74" w:type="dxa"/>
            </w:tcMar>
            <w:hideMark/>
          </w:tcPr>
          <w:p w:rsidR="00A57B9C" w:rsidRDefault="00A57B9C">
            <w:pPr>
              <w:rPr>
                <w:sz w:val="24"/>
                <w:szCs w:val="24"/>
              </w:rPr>
            </w:pPr>
          </w:p>
        </w:tc>
        <w:tc>
          <w:tcPr>
            <w:tcW w:w="370" w:type="dxa"/>
            <w:tcBorders>
              <w:top w:val="nil"/>
              <w:left w:val="nil"/>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nil"/>
              <w:left w:val="single" w:sz="4" w:space="0" w:color="000000"/>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38</w:t>
            </w:r>
          </w:p>
        </w:tc>
        <w:tc>
          <w:tcPr>
            <w:tcW w:w="739" w:type="dxa"/>
            <w:tcBorders>
              <w:top w:val="nil"/>
              <w:left w:val="nil"/>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w:t>
            </w:r>
          </w:p>
        </w:tc>
        <w:tc>
          <w:tcPr>
            <w:tcW w:w="370" w:type="dxa"/>
            <w:tcBorders>
              <w:top w:val="nil"/>
              <w:left w:val="nil"/>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c>
          <w:tcPr>
            <w:tcW w:w="370" w:type="dxa"/>
            <w:tcBorders>
              <w:top w:val="nil"/>
              <w:left w:val="single" w:sz="4" w:space="0" w:color="000000"/>
              <w:bottom w:val="nil"/>
              <w:right w:val="nil"/>
            </w:tcBorders>
            <w:tcMar>
              <w:top w:w="0" w:type="dxa"/>
              <w:left w:w="74" w:type="dxa"/>
              <w:bottom w:w="0" w:type="dxa"/>
              <w:right w:w="74" w:type="dxa"/>
            </w:tcMar>
            <w:hideMark/>
          </w:tcPr>
          <w:p w:rsidR="00A57B9C" w:rsidRDefault="00A57B9C">
            <w:pPr>
              <w:rPr>
                <w:sz w:val="24"/>
                <w:szCs w:val="24"/>
              </w:rPr>
            </w:pPr>
          </w:p>
        </w:tc>
        <w:tc>
          <w:tcPr>
            <w:tcW w:w="739" w:type="dxa"/>
            <w:tcBorders>
              <w:top w:val="nil"/>
              <w:left w:val="nil"/>
              <w:bottom w:val="nil"/>
              <w:right w:val="nil"/>
            </w:tcBorders>
            <w:tcMar>
              <w:top w:w="0" w:type="dxa"/>
              <w:left w:w="74" w:type="dxa"/>
              <w:bottom w:w="0" w:type="dxa"/>
              <w:right w:w="74" w:type="dxa"/>
            </w:tcMar>
            <w:hideMark/>
          </w:tcPr>
          <w:p w:rsidR="00A57B9C" w:rsidRDefault="00A57B9C">
            <w:pPr>
              <w:rPr>
                <w:sz w:val="24"/>
                <w:szCs w:val="24"/>
              </w:rPr>
            </w:pPr>
          </w:p>
        </w:tc>
        <w:tc>
          <w:tcPr>
            <w:tcW w:w="370" w:type="dxa"/>
            <w:tcBorders>
              <w:top w:val="nil"/>
              <w:left w:val="nil"/>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nil"/>
              <w:left w:val="single" w:sz="4" w:space="0" w:color="000000"/>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38</w:t>
            </w:r>
          </w:p>
        </w:tc>
        <w:tc>
          <w:tcPr>
            <w:tcW w:w="739" w:type="dxa"/>
            <w:tcBorders>
              <w:top w:val="nil"/>
              <w:left w:val="nil"/>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w:t>
            </w:r>
          </w:p>
        </w:tc>
        <w:tc>
          <w:tcPr>
            <w:tcW w:w="370" w:type="dxa"/>
            <w:tcBorders>
              <w:top w:val="nil"/>
              <w:left w:val="nil"/>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c>
          <w:tcPr>
            <w:tcW w:w="370" w:type="dxa"/>
            <w:tcBorders>
              <w:top w:val="nil"/>
              <w:left w:val="single" w:sz="4" w:space="0" w:color="000000"/>
              <w:bottom w:val="nil"/>
              <w:right w:val="nil"/>
            </w:tcBorders>
            <w:tcMar>
              <w:top w:w="0" w:type="dxa"/>
              <w:left w:w="74" w:type="dxa"/>
              <w:bottom w:w="0" w:type="dxa"/>
              <w:right w:w="74" w:type="dxa"/>
            </w:tcMar>
            <w:hideMark/>
          </w:tcPr>
          <w:p w:rsidR="00A57B9C" w:rsidRDefault="00A57B9C">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A57B9C" w:rsidRDefault="00A57B9C">
            <w:pPr>
              <w:rPr>
                <w:sz w:val="24"/>
                <w:szCs w:val="24"/>
              </w:rPr>
            </w:pPr>
          </w:p>
        </w:tc>
        <w:tc>
          <w:tcPr>
            <w:tcW w:w="185" w:type="dxa"/>
            <w:tcBorders>
              <w:top w:val="nil"/>
              <w:left w:val="nil"/>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370" w:type="dxa"/>
            <w:tcBorders>
              <w:top w:val="nil"/>
              <w:left w:val="single" w:sz="4" w:space="0" w:color="000000"/>
              <w:bottom w:val="nil"/>
              <w:right w:val="nil"/>
            </w:tcBorders>
            <w:tcMar>
              <w:top w:w="0" w:type="dxa"/>
              <w:left w:w="74" w:type="dxa"/>
              <w:bottom w:w="0" w:type="dxa"/>
              <w:right w:w="74" w:type="dxa"/>
            </w:tcMar>
            <w:hideMark/>
          </w:tcPr>
          <w:p w:rsidR="00A57B9C" w:rsidRDefault="00A57B9C">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A57B9C" w:rsidRDefault="00A57B9C">
            <w:pPr>
              <w:rPr>
                <w:sz w:val="24"/>
                <w:szCs w:val="24"/>
              </w:rPr>
            </w:pPr>
          </w:p>
        </w:tc>
        <w:tc>
          <w:tcPr>
            <w:tcW w:w="370" w:type="dxa"/>
            <w:tcBorders>
              <w:top w:val="nil"/>
              <w:left w:val="nil"/>
              <w:bottom w:val="nil"/>
              <w:right w:val="single" w:sz="4" w:space="0" w:color="000000"/>
            </w:tcBorders>
            <w:tcMar>
              <w:top w:w="0" w:type="dxa"/>
              <w:left w:w="74" w:type="dxa"/>
              <w:bottom w:w="0" w:type="dxa"/>
              <w:right w:w="74" w:type="dxa"/>
            </w:tcMar>
            <w:hideMark/>
          </w:tcPr>
          <w:p w:rsidR="00A57B9C" w:rsidRDefault="00A57B9C">
            <w:pPr>
              <w:rPr>
                <w:sz w:val="24"/>
                <w:szCs w:val="24"/>
              </w:rPr>
            </w:pPr>
          </w:p>
        </w:tc>
      </w:tr>
      <w:tr w:rsidR="00A57B9C" w:rsidTr="00A57B9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nil"/>
              <w:left w:val="single" w:sz="4" w:space="0" w:color="000000"/>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739" w:type="dxa"/>
            <w:tcBorders>
              <w:top w:val="nil"/>
              <w:left w:val="nil"/>
              <w:bottom w:val="single" w:sz="4" w:space="0" w:color="000000"/>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67,3</w:t>
            </w:r>
          </w:p>
        </w:tc>
        <w:tc>
          <w:tcPr>
            <w:tcW w:w="370" w:type="dxa"/>
            <w:tcBorders>
              <w:top w:val="nil"/>
              <w:left w:val="nil"/>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370" w:type="dxa"/>
            <w:tcBorders>
              <w:top w:val="nil"/>
              <w:left w:val="single" w:sz="4" w:space="0" w:color="000000"/>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739" w:type="dxa"/>
            <w:tcBorders>
              <w:top w:val="nil"/>
              <w:left w:val="nil"/>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370" w:type="dxa"/>
            <w:tcBorders>
              <w:top w:val="nil"/>
              <w:left w:val="nil"/>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34</w:t>
            </w:r>
          </w:p>
        </w:tc>
        <w:tc>
          <w:tcPr>
            <w:tcW w:w="554" w:type="dxa"/>
            <w:tcBorders>
              <w:top w:val="nil"/>
              <w:left w:val="single" w:sz="4" w:space="0" w:color="000000"/>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739" w:type="dxa"/>
            <w:tcBorders>
              <w:top w:val="nil"/>
              <w:left w:val="nil"/>
              <w:bottom w:val="single" w:sz="4" w:space="0" w:color="000000"/>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67,3</w:t>
            </w:r>
          </w:p>
        </w:tc>
        <w:tc>
          <w:tcPr>
            <w:tcW w:w="370" w:type="dxa"/>
            <w:tcBorders>
              <w:top w:val="nil"/>
              <w:left w:val="nil"/>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370" w:type="dxa"/>
            <w:tcBorders>
              <w:top w:val="nil"/>
              <w:left w:val="single" w:sz="4" w:space="0" w:color="000000"/>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554" w:type="dxa"/>
            <w:tcBorders>
              <w:top w:val="nil"/>
              <w:left w:val="nil"/>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370" w:type="dxa"/>
            <w:tcBorders>
              <w:top w:val="nil"/>
              <w:left w:val="nil"/>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8</w:t>
            </w:r>
          </w:p>
        </w:tc>
        <w:tc>
          <w:tcPr>
            <w:tcW w:w="370" w:type="dxa"/>
            <w:tcBorders>
              <w:top w:val="nil"/>
              <w:left w:val="single" w:sz="4" w:space="0" w:color="000000"/>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370" w:type="dxa"/>
            <w:tcBorders>
              <w:top w:val="nil"/>
              <w:left w:val="nil"/>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370" w:type="dxa"/>
            <w:tcBorders>
              <w:top w:val="nil"/>
              <w:left w:val="nil"/>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3</w:t>
            </w:r>
          </w:p>
        </w:tc>
        <w:tc>
          <w:tcPr>
            <w:tcW w:w="554" w:type="dxa"/>
            <w:tcBorders>
              <w:top w:val="nil"/>
              <w:left w:val="single" w:sz="4" w:space="0" w:color="000000"/>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739" w:type="dxa"/>
            <w:tcBorders>
              <w:top w:val="nil"/>
              <w:left w:val="nil"/>
              <w:bottom w:val="single" w:sz="4" w:space="0" w:color="000000"/>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40,0</w:t>
            </w:r>
          </w:p>
        </w:tc>
        <w:tc>
          <w:tcPr>
            <w:tcW w:w="370" w:type="dxa"/>
            <w:tcBorders>
              <w:top w:val="nil"/>
              <w:left w:val="nil"/>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370" w:type="dxa"/>
            <w:tcBorders>
              <w:top w:val="nil"/>
              <w:left w:val="single" w:sz="4" w:space="0" w:color="000000"/>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739" w:type="dxa"/>
            <w:tcBorders>
              <w:top w:val="nil"/>
              <w:left w:val="nil"/>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370" w:type="dxa"/>
            <w:tcBorders>
              <w:top w:val="nil"/>
              <w:left w:val="nil"/>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21</w:t>
            </w:r>
          </w:p>
        </w:tc>
        <w:tc>
          <w:tcPr>
            <w:tcW w:w="554" w:type="dxa"/>
            <w:tcBorders>
              <w:top w:val="nil"/>
              <w:left w:val="single" w:sz="4" w:space="0" w:color="000000"/>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739" w:type="dxa"/>
            <w:tcBorders>
              <w:top w:val="nil"/>
              <w:left w:val="nil"/>
              <w:bottom w:val="single" w:sz="4" w:space="0" w:color="000000"/>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40,0</w:t>
            </w:r>
          </w:p>
        </w:tc>
        <w:tc>
          <w:tcPr>
            <w:tcW w:w="370" w:type="dxa"/>
            <w:tcBorders>
              <w:top w:val="nil"/>
              <w:left w:val="nil"/>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370" w:type="dxa"/>
            <w:tcBorders>
              <w:top w:val="nil"/>
              <w:left w:val="single" w:sz="4" w:space="0" w:color="000000"/>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554" w:type="dxa"/>
            <w:tcBorders>
              <w:top w:val="nil"/>
              <w:left w:val="nil"/>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185" w:type="dxa"/>
            <w:tcBorders>
              <w:top w:val="nil"/>
              <w:left w:val="nil"/>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5</w:t>
            </w:r>
          </w:p>
        </w:tc>
        <w:tc>
          <w:tcPr>
            <w:tcW w:w="370" w:type="dxa"/>
            <w:tcBorders>
              <w:top w:val="nil"/>
              <w:left w:val="single" w:sz="4" w:space="0" w:color="000000"/>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554" w:type="dxa"/>
            <w:tcBorders>
              <w:top w:val="nil"/>
              <w:left w:val="nil"/>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370" w:type="dxa"/>
            <w:tcBorders>
              <w:top w:val="nil"/>
              <w:left w:val="nil"/>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r>
      <w:tr w:rsidR="00A57B9C" w:rsidTr="00A57B9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62</w:t>
            </w:r>
          </w:p>
        </w:tc>
        <w:tc>
          <w:tcPr>
            <w:tcW w:w="739" w:type="dxa"/>
            <w:tcBorders>
              <w:top w:val="single" w:sz="4" w:space="0" w:color="000000"/>
              <w:left w:val="nil"/>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w:t>
            </w:r>
          </w:p>
        </w:tc>
        <w:tc>
          <w:tcPr>
            <w:tcW w:w="370" w:type="dxa"/>
            <w:tcBorders>
              <w:top w:val="single" w:sz="4" w:space="0" w:color="000000"/>
              <w:left w:val="nil"/>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c>
          <w:tcPr>
            <w:tcW w:w="370" w:type="dxa"/>
            <w:tcBorders>
              <w:top w:val="single" w:sz="4" w:space="0" w:color="000000"/>
              <w:left w:val="single" w:sz="4" w:space="0" w:color="000000"/>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41</w:t>
            </w:r>
          </w:p>
        </w:tc>
        <w:tc>
          <w:tcPr>
            <w:tcW w:w="739" w:type="dxa"/>
            <w:tcBorders>
              <w:top w:val="single" w:sz="4" w:space="0" w:color="000000"/>
              <w:left w:val="nil"/>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w:t>
            </w:r>
          </w:p>
        </w:tc>
        <w:tc>
          <w:tcPr>
            <w:tcW w:w="370" w:type="dxa"/>
            <w:tcBorders>
              <w:top w:val="single" w:sz="4" w:space="0" w:color="000000"/>
              <w:left w:val="nil"/>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c>
          <w:tcPr>
            <w:tcW w:w="554" w:type="dxa"/>
            <w:tcBorders>
              <w:top w:val="single" w:sz="4" w:space="0" w:color="000000"/>
              <w:left w:val="single" w:sz="4" w:space="0" w:color="000000"/>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62</w:t>
            </w:r>
          </w:p>
        </w:tc>
        <w:tc>
          <w:tcPr>
            <w:tcW w:w="739" w:type="dxa"/>
            <w:tcBorders>
              <w:top w:val="single" w:sz="4" w:space="0" w:color="000000"/>
              <w:left w:val="nil"/>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w:t>
            </w:r>
          </w:p>
        </w:tc>
        <w:tc>
          <w:tcPr>
            <w:tcW w:w="370" w:type="dxa"/>
            <w:tcBorders>
              <w:top w:val="single" w:sz="4" w:space="0" w:color="000000"/>
              <w:left w:val="nil"/>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c>
          <w:tcPr>
            <w:tcW w:w="370" w:type="dxa"/>
            <w:tcBorders>
              <w:top w:val="single" w:sz="4" w:space="0" w:color="000000"/>
              <w:left w:val="single" w:sz="4" w:space="0" w:color="000000"/>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w:t>
            </w:r>
          </w:p>
        </w:tc>
        <w:tc>
          <w:tcPr>
            <w:tcW w:w="554" w:type="dxa"/>
            <w:tcBorders>
              <w:top w:val="single" w:sz="4" w:space="0" w:color="000000"/>
              <w:left w:val="nil"/>
              <w:bottom w:val="nil"/>
              <w:right w:val="nil"/>
            </w:tcBorders>
            <w:tcMar>
              <w:top w:w="0" w:type="dxa"/>
              <w:left w:w="74" w:type="dxa"/>
              <w:bottom w:w="0" w:type="dxa"/>
              <w:right w:w="74" w:type="dxa"/>
            </w:tcMar>
            <w:hideMark/>
          </w:tcPr>
          <w:p w:rsidR="00A57B9C" w:rsidRDefault="00A57B9C">
            <w:pPr>
              <w:rPr>
                <w:sz w:val="24"/>
                <w:szCs w:val="24"/>
              </w:rPr>
            </w:pPr>
          </w:p>
        </w:tc>
        <w:tc>
          <w:tcPr>
            <w:tcW w:w="370" w:type="dxa"/>
            <w:tcBorders>
              <w:top w:val="single" w:sz="4" w:space="0" w:color="000000"/>
              <w:left w:val="nil"/>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370" w:type="dxa"/>
            <w:tcBorders>
              <w:top w:val="single" w:sz="4" w:space="0" w:color="000000"/>
              <w:left w:val="single" w:sz="4" w:space="0" w:color="000000"/>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w:t>
            </w:r>
          </w:p>
        </w:tc>
        <w:tc>
          <w:tcPr>
            <w:tcW w:w="370" w:type="dxa"/>
            <w:tcBorders>
              <w:top w:val="single" w:sz="4" w:space="0" w:color="000000"/>
              <w:left w:val="nil"/>
              <w:bottom w:val="nil"/>
              <w:right w:val="nil"/>
            </w:tcBorders>
            <w:tcMar>
              <w:top w:w="0" w:type="dxa"/>
              <w:left w:w="74" w:type="dxa"/>
              <w:bottom w:w="0" w:type="dxa"/>
              <w:right w:w="74" w:type="dxa"/>
            </w:tcMar>
            <w:hideMark/>
          </w:tcPr>
          <w:p w:rsidR="00A57B9C" w:rsidRDefault="00A57B9C">
            <w:pPr>
              <w:rPr>
                <w:sz w:val="24"/>
                <w:szCs w:val="24"/>
              </w:rPr>
            </w:pPr>
          </w:p>
        </w:tc>
        <w:tc>
          <w:tcPr>
            <w:tcW w:w="370" w:type="dxa"/>
            <w:tcBorders>
              <w:top w:val="single" w:sz="4" w:space="0" w:color="000000"/>
              <w:left w:val="nil"/>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38</w:t>
            </w:r>
          </w:p>
        </w:tc>
        <w:tc>
          <w:tcPr>
            <w:tcW w:w="739" w:type="dxa"/>
            <w:tcBorders>
              <w:top w:val="single" w:sz="4" w:space="0" w:color="000000"/>
              <w:left w:val="nil"/>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w:t>
            </w:r>
          </w:p>
        </w:tc>
        <w:tc>
          <w:tcPr>
            <w:tcW w:w="370" w:type="dxa"/>
            <w:tcBorders>
              <w:top w:val="single" w:sz="4" w:space="0" w:color="000000"/>
              <w:left w:val="nil"/>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c>
          <w:tcPr>
            <w:tcW w:w="370" w:type="dxa"/>
            <w:tcBorders>
              <w:top w:val="single" w:sz="4" w:space="0" w:color="000000"/>
              <w:left w:val="single" w:sz="4" w:space="0" w:color="000000"/>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25</w:t>
            </w:r>
          </w:p>
        </w:tc>
        <w:tc>
          <w:tcPr>
            <w:tcW w:w="739" w:type="dxa"/>
            <w:tcBorders>
              <w:top w:val="single" w:sz="4" w:space="0" w:color="000000"/>
              <w:left w:val="nil"/>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w:t>
            </w:r>
          </w:p>
        </w:tc>
        <w:tc>
          <w:tcPr>
            <w:tcW w:w="370" w:type="dxa"/>
            <w:tcBorders>
              <w:top w:val="single" w:sz="4" w:space="0" w:color="000000"/>
              <w:left w:val="nil"/>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c>
          <w:tcPr>
            <w:tcW w:w="554" w:type="dxa"/>
            <w:tcBorders>
              <w:top w:val="single" w:sz="4" w:space="0" w:color="000000"/>
              <w:left w:val="single" w:sz="4" w:space="0" w:color="000000"/>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38</w:t>
            </w:r>
          </w:p>
        </w:tc>
        <w:tc>
          <w:tcPr>
            <w:tcW w:w="739" w:type="dxa"/>
            <w:tcBorders>
              <w:top w:val="single" w:sz="4" w:space="0" w:color="000000"/>
              <w:left w:val="nil"/>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w:t>
            </w:r>
          </w:p>
        </w:tc>
        <w:tc>
          <w:tcPr>
            <w:tcW w:w="370" w:type="dxa"/>
            <w:tcBorders>
              <w:top w:val="single" w:sz="4" w:space="0" w:color="000000"/>
              <w:left w:val="nil"/>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c>
          <w:tcPr>
            <w:tcW w:w="370" w:type="dxa"/>
            <w:tcBorders>
              <w:top w:val="single" w:sz="4" w:space="0" w:color="000000"/>
              <w:left w:val="single" w:sz="4" w:space="0" w:color="000000"/>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w:t>
            </w:r>
          </w:p>
        </w:tc>
        <w:tc>
          <w:tcPr>
            <w:tcW w:w="554" w:type="dxa"/>
            <w:tcBorders>
              <w:top w:val="single" w:sz="4" w:space="0" w:color="000000"/>
              <w:left w:val="nil"/>
              <w:bottom w:val="nil"/>
              <w:right w:val="nil"/>
            </w:tcBorders>
            <w:tcMar>
              <w:top w:w="0" w:type="dxa"/>
              <w:left w:w="74" w:type="dxa"/>
              <w:bottom w:w="0" w:type="dxa"/>
              <w:right w:w="74" w:type="dxa"/>
            </w:tcMar>
            <w:hideMark/>
          </w:tcPr>
          <w:p w:rsidR="00A57B9C" w:rsidRDefault="00A57B9C">
            <w:pPr>
              <w:rPr>
                <w:sz w:val="24"/>
                <w:szCs w:val="24"/>
              </w:rPr>
            </w:pPr>
          </w:p>
        </w:tc>
        <w:tc>
          <w:tcPr>
            <w:tcW w:w="185" w:type="dxa"/>
            <w:tcBorders>
              <w:top w:val="single" w:sz="4" w:space="0" w:color="000000"/>
              <w:left w:val="nil"/>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370" w:type="dxa"/>
            <w:tcBorders>
              <w:top w:val="single" w:sz="4" w:space="0" w:color="000000"/>
              <w:left w:val="single" w:sz="4" w:space="0" w:color="000000"/>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w:t>
            </w:r>
          </w:p>
        </w:tc>
        <w:tc>
          <w:tcPr>
            <w:tcW w:w="554" w:type="dxa"/>
            <w:tcBorders>
              <w:top w:val="single" w:sz="4" w:space="0" w:color="000000"/>
              <w:left w:val="nil"/>
              <w:bottom w:val="nil"/>
              <w:right w:val="nil"/>
            </w:tcBorders>
            <w:tcMar>
              <w:top w:w="0" w:type="dxa"/>
              <w:left w:w="74" w:type="dxa"/>
              <w:bottom w:w="0" w:type="dxa"/>
              <w:right w:w="74" w:type="dxa"/>
            </w:tcMar>
            <w:hideMark/>
          </w:tcPr>
          <w:p w:rsidR="00A57B9C" w:rsidRDefault="00A57B9C">
            <w:pPr>
              <w:rPr>
                <w:sz w:val="24"/>
                <w:szCs w:val="24"/>
              </w:rPr>
            </w:pPr>
          </w:p>
        </w:tc>
        <w:tc>
          <w:tcPr>
            <w:tcW w:w="370" w:type="dxa"/>
            <w:tcBorders>
              <w:top w:val="single" w:sz="4" w:space="0" w:color="000000"/>
              <w:left w:val="nil"/>
              <w:bottom w:val="nil"/>
              <w:right w:val="single" w:sz="4" w:space="0" w:color="000000"/>
            </w:tcBorders>
            <w:tcMar>
              <w:top w:w="0" w:type="dxa"/>
              <w:left w:w="74" w:type="dxa"/>
              <w:bottom w:w="0" w:type="dxa"/>
              <w:right w:w="74" w:type="dxa"/>
            </w:tcMar>
            <w:hideMark/>
          </w:tcPr>
          <w:p w:rsidR="00A57B9C" w:rsidRDefault="00A57B9C">
            <w:pPr>
              <w:rPr>
                <w:sz w:val="24"/>
                <w:szCs w:val="24"/>
              </w:rPr>
            </w:pPr>
          </w:p>
        </w:tc>
      </w:tr>
      <w:tr w:rsidR="00A57B9C" w:rsidTr="00A57B9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0,15-0,25</w:t>
            </w:r>
            <w:r>
              <w:rPr>
                <w:color w:val="2D2D2D"/>
                <w:sz w:val="18"/>
                <w:szCs w:val="18"/>
              </w:rPr>
              <w:br/>
              <w:t> </w:t>
            </w:r>
          </w:p>
        </w:tc>
        <w:tc>
          <w:tcPr>
            <w:tcW w:w="554" w:type="dxa"/>
            <w:tcBorders>
              <w:top w:val="nil"/>
              <w:left w:val="single" w:sz="4" w:space="0" w:color="000000"/>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62</w:t>
            </w:r>
          </w:p>
        </w:tc>
        <w:tc>
          <w:tcPr>
            <w:tcW w:w="739" w:type="dxa"/>
            <w:tcBorders>
              <w:top w:val="nil"/>
              <w:left w:val="nil"/>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w:t>
            </w:r>
          </w:p>
        </w:tc>
        <w:tc>
          <w:tcPr>
            <w:tcW w:w="370" w:type="dxa"/>
            <w:tcBorders>
              <w:top w:val="nil"/>
              <w:left w:val="nil"/>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c>
          <w:tcPr>
            <w:tcW w:w="370" w:type="dxa"/>
            <w:tcBorders>
              <w:top w:val="nil"/>
              <w:left w:val="single" w:sz="4" w:space="0" w:color="000000"/>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41</w:t>
            </w:r>
          </w:p>
        </w:tc>
        <w:tc>
          <w:tcPr>
            <w:tcW w:w="739" w:type="dxa"/>
            <w:tcBorders>
              <w:top w:val="nil"/>
              <w:left w:val="nil"/>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w:t>
            </w:r>
          </w:p>
        </w:tc>
        <w:tc>
          <w:tcPr>
            <w:tcW w:w="370" w:type="dxa"/>
            <w:tcBorders>
              <w:top w:val="nil"/>
              <w:left w:val="nil"/>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c>
          <w:tcPr>
            <w:tcW w:w="554" w:type="dxa"/>
            <w:tcBorders>
              <w:top w:val="nil"/>
              <w:left w:val="single" w:sz="4" w:space="0" w:color="000000"/>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62</w:t>
            </w:r>
          </w:p>
        </w:tc>
        <w:tc>
          <w:tcPr>
            <w:tcW w:w="739" w:type="dxa"/>
            <w:tcBorders>
              <w:top w:val="nil"/>
              <w:left w:val="nil"/>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w:t>
            </w:r>
          </w:p>
        </w:tc>
        <w:tc>
          <w:tcPr>
            <w:tcW w:w="370" w:type="dxa"/>
            <w:tcBorders>
              <w:top w:val="nil"/>
              <w:left w:val="nil"/>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c>
          <w:tcPr>
            <w:tcW w:w="370" w:type="dxa"/>
            <w:tcBorders>
              <w:top w:val="nil"/>
              <w:left w:val="single" w:sz="4" w:space="0" w:color="000000"/>
              <w:bottom w:val="nil"/>
              <w:right w:val="nil"/>
            </w:tcBorders>
            <w:tcMar>
              <w:top w:w="0" w:type="dxa"/>
              <w:left w:w="74" w:type="dxa"/>
              <w:bottom w:w="0" w:type="dxa"/>
              <w:right w:w="74" w:type="dxa"/>
            </w:tcMar>
            <w:hideMark/>
          </w:tcPr>
          <w:p w:rsidR="00A57B9C" w:rsidRDefault="00A57B9C">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A57B9C" w:rsidRDefault="00A57B9C">
            <w:pPr>
              <w:rPr>
                <w:sz w:val="24"/>
                <w:szCs w:val="24"/>
              </w:rPr>
            </w:pPr>
          </w:p>
        </w:tc>
        <w:tc>
          <w:tcPr>
            <w:tcW w:w="370" w:type="dxa"/>
            <w:tcBorders>
              <w:top w:val="nil"/>
              <w:left w:val="nil"/>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370" w:type="dxa"/>
            <w:tcBorders>
              <w:top w:val="nil"/>
              <w:left w:val="single" w:sz="4" w:space="0" w:color="000000"/>
              <w:bottom w:val="nil"/>
              <w:right w:val="nil"/>
            </w:tcBorders>
            <w:tcMar>
              <w:top w:w="0" w:type="dxa"/>
              <w:left w:w="74" w:type="dxa"/>
              <w:bottom w:w="0" w:type="dxa"/>
              <w:right w:w="74" w:type="dxa"/>
            </w:tcMar>
            <w:hideMark/>
          </w:tcPr>
          <w:p w:rsidR="00A57B9C" w:rsidRDefault="00A57B9C">
            <w:pPr>
              <w:rPr>
                <w:sz w:val="24"/>
                <w:szCs w:val="24"/>
              </w:rPr>
            </w:pPr>
          </w:p>
        </w:tc>
        <w:tc>
          <w:tcPr>
            <w:tcW w:w="370" w:type="dxa"/>
            <w:tcBorders>
              <w:top w:val="nil"/>
              <w:left w:val="nil"/>
              <w:bottom w:val="nil"/>
              <w:right w:val="nil"/>
            </w:tcBorders>
            <w:tcMar>
              <w:top w:w="0" w:type="dxa"/>
              <w:left w:w="74" w:type="dxa"/>
              <w:bottom w:w="0" w:type="dxa"/>
              <w:right w:w="74" w:type="dxa"/>
            </w:tcMar>
            <w:hideMark/>
          </w:tcPr>
          <w:p w:rsidR="00A57B9C" w:rsidRDefault="00A57B9C">
            <w:pPr>
              <w:rPr>
                <w:sz w:val="24"/>
                <w:szCs w:val="24"/>
              </w:rPr>
            </w:pPr>
          </w:p>
        </w:tc>
        <w:tc>
          <w:tcPr>
            <w:tcW w:w="370" w:type="dxa"/>
            <w:tcBorders>
              <w:top w:val="nil"/>
              <w:left w:val="nil"/>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nil"/>
              <w:left w:val="single" w:sz="4" w:space="0" w:color="000000"/>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38</w:t>
            </w:r>
          </w:p>
        </w:tc>
        <w:tc>
          <w:tcPr>
            <w:tcW w:w="739" w:type="dxa"/>
            <w:tcBorders>
              <w:top w:val="nil"/>
              <w:left w:val="nil"/>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w:t>
            </w:r>
          </w:p>
        </w:tc>
        <w:tc>
          <w:tcPr>
            <w:tcW w:w="370" w:type="dxa"/>
            <w:tcBorders>
              <w:top w:val="nil"/>
              <w:left w:val="nil"/>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c>
          <w:tcPr>
            <w:tcW w:w="370" w:type="dxa"/>
            <w:tcBorders>
              <w:top w:val="nil"/>
              <w:left w:val="single" w:sz="4" w:space="0" w:color="000000"/>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25</w:t>
            </w:r>
          </w:p>
        </w:tc>
        <w:tc>
          <w:tcPr>
            <w:tcW w:w="739" w:type="dxa"/>
            <w:tcBorders>
              <w:top w:val="nil"/>
              <w:left w:val="nil"/>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w:t>
            </w:r>
          </w:p>
        </w:tc>
        <w:tc>
          <w:tcPr>
            <w:tcW w:w="370" w:type="dxa"/>
            <w:tcBorders>
              <w:top w:val="nil"/>
              <w:left w:val="nil"/>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c>
          <w:tcPr>
            <w:tcW w:w="554" w:type="dxa"/>
            <w:tcBorders>
              <w:top w:val="nil"/>
              <w:left w:val="single" w:sz="4" w:space="0" w:color="000000"/>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38</w:t>
            </w:r>
          </w:p>
        </w:tc>
        <w:tc>
          <w:tcPr>
            <w:tcW w:w="739" w:type="dxa"/>
            <w:tcBorders>
              <w:top w:val="nil"/>
              <w:left w:val="nil"/>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w:t>
            </w:r>
          </w:p>
        </w:tc>
        <w:tc>
          <w:tcPr>
            <w:tcW w:w="370" w:type="dxa"/>
            <w:tcBorders>
              <w:top w:val="nil"/>
              <w:left w:val="nil"/>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c>
          <w:tcPr>
            <w:tcW w:w="370" w:type="dxa"/>
            <w:tcBorders>
              <w:top w:val="nil"/>
              <w:left w:val="single" w:sz="4" w:space="0" w:color="000000"/>
              <w:bottom w:val="nil"/>
              <w:right w:val="nil"/>
            </w:tcBorders>
            <w:tcMar>
              <w:top w:w="0" w:type="dxa"/>
              <w:left w:w="74" w:type="dxa"/>
              <w:bottom w:w="0" w:type="dxa"/>
              <w:right w:w="74" w:type="dxa"/>
            </w:tcMar>
            <w:hideMark/>
          </w:tcPr>
          <w:p w:rsidR="00A57B9C" w:rsidRDefault="00A57B9C">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A57B9C" w:rsidRDefault="00A57B9C">
            <w:pPr>
              <w:rPr>
                <w:sz w:val="24"/>
                <w:szCs w:val="24"/>
              </w:rPr>
            </w:pPr>
          </w:p>
        </w:tc>
        <w:tc>
          <w:tcPr>
            <w:tcW w:w="185" w:type="dxa"/>
            <w:tcBorders>
              <w:top w:val="nil"/>
              <w:left w:val="nil"/>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370" w:type="dxa"/>
            <w:tcBorders>
              <w:top w:val="nil"/>
              <w:left w:val="single" w:sz="4" w:space="0" w:color="000000"/>
              <w:bottom w:val="nil"/>
              <w:right w:val="nil"/>
            </w:tcBorders>
            <w:tcMar>
              <w:top w:w="0" w:type="dxa"/>
              <w:left w:w="74" w:type="dxa"/>
              <w:bottom w:w="0" w:type="dxa"/>
              <w:right w:w="74" w:type="dxa"/>
            </w:tcMar>
            <w:hideMark/>
          </w:tcPr>
          <w:p w:rsidR="00A57B9C" w:rsidRDefault="00A57B9C">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A57B9C" w:rsidRDefault="00A57B9C">
            <w:pPr>
              <w:rPr>
                <w:sz w:val="24"/>
                <w:szCs w:val="24"/>
              </w:rPr>
            </w:pPr>
          </w:p>
        </w:tc>
        <w:tc>
          <w:tcPr>
            <w:tcW w:w="370" w:type="dxa"/>
            <w:tcBorders>
              <w:top w:val="nil"/>
              <w:left w:val="nil"/>
              <w:bottom w:val="nil"/>
              <w:right w:val="single" w:sz="4" w:space="0" w:color="000000"/>
            </w:tcBorders>
            <w:tcMar>
              <w:top w:w="0" w:type="dxa"/>
              <w:left w:w="74" w:type="dxa"/>
              <w:bottom w:w="0" w:type="dxa"/>
              <w:right w:w="74" w:type="dxa"/>
            </w:tcMar>
            <w:hideMark/>
          </w:tcPr>
          <w:p w:rsidR="00A57B9C" w:rsidRDefault="00A57B9C">
            <w:pPr>
              <w:rPr>
                <w:sz w:val="24"/>
                <w:szCs w:val="24"/>
              </w:rPr>
            </w:pPr>
          </w:p>
        </w:tc>
      </w:tr>
      <w:tr w:rsidR="00A57B9C" w:rsidTr="00A57B9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nil"/>
              <w:left w:val="single" w:sz="4" w:space="0" w:color="000000"/>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739" w:type="dxa"/>
            <w:tcBorders>
              <w:top w:val="nil"/>
              <w:left w:val="nil"/>
              <w:bottom w:val="single" w:sz="4" w:space="0" w:color="000000"/>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70,2</w:t>
            </w:r>
          </w:p>
        </w:tc>
        <w:tc>
          <w:tcPr>
            <w:tcW w:w="370" w:type="dxa"/>
            <w:tcBorders>
              <w:top w:val="nil"/>
              <w:left w:val="nil"/>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370" w:type="dxa"/>
            <w:tcBorders>
              <w:top w:val="nil"/>
              <w:left w:val="single" w:sz="4" w:space="0" w:color="000000"/>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739" w:type="dxa"/>
            <w:tcBorders>
              <w:top w:val="nil"/>
              <w:left w:val="nil"/>
              <w:bottom w:val="single" w:sz="4" w:space="0" w:color="000000"/>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44,8</w:t>
            </w:r>
          </w:p>
        </w:tc>
        <w:tc>
          <w:tcPr>
            <w:tcW w:w="370" w:type="dxa"/>
            <w:tcBorders>
              <w:top w:val="nil"/>
              <w:left w:val="nil"/>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nil"/>
              <w:left w:val="single" w:sz="4" w:space="0" w:color="000000"/>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739" w:type="dxa"/>
            <w:tcBorders>
              <w:top w:val="nil"/>
              <w:left w:val="nil"/>
              <w:bottom w:val="single" w:sz="4" w:space="0" w:color="000000"/>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70,2</w:t>
            </w:r>
          </w:p>
        </w:tc>
        <w:tc>
          <w:tcPr>
            <w:tcW w:w="370" w:type="dxa"/>
            <w:tcBorders>
              <w:top w:val="nil"/>
              <w:left w:val="nil"/>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370" w:type="dxa"/>
            <w:tcBorders>
              <w:top w:val="nil"/>
              <w:left w:val="single" w:sz="4" w:space="0" w:color="000000"/>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554" w:type="dxa"/>
            <w:tcBorders>
              <w:top w:val="nil"/>
              <w:left w:val="nil"/>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370" w:type="dxa"/>
            <w:tcBorders>
              <w:top w:val="nil"/>
              <w:left w:val="nil"/>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8</w:t>
            </w:r>
          </w:p>
        </w:tc>
        <w:tc>
          <w:tcPr>
            <w:tcW w:w="370" w:type="dxa"/>
            <w:tcBorders>
              <w:top w:val="nil"/>
              <w:left w:val="single" w:sz="4" w:space="0" w:color="000000"/>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370" w:type="dxa"/>
            <w:tcBorders>
              <w:top w:val="nil"/>
              <w:left w:val="nil"/>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370" w:type="dxa"/>
            <w:tcBorders>
              <w:top w:val="nil"/>
              <w:left w:val="nil"/>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3</w:t>
            </w:r>
          </w:p>
        </w:tc>
        <w:tc>
          <w:tcPr>
            <w:tcW w:w="554" w:type="dxa"/>
            <w:tcBorders>
              <w:top w:val="nil"/>
              <w:left w:val="single" w:sz="4" w:space="0" w:color="000000"/>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739" w:type="dxa"/>
            <w:tcBorders>
              <w:top w:val="nil"/>
              <w:left w:val="nil"/>
              <w:bottom w:val="single" w:sz="4" w:space="0" w:color="000000"/>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41,3</w:t>
            </w:r>
          </w:p>
        </w:tc>
        <w:tc>
          <w:tcPr>
            <w:tcW w:w="370" w:type="dxa"/>
            <w:tcBorders>
              <w:top w:val="nil"/>
              <w:left w:val="nil"/>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370" w:type="dxa"/>
            <w:tcBorders>
              <w:top w:val="nil"/>
              <w:left w:val="single" w:sz="4" w:space="0" w:color="000000"/>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739" w:type="dxa"/>
            <w:tcBorders>
              <w:top w:val="nil"/>
              <w:left w:val="nil"/>
              <w:bottom w:val="single" w:sz="4" w:space="0" w:color="000000"/>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26,5</w:t>
            </w:r>
          </w:p>
        </w:tc>
        <w:tc>
          <w:tcPr>
            <w:tcW w:w="370" w:type="dxa"/>
            <w:tcBorders>
              <w:top w:val="nil"/>
              <w:left w:val="nil"/>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nil"/>
              <w:left w:val="single" w:sz="4" w:space="0" w:color="000000"/>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739" w:type="dxa"/>
            <w:tcBorders>
              <w:top w:val="nil"/>
              <w:left w:val="nil"/>
              <w:bottom w:val="single" w:sz="4" w:space="0" w:color="000000"/>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41,3</w:t>
            </w:r>
          </w:p>
        </w:tc>
        <w:tc>
          <w:tcPr>
            <w:tcW w:w="370" w:type="dxa"/>
            <w:tcBorders>
              <w:top w:val="nil"/>
              <w:left w:val="nil"/>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370" w:type="dxa"/>
            <w:tcBorders>
              <w:top w:val="nil"/>
              <w:left w:val="single" w:sz="4" w:space="0" w:color="000000"/>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554" w:type="dxa"/>
            <w:tcBorders>
              <w:top w:val="nil"/>
              <w:left w:val="nil"/>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185" w:type="dxa"/>
            <w:tcBorders>
              <w:top w:val="nil"/>
              <w:left w:val="nil"/>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5</w:t>
            </w:r>
          </w:p>
        </w:tc>
        <w:tc>
          <w:tcPr>
            <w:tcW w:w="370" w:type="dxa"/>
            <w:tcBorders>
              <w:top w:val="nil"/>
              <w:left w:val="single" w:sz="4" w:space="0" w:color="000000"/>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554" w:type="dxa"/>
            <w:tcBorders>
              <w:top w:val="nil"/>
              <w:left w:val="nil"/>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370" w:type="dxa"/>
            <w:tcBorders>
              <w:top w:val="nil"/>
              <w:left w:val="nil"/>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r>
      <w:tr w:rsidR="00A57B9C" w:rsidTr="00A57B9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69</w:t>
            </w:r>
          </w:p>
        </w:tc>
        <w:tc>
          <w:tcPr>
            <w:tcW w:w="739" w:type="dxa"/>
            <w:tcBorders>
              <w:top w:val="single" w:sz="4" w:space="0" w:color="000000"/>
              <w:left w:val="nil"/>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w:t>
            </w:r>
          </w:p>
        </w:tc>
        <w:tc>
          <w:tcPr>
            <w:tcW w:w="370" w:type="dxa"/>
            <w:tcBorders>
              <w:top w:val="single" w:sz="4" w:space="0" w:color="000000"/>
              <w:left w:val="nil"/>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c>
          <w:tcPr>
            <w:tcW w:w="370" w:type="dxa"/>
            <w:tcBorders>
              <w:top w:val="single" w:sz="4" w:space="0" w:color="000000"/>
              <w:left w:val="single" w:sz="4" w:space="0" w:color="000000"/>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41</w:t>
            </w:r>
          </w:p>
        </w:tc>
        <w:tc>
          <w:tcPr>
            <w:tcW w:w="739" w:type="dxa"/>
            <w:tcBorders>
              <w:top w:val="single" w:sz="4" w:space="0" w:color="000000"/>
              <w:left w:val="nil"/>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w:t>
            </w:r>
          </w:p>
        </w:tc>
        <w:tc>
          <w:tcPr>
            <w:tcW w:w="370" w:type="dxa"/>
            <w:tcBorders>
              <w:top w:val="single" w:sz="4" w:space="0" w:color="000000"/>
              <w:left w:val="nil"/>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c>
          <w:tcPr>
            <w:tcW w:w="554" w:type="dxa"/>
            <w:tcBorders>
              <w:top w:val="single" w:sz="4" w:space="0" w:color="000000"/>
              <w:left w:val="single" w:sz="4" w:space="0" w:color="000000"/>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69</w:t>
            </w:r>
          </w:p>
        </w:tc>
        <w:tc>
          <w:tcPr>
            <w:tcW w:w="739" w:type="dxa"/>
            <w:tcBorders>
              <w:top w:val="single" w:sz="4" w:space="0" w:color="000000"/>
              <w:left w:val="nil"/>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w:t>
            </w:r>
          </w:p>
        </w:tc>
        <w:tc>
          <w:tcPr>
            <w:tcW w:w="370" w:type="dxa"/>
            <w:tcBorders>
              <w:top w:val="single" w:sz="4" w:space="0" w:color="000000"/>
              <w:left w:val="nil"/>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c>
          <w:tcPr>
            <w:tcW w:w="370" w:type="dxa"/>
            <w:tcBorders>
              <w:top w:val="single" w:sz="4" w:space="0" w:color="000000"/>
              <w:left w:val="single" w:sz="4" w:space="0" w:color="000000"/>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w:t>
            </w:r>
          </w:p>
        </w:tc>
        <w:tc>
          <w:tcPr>
            <w:tcW w:w="554" w:type="dxa"/>
            <w:tcBorders>
              <w:top w:val="single" w:sz="4" w:space="0" w:color="000000"/>
              <w:left w:val="nil"/>
              <w:bottom w:val="nil"/>
              <w:right w:val="nil"/>
            </w:tcBorders>
            <w:tcMar>
              <w:top w:w="0" w:type="dxa"/>
              <w:left w:w="74" w:type="dxa"/>
              <w:bottom w:w="0" w:type="dxa"/>
              <w:right w:w="74" w:type="dxa"/>
            </w:tcMar>
            <w:hideMark/>
          </w:tcPr>
          <w:p w:rsidR="00A57B9C" w:rsidRDefault="00A57B9C">
            <w:pPr>
              <w:rPr>
                <w:sz w:val="24"/>
                <w:szCs w:val="24"/>
              </w:rPr>
            </w:pPr>
          </w:p>
        </w:tc>
        <w:tc>
          <w:tcPr>
            <w:tcW w:w="370" w:type="dxa"/>
            <w:tcBorders>
              <w:top w:val="single" w:sz="4" w:space="0" w:color="000000"/>
              <w:left w:val="nil"/>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370" w:type="dxa"/>
            <w:tcBorders>
              <w:top w:val="single" w:sz="4" w:space="0" w:color="000000"/>
              <w:left w:val="single" w:sz="4" w:space="0" w:color="000000"/>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w:t>
            </w:r>
          </w:p>
        </w:tc>
        <w:tc>
          <w:tcPr>
            <w:tcW w:w="370" w:type="dxa"/>
            <w:tcBorders>
              <w:top w:val="single" w:sz="4" w:space="0" w:color="000000"/>
              <w:left w:val="nil"/>
              <w:bottom w:val="nil"/>
              <w:right w:val="nil"/>
            </w:tcBorders>
            <w:tcMar>
              <w:top w:w="0" w:type="dxa"/>
              <w:left w:w="74" w:type="dxa"/>
              <w:bottom w:w="0" w:type="dxa"/>
              <w:right w:w="74" w:type="dxa"/>
            </w:tcMar>
            <w:hideMark/>
          </w:tcPr>
          <w:p w:rsidR="00A57B9C" w:rsidRDefault="00A57B9C">
            <w:pPr>
              <w:rPr>
                <w:sz w:val="24"/>
                <w:szCs w:val="24"/>
              </w:rPr>
            </w:pPr>
          </w:p>
        </w:tc>
        <w:tc>
          <w:tcPr>
            <w:tcW w:w="370" w:type="dxa"/>
            <w:tcBorders>
              <w:top w:val="single" w:sz="4" w:space="0" w:color="000000"/>
              <w:left w:val="nil"/>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38</w:t>
            </w:r>
          </w:p>
        </w:tc>
        <w:tc>
          <w:tcPr>
            <w:tcW w:w="739" w:type="dxa"/>
            <w:tcBorders>
              <w:top w:val="single" w:sz="4" w:space="0" w:color="000000"/>
              <w:left w:val="nil"/>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w:t>
            </w:r>
          </w:p>
        </w:tc>
        <w:tc>
          <w:tcPr>
            <w:tcW w:w="370" w:type="dxa"/>
            <w:tcBorders>
              <w:top w:val="single" w:sz="4" w:space="0" w:color="000000"/>
              <w:left w:val="nil"/>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c>
          <w:tcPr>
            <w:tcW w:w="370" w:type="dxa"/>
            <w:tcBorders>
              <w:top w:val="single" w:sz="4" w:space="0" w:color="000000"/>
              <w:left w:val="single" w:sz="4" w:space="0" w:color="000000"/>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25</w:t>
            </w:r>
          </w:p>
        </w:tc>
        <w:tc>
          <w:tcPr>
            <w:tcW w:w="739" w:type="dxa"/>
            <w:tcBorders>
              <w:top w:val="single" w:sz="4" w:space="0" w:color="000000"/>
              <w:left w:val="nil"/>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w:t>
            </w:r>
          </w:p>
        </w:tc>
        <w:tc>
          <w:tcPr>
            <w:tcW w:w="370" w:type="dxa"/>
            <w:tcBorders>
              <w:top w:val="single" w:sz="4" w:space="0" w:color="000000"/>
              <w:left w:val="nil"/>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c>
          <w:tcPr>
            <w:tcW w:w="554" w:type="dxa"/>
            <w:tcBorders>
              <w:top w:val="single" w:sz="4" w:space="0" w:color="000000"/>
              <w:left w:val="single" w:sz="4" w:space="0" w:color="000000"/>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38</w:t>
            </w:r>
          </w:p>
        </w:tc>
        <w:tc>
          <w:tcPr>
            <w:tcW w:w="739" w:type="dxa"/>
            <w:tcBorders>
              <w:top w:val="single" w:sz="4" w:space="0" w:color="000000"/>
              <w:left w:val="nil"/>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w:t>
            </w:r>
          </w:p>
        </w:tc>
        <w:tc>
          <w:tcPr>
            <w:tcW w:w="370" w:type="dxa"/>
            <w:tcBorders>
              <w:top w:val="single" w:sz="4" w:space="0" w:color="000000"/>
              <w:left w:val="nil"/>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c>
          <w:tcPr>
            <w:tcW w:w="370" w:type="dxa"/>
            <w:tcBorders>
              <w:top w:val="single" w:sz="4" w:space="0" w:color="000000"/>
              <w:left w:val="single" w:sz="4" w:space="0" w:color="000000"/>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w:t>
            </w:r>
          </w:p>
        </w:tc>
        <w:tc>
          <w:tcPr>
            <w:tcW w:w="554" w:type="dxa"/>
            <w:tcBorders>
              <w:top w:val="single" w:sz="4" w:space="0" w:color="000000"/>
              <w:left w:val="nil"/>
              <w:bottom w:val="nil"/>
              <w:right w:val="nil"/>
            </w:tcBorders>
            <w:tcMar>
              <w:top w:w="0" w:type="dxa"/>
              <w:left w:w="74" w:type="dxa"/>
              <w:bottom w:w="0" w:type="dxa"/>
              <w:right w:w="74" w:type="dxa"/>
            </w:tcMar>
            <w:hideMark/>
          </w:tcPr>
          <w:p w:rsidR="00A57B9C" w:rsidRDefault="00A57B9C">
            <w:pPr>
              <w:rPr>
                <w:sz w:val="24"/>
                <w:szCs w:val="24"/>
              </w:rPr>
            </w:pPr>
          </w:p>
        </w:tc>
        <w:tc>
          <w:tcPr>
            <w:tcW w:w="185" w:type="dxa"/>
            <w:tcBorders>
              <w:top w:val="single" w:sz="4" w:space="0" w:color="000000"/>
              <w:left w:val="nil"/>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370" w:type="dxa"/>
            <w:tcBorders>
              <w:top w:val="single" w:sz="4" w:space="0" w:color="000000"/>
              <w:left w:val="single" w:sz="4" w:space="0" w:color="000000"/>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w:t>
            </w:r>
          </w:p>
        </w:tc>
        <w:tc>
          <w:tcPr>
            <w:tcW w:w="554" w:type="dxa"/>
            <w:tcBorders>
              <w:top w:val="single" w:sz="4" w:space="0" w:color="000000"/>
              <w:left w:val="nil"/>
              <w:bottom w:val="nil"/>
              <w:right w:val="nil"/>
            </w:tcBorders>
            <w:tcMar>
              <w:top w:w="0" w:type="dxa"/>
              <w:left w:w="74" w:type="dxa"/>
              <w:bottom w:w="0" w:type="dxa"/>
              <w:right w:w="74" w:type="dxa"/>
            </w:tcMar>
            <w:hideMark/>
          </w:tcPr>
          <w:p w:rsidR="00A57B9C" w:rsidRDefault="00A57B9C">
            <w:pPr>
              <w:rPr>
                <w:sz w:val="24"/>
                <w:szCs w:val="24"/>
              </w:rPr>
            </w:pPr>
          </w:p>
        </w:tc>
        <w:tc>
          <w:tcPr>
            <w:tcW w:w="370" w:type="dxa"/>
            <w:tcBorders>
              <w:top w:val="single" w:sz="4" w:space="0" w:color="000000"/>
              <w:left w:val="nil"/>
              <w:bottom w:val="nil"/>
              <w:right w:val="single" w:sz="4" w:space="0" w:color="000000"/>
            </w:tcBorders>
            <w:tcMar>
              <w:top w:w="0" w:type="dxa"/>
              <w:left w:w="74" w:type="dxa"/>
              <w:bottom w:w="0" w:type="dxa"/>
              <w:right w:w="74" w:type="dxa"/>
            </w:tcMar>
            <w:hideMark/>
          </w:tcPr>
          <w:p w:rsidR="00A57B9C" w:rsidRDefault="00A57B9C">
            <w:pPr>
              <w:rPr>
                <w:sz w:val="24"/>
                <w:szCs w:val="24"/>
              </w:rPr>
            </w:pPr>
          </w:p>
        </w:tc>
      </w:tr>
      <w:tr w:rsidR="00A57B9C" w:rsidTr="00A57B9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0,25-0,40</w:t>
            </w:r>
          </w:p>
        </w:tc>
        <w:tc>
          <w:tcPr>
            <w:tcW w:w="554" w:type="dxa"/>
            <w:tcBorders>
              <w:top w:val="nil"/>
              <w:left w:val="single" w:sz="4" w:space="0" w:color="000000"/>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69</w:t>
            </w:r>
          </w:p>
        </w:tc>
        <w:tc>
          <w:tcPr>
            <w:tcW w:w="739" w:type="dxa"/>
            <w:tcBorders>
              <w:top w:val="nil"/>
              <w:left w:val="nil"/>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c>
          <w:tcPr>
            <w:tcW w:w="370" w:type="dxa"/>
            <w:tcBorders>
              <w:top w:val="nil"/>
              <w:left w:val="nil"/>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3</w:t>
            </w:r>
          </w:p>
        </w:tc>
        <w:tc>
          <w:tcPr>
            <w:tcW w:w="370" w:type="dxa"/>
            <w:tcBorders>
              <w:top w:val="nil"/>
              <w:left w:val="single" w:sz="4" w:space="0" w:color="000000"/>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41</w:t>
            </w:r>
          </w:p>
        </w:tc>
        <w:tc>
          <w:tcPr>
            <w:tcW w:w="739" w:type="dxa"/>
            <w:tcBorders>
              <w:top w:val="nil"/>
              <w:left w:val="nil"/>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w:t>
            </w:r>
          </w:p>
        </w:tc>
        <w:tc>
          <w:tcPr>
            <w:tcW w:w="370" w:type="dxa"/>
            <w:tcBorders>
              <w:top w:val="nil"/>
              <w:left w:val="nil"/>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c>
          <w:tcPr>
            <w:tcW w:w="554" w:type="dxa"/>
            <w:tcBorders>
              <w:top w:val="nil"/>
              <w:left w:val="single" w:sz="4" w:space="0" w:color="000000"/>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69</w:t>
            </w:r>
          </w:p>
        </w:tc>
        <w:tc>
          <w:tcPr>
            <w:tcW w:w="739" w:type="dxa"/>
            <w:tcBorders>
              <w:top w:val="nil"/>
              <w:left w:val="nil"/>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c>
          <w:tcPr>
            <w:tcW w:w="370" w:type="dxa"/>
            <w:tcBorders>
              <w:top w:val="nil"/>
              <w:left w:val="nil"/>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3</w:t>
            </w:r>
          </w:p>
        </w:tc>
        <w:tc>
          <w:tcPr>
            <w:tcW w:w="370" w:type="dxa"/>
            <w:tcBorders>
              <w:top w:val="nil"/>
              <w:left w:val="single" w:sz="4" w:space="0" w:color="000000"/>
              <w:bottom w:val="nil"/>
              <w:right w:val="nil"/>
            </w:tcBorders>
            <w:tcMar>
              <w:top w:w="0" w:type="dxa"/>
              <w:left w:w="74" w:type="dxa"/>
              <w:bottom w:w="0" w:type="dxa"/>
              <w:right w:w="74" w:type="dxa"/>
            </w:tcMar>
            <w:hideMark/>
          </w:tcPr>
          <w:p w:rsidR="00A57B9C" w:rsidRDefault="00A57B9C">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A57B9C" w:rsidRDefault="00A57B9C">
            <w:pPr>
              <w:rPr>
                <w:sz w:val="24"/>
                <w:szCs w:val="24"/>
              </w:rPr>
            </w:pPr>
          </w:p>
        </w:tc>
        <w:tc>
          <w:tcPr>
            <w:tcW w:w="370" w:type="dxa"/>
            <w:tcBorders>
              <w:top w:val="nil"/>
              <w:left w:val="nil"/>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370" w:type="dxa"/>
            <w:tcBorders>
              <w:top w:val="nil"/>
              <w:left w:val="single" w:sz="4" w:space="0" w:color="000000"/>
              <w:bottom w:val="nil"/>
              <w:right w:val="nil"/>
            </w:tcBorders>
            <w:tcMar>
              <w:top w:w="0" w:type="dxa"/>
              <w:left w:w="74" w:type="dxa"/>
              <w:bottom w:w="0" w:type="dxa"/>
              <w:right w:w="74" w:type="dxa"/>
            </w:tcMar>
            <w:hideMark/>
          </w:tcPr>
          <w:p w:rsidR="00A57B9C" w:rsidRDefault="00A57B9C">
            <w:pPr>
              <w:rPr>
                <w:sz w:val="24"/>
                <w:szCs w:val="24"/>
              </w:rPr>
            </w:pPr>
          </w:p>
        </w:tc>
        <w:tc>
          <w:tcPr>
            <w:tcW w:w="370" w:type="dxa"/>
            <w:tcBorders>
              <w:top w:val="nil"/>
              <w:left w:val="nil"/>
              <w:bottom w:val="nil"/>
              <w:right w:val="nil"/>
            </w:tcBorders>
            <w:tcMar>
              <w:top w:w="0" w:type="dxa"/>
              <w:left w:w="74" w:type="dxa"/>
              <w:bottom w:w="0" w:type="dxa"/>
              <w:right w:w="74" w:type="dxa"/>
            </w:tcMar>
            <w:hideMark/>
          </w:tcPr>
          <w:p w:rsidR="00A57B9C" w:rsidRDefault="00A57B9C">
            <w:pPr>
              <w:rPr>
                <w:sz w:val="24"/>
                <w:szCs w:val="24"/>
              </w:rPr>
            </w:pPr>
          </w:p>
        </w:tc>
        <w:tc>
          <w:tcPr>
            <w:tcW w:w="370" w:type="dxa"/>
            <w:tcBorders>
              <w:top w:val="nil"/>
              <w:left w:val="nil"/>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nil"/>
              <w:left w:val="single" w:sz="4" w:space="0" w:color="000000"/>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38</w:t>
            </w:r>
          </w:p>
        </w:tc>
        <w:tc>
          <w:tcPr>
            <w:tcW w:w="739" w:type="dxa"/>
            <w:tcBorders>
              <w:top w:val="nil"/>
              <w:left w:val="nil"/>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w:t>
            </w:r>
          </w:p>
        </w:tc>
        <w:tc>
          <w:tcPr>
            <w:tcW w:w="370" w:type="dxa"/>
            <w:tcBorders>
              <w:top w:val="nil"/>
              <w:left w:val="nil"/>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c>
          <w:tcPr>
            <w:tcW w:w="370" w:type="dxa"/>
            <w:tcBorders>
              <w:top w:val="nil"/>
              <w:left w:val="single" w:sz="4" w:space="0" w:color="000000"/>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25</w:t>
            </w:r>
          </w:p>
        </w:tc>
        <w:tc>
          <w:tcPr>
            <w:tcW w:w="739" w:type="dxa"/>
            <w:tcBorders>
              <w:top w:val="nil"/>
              <w:left w:val="nil"/>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w:t>
            </w:r>
          </w:p>
        </w:tc>
        <w:tc>
          <w:tcPr>
            <w:tcW w:w="370" w:type="dxa"/>
            <w:tcBorders>
              <w:top w:val="nil"/>
              <w:left w:val="nil"/>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c>
          <w:tcPr>
            <w:tcW w:w="554" w:type="dxa"/>
            <w:tcBorders>
              <w:top w:val="nil"/>
              <w:left w:val="single" w:sz="4" w:space="0" w:color="000000"/>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38</w:t>
            </w:r>
          </w:p>
        </w:tc>
        <w:tc>
          <w:tcPr>
            <w:tcW w:w="739" w:type="dxa"/>
            <w:tcBorders>
              <w:top w:val="nil"/>
              <w:left w:val="nil"/>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w:t>
            </w:r>
          </w:p>
        </w:tc>
        <w:tc>
          <w:tcPr>
            <w:tcW w:w="370" w:type="dxa"/>
            <w:tcBorders>
              <w:top w:val="nil"/>
              <w:left w:val="nil"/>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c>
          <w:tcPr>
            <w:tcW w:w="370" w:type="dxa"/>
            <w:tcBorders>
              <w:top w:val="nil"/>
              <w:left w:val="single" w:sz="4" w:space="0" w:color="000000"/>
              <w:bottom w:val="nil"/>
              <w:right w:val="nil"/>
            </w:tcBorders>
            <w:tcMar>
              <w:top w:w="0" w:type="dxa"/>
              <w:left w:w="74" w:type="dxa"/>
              <w:bottom w:w="0" w:type="dxa"/>
              <w:right w:w="74" w:type="dxa"/>
            </w:tcMar>
            <w:hideMark/>
          </w:tcPr>
          <w:p w:rsidR="00A57B9C" w:rsidRDefault="00A57B9C">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A57B9C" w:rsidRDefault="00A57B9C">
            <w:pPr>
              <w:rPr>
                <w:sz w:val="24"/>
                <w:szCs w:val="24"/>
              </w:rPr>
            </w:pPr>
          </w:p>
        </w:tc>
        <w:tc>
          <w:tcPr>
            <w:tcW w:w="185" w:type="dxa"/>
            <w:tcBorders>
              <w:top w:val="nil"/>
              <w:left w:val="nil"/>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370" w:type="dxa"/>
            <w:tcBorders>
              <w:top w:val="nil"/>
              <w:left w:val="single" w:sz="4" w:space="0" w:color="000000"/>
              <w:bottom w:val="nil"/>
              <w:right w:val="nil"/>
            </w:tcBorders>
            <w:tcMar>
              <w:top w:w="0" w:type="dxa"/>
              <w:left w:w="74" w:type="dxa"/>
              <w:bottom w:w="0" w:type="dxa"/>
              <w:right w:w="74" w:type="dxa"/>
            </w:tcMar>
            <w:hideMark/>
          </w:tcPr>
          <w:p w:rsidR="00A57B9C" w:rsidRDefault="00A57B9C">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A57B9C" w:rsidRDefault="00A57B9C">
            <w:pPr>
              <w:rPr>
                <w:sz w:val="24"/>
                <w:szCs w:val="24"/>
              </w:rPr>
            </w:pPr>
          </w:p>
        </w:tc>
        <w:tc>
          <w:tcPr>
            <w:tcW w:w="370" w:type="dxa"/>
            <w:tcBorders>
              <w:top w:val="nil"/>
              <w:left w:val="nil"/>
              <w:bottom w:val="nil"/>
              <w:right w:val="single" w:sz="4" w:space="0" w:color="000000"/>
            </w:tcBorders>
            <w:tcMar>
              <w:top w:w="0" w:type="dxa"/>
              <w:left w:w="74" w:type="dxa"/>
              <w:bottom w:w="0" w:type="dxa"/>
              <w:right w:w="74" w:type="dxa"/>
            </w:tcMar>
            <w:hideMark/>
          </w:tcPr>
          <w:p w:rsidR="00A57B9C" w:rsidRDefault="00A57B9C">
            <w:pPr>
              <w:rPr>
                <w:sz w:val="24"/>
                <w:szCs w:val="24"/>
              </w:rPr>
            </w:pPr>
          </w:p>
        </w:tc>
      </w:tr>
      <w:tr w:rsidR="00A57B9C" w:rsidTr="00A57B9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nil"/>
              <w:left w:val="single" w:sz="4" w:space="0" w:color="000000"/>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739" w:type="dxa"/>
            <w:tcBorders>
              <w:top w:val="nil"/>
              <w:left w:val="nil"/>
              <w:bottom w:val="single" w:sz="4" w:space="0" w:color="000000"/>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83,5</w:t>
            </w:r>
          </w:p>
        </w:tc>
        <w:tc>
          <w:tcPr>
            <w:tcW w:w="370" w:type="dxa"/>
            <w:tcBorders>
              <w:top w:val="nil"/>
              <w:left w:val="nil"/>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370" w:type="dxa"/>
            <w:tcBorders>
              <w:top w:val="nil"/>
              <w:left w:val="single" w:sz="4" w:space="0" w:color="000000"/>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739" w:type="dxa"/>
            <w:tcBorders>
              <w:top w:val="nil"/>
              <w:left w:val="nil"/>
              <w:bottom w:val="single" w:sz="4" w:space="0" w:color="000000"/>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46,7</w:t>
            </w:r>
          </w:p>
        </w:tc>
        <w:tc>
          <w:tcPr>
            <w:tcW w:w="370" w:type="dxa"/>
            <w:tcBorders>
              <w:top w:val="nil"/>
              <w:left w:val="nil"/>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nil"/>
              <w:left w:val="single" w:sz="4" w:space="0" w:color="000000"/>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739" w:type="dxa"/>
            <w:tcBorders>
              <w:top w:val="nil"/>
              <w:left w:val="nil"/>
              <w:bottom w:val="single" w:sz="4" w:space="0" w:color="000000"/>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83,5</w:t>
            </w:r>
          </w:p>
        </w:tc>
        <w:tc>
          <w:tcPr>
            <w:tcW w:w="370" w:type="dxa"/>
            <w:tcBorders>
              <w:top w:val="nil"/>
              <w:left w:val="nil"/>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370" w:type="dxa"/>
            <w:tcBorders>
              <w:top w:val="nil"/>
              <w:left w:val="single" w:sz="4" w:space="0" w:color="000000"/>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554" w:type="dxa"/>
            <w:tcBorders>
              <w:top w:val="nil"/>
              <w:left w:val="nil"/>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370" w:type="dxa"/>
            <w:tcBorders>
              <w:top w:val="nil"/>
              <w:left w:val="nil"/>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8</w:t>
            </w:r>
          </w:p>
        </w:tc>
        <w:tc>
          <w:tcPr>
            <w:tcW w:w="370" w:type="dxa"/>
            <w:tcBorders>
              <w:top w:val="nil"/>
              <w:left w:val="single" w:sz="4" w:space="0" w:color="000000"/>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370" w:type="dxa"/>
            <w:tcBorders>
              <w:top w:val="nil"/>
              <w:left w:val="nil"/>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370" w:type="dxa"/>
            <w:tcBorders>
              <w:top w:val="nil"/>
              <w:left w:val="nil"/>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3</w:t>
            </w:r>
          </w:p>
        </w:tc>
        <w:tc>
          <w:tcPr>
            <w:tcW w:w="554" w:type="dxa"/>
            <w:tcBorders>
              <w:top w:val="nil"/>
              <w:left w:val="single" w:sz="4" w:space="0" w:color="000000"/>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739" w:type="dxa"/>
            <w:tcBorders>
              <w:top w:val="nil"/>
              <w:left w:val="nil"/>
              <w:bottom w:val="single" w:sz="4" w:space="0" w:color="000000"/>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43,0</w:t>
            </w:r>
          </w:p>
        </w:tc>
        <w:tc>
          <w:tcPr>
            <w:tcW w:w="370" w:type="dxa"/>
            <w:tcBorders>
              <w:top w:val="nil"/>
              <w:left w:val="nil"/>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370" w:type="dxa"/>
            <w:tcBorders>
              <w:top w:val="nil"/>
              <w:left w:val="single" w:sz="4" w:space="0" w:color="000000"/>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739" w:type="dxa"/>
            <w:tcBorders>
              <w:top w:val="nil"/>
              <w:left w:val="nil"/>
              <w:bottom w:val="single" w:sz="4" w:space="0" w:color="000000"/>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27,3</w:t>
            </w:r>
          </w:p>
        </w:tc>
        <w:tc>
          <w:tcPr>
            <w:tcW w:w="370" w:type="dxa"/>
            <w:tcBorders>
              <w:top w:val="nil"/>
              <w:left w:val="nil"/>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nil"/>
              <w:left w:val="single" w:sz="4" w:space="0" w:color="000000"/>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739" w:type="dxa"/>
            <w:tcBorders>
              <w:top w:val="nil"/>
              <w:left w:val="nil"/>
              <w:bottom w:val="single" w:sz="4" w:space="0" w:color="000000"/>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43,0</w:t>
            </w:r>
          </w:p>
        </w:tc>
        <w:tc>
          <w:tcPr>
            <w:tcW w:w="370" w:type="dxa"/>
            <w:tcBorders>
              <w:top w:val="nil"/>
              <w:left w:val="nil"/>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370" w:type="dxa"/>
            <w:tcBorders>
              <w:top w:val="nil"/>
              <w:left w:val="single" w:sz="4" w:space="0" w:color="000000"/>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554" w:type="dxa"/>
            <w:tcBorders>
              <w:top w:val="nil"/>
              <w:left w:val="nil"/>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185" w:type="dxa"/>
            <w:tcBorders>
              <w:top w:val="nil"/>
              <w:left w:val="nil"/>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5</w:t>
            </w:r>
          </w:p>
        </w:tc>
        <w:tc>
          <w:tcPr>
            <w:tcW w:w="370" w:type="dxa"/>
            <w:tcBorders>
              <w:top w:val="nil"/>
              <w:left w:val="single" w:sz="4" w:space="0" w:color="000000"/>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554" w:type="dxa"/>
            <w:tcBorders>
              <w:top w:val="nil"/>
              <w:left w:val="nil"/>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370" w:type="dxa"/>
            <w:tcBorders>
              <w:top w:val="nil"/>
              <w:left w:val="nil"/>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r>
      <w:tr w:rsidR="00A57B9C" w:rsidTr="00A57B9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w:t>
            </w:r>
          </w:p>
        </w:tc>
        <w:tc>
          <w:tcPr>
            <w:tcW w:w="739" w:type="dxa"/>
            <w:tcBorders>
              <w:top w:val="single" w:sz="4" w:space="0" w:color="000000"/>
              <w:left w:val="nil"/>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w:t>
            </w:r>
          </w:p>
        </w:tc>
        <w:tc>
          <w:tcPr>
            <w:tcW w:w="370" w:type="dxa"/>
            <w:tcBorders>
              <w:top w:val="single" w:sz="4" w:space="0" w:color="000000"/>
              <w:left w:val="nil"/>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3</w:t>
            </w:r>
          </w:p>
        </w:tc>
        <w:tc>
          <w:tcPr>
            <w:tcW w:w="370" w:type="dxa"/>
            <w:tcBorders>
              <w:top w:val="single" w:sz="4" w:space="0" w:color="000000"/>
              <w:left w:val="single" w:sz="4" w:space="0" w:color="000000"/>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53</w:t>
            </w:r>
          </w:p>
        </w:tc>
        <w:tc>
          <w:tcPr>
            <w:tcW w:w="739" w:type="dxa"/>
            <w:tcBorders>
              <w:top w:val="single" w:sz="4" w:space="0" w:color="000000"/>
              <w:left w:val="nil"/>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w:t>
            </w:r>
          </w:p>
        </w:tc>
        <w:tc>
          <w:tcPr>
            <w:tcW w:w="370" w:type="dxa"/>
            <w:tcBorders>
              <w:top w:val="single" w:sz="4" w:space="0" w:color="000000"/>
              <w:left w:val="nil"/>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3</w:t>
            </w:r>
          </w:p>
        </w:tc>
        <w:tc>
          <w:tcPr>
            <w:tcW w:w="554" w:type="dxa"/>
            <w:tcBorders>
              <w:top w:val="single" w:sz="4" w:space="0" w:color="000000"/>
              <w:left w:val="single" w:sz="4" w:space="0" w:color="000000"/>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w:t>
            </w:r>
          </w:p>
        </w:tc>
        <w:tc>
          <w:tcPr>
            <w:tcW w:w="739" w:type="dxa"/>
            <w:tcBorders>
              <w:top w:val="single" w:sz="4" w:space="0" w:color="000000"/>
              <w:left w:val="nil"/>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w:t>
            </w:r>
          </w:p>
        </w:tc>
        <w:tc>
          <w:tcPr>
            <w:tcW w:w="370" w:type="dxa"/>
            <w:tcBorders>
              <w:top w:val="single" w:sz="4" w:space="0" w:color="000000"/>
              <w:left w:val="nil"/>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3</w:t>
            </w:r>
          </w:p>
        </w:tc>
        <w:tc>
          <w:tcPr>
            <w:tcW w:w="370" w:type="dxa"/>
            <w:tcBorders>
              <w:top w:val="single" w:sz="4" w:space="0" w:color="000000"/>
              <w:left w:val="single" w:sz="4" w:space="0" w:color="000000"/>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15</w:t>
            </w:r>
          </w:p>
        </w:tc>
        <w:tc>
          <w:tcPr>
            <w:tcW w:w="554" w:type="dxa"/>
            <w:tcBorders>
              <w:top w:val="single" w:sz="4" w:space="0" w:color="000000"/>
              <w:left w:val="nil"/>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w:t>
            </w:r>
          </w:p>
        </w:tc>
        <w:tc>
          <w:tcPr>
            <w:tcW w:w="370" w:type="dxa"/>
            <w:tcBorders>
              <w:top w:val="single" w:sz="4" w:space="0" w:color="000000"/>
              <w:left w:val="nil"/>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c>
          <w:tcPr>
            <w:tcW w:w="370" w:type="dxa"/>
            <w:tcBorders>
              <w:top w:val="single" w:sz="4" w:space="0" w:color="000000"/>
              <w:left w:val="single" w:sz="4" w:space="0" w:color="000000"/>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w:t>
            </w:r>
          </w:p>
        </w:tc>
        <w:tc>
          <w:tcPr>
            <w:tcW w:w="370" w:type="dxa"/>
            <w:tcBorders>
              <w:top w:val="single" w:sz="4" w:space="0" w:color="000000"/>
              <w:left w:val="nil"/>
              <w:bottom w:val="nil"/>
              <w:right w:val="nil"/>
            </w:tcBorders>
            <w:tcMar>
              <w:top w:w="0" w:type="dxa"/>
              <w:left w:w="74" w:type="dxa"/>
              <w:bottom w:w="0" w:type="dxa"/>
              <w:right w:w="74" w:type="dxa"/>
            </w:tcMar>
            <w:hideMark/>
          </w:tcPr>
          <w:p w:rsidR="00A57B9C" w:rsidRDefault="00A57B9C">
            <w:pPr>
              <w:rPr>
                <w:sz w:val="24"/>
                <w:szCs w:val="24"/>
              </w:rPr>
            </w:pPr>
          </w:p>
        </w:tc>
        <w:tc>
          <w:tcPr>
            <w:tcW w:w="370" w:type="dxa"/>
            <w:tcBorders>
              <w:top w:val="single" w:sz="4" w:space="0" w:color="000000"/>
              <w:left w:val="nil"/>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42</w:t>
            </w:r>
          </w:p>
        </w:tc>
        <w:tc>
          <w:tcPr>
            <w:tcW w:w="739" w:type="dxa"/>
            <w:tcBorders>
              <w:top w:val="single" w:sz="4" w:space="0" w:color="000000"/>
              <w:left w:val="nil"/>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w:t>
            </w:r>
          </w:p>
        </w:tc>
        <w:tc>
          <w:tcPr>
            <w:tcW w:w="370" w:type="dxa"/>
            <w:tcBorders>
              <w:top w:val="single" w:sz="4" w:space="0" w:color="000000"/>
              <w:left w:val="nil"/>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c>
          <w:tcPr>
            <w:tcW w:w="370" w:type="dxa"/>
            <w:tcBorders>
              <w:top w:val="single" w:sz="4" w:space="0" w:color="000000"/>
              <w:left w:val="single" w:sz="4" w:space="0" w:color="000000"/>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25</w:t>
            </w:r>
          </w:p>
        </w:tc>
        <w:tc>
          <w:tcPr>
            <w:tcW w:w="739" w:type="dxa"/>
            <w:tcBorders>
              <w:top w:val="single" w:sz="4" w:space="0" w:color="000000"/>
              <w:left w:val="nil"/>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w:t>
            </w:r>
          </w:p>
        </w:tc>
        <w:tc>
          <w:tcPr>
            <w:tcW w:w="370" w:type="dxa"/>
            <w:tcBorders>
              <w:top w:val="single" w:sz="4" w:space="0" w:color="000000"/>
              <w:left w:val="nil"/>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c>
          <w:tcPr>
            <w:tcW w:w="554" w:type="dxa"/>
            <w:tcBorders>
              <w:top w:val="single" w:sz="4" w:space="0" w:color="000000"/>
              <w:left w:val="single" w:sz="4" w:space="0" w:color="000000"/>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42</w:t>
            </w:r>
          </w:p>
        </w:tc>
        <w:tc>
          <w:tcPr>
            <w:tcW w:w="739" w:type="dxa"/>
            <w:tcBorders>
              <w:top w:val="single" w:sz="4" w:space="0" w:color="000000"/>
              <w:left w:val="nil"/>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w:t>
            </w:r>
          </w:p>
        </w:tc>
        <w:tc>
          <w:tcPr>
            <w:tcW w:w="370" w:type="dxa"/>
            <w:tcBorders>
              <w:top w:val="single" w:sz="4" w:space="0" w:color="000000"/>
              <w:left w:val="nil"/>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c>
          <w:tcPr>
            <w:tcW w:w="370" w:type="dxa"/>
            <w:tcBorders>
              <w:top w:val="single" w:sz="4" w:space="0" w:color="000000"/>
              <w:left w:val="single" w:sz="4" w:space="0" w:color="000000"/>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w:t>
            </w:r>
          </w:p>
        </w:tc>
        <w:tc>
          <w:tcPr>
            <w:tcW w:w="554" w:type="dxa"/>
            <w:tcBorders>
              <w:top w:val="single" w:sz="4" w:space="0" w:color="000000"/>
              <w:left w:val="nil"/>
              <w:bottom w:val="nil"/>
              <w:right w:val="nil"/>
            </w:tcBorders>
            <w:tcMar>
              <w:top w:w="0" w:type="dxa"/>
              <w:left w:w="74" w:type="dxa"/>
              <w:bottom w:w="0" w:type="dxa"/>
              <w:right w:w="74" w:type="dxa"/>
            </w:tcMar>
            <w:hideMark/>
          </w:tcPr>
          <w:p w:rsidR="00A57B9C" w:rsidRDefault="00A57B9C">
            <w:pPr>
              <w:rPr>
                <w:sz w:val="24"/>
                <w:szCs w:val="24"/>
              </w:rPr>
            </w:pPr>
          </w:p>
        </w:tc>
        <w:tc>
          <w:tcPr>
            <w:tcW w:w="185" w:type="dxa"/>
            <w:tcBorders>
              <w:top w:val="single" w:sz="4" w:space="0" w:color="000000"/>
              <w:left w:val="nil"/>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370" w:type="dxa"/>
            <w:tcBorders>
              <w:top w:val="single" w:sz="4" w:space="0" w:color="000000"/>
              <w:left w:val="single" w:sz="4" w:space="0" w:color="000000"/>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w:t>
            </w:r>
          </w:p>
        </w:tc>
        <w:tc>
          <w:tcPr>
            <w:tcW w:w="554" w:type="dxa"/>
            <w:tcBorders>
              <w:top w:val="single" w:sz="4" w:space="0" w:color="000000"/>
              <w:left w:val="nil"/>
              <w:bottom w:val="nil"/>
              <w:right w:val="nil"/>
            </w:tcBorders>
            <w:tcMar>
              <w:top w:w="0" w:type="dxa"/>
              <w:left w:w="74" w:type="dxa"/>
              <w:bottom w:w="0" w:type="dxa"/>
              <w:right w:w="74" w:type="dxa"/>
            </w:tcMar>
            <w:hideMark/>
          </w:tcPr>
          <w:p w:rsidR="00A57B9C" w:rsidRDefault="00A57B9C">
            <w:pPr>
              <w:rPr>
                <w:sz w:val="24"/>
                <w:szCs w:val="24"/>
              </w:rPr>
            </w:pPr>
          </w:p>
        </w:tc>
        <w:tc>
          <w:tcPr>
            <w:tcW w:w="370" w:type="dxa"/>
            <w:tcBorders>
              <w:top w:val="single" w:sz="4" w:space="0" w:color="000000"/>
              <w:left w:val="nil"/>
              <w:bottom w:val="nil"/>
              <w:right w:val="single" w:sz="4" w:space="0" w:color="000000"/>
            </w:tcBorders>
            <w:tcMar>
              <w:top w:w="0" w:type="dxa"/>
              <w:left w:w="74" w:type="dxa"/>
              <w:bottom w:w="0" w:type="dxa"/>
              <w:right w:w="74" w:type="dxa"/>
            </w:tcMar>
            <w:hideMark/>
          </w:tcPr>
          <w:p w:rsidR="00A57B9C" w:rsidRDefault="00A57B9C">
            <w:pPr>
              <w:rPr>
                <w:sz w:val="24"/>
                <w:szCs w:val="24"/>
              </w:rPr>
            </w:pPr>
          </w:p>
        </w:tc>
      </w:tr>
      <w:tr w:rsidR="00A57B9C" w:rsidTr="00A57B9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0,40-0,65</w:t>
            </w:r>
            <w:r>
              <w:rPr>
                <w:color w:val="2D2D2D"/>
                <w:sz w:val="18"/>
                <w:szCs w:val="18"/>
              </w:rPr>
              <w:br/>
              <w:t> </w:t>
            </w:r>
          </w:p>
        </w:tc>
        <w:tc>
          <w:tcPr>
            <w:tcW w:w="554" w:type="dxa"/>
            <w:tcBorders>
              <w:top w:val="nil"/>
              <w:left w:val="single" w:sz="4" w:space="0" w:color="000000"/>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w:t>
            </w:r>
          </w:p>
        </w:tc>
        <w:tc>
          <w:tcPr>
            <w:tcW w:w="739" w:type="dxa"/>
            <w:tcBorders>
              <w:top w:val="nil"/>
              <w:left w:val="nil"/>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3</w:t>
            </w:r>
          </w:p>
        </w:tc>
        <w:tc>
          <w:tcPr>
            <w:tcW w:w="370" w:type="dxa"/>
            <w:tcBorders>
              <w:top w:val="nil"/>
              <w:left w:val="nil"/>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4</w:t>
            </w:r>
          </w:p>
        </w:tc>
        <w:tc>
          <w:tcPr>
            <w:tcW w:w="370" w:type="dxa"/>
            <w:tcBorders>
              <w:top w:val="nil"/>
              <w:left w:val="single" w:sz="4" w:space="0" w:color="000000"/>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53</w:t>
            </w:r>
          </w:p>
        </w:tc>
        <w:tc>
          <w:tcPr>
            <w:tcW w:w="739" w:type="dxa"/>
            <w:tcBorders>
              <w:top w:val="nil"/>
              <w:left w:val="nil"/>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c>
          <w:tcPr>
            <w:tcW w:w="370" w:type="dxa"/>
            <w:tcBorders>
              <w:top w:val="nil"/>
              <w:left w:val="nil"/>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3</w:t>
            </w:r>
          </w:p>
        </w:tc>
        <w:tc>
          <w:tcPr>
            <w:tcW w:w="554" w:type="dxa"/>
            <w:tcBorders>
              <w:top w:val="nil"/>
              <w:left w:val="single" w:sz="4" w:space="0" w:color="000000"/>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w:t>
            </w:r>
          </w:p>
        </w:tc>
        <w:tc>
          <w:tcPr>
            <w:tcW w:w="739" w:type="dxa"/>
            <w:tcBorders>
              <w:top w:val="nil"/>
              <w:left w:val="nil"/>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3</w:t>
            </w:r>
          </w:p>
        </w:tc>
        <w:tc>
          <w:tcPr>
            <w:tcW w:w="370" w:type="dxa"/>
            <w:tcBorders>
              <w:top w:val="nil"/>
              <w:left w:val="nil"/>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4</w:t>
            </w:r>
          </w:p>
        </w:tc>
        <w:tc>
          <w:tcPr>
            <w:tcW w:w="370" w:type="dxa"/>
            <w:tcBorders>
              <w:top w:val="nil"/>
              <w:left w:val="single" w:sz="4" w:space="0" w:color="000000"/>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15</w:t>
            </w:r>
          </w:p>
        </w:tc>
        <w:tc>
          <w:tcPr>
            <w:tcW w:w="554" w:type="dxa"/>
            <w:tcBorders>
              <w:top w:val="nil"/>
              <w:left w:val="nil"/>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w:t>
            </w:r>
          </w:p>
        </w:tc>
        <w:tc>
          <w:tcPr>
            <w:tcW w:w="370" w:type="dxa"/>
            <w:tcBorders>
              <w:top w:val="nil"/>
              <w:left w:val="nil"/>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c>
          <w:tcPr>
            <w:tcW w:w="370" w:type="dxa"/>
            <w:tcBorders>
              <w:top w:val="nil"/>
              <w:left w:val="single" w:sz="4" w:space="0" w:color="000000"/>
              <w:bottom w:val="nil"/>
              <w:right w:val="nil"/>
            </w:tcBorders>
            <w:tcMar>
              <w:top w:w="0" w:type="dxa"/>
              <w:left w:w="74" w:type="dxa"/>
              <w:bottom w:w="0" w:type="dxa"/>
              <w:right w:w="74" w:type="dxa"/>
            </w:tcMar>
            <w:hideMark/>
          </w:tcPr>
          <w:p w:rsidR="00A57B9C" w:rsidRDefault="00A57B9C">
            <w:pPr>
              <w:rPr>
                <w:sz w:val="24"/>
                <w:szCs w:val="24"/>
              </w:rPr>
            </w:pPr>
          </w:p>
        </w:tc>
        <w:tc>
          <w:tcPr>
            <w:tcW w:w="370" w:type="dxa"/>
            <w:tcBorders>
              <w:top w:val="nil"/>
              <w:left w:val="nil"/>
              <w:bottom w:val="nil"/>
              <w:right w:val="nil"/>
            </w:tcBorders>
            <w:tcMar>
              <w:top w:w="0" w:type="dxa"/>
              <w:left w:w="74" w:type="dxa"/>
              <w:bottom w:w="0" w:type="dxa"/>
              <w:right w:w="74" w:type="dxa"/>
            </w:tcMar>
            <w:hideMark/>
          </w:tcPr>
          <w:p w:rsidR="00A57B9C" w:rsidRDefault="00A57B9C">
            <w:pPr>
              <w:rPr>
                <w:sz w:val="24"/>
                <w:szCs w:val="24"/>
              </w:rPr>
            </w:pPr>
          </w:p>
        </w:tc>
        <w:tc>
          <w:tcPr>
            <w:tcW w:w="370" w:type="dxa"/>
            <w:tcBorders>
              <w:top w:val="nil"/>
              <w:left w:val="nil"/>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nil"/>
              <w:left w:val="single" w:sz="4" w:space="0" w:color="000000"/>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42</w:t>
            </w:r>
          </w:p>
        </w:tc>
        <w:tc>
          <w:tcPr>
            <w:tcW w:w="739" w:type="dxa"/>
            <w:tcBorders>
              <w:top w:val="nil"/>
              <w:left w:val="nil"/>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c>
          <w:tcPr>
            <w:tcW w:w="370" w:type="dxa"/>
            <w:tcBorders>
              <w:top w:val="nil"/>
              <w:left w:val="nil"/>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3</w:t>
            </w:r>
          </w:p>
        </w:tc>
        <w:tc>
          <w:tcPr>
            <w:tcW w:w="370" w:type="dxa"/>
            <w:tcBorders>
              <w:top w:val="nil"/>
              <w:left w:val="single" w:sz="4" w:space="0" w:color="000000"/>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25</w:t>
            </w:r>
          </w:p>
        </w:tc>
        <w:tc>
          <w:tcPr>
            <w:tcW w:w="739" w:type="dxa"/>
            <w:tcBorders>
              <w:top w:val="nil"/>
              <w:left w:val="nil"/>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w:t>
            </w:r>
          </w:p>
        </w:tc>
        <w:tc>
          <w:tcPr>
            <w:tcW w:w="370" w:type="dxa"/>
            <w:tcBorders>
              <w:top w:val="nil"/>
              <w:left w:val="nil"/>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c>
          <w:tcPr>
            <w:tcW w:w="554" w:type="dxa"/>
            <w:tcBorders>
              <w:top w:val="nil"/>
              <w:left w:val="single" w:sz="4" w:space="0" w:color="000000"/>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42</w:t>
            </w:r>
          </w:p>
        </w:tc>
        <w:tc>
          <w:tcPr>
            <w:tcW w:w="739" w:type="dxa"/>
            <w:tcBorders>
              <w:top w:val="nil"/>
              <w:left w:val="nil"/>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c>
          <w:tcPr>
            <w:tcW w:w="370" w:type="dxa"/>
            <w:tcBorders>
              <w:top w:val="nil"/>
              <w:left w:val="nil"/>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3</w:t>
            </w:r>
          </w:p>
        </w:tc>
        <w:tc>
          <w:tcPr>
            <w:tcW w:w="370" w:type="dxa"/>
            <w:tcBorders>
              <w:top w:val="nil"/>
              <w:left w:val="single" w:sz="4" w:space="0" w:color="000000"/>
              <w:bottom w:val="nil"/>
              <w:right w:val="nil"/>
            </w:tcBorders>
            <w:tcMar>
              <w:top w:w="0" w:type="dxa"/>
              <w:left w:w="74" w:type="dxa"/>
              <w:bottom w:w="0" w:type="dxa"/>
              <w:right w:w="74" w:type="dxa"/>
            </w:tcMar>
            <w:hideMark/>
          </w:tcPr>
          <w:p w:rsidR="00A57B9C" w:rsidRDefault="00A57B9C">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A57B9C" w:rsidRDefault="00A57B9C">
            <w:pPr>
              <w:rPr>
                <w:sz w:val="24"/>
                <w:szCs w:val="24"/>
              </w:rPr>
            </w:pPr>
          </w:p>
        </w:tc>
        <w:tc>
          <w:tcPr>
            <w:tcW w:w="185" w:type="dxa"/>
            <w:tcBorders>
              <w:top w:val="nil"/>
              <w:left w:val="nil"/>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370" w:type="dxa"/>
            <w:tcBorders>
              <w:top w:val="nil"/>
              <w:left w:val="single" w:sz="4" w:space="0" w:color="000000"/>
              <w:bottom w:val="nil"/>
              <w:right w:val="nil"/>
            </w:tcBorders>
            <w:tcMar>
              <w:top w:w="0" w:type="dxa"/>
              <w:left w:w="74" w:type="dxa"/>
              <w:bottom w:w="0" w:type="dxa"/>
              <w:right w:w="74" w:type="dxa"/>
            </w:tcMar>
            <w:hideMark/>
          </w:tcPr>
          <w:p w:rsidR="00A57B9C" w:rsidRDefault="00A57B9C">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A57B9C" w:rsidRDefault="00A57B9C">
            <w:pPr>
              <w:rPr>
                <w:sz w:val="24"/>
                <w:szCs w:val="24"/>
              </w:rPr>
            </w:pPr>
          </w:p>
        </w:tc>
        <w:tc>
          <w:tcPr>
            <w:tcW w:w="370" w:type="dxa"/>
            <w:tcBorders>
              <w:top w:val="nil"/>
              <w:left w:val="nil"/>
              <w:bottom w:val="nil"/>
              <w:right w:val="single" w:sz="4" w:space="0" w:color="000000"/>
            </w:tcBorders>
            <w:tcMar>
              <w:top w:w="0" w:type="dxa"/>
              <w:left w:w="74" w:type="dxa"/>
              <w:bottom w:w="0" w:type="dxa"/>
              <w:right w:w="74" w:type="dxa"/>
            </w:tcMar>
            <w:hideMark/>
          </w:tcPr>
          <w:p w:rsidR="00A57B9C" w:rsidRDefault="00A57B9C">
            <w:pPr>
              <w:rPr>
                <w:sz w:val="24"/>
                <w:szCs w:val="24"/>
              </w:rPr>
            </w:pPr>
          </w:p>
        </w:tc>
      </w:tr>
      <w:tr w:rsidR="00A57B9C" w:rsidTr="00A57B9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nil"/>
              <w:left w:val="single" w:sz="4" w:space="0" w:color="000000"/>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739" w:type="dxa"/>
            <w:tcBorders>
              <w:top w:val="nil"/>
              <w:left w:val="nil"/>
              <w:bottom w:val="single" w:sz="4" w:space="0" w:color="000000"/>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111,0</w:t>
            </w:r>
          </w:p>
        </w:tc>
        <w:tc>
          <w:tcPr>
            <w:tcW w:w="370" w:type="dxa"/>
            <w:tcBorders>
              <w:top w:val="nil"/>
              <w:left w:val="nil"/>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370" w:type="dxa"/>
            <w:tcBorders>
              <w:top w:val="nil"/>
              <w:left w:val="single" w:sz="4" w:space="0" w:color="000000"/>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739" w:type="dxa"/>
            <w:tcBorders>
              <w:top w:val="nil"/>
              <w:left w:val="nil"/>
              <w:bottom w:val="single" w:sz="4" w:space="0" w:color="000000"/>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68,2</w:t>
            </w:r>
          </w:p>
        </w:tc>
        <w:tc>
          <w:tcPr>
            <w:tcW w:w="370" w:type="dxa"/>
            <w:tcBorders>
              <w:top w:val="nil"/>
              <w:left w:val="nil"/>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nil"/>
              <w:left w:val="single" w:sz="4" w:space="0" w:color="000000"/>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739" w:type="dxa"/>
            <w:tcBorders>
              <w:top w:val="nil"/>
              <w:left w:val="nil"/>
              <w:bottom w:val="single" w:sz="4" w:space="0" w:color="000000"/>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111,0</w:t>
            </w:r>
          </w:p>
        </w:tc>
        <w:tc>
          <w:tcPr>
            <w:tcW w:w="370" w:type="dxa"/>
            <w:tcBorders>
              <w:top w:val="nil"/>
              <w:left w:val="nil"/>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370" w:type="dxa"/>
            <w:tcBorders>
              <w:top w:val="nil"/>
              <w:left w:val="single" w:sz="4" w:space="0" w:color="000000"/>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554" w:type="dxa"/>
            <w:tcBorders>
              <w:top w:val="nil"/>
              <w:left w:val="nil"/>
              <w:bottom w:val="single" w:sz="4" w:space="0" w:color="000000"/>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16,3</w:t>
            </w:r>
          </w:p>
        </w:tc>
        <w:tc>
          <w:tcPr>
            <w:tcW w:w="370" w:type="dxa"/>
            <w:tcBorders>
              <w:top w:val="nil"/>
              <w:left w:val="nil"/>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370" w:type="dxa"/>
            <w:tcBorders>
              <w:top w:val="nil"/>
              <w:left w:val="single" w:sz="4" w:space="0" w:color="000000"/>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370" w:type="dxa"/>
            <w:tcBorders>
              <w:top w:val="nil"/>
              <w:left w:val="nil"/>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370" w:type="dxa"/>
            <w:tcBorders>
              <w:top w:val="nil"/>
              <w:left w:val="nil"/>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3</w:t>
            </w:r>
          </w:p>
        </w:tc>
        <w:tc>
          <w:tcPr>
            <w:tcW w:w="554" w:type="dxa"/>
            <w:tcBorders>
              <w:top w:val="nil"/>
              <w:left w:val="single" w:sz="4" w:space="0" w:color="000000"/>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739" w:type="dxa"/>
            <w:tcBorders>
              <w:top w:val="nil"/>
              <w:left w:val="nil"/>
              <w:bottom w:val="single" w:sz="4" w:space="0" w:color="000000"/>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50,8</w:t>
            </w:r>
          </w:p>
        </w:tc>
        <w:tc>
          <w:tcPr>
            <w:tcW w:w="370" w:type="dxa"/>
            <w:tcBorders>
              <w:top w:val="nil"/>
              <w:left w:val="nil"/>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370" w:type="dxa"/>
            <w:tcBorders>
              <w:top w:val="nil"/>
              <w:left w:val="single" w:sz="4" w:space="0" w:color="000000"/>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739" w:type="dxa"/>
            <w:tcBorders>
              <w:top w:val="nil"/>
              <w:left w:val="nil"/>
              <w:bottom w:val="single" w:sz="4" w:space="0" w:color="000000"/>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28,5</w:t>
            </w:r>
          </w:p>
        </w:tc>
        <w:tc>
          <w:tcPr>
            <w:tcW w:w="370" w:type="dxa"/>
            <w:tcBorders>
              <w:top w:val="nil"/>
              <w:left w:val="nil"/>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nil"/>
              <w:left w:val="single" w:sz="4" w:space="0" w:color="000000"/>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739" w:type="dxa"/>
            <w:tcBorders>
              <w:top w:val="nil"/>
              <w:left w:val="nil"/>
              <w:bottom w:val="single" w:sz="4" w:space="0" w:color="000000"/>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50,8</w:t>
            </w:r>
          </w:p>
        </w:tc>
        <w:tc>
          <w:tcPr>
            <w:tcW w:w="370" w:type="dxa"/>
            <w:tcBorders>
              <w:top w:val="nil"/>
              <w:left w:val="nil"/>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370" w:type="dxa"/>
            <w:tcBorders>
              <w:top w:val="nil"/>
              <w:left w:val="single" w:sz="4" w:space="0" w:color="000000"/>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554" w:type="dxa"/>
            <w:tcBorders>
              <w:top w:val="nil"/>
              <w:left w:val="nil"/>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185" w:type="dxa"/>
            <w:tcBorders>
              <w:top w:val="nil"/>
              <w:left w:val="nil"/>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5</w:t>
            </w:r>
          </w:p>
        </w:tc>
        <w:tc>
          <w:tcPr>
            <w:tcW w:w="370" w:type="dxa"/>
            <w:tcBorders>
              <w:top w:val="nil"/>
              <w:left w:val="single" w:sz="4" w:space="0" w:color="000000"/>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554" w:type="dxa"/>
            <w:tcBorders>
              <w:top w:val="nil"/>
              <w:left w:val="nil"/>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370" w:type="dxa"/>
            <w:tcBorders>
              <w:top w:val="nil"/>
              <w:left w:val="nil"/>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r>
      <w:tr w:rsidR="00A57B9C" w:rsidTr="00A57B9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554" w:type="dxa"/>
            <w:tcBorders>
              <w:top w:val="single" w:sz="4" w:space="0" w:color="000000"/>
              <w:left w:val="single" w:sz="4" w:space="0" w:color="000000"/>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118</w:t>
            </w:r>
          </w:p>
        </w:tc>
        <w:tc>
          <w:tcPr>
            <w:tcW w:w="739" w:type="dxa"/>
            <w:tcBorders>
              <w:top w:val="single" w:sz="4" w:space="0" w:color="000000"/>
              <w:left w:val="nil"/>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w:t>
            </w:r>
          </w:p>
        </w:tc>
        <w:tc>
          <w:tcPr>
            <w:tcW w:w="370" w:type="dxa"/>
            <w:tcBorders>
              <w:top w:val="single" w:sz="4" w:space="0" w:color="000000"/>
              <w:left w:val="nil"/>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4</w:t>
            </w:r>
          </w:p>
        </w:tc>
        <w:tc>
          <w:tcPr>
            <w:tcW w:w="370" w:type="dxa"/>
            <w:tcBorders>
              <w:top w:val="single" w:sz="4" w:space="0" w:color="000000"/>
              <w:left w:val="single" w:sz="4" w:space="0" w:color="000000"/>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84</w:t>
            </w:r>
          </w:p>
        </w:tc>
        <w:tc>
          <w:tcPr>
            <w:tcW w:w="739" w:type="dxa"/>
            <w:tcBorders>
              <w:top w:val="single" w:sz="4" w:space="0" w:color="000000"/>
              <w:left w:val="nil"/>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w:t>
            </w:r>
          </w:p>
        </w:tc>
        <w:tc>
          <w:tcPr>
            <w:tcW w:w="370" w:type="dxa"/>
            <w:tcBorders>
              <w:top w:val="single" w:sz="4" w:space="0" w:color="000000"/>
              <w:left w:val="nil"/>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4</w:t>
            </w:r>
          </w:p>
        </w:tc>
        <w:tc>
          <w:tcPr>
            <w:tcW w:w="554" w:type="dxa"/>
            <w:tcBorders>
              <w:top w:val="single" w:sz="4" w:space="0" w:color="000000"/>
              <w:left w:val="single" w:sz="4" w:space="0" w:color="000000"/>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118</w:t>
            </w:r>
          </w:p>
        </w:tc>
        <w:tc>
          <w:tcPr>
            <w:tcW w:w="739" w:type="dxa"/>
            <w:tcBorders>
              <w:top w:val="single" w:sz="4" w:space="0" w:color="000000"/>
              <w:left w:val="nil"/>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w:t>
            </w:r>
          </w:p>
        </w:tc>
        <w:tc>
          <w:tcPr>
            <w:tcW w:w="370" w:type="dxa"/>
            <w:tcBorders>
              <w:top w:val="single" w:sz="4" w:space="0" w:color="000000"/>
              <w:left w:val="nil"/>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4</w:t>
            </w:r>
          </w:p>
        </w:tc>
        <w:tc>
          <w:tcPr>
            <w:tcW w:w="370" w:type="dxa"/>
            <w:tcBorders>
              <w:top w:val="single" w:sz="4" w:space="0" w:color="000000"/>
              <w:left w:val="single" w:sz="4" w:space="0" w:color="000000"/>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15</w:t>
            </w:r>
          </w:p>
        </w:tc>
        <w:tc>
          <w:tcPr>
            <w:tcW w:w="554" w:type="dxa"/>
            <w:tcBorders>
              <w:top w:val="single" w:sz="4" w:space="0" w:color="000000"/>
              <w:left w:val="nil"/>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w:t>
            </w:r>
          </w:p>
        </w:tc>
        <w:tc>
          <w:tcPr>
            <w:tcW w:w="370" w:type="dxa"/>
            <w:tcBorders>
              <w:top w:val="single" w:sz="4" w:space="0" w:color="000000"/>
              <w:left w:val="nil"/>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c>
          <w:tcPr>
            <w:tcW w:w="370" w:type="dxa"/>
            <w:tcBorders>
              <w:top w:val="single" w:sz="4" w:space="0" w:color="000000"/>
              <w:left w:val="single" w:sz="4" w:space="0" w:color="000000"/>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w:t>
            </w:r>
          </w:p>
        </w:tc>
        <w:tc>
          <w:tcPr>
            <w:tcW w:w="370" w:type="dxa"/>
            <w:tcBorders>
              <w:top w:val="single" w:sz="4" w:space="0" w:color="000000"/>
              <w:left w:val="nil"/>
              <w:bottom w:val="nil"/>
              <w:right w:val="nil"/>
            </w:tcBorders>
            <w:tcMar>
              <w:top w:w="0" w:type="dxa"/>
              <w:left w:w="74" w:type="dxa"/>
              <w:bottom w:w="0" w:type="dxa"/>
              <w:right w:w="74" w:type="dxa"/>
            </w:tcMar>
            <w:hideMark/>
          </w:tcPr>
          <w:p w:rsidR="00A57B9C" w:rsidRDefault="00A57B9C">
            <w:pPr>
              <w:rPr>
                <w:sz w:val="24"/>
                <w:szCs w:val="24"/>
              </w:rPr>
            </w:pPr>
          </w:p>
        </w:tc>
        <w:tc>
          <w:tcPr>
            <w:tcW w:w="370" w:type="dxa"/>
            <w:tcBorders>
              <w:top w:val="single" w:sz="4" w:space="0" w:color="000000"/>
              <w:left w:val="nil"/>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61</w:t>
            </w:r>
          </w:p>
        </w:tc>
        <w:tc>
          <w:tcPr>
            <w:tcW w:w="739" w:type="dxa"/>
            <w:tcBorders>
              <w:top w:val="single" w:sz="4" w:space="0" w:color="000000"/>
              <w:left w:val="nil"/>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w:t>
            </w:r>
          </w:p>
        </w:tc>
        <w:tc>
          <w:tcPr>
            <w:tcW w:w="370" w:type="dxa"/>
            <w:tcBorders>
              <w:top w:val="single" w:sz="4" w:space="0" w:color="000000"/>
              <w:left w:val="nil"/>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3</w:t>
            </w:r>
          </w:p>
        </w:tc>
        <w:tc>
          <w:tcPr>
            <w:tcW w:w="370" w:type="dxa"/>
            <w:tcBorders>
              <w:top w:val="single" w:sz="4" w:space="0" w:color="000000"/>
              <w:left w:val="single" w:sz="4" w:space="0" w:color="000000"/>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30</w:t>
            </w:r>
          </w:p>
        </w:tc>
        <w:tc>
          <w:tcPr>
            <w:tcW w:w="739" w:type="dxa"/>
            <w:tcBorders>
              <w:top w:val="single" w:sz="4" w:space="0" w:color="000000"/>
              <w:left w:val="nil"/>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w:t>
            </w:r>
          </w:p>
        </w:tc>
        <w:tc>
          <w:tcPr>
            <w:tcW w:w="370" w:type="dxa"/>
            <w:tcBorders>
              <w:top w:val="single" w:sz="4" w:space="0" w:color="000000"/>
              <w:left w:val="nil"/>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c>
          <w:tcPr>
            <w:tcW w:w="554" w:type="dxa"/>
            <w:tcBorders>
              <w:top w:val="single" w:sz="4" w:space="0" w:color="000000"/>
              <w:left w:val="single" w:sz="4" w:space="0" w:color="000000"/>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61</w:t>
            </w:r>
          </w:p>
        </w:tc>
        <w:tc>
          <w:tcPr>
            <w:tcW w:w="739" w:type="dxa"/>
            <w:tcBorders>
              <w:top w:val="single" w:sz="4" w:space="0" w:color="000000"/>
              <w:left w:val="nil"/>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w:t>
            </w:r>
          </w:p>
        </w:tc>
        <w:tc>
          <w:tcPr>
            <w:tcW w:w="370" w:type="dxa"/>
            <w:tcBorders>
              <w:top w:val="single" w:sz="4" w:space="0" w:color="000000"/>
              <w:left w:val="nil"/>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3</w:t>
            </w:r>
          </w:p>
        </w:tc>
        <w:tc>
          <w:tcPr>
            <w:tcW w:w="370" w:type="dxa"/>
            <w:tcBorders>
              <w:top w:val="single" w:sz="4" w:space="0" w:color="000000"/>
              <w:left w:val="single" w:sz="4" w:space="0" w:color="000000"/>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w:t>
            </w:r>
          </w:p>
        </w:tc>
        <w:tc>
          <w:tcPr>
            <w:tcW w:w="554" w:type="dxa"/>
            <w:tcBorders>
              <w:top w:val="single" w:sz="4" w:space="0" w:color="000000"/>
              <w:left w:val="nil"/>
              <w:bottom w:val="nil"/>
              <w:right w:val="nil"/>
            </w:tcBorders>
            <w:tcMar>
              <w:top w:w="0" w:type="dxa"/>
              <w:left w:w="74" w:type="dxa"/>
              <w:bottom w:w="0" w:type="dxa"/>
              <w:right w:w="74" w:type="dxa"/>
            </w:tcMar>
            <w:hideMark/>
          </w:tcPr>
          <w:p w:rsidR="00A57B9C" w:rsidRDefault="00A57B9C">
            <w:pPr>
              <w:rPr>
                <w:sz w:val="24"/>
                <w:szCs w:val="24"/>
              </w:rPr>
            </w:pPr>
          </w:p>
        </w:tc>
        <w:tc>
          <w:tcPr>
            <w:tcW w:w="185" w:type="dxa"/>
            <w:tcBorders>
              <w:top w:val="single" w:sz="4" w:space="0" w:color="000000"/>
              <w:left w:val="nil"/>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370" w:type="dxa"/>
            <w:tcBorders>
              <w:top w:val="single" w:sz="4" w:space="0" w:color="000000"/>
              <w:left w:val="single" w:sz="4" w:space="0" w:color="000000"/>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w:t>
            </w:r>
          </w:p>
        </w:tc>
        <w:tc>
          <w:tcPr>
            <w:tcW w:w="554" w:type="dxa"/>
            <w:tcBorders>
              <w:top w:val="single" w:sz="4" w:space="0" w:color="000000"/>
              <w:left w:val="nil"/>
              <w:bottom w:val="nil"/>
              <w:right w:val="nil"/>
            </w:tcBorders>
            <w:tcMar>
              <w:top w:w="0" w:type="dxa"/>
              <w:left w:w="74" w:type="dxa"/>
              <w:bottom w:w="0" w:type="dxa"/>
              <w:right w:w="74" w:type="dxa"/>
            </w:tcMar>
            <w:hideMark/>
          </w:tcPr>
          <w:p w:rsidR="00A57B9C" w:rsidRDefault="00A57B9C">
            <w:pPr>
              <w:rPr>
                <w:sz w:val="24"/>
                <w:szCs w:val="24"/>
              </w:rPr>
            </w:pPr>
          </w:p>
        </w:tc>
        <w:tc>
          <w:tcPr>
            <w:tcW w:w="370" w:type="dxa"/>
            <w:tcBorders>
              <w:top w:val="single" w:sz="4" w:space="0" w:color="000000"/>
              <w:left w:val="nil"/>
              <w:bottom w:val="nil"/>
              <w:right w:val="single" w:sz="4" w:space="0" w:color="000000"/>
            </w:tcBorders>
            <w:tcMar>
              <w:top w:w="0" w:type="dxa"/>
              <w:left w:w="74" w:type="dxa"/>
              <w:bottom w:w="0" w:type="dxa"/>
              <w:right w:w="74" w:type="dxa"/>
            </w:tcMar>
            <w:hideMark/>
          </w:tcPr>
          <w:p w:rsidR="00A57B9C" w:rsidRDefault="00A57B9C">
            <w:pPr>
              <w:rPr>
                <w:sz w:val="24"/>
                <w:szCs w:val="24"/>
              </w:rPr>
            </w:pPr>
          </w:p>
        </w:tc>
      </w:tr>
      <w:tr w:rsidR="00A57B9C" w:rsidTr="00A57B9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0,65-1,0</w:t>
            </w:r>
          </w:p>
        </w:tc>
        <w:tc>
          <w:tcPr>
            <w:tcW w:w="554" w:type="dxa"/>
            <w:tcBorders>
              <w:top w:val="nil"/>
              <w:left w:val="single" w:sz="4" w:space="0" w:color="000000"/>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118</w:t>
            </w:r>
          </w:p>
        </w:tc>
        <w:tc>
          <w:tcPr>
            <w:tcW w:w="739" w:type="dxa"/>
            <w:tcBorders>
              <w:top w:val="nil"/>
              <w:left w:val="nil"/>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5</w:t>
            </w:r>
          </w:p>
        </w:tc>
        <w:tc>
          <w:tcPr>
            <w:tcW w:w="370" w:type="dxa"/>
            <w:tcBorders>
              <w:top w:val="nil"/>
              <w:left w:val="nil"/>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6</w:t>
            </w:r>
          </w:p>
        </w:tc>
        <w:tc>
          <w:tcPr>
            <w:tcW w:w="370" w:type="dxa"/>
            <w:tcBorders>
              <w:top w:val="nil"/>
              <w:left w:val="single" w:sz="4" w:space="0" w:color="000000"/>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84</w:t>
            </w:r>
          </w:p>
        </w:tc>
        <w:tc>
          <w:tcPr>
            <w:tcW w:w="739" w:type="dxa"/>
            <w:tcBorders>
              <w:top w:val="nil"/>
              <w:left w:val="nil"/>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4</w:t>
            </w:r>
          </w:p>
        </w:tc>
        <w:tc>
          <w:tcPr>
            <w:tcW w:w="370" w:type="dxa"/>
            <w:tcBorders>
              <w:top w:val="nil"/>
              <w:left w:val="nil"/>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5</w:t>
            </w:r>
          </w:p>
        </w:tc>
        <w:tc>
          <w:tcPr>
            <w:tcW w:w="554" w:type="dxa"/>
            <w:tcBorders>
              <w:top w:val="nil"/>
              <w:left w:val="single" w:sz="4" w:space="0" w:color="000000"/>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118</w:t>
            </w:r>
          </w:p>
        </w:tc>
        <w:tc>
          <w:tcPr>
            <w:tcW w:w="739" w:type="dxa"/>
            <w:tcBorders>
              <w:top w:val="nil"/>
              <w:left w:val="nil"/>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5</w:t>
            </w:r>
          </w:p>
        </w:tc>
        <w:tc>
          <w:tcPr>
            <w:tcW w:w="370" w:type="dxa"/>
            <w:tcBorders>
              <w:top w:val="nil"/>
              <w:left w:val="nil"/>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6</w:t>
            </w:r>
          </w:p>
        </w:tc>
        <w:tc>
          <w:tcPr>
            <w:tcW w:w="370" w:type="dxa"/>
            <w:tcBorders>
              <w:top w:val="nil"/>
              <w:left w:val="single" w:sz="4" w:space="0" w:color="000000"/>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15</w:t>
            </w:r>
          </w:p>
        </w:tc>
        <w:tc>
          <w:tcPr>
            <w:tcW w:w="554" w:type="dxa"/>
            <w:tcBorders>
              <w:top w:val="nil"/>
              <w:left w:val="nil"/>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w:t>
            </w:r>
          </w:p>
        </w:tc>
        <w:tc>
          <w:tcPr>
            <w:tcW w:w="370" w:type="dxa"/>
            <w:tcBorders>
              <w:top w:val="nil"/>
              <w:left w:val="nil"/>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c>
          <w:tcPr>
            <w:tcW w:w="370" w:type="dxa"/>
            <w:tcBorders>
              <w:top w:val="nil"/>
              <w:left w:val="single" w:sz="4" w:space="0" w:color="000000"/>
              <w:bottom w:val="nil"/>
              <w:right w:val="nil"/>
            </w:tcBorders>
            <w:tcMar>
              <w:top w:w="0" w:type="dxa"/>
              <w:left w:w="74" w:type="dxa"/>
              <w:bottom w:w="0" w:type="dxa"/>
              <w:right w:w="74" w:type="dxa"/>
            </w:tcMar>
            <w:hideMark/>
          </w:tcPr>
          <w:p w:rsidR="00A57B9C" w:rsidRDefault="00A57B9C">
            <w:pPr>
              <w:rPr>
                <w:sz w:val="24"/>
                <w:szCs w:val="24"/>
              </w:rPr>
            </w:pPr>
          </w:p>
        </w:tc>
        <w:tc>
          <w:tcPr>
            <w:tcW w:w="370" w:type="dxa"/>
            <w:tcBorders>
              <w:top w:val="nil"/>
              <w:left w:val="nil"/>
              <w:bottom w:val="nil"/>
              <w:right w:val="nil"/>
            </w:tcBorders>
            <w:tcMar>
              <w:top w:w="0" w:type="dxa"/>
              <w:left w:w="74" w:type="dxa"/>
              <w:bottom w:w="0" w:type="dxa"/>
              <w:right w:w="74" w:type="dxa"/>
            </w:tcMar>
            <w:hideMark/>
          </w:tcPr>
          <w:p w:rsidR="00A57B9C" w:rsidRDefault="00A57B9C">
            <w:pPr>
              <w:rPr>
                <w:sz w:val="24"/>
                <w:szCs w:val="24"/>
              </w:rPr>
            </w:pPr>
          </w:p>
        </w:tc>
        <w:tc>
          <w:tcPr>
            <w:tcW w:w="370" w:type="dxa"/>
            <w:tcBorders>
              <w:top w:val="nil"/>
              <w:left w:val="nil"/>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nil"/>
              <w:left w:val="single" w:sz="4" w:space="0" w:color="000000"/>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61</w:t>
            </w:r>
          </w:p>
        </w:tc>
        <w:tc>
          <w:tcPr>
            <w:tcW w:w="739" w:type="dxa"/>
            <w:tcBorders>
              <w:top w:val="nil"/>
              <w:left w:val="nil"/>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3</w:t>
            </w:r>
          </w:p>
        </w:tc>
        <w:tc>
          <w:tcPr>
            <w:tcW w:w="370" w:type="dxa"/>
            <w:tcBorders>
              <w:top w:val="nil"/>
              <w:left w:val="nil"/>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4</w:t>
            </w:r>
          </w:p>
        </w:tc>
        <w:tc>
          <w:tcPr>
            <w:tcW w:w="370" w:type="dxa"/>
            <w:tcBorders>
              <w:top w:val="nil"/>
              <w:left w:val="single" w:sz="4" w:space="0" w:color="000000"/>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30</w:t>
            </w:r>
          </w:p>
        </w:tc>
        <w:tc>
          <w:tcPr>
            <w:tcW w:w="739" w:type="dxa"/>
            <w:tcBorders>
              <w:top w:val="nil"/>
              <w:left w:val="nil"/>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c>
          <w:tcPr>
            <w:tcW w:w="370" w:type="dxa"/>
            <w:tcBorders>
              <w:top w:val="nil"/>
              <w:left w:val="nil"/>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3</w:t>
            </w:r>
          </w:p>
        </w:tc>
        <w:tc>
          <w:tcPr>
            <w:tcW w:w="554" w:type="dxa"/>
            <w:tcBorders>
              <w:top w:val="nil"/>
              <w:left w:val="single" w:sz="4" w:space="0" w:color="000000"/>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61</w:t>
            </w:r>
          </w:p>
        </w:tc>
        <w:tc>
          <w:tcPr>
            <w:tcW w:w="739" w:type="dxa"/>
            <w:tcBorders>
              <w:top w:val="nil"/>
              <w:left w:val="nil"/>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3</w:t>
            </w:r>
          </w:p>
        </w:tc>
        <w:tc>
          <w:tcPr>
            <w:tcW w:w="370" w:type="dxa"/>
            <w:tcBorders>
              <w:top w:val="nil"/>
              <w:left w:val="nil"/>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4</w:t>
            </w:r>
          </w:p>
        </w:tc>
        <w:tc>
          <w:tcPr>
            <w:tcW w:w="370" w:type="dxa"/>
            <w:tcBorders>
              <w:top w:val="nil"/>
              <w:left w:val="single" w:sz="4" w:space="0" w:color="000000"/>
              <w:bottom w:val="nil"/>
              <w:right w:val="nil"/>
            </w:tcBorders>
            <w:tcMar>
              <w:top w:w="0" w:type="dxa"/>
              <w:left w:w="74" w:type="dxa"/>
              <w:bottom w:w="0" w:type="dxa"/>
              <w:right w:w="74" w:type="dxa"/>
            </w:tcMar>
            <w:hideMark/>
          </w:tcPr>
          <w:p w:rsidR="00A57B9C" w:rsidRDefault="00A57B9C">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A57B9C" w:rsidRDefault="00A57B9C">
            <w:pPr>
              <w:rPr>
                <w:sz w:val="24"/>
                <w:szCs w:val="24"/>
              </w:rPr>
            </w:pPr>
          </w:p>
        </w:tc>
        <w:tc>
          <w:tcPr>
            <w:tcW w:w="185" w:type="dxa"/>
            <w:tcBorders>
              <w:top w:val="nil"/>
              <w:left w:val="nil"/>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370" w:type="dxa"/>
            <w:tcBorders>
              <w:top w:val="nil"/>
              <w:left w:val="single" w:sz="4" w:space="0" w:color="000000"/>
              <w:bottom w:val="nil"/>
              <w:right w:val="nil"/>
            </w:tcBorders>
            <w:tcMar>
              <w:top w:w="0" w:type="dxa"/>
              <w:left w:w="74" w:type="dxa"/>
              <w:bottom w:w="0" w:type="dxa"/>
              <w:right w:w="74" w:type="dxa"/>
            </w:tcMar>
            <w:hideMark/>
          </w:tcPr>
          <w:p w:rsidR="00A57B9C" w:rsidRDefault="00A57B9C">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A57B9C" w:rsidRDefault="00A57B9C">
            <w:pPr>
              <w:rPr>
                <w:sz w:val="24"/>
                <w:szCs w:val="24"/>
              </w:rPr>
            </w:pPr>
          </w:p>
        </w:tc>
        <w:tc>
          <w:tcPr>
            <w:tcW w:w="370" w:type="dxa"/>
            <w:tcBorders>
              <w:top w:val="nil"/>
              <w:left w:val="nil"/>
              <w:bottom w:val="nil"/>
              <w:right w:val="single" w:sz="4" w:space="0" w:color="000000"/>
            </w:tcBorders>
            <w:tcMar>
              <w:top w:w="0" w:type="dxa"/>
              <w:left w:w="74" w:type="dxa"/>
              <w:bottom w:w="0" w:type="dxa"/>
              <w:right w:w="74" w:type="dxa"/>
            </w:tcMar>
            <w:hideMark/>
          </w:tcPr>
          <w:p w:rsidR="00A57B9C" w:rsidRDefault="00A57B9C">
            <w:pPr>
              <w:rPr>
                <w:sz w:val="24"/>
                <w:szCs w:val="24"/>
              </w:rPr>
            </w:pPr>
          </w:p>
        </w:tc>
      </w:tr>
      <w:tr w:rsidR="00A57B9C" w:rsidTr="00A57B9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554" w:type="dxa"/>
            <w:tcBorders>
              <w:top w:val="nil"/>
              <w:left w:val="single" w:sz="4" w:space="0" w:color="000000"/>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739" w:type="dxa"/>
            <w:tcBorders>
              <w:top w:val="nil"/>
              <w:left w:val="nil"/>
              <w:bottom w:val="single" w:sz="4" w:space="0" w:color="000000"/>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153,3</w:t>
            </w:r>
          </w:p>
        </w:tc>
        <w:tc>
          <w:tcPr>
            <w:tcW w:w="370" w:type="dxa"/>
            <w:tcBorders>
              <w:top w:val="nil"/>
              <w:left w:val="nil"/>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370" w:type="dxa"/>
            <w:tcBorders>
              <w:top w:val="nil"/>
              <w:left w:val="single" w:sz="4" w:space="0" w:color="000000"/>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739" w:type="dxa"/>
            <w:tcBorders>
              <w:top w:val="nil"/>
              <w:left w:val="nil"/>
              <w:bottom w:val="single" w:sz="4" w:space="0" w:color="000000"/>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100,4</w:t>
            </w:r>
          </w:p>
        </w:tc>
        <w:tc>
          <w:tcPr>
            <w:tcW w:w="370" w:type="dxa"/>
            <w:tcBorders>
              <w:top w:val="nil"/>
              <w:left w:val="nil"/>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nil"/>
              <w:left w:val="single" w:sz="4" w:space="0" w:color="000000"/>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739" w:type="dxa"/>
            <w:tcBorders>
              <w:top w:val="nil"/>
              <w:left w:val="nil"/>
              <w:bottom w:val="single" w:sz="4" w:space="0" w:color="000000"/>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153,3</w:t>
            </w:r>
          </w:p>
        </w:tc>
        <w:tc>
          <w:tcPr>
            <w:tcW w:w="370" w:type="dxa"/>
            <w:tcBorders>
              <w:top w:val="nil"/>
              <w:left w:val="nil"/>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370" w:type="dxa"/>
            <w:tcBorders>
              <w:top w:val="nil"/>
              <w:left w:val="single" w:sz="4" w:space="0" w:color="000000"/>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554" w:type="dxa"/>
            <w:tcBorders>
              <w:top w:val="nil"/>
              <w:left w:val="nil"/>
              <w:bottom w:val="single" w:sz="4" w:space="0" w:color="000000"/>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17,0</w:t>
            </w:r>
          </w:p>
        </w:tc>
        <w:tc>
          <w:tcPr>
            <w:tcW w:w="370" w:type="dxa"/>
            <w:tcBorders>
              <w:top w:val="nil"/>
              <w:left w:val="nil"/>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370" w:type="dxa"/>
            <w:tcBorders>
              <w:top w:val="nil"/>
              <w:left w:val="single" w:sz="4" w:space="0" w:color="000000"/>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370" w:type="dxa"/>
            <w:tcBorders>
              <w:top w:val="nil"/>
              <w:left w:val="nil"/>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370" w:type="dxa"/>
            <w:tcBorders>
              <w:top w:val="nil"/>
              <w:left w:val="nil"/>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3</w:t>
            </w:r>
          </w:p>
        </w:tc>
        <w:tc>
          <w:tcPr>
            <w:tcW w:w="554" w:type="dxa"/>
            <w:tcBorders>
              <w:top w:val="nil"/>
              <w:left w:val="single" w:sz="4" w:space="0" w:color="000000"/>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739" w:type="dxa"/>
            <w:tcBorders>
              <w:top w:val="nil"/>
              <w:left w:val="nil"/>
              <w:bottom w:val="single" w:sz="4" w:space="0" w:color="000000"/>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67,2</w:t>
            </w:r>
          </w:p>
        </w:tc>
        <w:tc>
          <w:tcPr>
            <w:tcW w:w="370" w:type="dxa"/>
            <w:tcBorders>
              <w:top w:val="nil"/>
              <w:left w:val="nil"/>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370" w:type="dxa"/>
            <w:tcBorders>
              <w:top w:val="nil"/>
              <w:left w:val="single" w:sz="4" w:space="0" w:color="000000"/>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739" w:type="dxa"/>
            <w:tcBorders>
              <w:top w:val="nil"/>
              <w:left w:val="nil"/>
              <w:bottom w:val="single" w:sz="4" w:space="0" w:color="000000"/>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36,7</w:t>
            </w:r>
          </w:p>
        </w:tc>
        <w:tc>
          <w:tcPr>
            <w:tcW w:w="370" w:type="dxa"/>
            <w:tcBorders>
              <w:top w:val="nil"/>
              <w:left w:val="nil"/>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nil"/>
              <w:left w:val="single" w:sz="4" w:space="0" w:color="000000"/>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739" w:type="dxa"/>
            <w:tcBorders>
              <w:top w:val="nil"/>
              <w:left w:val="nil"/>
              <w:bottom w:val="single" w:sz="4" w:space="0" w:color="000000"/>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67,1</w:t>
            </w:r>
          </w:p>
        </w:tc>
        <w:tc>
          <w:tcPr>
            <w:tcW w:w="370" w:type="dxa"/>
            <w:tcBorders>
              <w:top w:val="nil"/>
              <w:left w:val="nil"/>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370" w:type="dxa"/>
            <w:tcBorders>
              <w:top w:val="nil"/>
              <w:left w:val="single" w:sz="4" w:space="0" w:color="000000"/>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554" w:type="dxa"/>
            <w:tcBorders>
              <w:top w:val="nil"/>
              <w:left w:val="nil"/>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185" w:type="dxa"/>
            <w:tcBorders>
              <w:top w:val="nil"/>
              <w:left w:val="nil"/>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5</w:t>
            </w:r>
          </w:p>
        </w:tc>
        <w:tc>
          <w:tcPr>
            <w:tcW w:w="370" w:type="dxa"/>
            <w:tcBorders>
              <w:top w:val="nil"/>
              <w:left w:val="single" w:sz="4" w:space="0" w:color="000000"/>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554" w:type="dxa"/>
            <w:tcBorders>
              <w:top w:val="nil"/>
              <w:left w:val="nil"/>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370" w:type="dxa"/>
            <w:tcBorders>
              <w:top w:val="nil"/>
              <w:left w:val="nil"/>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r>
      <w:tr w:rsidR="00A57B9C" w:rsidTr="00A57B9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195</w:t>
            </w:r>
          </w:p>
        </w:tc>
        <w:tc>
          <w:tcPr>
            <w:tcW w:w="739" w:type="dxa"/>
            <w:tcBorders>
              <w:top w:val="single" w:sz="4" w:space="0" w:color="000000"/>
              <w:left w:val="nil"/>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3</w:t>
            </w:r>
          </w:p>
        </w:tc>
        <w:tc>
          <w:tcPr>
            <w:tcW w:w="370" w:type="dxa"/>
            <w:tcBorders>
              <w:top w:val="single" w:sz="4" w:space="0" w:color="000000"/>
              <w:left w:val="nil"/>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7</w:t>
            </w:r>
          </w:p>
        </w:tc>
        <w:tc>
          <w:tcPr>
            <w:tcW w:w="370" w:type="dxa"/>
            <w:tcBorders>
              <w:top w:val="single" w:sz="4" w:space="0" w:color="000000"/>
              <w:left w:val="single" w:sz="4" w:space="0" w:color="000000"/>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115</w:t>
            </w:r>
          </w:p>
        </w:tc>
        <w:tc>
          <w:tcPr>
            <w:tcW w:w="739" w:type="dxa"/>
            <w:tcBorders>
              <w:top w:val="single" w:sz="4" w:space="0" w:color="000000"/>
              <w:left w:val="nil"/>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c>
          <w:tcPr>
            <w:tcW w:w="370" w:type="dxa"/>
            <w:tcBorders>
              <w:top w:val="single" w:sz="4" w:space="0" w:color="000000"/>
              <w:left w:val="nil"/>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7</w:t>
            </w:r>
          </w:p>
        </w:tc>
        <w:tc>
          <w:tcPr>
            <w:tcW w:w="554" w:type="dxa"/>
            <w:tcBorders>
              <w:top w:val="single" w:sz="4" w:space="0" w:color="000000"/>
              <w:left w:val="single" w:sz="4" w:space="0" w:color="000000"/>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62</w:t>
            </w:r>
          </w:p>
        </w:tc>
        <w:tc>
          <w:tcPr>
            <w:tcW w:w="739" w:type="dxa"/>
            <w:tcBorders>
              <w:top w:val="single" w:sz="4" w:space="0" w:color="000000"/>
              <w:left w:val="nil"/>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w:t>
            </w:r>
          </w:p>
        </w:tc>
        <w:tc>
          <w:tcPr>
            <w:tcW w:w="370" w:type="dxa"/>
            <w:tcBorders>
              <w:top w:val="single" w:sz="4" w:space="0" w:color="000000"/>
              <w:left w:val="nil"/>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4</w:t>
            </w:r>
          </w:p>
        </w:tc>
        <w:tc>
          <w:tcPr>
            <w:tcW w:w="370" w:type="dxa"/>
            <w:tcBorders>
              <w:top w:val="single" w:sz="4" w:space="0" w:color="000000"/>
              <w:left w:val="single" w:sz="4" w:space="0" w:color="000000"/>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20</w:t>
            </w:r>
          </w:p>
        </w:tc>
        <w:tc>
          <w:tcPr>
            <w:tcW w:w="554" w:type="dxa"/>
            <w:tcBorders>
              <w:top w:val="single" w:sz="4" w:space="0" w:color="000000"/>
              <w:left w:val="nil"/>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w:t>
            </w:r>
          </w:p>
        </w:tc>
        <w:tc>
          <w:tcPr>
            <w:tcW w:w="370" w:type="dxa"/>
            <w:tcBorders>
              <w:top w:val="single" w:sz="4" w:space="0" w:color="000000"/>
              <w:left w:val="nil"/>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c>
          <w:tcPr>
            <w:tcW w:w="370" w:type="dxa"/>
            <w:tcBorders>
              <w:top w:val="single" w:sz="4" w:space="0" w:color="000000"/>
              <w:left w:val="single" w:sz="4" w:space="0" w:color="000000"/>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w:t>
            </w:r>
          </w:p>
        </w:tc>
        <w:tc>
          <w:tcPr>
            <w:tcW w:w="370" w:type="dxa"/>
            <w:tcBorders>
              <w:top w:val="single" w:sz="4" w:space="0" w:color="000000"/>
              <w:left w:val="nil"/>
              <w:bottom w:val="nil"/>
              <w:right w:val="nil"/>
            </w:tcBorders>
            <w:tcMar>
              <w:top w:w="0" w:type="dxa"/>
              <w:left w:w="74" w:type="dxa"/>
              <w:bottom w:w="0" w:type="dxa"/>
              <w:right w:w="74" w:type="dxa"/>
            </w:tcMar>
            <w:hideMark/>
          </w:tcPr>
          <w:p w:rsidR="00A57B9C" w:rsidRDefault="00A57B9C">
            <w:pPr>
              <w:rPr>
                <w:sz w:val="24"/>
                <w:szCs w:val="24"/>
              </w:rPr>
            </w:pPr>
          </w:p>
        </w:tc>
        <w:tc>
          <w:tcPr>
            <w:tcW w:w="370" w:type="dxa"/>
            <w:tcBorders>
              <w:top w:val="single" w:sz="4" w:space="0" w:color="000000"/>
              <w:left w:val="nil"/>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67</w:t>
            </w:r>
          </w:p>
        </w:tc>
        <w:tc>
          <w:tcPr>
            <w:tcW w:w="739" w:type="dxa"/>
            <w:tcBorders>
              <w:top w:val="single" w:sz="4" w:space="0" w:color="000000"/>
              <w:left w:val="nil"/>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w:t>
            </w:r>
          </w:p>
        </w:tc>
        <w:tc>
          <w:tcPr>
            <w:tcW w:w="370" w:type="dxa"/>
            <w:tcBorders>
              <w:top w:val="single" w:sz="4" w:space="0" w:color="000000"/>
              <w:left w:val="nil"/>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4</w:t>
            </w:r>
          </w:p>
        </w:tc>
        <w:tc>
          <w:tcPr>
            <w:tcW w:w="370" w:type="dxa"/>
            <w:tcBorders>
              <w:top w:val="single" w:sz="4" w:space="0" w:color="000000"/>
              <w:left w:val="single" w:sz="4" w:space="0" w:color="000000"/>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45</w:t>
            </w:r>
          </w:p>
        </w:tc>
        <w:tc>
          <w:tcPr>
            <w:tcW w:w="739" w:type="dxa"/>
            <w:tcBorders>
              <w:top w:val="single" w:sz="4" w:space="0" w:color="000000"/>
              <w:left w:val="nil"/>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w:t>
            </w:r>
          </w:p>
        </w:tc>
        <w:tc>
          <w:tcPr>
            <w:tcW w:w="370" w:type="dxa"/>
            <w:tcBorders>
              <w:top w:val="single" w:sz="4" w:space="0" w:color="000000"/>
              <w:left w:val="nil"/>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3</w:t>
            </w:r>
          </w:p>
        </w:tc>
        <w:tc>
          <w:tcPr>
            <w:tcW w:w="554" w:type="dxa"/>
            <w:tcBorders>
              <w:top w:val="single" w:sz="4" w:space="0" w:color="000000"/>
              <w:left w:val="single" w:sz="4" w:space="0" w:color="000000"/>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20</w:t>
            </w:r>
          </w:p>
        </w:tc>
        <w:tc>
          <w:tcPr>
            <w:tcW w:w="739" w:type="dxa"/>
            <w:tcBorders>
              <w:top w:val="single" w:sz="4" w:space="0" w:color="000000"/>
              <w:left w:val="nil"/>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w:t>
            </w:r>
          </w:p>
        </w:tc>
        <w:tc>
          <w:tcPr>
            <w:tcW w:w="370" w:type="dxa"/>
            <w:tcBorders>
              <w:top w:val="single" w:sz="4" w:space="0" w:color="000000"/>
              <w:left w:val="nil"/>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c>
          <w:tcPr>
            <w:tcW w:w="370" w:type="dxa"/>
            <w:tcBorders>
              <w:top w:val="single" w:sz="4" w:space="0" w:color="000000"/>
              <w:left w:val="single" w:sz="4" w:space="0" w:color="000000"/>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9</w:t>
            </w:r>
          </w:p>
        </w:tc>
        <w:tc>
          <w:tcPr>
            <w:tcW w:w="554" w:type="dxa"/>
            <w:tcBorders>
              <w:top w:val="single" w:sz="4" w:space="0" w:color="000000"/>
              <w:left w:val="nil"/>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w:t>
            </w:r>
          </w:p>
        </w:tc>
        <w:tc>
          <w:tcPr>
            <w:tcW w:w="185" w:type="dxa"/>
            <w:tcBorders>
              <w:top w:val="single" w:sz="4" w:space="0" w:color="000000"/>
              <w:left w:val="nil"/>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c>
          <w:tcPr>
            <w:tcW w:w="370" w:type="dxa"/>
            <w:tcBorders>
              <w:top w:val="single" w:sz="4" w:space="0" w:color="000000"/>
              <w:left w:val="single" w:sz="4" w:space="0" w:color="000000"/>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w:t>
            </w:r>
          </w:p>
        </w:tc>
        <w:tc>
          <w:tcPr>
            <w:tcW w:w="554" w:type="dxa"/>
            <w:tcBorders>
              <w:top w:val="single" w:sz="4" w:space="0" w:color="000000"/>
              <w:left w:val="nil"/>
              <w:bottom w:val="nil"/>
              <w:right w:val="nil"/>
            </w:tcBorders>
            <w:tcMar>
              <w:top w:w="0" w:type="dxa"/>
              <w:left w:w="74" w:type="dxa"/>
              <w:bottom w:w="0" w:type="dxa"/>
              <w:right w:w="74" w:type="dxa"/>
            </w:tcMar>
            <w:hideMark/>
          </w:tcPr>
          <w:p w:rsidR="00A57B9C" w:rsidRDefault="00A57B9C">
            <w:pPr>
              <w:rPr>
                <w:sz w:val="24"/>
                <w:szCs w:val="24"/>
              </w:rPr>
            </w:pPr>
          </w:p>
        </w:tc>
        <w:tc>
          <w:tcPr>
            <w:tcW w:w="370" w:type="dxa"/>
            <w:tcBorders>
              <w:top w:val="single" w:sz="4" w:space="0" w:color="000000"/>
              <w:left w:val="nil"/>
              <w:bottom w:val="nil"/>
              <w:right w:val="single" w:sz="4" w:space="0" w:color="000000"/>
            </w:tcBorders>
            <w:tcMar>
              <w:top w:w="0" w:type="dxa"/>
              <w:left w:w="74" w:type="dxa"/>
              <w:bottom w:w="0" w:type="dxa"/>
              <w:right w:w="74" w:type="dxa"/>
            </w:tcMar>
            <w:hideMark/>
          </w:tcPr>
          <w:p w:rsidR="00A57B9C" w:rsidRDefault="00A57B9C">
            <w:pPr>
              <w:rPr>
                <w:sz w:val="24"/>
                <w:szCs w:val="24"/>
              </w:rPr>
            </w:pPr>
          </w:p>
        </w:tc>
      </w:tr>
      <w:tr w:rsidR="00A57B9C" w:rsidTr="00A57B9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1,0-1,5</w:t>
            </w:r>
          </w:p>
        </w:tc>
        <w:tc>
          <w:tcPr>
            <w:tcW w:w="554" w:type="dxa"/>
            <w:tcBorders>
              <w:top w:val="nil"/>
              <w:left w:val="single" w:sz="4" w:space="0" w:color="000000"/>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195</w:t>
            </w:r>
          </w:p>
        </w:tc>
        <w:tc>
          <w:tcPr>
            <w:tcW w:w="739" w:type="dxa"/>
            <w:tcBorders>
              <w:top w:val="nil"/>
              <w:left w:val="nil"/>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10</w:t>
            </w:r>
          </w:p>
        </w:tc>
        <w:tc>
          <w:tcPr>
            <w:tcW w:w="370" w:type="dxa"/>
            <w:tcBorders>
              <w:top w:val="nil"/>
              <w:left w:val="nil"/>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11</w:t>
            </w:r>
          </w:p>
        </w:tc>
        <w:tc>
          <w:tcPr>
            <w:tcW w:w="370" w:type="dxa"/>
            <w:tcBorders>
              <w:top w:val="nil"/>
              <w:left w:val="single" w:sz="4" w:space="0" w:color="000000"/>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115</w:t>
            </w:r>
          </w:p>
        </w:tc>
        <w:tc>
          <w:tcPr>
            <w:tcW w:w="739" w:type="dxa"/>
            <w:tcBorders>
              <w:top w:val="nil"/>
              <w:left w:val="nil"/>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6</w:t>
            </w:r>
          </w:p>
        </w:tc>
        <w:tc>
          <w:tcPr>
            <w:tcW w:w="370" w:type="dxa"/>
            <w:tcBorders>
              <w:top w:val="nil"/>
              <w:left w:val="nil"/>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7</w:t>
            </w:r>
          </w:p>
        </w:tc>
        <w:tc>
          <w:tcPr>
            <w:tcW w:w="554" w:type="dxa"/>
            <w:tcBorders>
              <w:top w:val="nil"/>
              <w:left w:val="single" w:sz="4" w:space="0" w:color="000000"/>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62</w:t>
            </w:r>
          </w:p>
        </w:tc>
        <w:tc>
          <w:tcPr>
            <w:tcW w:w="739" w:type="dxa"/>
            <w:tcBorders>
              <w:top w:val="nil"/>
              <w:left w:val="nil"/>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4</w:t>
            </w:r>
          </w:p>
        </w:tc>
        <w:tc>
          <w:tcPr>
            <w:tcW w:w="370" w:type="dxa"/>
            <w:tcBorders>
              <w:top w:val="nil"/>
              <w:left w:val="nil"/>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5</w:t>
            </w:r>
          </w:p>
        </w:tc>
        <w:tc>
          <w:tcPr>
            <w:tcW w:w="370" w:type="dxa"/>
            <w:tcBorders>
              <w:top w:val="nil"/>
              <w:left w:val="single" w:sz="4" w:space="0" w:color="000000"/>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20</w:t>
            </w:r>
          </w:p>
        </w:tc>
        <w:tc>
          <w:tcPr>
            <w:tcW w:w="554" w:type="dxa"/>
            <w:tcBorders>
              <w:top w:val="nil"/>
              <w:left w:val="nil"/>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w:t>
            </w:r>
          </w:p>
        </w:tc>
        <w:tc>
          <w:tcPr>
            <w:tcW w:w="370" w:type="dxa"/>
            <w:tcBorders>
              <w:top w:val="nil"/>
              <w:left w:val="nil"/>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3</w:t>
            </w:r>
          </w:p>
        </w:tc>
        <w:tc>
          <w:tcPr>
            <w:tcW w:w="370" w:type="dxa"/>
            <w:tcBorders>
              <w:top w:val="nil"/>
              <w:left w:val="single" w:sz="4" w:space="0" w:color="000000"/>
              <w:bottom w:val="nil"/>
              <w:right w:val="nil"/>
            </w:tcBorders>
            <w:tcMar>
              <w:top w:w="0" w:type="dxa"/>
              <w:left w:w="74" w:type="dxa"/>
              <w:bottom w:w="0" w:type="dxa"/>
              <w:right w:w="74" w:type="dxa"/>
            </w:tcMar>
            <w:hideMark/>
          </w:tcPr>
          <w:p w:rsidR="00A57B9C" w:rsidRDefault="00A57B9C">
            <w:pPr>
              <w:rPr>
                <w:sz w:val="24"/>
                <w:szCs w:val="24"/>
              </w:rPr>
            </w:pPr>
          </w:p>
        </w:tc>
        <w:tc>
          <w:tcPr>
            <w:tcW w:w="370" w:type="dxa"/>
            <w:tcBorders>
              <w:top w:val="nil"/>
              <w:left w:val="nil"/>
              <w:bottom w:val="nil"/>
              <w:right w:val="nil"/>
            </w:tcBorders>
            <w:tcMar>
              <w:top w:w="0" w:type="dxa"/>
              <w:left w:w="74" w:type="dxa"/>
              <w:bottom w:w="0" w:type="dxa"/>
              <w:right w:w="74" w:type="dxa"/>
            </w:tcMar>
            <w:hideMark/>
          </w:tcPr>
          <w:p w:rsidR="00A57B9C" w:rsidRDefault="00A57B9C">
            <w:pPr>
              <w:rPr>
                <w:sz w:val="24"/>
                <w:szCs w:val="24"/>
              </w:rPr>
            </w:pPr>
          </w:p>
        </w:tc>
        <w:tc>
          <w:tcPr>
            <w:tcW w:w="370" w:type="dxa"/>
            <w:tcBorders>
              <w:top w:val="nil"/>
              <w:left w:val="nil"/>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nil"/>
              <w:left w:val="single" w:sz="4" w:space="0" w:color="000000"/>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67</w:t>
            </w:r>
          </w:p>
        </w:tc>
        <w:tc>
          <w:tcPr>
            <w:tcW w:w="739" w:type="dxa"/>
            <w:tcBorders>
              <w:top w:val="nil"/>
              <w:left w:val="nil"/>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w:t>
            </w:r>
          </w:p>
        </w:tc>
        <w:tc>
          <w:tcPr>
            <w:tcW w:w="370" w:type="dxa"/>
            <w:tcBorders>
              <w:top w:val="nil"/>
              <w:left w:val="nil"/>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5</w:t>
            </w:r>
          </w:p>
        </w:tc>
        <w:tc>
          <w:tcPr>
            <w:tcW w:w="370" w:type="dxa"/>
            <w:tcBorders>
              <w:top w:val="nil"/>
              <w:left w:val="single" w:sz="4" w:space="0" w:color="000000"/>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45</w:t>
            </w:r>
          </w:p>
        </w:tc>
        <w:tc>
          <w:tcPr>
            <w:tcW w:w="739" w:type="dxa"/>
            <w:tcBorders>
              <w:top w:val="nil"/>
              <w:left w:val="nil"/>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3</w:t>
            </w:r>
          </w:p>
        </w:tc>
        <w:tc>
          <w:tcPr>
            <w:tcW w:w="370" w:type="dxa"/>
            <w:tcBorders>
              <w:top w:val="nil"/>
              <w:left w:val="nil"/>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4</w:t>
            </w:r>
          </w:p>
        </w:tc>
        <w:tc>
          <w:tcPr>
            <w:tcW w:w="554" w:type="dxa"/>
            <w:tcBorders>
              <w:top w:val="nil"/>
              <w:left w:val="single" w:sz="4" w:space="0" w:color="000000"/>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20</w:t>
            </w:r>
          </w:p>
        </w:tc>
        <w:tc>
          <w:tcPr>
            <w:tcW w:w="739" w:type="dxa"/>
            <w:tcBorders>
              <w:top w:val="nil"/>
              <w:left w:val="nil"/>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c>
          <w:tcPr>
            <w:tcW w:w="370" w:type="dxa"/>
            <w:tcBorders>
              <w:top w:val="nil"/>
              <w:left w:val="nil"/>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3</w:t>
            </w:r>
          </w:p>
        </w:tc>
        <w:tc>
          <w:tcPr>
            <w:tcW w:w="370" w:type="dxa"/>
            <w:tcBorders>
              <w:top w:val="nil"/>
              <w:left w:val="single" w:sz="4" w:space="0" w:color="000000"/>
              <w:bottom w:val="nil"/>
              <w:right w:val="nil"/>
            </w:tcBorders>
            <w:tcMar>
              <w:top w:w="0" w:type="dxa"/>
              <w:left w:w="74" w:type="dxa"/>
              <w:bottom w:w="0" w:type="dxa"/>
              <w:right w:w="74" w:type="dxa"/>
            </w:tcMar>
            <w:hideMark/>
          </w:tcPr>
          <w:p w:rsidR="00A57B9C" w:rsidRDefault="00A57B9C">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w:t>
            </w:r>
          </w:p>
        </w:tc>
        <w:tc>
          <w:tcPr>
            <w:tcW w:w="185" w:type="dxa"/>
            <w:tcBorders>
              <w:top w:val="nil"/>
              <w:left w:val="nil"/>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c>
          <w:tcPr>
            <w:tcW w:w="370" w:type="dxa"/>
            <w:tcBorders>
              <w:top w:val="nil"/>
              <w:left w:val="single" w:sz="4" w:space="0" w:color="000000"/>
              <w:bottom w:val="nil"/>
              <w:right w:val="nil"/>
            </w:tcBorders>
            <w:tcMar>
              <w:top w:w="0" w:type="dxa"/>
              <w:left w:w="74" w:type="dxa"/>
              <w:bottom w:w="0" w:type="dxa"/>
              <w:right w:w="74" w:type="dxa"/>
            </w:tcMar>
            <w:hideMark/>
          </w:tcPr>
          <w:p w:rsidR="00A57B9C" w:rsidRDefault="00A57B9C">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A57B9C" w:rsidRDefault="00A57B9C">
            <w:pPr>
              <w:rPr>
                <w:sz w:val="24"/>
                <w:szCs w:val="24"/>
              </w:rPr>
            </w:pPr>
          </w:p>
        </w:tc>
        <w:tc>
          <w:tcPr>
            <w:tcW w:w="370" w:type="dxa"/>
            <w:tcBorders>
              <w:top w:val="nil"/>
              <w:left w:val="nil"/>
              <w:bottom w:val="nil"/>
              <w:right w:val="single" w:sz="4" w:space="0" w:color="000000"/>
            </w:tcBorders>
            <w:tcMar>
              <w:top w:w="0" w:type="dxa"/>
              <w:left w:w="74" w:type="dxa"/>
              <w:bottom w:w="0" w:type="dxa"/>
              <w:right w:w="74" w:type="dxa"/>
            </w:tcMar>
            <w:hideMark/>
          </w:tcPr>
          <w:p w:rsidR="00A57B9C" w:rsidRDefault="00A57B9C">
            <w:pPr>
              <w:rPr>
                <w:sz w:val="24"/>
                <w:szCs w:val="24"/>
              </w:rPr>
            </w:pPr>
          </w:p>
        </w:tc>
      </w:tr>
      <w:tr w:rsidR="00A57B9C" w:rsidTr="00A57B9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nil"/>
              <w:left w:val="single" w:sz="4" w:space="0" w:color="000000"/>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739" w:type="dxa"/>
            <w:tcBorders>
              <w:top w:val="nil"/>
              <w:left w:val="nil"/>
              <w:bottom w:val="single" w:sz="4" w:space="0" w:color="000000"/>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254,9</w:t>
            </w:r>
          </w:p>
        </w:tc>
        <w:tc>
          <w:tcPr>
            <w:tcW w:w="370" w:type="dxa"/>
            <w:tcBorders>
              <w:top w:val="nil"/>
              <w:left w:val="nil"/>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370" w:type="dxa"/>
            <w:tcBorders>
              <w:top w:val="nil"/>
              <w:left w:val="single" w:sz="4" w:space="0" w:color="000000"/>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739" w:type="dxa"/>
            <w:tcBorders>
              <w:top w:val="nil"/>
              <w:left w:val="nil"/>
              <w:bottom w:val="single" w:sz="4" w:space="0" w:color="000000"/>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143,4</w:t>
            </w:r>
          </w:p>
        </w:tc>
        <w:tc>
          <w:tcPr>
            <w:tcW w:w="370" w:type="dxa"/>
            <w:tcBorders>
              <w:top w:val="nil"/>
              <w:left w:val="nil"/>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nil"/>
              <w:left w:val="single" w:sz="4" w:space="0" w:color="000000"/>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739" w:type="dxa"/>
            <w:tcBorders>
              <w:top w:val="nil"/>
              <w:left w:val="nil"/>
              <w:bottom w:val="single" w:sz="4" w:space="0" w:color="000000"/>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75,9</w:t>
            </w:r>
          </w:p>
        </w:tc>
        <w:tc>
          <w:tcPr>
            <w:tcW w:w="370" w:type="dxa"/>
            <w:tcBorders>
              <w:top w:val="nil"/>
              <w:left w:val="nil"/>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370" w:type="dxa"/>
            <w:tcBorders>
              <w:top w:val="nil"/>
              <w:left w:val="single" w:sz="4" w:space="0" w:color="000000"/>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554" w:type="dxa"/>
            <w:tcBorders>
              <w:top w:val="nil"/>
              <w:left w:val="nil"/>
              <w:bottom w:val="single" w:sz="4" w:space="0" w:color="000000"/>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24,5</w:t>
            </w:r>
          </w:p>
        </w:tc>
        <w:tc>
          <w:tcPr>
            <w:tcW w:w="370" w:type="dxa"/>
            <w:tcBorders>
              <w:top w:val="nil"/>
              <w:left w:val="nil"/>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370" w:type="dxa"/>
            <w:tcBorders>
              <w:top w:val="nil"/>
              <w:left w:val="single" w:sz="4" w:space="0" w:color="000000"/>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370" w:type="dxa"/>
            <w:tcBorders>
              <w:top w:val="nil"/>
              <w:left w:val="nil"/>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370" w:type="dxa"/>
            <w:tcBorders>
              <w:top w:val="nil"/>
              <w:left w:val="nil"/>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3</w:t>
            </w:r>
          </w:p>
        </w:tc>
        <w:tc>
          <w:tcPr>
            <w:tcW w:w="554" w:type="dxa"/>
            <w:tcBorders>
              <w:top w:val="nil"/>
              <w:left w:val="single" w:sz="4" w:space="0" w:color="000000"/>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739" w:type="dxa"/>
            <w:tcBorders>
              <w:top w:val="nil"/>
              <w:left w:val="nil"/>
              <w:bottom w:val="single" w:sz="4" w:space="0" w:color="000000"/>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83,6</w:t>
            </w:r>
          </w:p>
        </w:tc>
        <w:tc>
          <w:tcPr>
            <w:tcW w:w="370" w:type="dxa"/>
            <w:tcBorders>
              <w:top w:val="nil"/>
              <w:left w:val="nil"/>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370" w:type="dxa"/>
            <w:tcBorders>
              <w:top w:val="nil"/>
              <w:left w:val="single" w:sz="4" w:space="0" w:color="000000"/>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739" w:type="dxa"/>
            <w:tcBorders>
              <w:top w:val="nil"/>
              <w:left w:val="nil"/>
              <w:bottom w:val="single" w:sz="4" w:space="0" w:color="000000"/>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50,2</w:t>
            </w:r>
          </w:p>
        </w:tc>
        <w:tc>
          <w:tcPr>
            <w:tcW w:w="370" w:type="dxa"/>
            <w:tcBorders>
              <w:top w:val="nil"/>
              <w:left w:val="nil"/>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nil"/>
              <w:left w:val="single" w:sz="4" w:space="0" w:color="000000"/>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739" w:type="dxa"/>
            <w:tcBorders>
              <w:top w:val="nil"/>
              <w:left w:val="nil"/>
              <w:bottom w:val="single" w:sz="4" w:space="0" w:color="000000"/>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24,5</w:t>
            </w:r>
          </w:p>
        </w:tc>
        <w:tc>
          <w:tcPr>
            <w:tcW w:w="370" w:type="dxa"/>
            <w:tcBorders>
              <w:top w:val="nil"/>
              <w:left w:val="nil"/>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370" w:type="dxa"/>
            <w:tcBorders>
              <w:top w:val="nil"/>
              <w:left w:val="single" w:sz="4" w:space="0" w:color="000000"/>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554" w:type="dxa"/>
            <w:tcBorders>
              <w:top w:val="nil"/>
              <w:left w:val="nil"/>
              <w:bottom w:val="single" w:sz="4" w:space="0" w:color="000000"/>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w:t>
            </w:r>
          </w:p>
        </w:tc>
        <w:tc>
          <w:tcPr>
            <w:tcW w:w="185" w:type="dxa"/>
            <w:tcBorders>
              <w:top w:val="nil"/>
              <w:left w:val="nil"/>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370" w:type="dxa"/>
            <w:tcBorders>
              <w:top w:val="nil"/>
              <w:left w:val="single" w:sz="4" w:space="0" w:color="000000"/>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554" w:type="dxa"/>
            <w:tcBorders>
              <w:top w:val="nil"/>
              <w:left w:val="nil"/>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370" w:type="dxa"/>
            <w:tcBorders>
              <w:top w:val="nil"/>
              <w:left w:val="nil"/>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r>
      <w:tr w:rsidR="00A57B9C" w:rsidTr="00A57B9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554" w:type="dxa"/>
            <w:tcBorders>
              <w:top w:val="single" w:sz="4" w:space="0" w:color="000000"/>
              <w:left w:val="single" w:sz="4" w:space="0" w:color="000000"/>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634</w:t>
            </w:r>
          </w:p>
        </w:tc>
        <w:tc>
          <w:tcPr>
            <w:tcW w:w="739" w:type="dxa"/>
            <w:tcBorders>
              <w:top w:val="single" w:sz="4" w:space="0" w:color="000000"/>
              <w:left w:val="nil"/>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16</w:t>
            </w:r>
          </w:p>
        </w:tc>
        <w:tc>
          <w:tcPr>
            <w:tcW w:w="370" w:type="dxa"/>
            <w:tcBorders>
              <w:top w:val="single" w:sz="4" w:space="0" w:color="000000"/>
              <w:left w:val="nil"/>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26</w:t>
            </w:r>
          </w:p>
        </w:tc>
        <w:tc>
          <w:tcPr>
            <w:tcW w:w="370" w:type="dxa"/>
            <w:tcBorders>
              <w:top w:val="single" w:sz="4" w:space="0" w:color="000000"/>
              <w:left w:val="single" w:sz="4" w:space="0" w:color="000000"/>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418</w:t>
            </w:r>
          </w:p>
        </w:tc>
        <w:tc>
          <w:tcPr>
            <w:tcW w:w="739" w:type="dxa"/>
            <w:tcBorders>
              <w:top w:val="single" w:sz="4" w:space="0" w:color="000000"/>
              <w:left w:val="nil"/>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12</w:t>
            </w:r>
          </w:p>
        </w:tc>
        <w:tc>
          <w:tcPr>
            <w:tcW w:w="370" w:type="dxa"/>
            <w:tcBorders>
              <w:top w:val="single" w:sz="4" w:space="0" w:color="000000"/>
              <w:left w:val="nil"/>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20</w:t>
            </w:r>
          </w:p>
        </w:tc>
        <w:tc>
          <w:tcPr>
            <w:tcW w:w="554" w:type="dxa"/>
            <w:tcBorders>
              <w:top w:val="single" w:sz="4" w:space="0" w:color="000000"/>
              <w:left w:val="single" w:sz="4" w:space="0" w:color="000000"/>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203</w:t>
            </w:r>
          </w:p>
        </w:tc>
        <w:tc>
          <w:tcPr>
            <w:tcW w:w="739" w:type="dxa"/>
            <w:tcBorders>
              <w:top w:val="single" w:sz="4" w:space="0" w:color="000000"/>
              <w:left w:val="nil"/>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6</w:t>
            </w:r>
          </w:p>
        </w:tc>
        <w:tc>
          <w:tcPr>
            <w:tcW w:w="370" w:type="dxa"/>
            <w:tcBorders>
              <w:top w:val="single" w:sz="4" w:space="0" w:color="000000"/>
              <w:left w:val="nil"/>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12</w:t>
            </w:r>
          </w:p>
        </w:tc>
        <w:tc>
          <w:tcPr>
            <w:tcW w:w="370" w:type="dxa"/>
            <w:tcBorders>
              <w:top w:val="single" w:sz="4" w:space="0" w:color="000000"/>
              <w:left w:val="single" w:sz="4" w:space="0" w:color="000000"/>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75</w:t>
            </w:r>
          </w:p>
        </w:tc>
        <w:tc>
          <w:tcPr>
            <w:tcW w:w="554" w:type="dxa"/>
            <w:tcBorders>
              <w:top w:val="single" w:sz="4" w:space="0" w:color="000000"/>
              <w:left w:val="nil"/>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3</w:t>
            </w:r>
          </w:p>
        </w:tc>
        <w:tc>
          <w:tcPr>
            <w:tcW w:w="370" w:type="dxa"/>
            <w:tcBorders>
              <w:top w:val="single" w:sz="4" w:space="0" w:color="000000"/>
              <w:left w:val="nil"/>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7</w:t>
            </w:r>
          </w:p>
        </w:tc>
        <w:tc>
          <w:tcPr>
            <w:tcW w:w="370" w:type="dxa"/>
            <w:tcBorders>
              <w:top w:val="single" w:sz="4" w:space="0" w:color="000000"/>
              <w:left w:val="single" w:sz="4" w:space="0" w:color="000000"/>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8</w:t>
            </w:r>
          </w:p>
        </w:tc>
        <w:tc>
          <w:tcPr>
            <w:tcW w:w="370" w:type="dxa"/>
            <w:tcBorders>
              <w:top w:val="single" w:sz="4" w:space="0" w:color="000000"/>
              <w:left w:val="nil"/>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w:t>
            </w:r>
          </w:p>
        </w:tc>
        <w:tc>
          <w:tcPr>
            <w:tcW w:w="370" w:type="dxa"/>
            <w:tcBorders>
              <w:top w:val="single" w:sz="4" w:space="0" w:color="000000"/>
              <w:left w:val="nil"/>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c>
          <w:tcPr>
            <w:tcW w:w="554" w:type="dxa"/>
            <w:tcBorders>
              <w:top w:val="single" w:sz="4" w:space="0" w:color="000000"/>
              <w:left w:val="single" w:sz="4" w:space="0" w:color="000000"/>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129</w:t>
            </w:r>
          </w:p>
        </w:tc>
        <w:tc>
          <w:tcPr>
            <w:tcW w:w="739" w:type="dxa"/>
            <w:tcBorders>
              <w:top w:val="single" w:sz="4" w:space="0" w:color="000000"/>
              <w:left w:val="nil"/>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4</w:t>
            </w:r>
          </w:p>
        </w:tc>
        <w:tc>
          <w:tcPr>
            <w:tcW w:w="370" w:type="dxa"/>
            <w:tcBorders>
              <w:top w:val="single" w:sz="4" w:space="0" w:color="000000"/>
              <w:left w:val="nil"/>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9</w:t>
            </w:r>
          </w:p>
        </w:tc>
        <w:tc>
          <w:tcPr>
            <w:tcW w:w="370" w:type="dxa"/>
            <w:tcBorders>
              <w:top w:val="single" w:sz="4" w:space="0" w:color="000000"/>
              <w:left w:val="single" w:sz="4" w:space="0" w:color="000000"/>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84</w:t>
            </w:r>
          </w:p>
        </w:tc>
        <w:tc>
          <w:tcPr>
            <w:tcW w:w="739" w:type="dxa"/>
            <w:tcBorders>
              <w:top w:val="single" w:sz="4" w:space="0" w:color="000000"/>
              <w:left w:val="nil"/>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3</w:t>
            </w:r>
          </w:p>
        </w:tc>
        <w:tc>
          <w:tcPr>
            <w:tcW w:w="370" w:type="dxa"/>
            <w:tcBorders>
              <w:top w:val="single" w:sz="4" w:space="0" w:color="000000"/>
              <w:left w:val="nil"/>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6</w:t>
            </w:r>
          </w:p>
        </w:tc>
        <w:tc>
          <w:tcPr>
            <w:tcW w:w="554" w:type="dxa"/>
            <w:tcBorders>
              <w:top w:val="single" w:sz="4" w:space="0" w:color="000000"/>
              <w:left w:val="single" w:sz="4" w:space="0" w:color="000000"/>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38</w:t>
            </w:r>
          </w:p>
        </w:tc>
        <w:tc>
          <w:tcPr>
            <w:tcW w:w="739" w:type="dxa"/>
            <w:tcBorders>
              <w:top w:val="single" w:sz="4" w:space="0" w:color="000000"/>
              <w:left w:val="nil"/>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w:t>
            </w:r>
          </w:p>
        </w:tc>
        <w:tc>
          <w:tcPr>
            <w:tcW w:w="370" w:type="dxa"/>
            <w:tcBorders>
              <w:top w:val="single" w:sz="4" w:space="0" w:color="000000"/>
              <w:left w:val="nil"/>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4</w:t>
            </w:r>
          </w:p>
        </w:tc>
        <w:tc>
          <w:tcPr>
            <w:tcW w:w="370" w:type="dxa"/>
            <w:tcBorders>
              <w:top w:val="single" w:sz="4" w:space="0" w:color="000000"/>
              <w:left w:val="single" w:sz="4" w:space="0" w:color="000000"/>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14</w:t>
            </w:r>
          </w:p>
        </w:tc>
        <w:tc>
          <w:tcPr>
            <w:tcW w:w="554" w:type="dxa"/>
            <w:tcBorders>
              <w:top w:val="single" w:sz="4" w:space="0" w:color="000000"/>
              <w:left w:val="nil"/>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w:t>
            </w:r>
          </w:p>
        </w:tc>
        <w:tc>
          <w:tcPr>
            <w:tcW w:w="185" w:type="dxa"/>
            <w:tcBorders>
              <w:top w:val="single" w:sz="4" w:space="0" w:color="000000"/>
              <w:left w:val="nil"/>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c>
          <w:tcPr>
            <w:tcW w:w="370" w:type="dxa"/>
            <w:tcBorders>
              <w:top w:val="single" w:sz="4" w:space="0" w:color="000000"/>
              <w:left w:val="single" w:sz="4" w:space="0" w:color="000000"/>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w:t>
            </w:r>
          </w:p>
        </w:tc>
        <w:tc>
          <w:tcPr>
            <w:tcW w:w="554" w:type="dxa"/>
            <w:tcBorders>
              <w:top w:val="single" w:sz="4" w:space="0" w:color="000000"/>
              <w:left w:val="nil"/>
              <w:bottom w:val="nil"/>
              <w:right w:val="nil"/>
            </w:tcBorders>
            <w:tcMar>
              <w:top w:w="0" w:type="dxa"/>
              <w:left w:w="74" w:type="dxa"/>
              <w:bottom w:w="0" w:type="dxa"/>
              <w:right w:w="74" w:type="dxa"/>
            </w:tcMar>
            <w:hideMark/>
          </w:tcPr>
          <w:p w:rsidR="00A57B9C" w:rsidRDefault="00A57B9C">
            <w:pPr>
              <w:rPr>
                <w:sz w:val="24"/>
                <w:szCs w:val="24"/>
              </w:rPr>
            </w:pPr>
          </w:p>
        </w:tc>
        <w:tc>
          <w:tcPr>
            <w:tcW w:w="370" w:type="dxa"/>
            <w:tcBorders>
              <w:top w:val="single" w:sz="4" w:space="0" w:color="000000"/>
              <w:left w:val="nil"/>
              <w:bottom w:val="nil"/>
              <w:right w:val="single" w:sz="4" w:space="0" w:color="000000"/>
            </w:tcBorders>
            <w:tcMar>
              <w:top w:w="0" w:type="dxa"/>
              <w:left w:w="74" w:type="dxa"/>
              <w:bottom w:w="0" w:type="dxa"/>
              <w:right w:w="74" w:type="dxa"/>
            </w:tcMar>
            <w:hideMark/>
          </w:tcPr>
          <w:p w:rsidR="00A57B9C" w:rsidRDefault="00A57B9C">
            <w:pPr>
              <w:rPr>
                <w:sz w:val="24"/>
                <w:szCs w:val="24"/>
              </w:rPr>
            </w:pPr>
          </w:p>
        </w:tc>
      </w:tr>
      <w:tr w:rsidR="00A57B9C" w:rsidTr="00A57B9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1,5-2,5</w:t>
            </w:r>
          </w:p>
        </w:tc>
        <w:tc>
          <w:tcPr>
            <w:tcW w:w="554" w:type="dxa"/>
            <w:tcBorders>
              <w:top w:val="nil"/>
              <w:left w:val="single" w:sz="4" w:space="0" w:color="000000"/>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634</w:t>
            </w:r>
          </w:p>
        </w:tc>
        <w:tc>
          <w:tcPr>
            <w:tcW w:w="739" w:type="dxa"/>
            <w:tcBorders>
              <w:top w:val="nil"/>
              <w:left w:val="nil"/>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41</w:t>
            </w:r>
          </w:p>
        </w:tc>
        <w:tc>
          <w:tcPr>
            <w:tcW w:w="370" w:type="dxa"/>
            <w:tcBorders>
              <w:top w:val="nil"/>
              <w:left w:val="nil"/>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42</w:t>
            </w:r>
          </w:p>
        </w:tc>
        <w:tc>
          <w:tcPr>
            <w:tcW w:w="370" w:type="dxa"/>
            <w:tcBorders>
              <w:top w:val="nil"/>
              <w:left w:val="single" w:sz="4" w:space="0" w:color="000000"/>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418</w:t>
            </w:r>
          </w:p>
        </w:tc>
        <w:tc>
          <w:tcPr>
            <w:tcW w:w="739" w:type="dxa"/>
            <w:tcBorders>
              <w:top w:val="nil"/>
              <w:left w:val="nil"/>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28</w:t>
            </w:r>
          </w:p>
        </w:tc>
        <w:tc>
          <w:tcPr>
            <w:tcW w:w="370" w:type="dxa"/>
            <w:tcBorders>
              <w:top w:val="nil"/>
              <w:left w:val="nil"/>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29</w:t>
            </w:r>
          </w:p>
        </w:tc>
        <w:tc>
          <w:tcPr>
            <w:tcW w:w="554" w:type="dxa"/>
            <w:tcBorders>
              <w:top w:val="nil"/>
              <w:left w:val="single" w:sz="4" w:space="0" w:color="000000"/>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203</w:t>
            </w:r>
          </w:p>
        </w:tc>
        <w:tc>
          <w:tcPr>
            <w:tcW w:w="739" w:type="dxa"/>
            <w:tcBorders>
              <w:top w:val="nil"/>
              <w:left w:val="nil"/>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15</w:t>
            </w:r>
          </w:p>
        </w:tc>
        <w:tc>
          <w:tcPr>
            <w:tcW w:w="370" w:type="dxa"/>
            <w:tcBorders>
              <w:top w:val="nil"/>
              <w:left w:val="nil"/>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16</w:t>
            </w:r>
          </w:p>
        </w:tc>
        <w:tc>
          <w:tcPr>
            <w:tcW w:w="370" w:type="dxa"/>
            <w:tcBorders>
              <w:top w:val="nil"/>
              <w:left w:val="single" w:sz="4" w:space="0" w:color="000000"/>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75</w:t>
            </w:r>
          </w:p>
        </w:tc>
        <w:tc>
          <w:tcPr>
            <w:tcW w:w="554" w:type="dxa"/>
            <w:tcBorders>
              <w:top w:val="nil"/>
              <w:left w:val="nil"/>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6</w:t>
            </w:r>
          </w:p>
        </w:tc>
        <w:tc>
          <w:tcPr>
            <w:tcW w:w="370" w:type="dxa"/>
            <w:tcBorders>
              <w:top w:val="nil"/>
              <w:left w:val="nil"/>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7</w:t>
            </w:r>
          </w:p>
        </w:tc>
        <w:tc>
          <w:tcPr>
            <w:tcW w:w="370" w:type="dxa"/>
            <w:tcBorders>
              <w:top w:val="nil"/>
              <w:left w:val="single" w:sz="4" w:space="0" w:color="000000"/>
              <w:bottom w:val="nil"/>
              <w:right w:val="nil"/>
            </w:tcBorders>
            <w:tcMar>
              <w:top w:w="0" w:type="dxa"/>
              <w:left w:w="74" w:type="dxa"/>
              <w:bottom w:w="0" w:type="dxa"/>
              <w:right w:w="74" w:type="dxa"/>
            </w:tcMar>
            <w:hideMark/>
          </w:tcPr>
          <w:p w:rsidR="00A57B9C" w:rsidRDefault="00A57B9C">
            <w:pPr>
              <w:rPr>
                <w:sz w:val="24"/>
                <w:szCs w:val="24"/>
              </w:rPr>
            </w:pPr>
          </w:p>
        </w:tc>
        <w:tc>
          <w:tcPr>
            <w:tcW w:w="370" w:type="dxa"/>
            <w:tcBorders>
              <w:top w:val="nil"/>
              <w:left w:val="nil"/>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w:t>
            </w:r>
          </w:p>
        </w:tc>
        <w:tc>
          <w:tcPr>
            <w:tcW w:w="370" w:type="dxa"/>
            <w:tcBorders>
              <w:top w:val="nil"/>
              <w:left w:val="nil"/>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c>
          <w:tcPr>
            <w:tcW w:w="554" w:type="dxa"/>
            <w:tcBorders>
              <w:top w:val="nil"/>
              <w:left w:val="single" w:sz="4" w:space="0" w:color="000000"/>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129</w:t>
            </w:r>
          </w:p>
        </w:tc>
        <w:tc>
          <w:tcPr>
            <w:tcW w:w="739" w:type="dxa"/>
            <w:tcBorders>
              <w:top w:val="nil"/>
              <w:left w:val="nil"/>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10</w:t>
            </w:r>
          </w:p>
        </w:tc>
        <w:tc>
          <w:tcPr>
            <w:tcW w:w="370" w:type="dxa"/>
            <w:tcBorders>
              <w:top w:val="nil"/>
              <w:left w:val="nil"/>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11</w:t>
            </w:r>
          </w:p>
        </w:tc>
        <w:tc>
          <w:tcPr>
            <w:tcW w:w="370" w:type="dxa"/>
            <w:tcBorders>
              <w:top w:val="nil"/>
              <w:left w:val="single" w:sz="4" w:space="0" w:color="000000"/>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84</w:t>
            </w:r>
          </w:p>
        </w:tc>
        <w:tc>
          <w:tcPr>
            <w:tcW w:w="739" w:type="dxa"/>
            <w:tcBorders>
              <w:top w:val="nil"/>
              <w:left w:val="nil"/>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7</w:t>
            </w:r>
          </w:p>
        </w:tc>
        <w:tc>
          <w:tcPr>
            <w:tcW w:w="370" w:type="dxa"/>
            <w:tcBorders>
              <w:top w:val="nil"/>
              <w:left w:val="nil"/>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8</w:t>
            </w:r>
          </w:p>
        </w:tc>
        <w:tc>
          <w:tcPr>
            <w:tcW w:w="554" w:type="dxa"/>
            <w:tcBorders>
              <w:top w:val="nil"/>
              <w:left w:val="single" w:sz="4" w:space="0" w:color="000000"/>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38</w:t>
            </w:r>
          </w:p>
        </w:tc>
        <w:tc>
          <w:tcPr>
            <w:tcW w:w="739" w:type="dxa"/>
            <w:tcBorders>
              <w:top w:val="nil"/>
              <w:left w:val="nil"/>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4</w:t>
            </w:r>
          </w:p>
        </w:tc>
        <w:tc>
          <w:tcPr>
            <w:tcW w:w="370" w:type="dxa"/>
            <w:tcBorders>
              <w:top w:val="nil"/>
              <w:left w:val="nil"/>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5</w:t>
            </w:r>
          </w:p>
        </w:tc>
        <w:tc>
          <w:tcPr>
            <w:tcW w:w="370" w:type="dxa"/>
            <w:tcBorders>
              <w:top w:val="nil"/>
              <w:left w:val="single" w:sz="4" w:space="0" w:color="000000"/>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14</w:t>
            </w:r>
          </w:p>
        </w:tc>
        <w:tc>
          <w:tcPr>
            <w:tcW w:w="554" w:type="dxa"/>
            <w:tcBorders>
              <w:top w:val="nil"/>
              <w:left w:val="nil"/>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3</w:t>
            </w:r>
          </w:p>
        </w:tc>
        <w:tc>
          <w:tcPr>
            <w:tcW w:w="185" w:type="dxa"/>
            <w:tcBorders>
              <w:top w:val="nil"/>
              <w:left w:val="nil"/>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4</w:t>
            </w:r>
          </w:p>
        </w:tc>
        <w:tc>
          <w:tcPr>
            <w:tcW w:w="370" w:type="dxa"/>
            <w:tcBorders>
              <w:top w:val="nil"/>
              <w:left w:val="single" w:sz="4" w:space="0" w:color="000000"/>
              <w:bottom w:val="nil"/>
              <w:right w:val="nil"/>
            </w:tcBorders>
            <w:tcMar>
              <w:top w:w="0" w:type="dxa"/>
              <w:left w:w="74" w:type="dxa"/>
              <w:bottom w:w="0" w:type="dxa"/>
              <w:right w:w="74" w:type="dxa"/>
            </w:tcMar>
            <w:hideMark/>
          </w:tcPr>
          <w:p w:rsidR="00A57B9C" w:rsidRDefault="00A57B9C">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A57B9C" w:rsidRDefault="00A57B9C">
            <w:pPr>
              <w:rPr>
                <w:sz w:val="24"/>
                <w:szCs w:val="24"/>
              </w:rPr>
            </w:pPr>
          </w:p>
        </w:tc>
        <w:tc>
          <w:tcPr>
            <w:tcW w:w="370" w:type="dxa"/>
            <w:tcBorders>
              <w:top w:val="nil"/>
              <w:left w:val="nil"/>
              <w:bottom w:val="nil"/>
              <w:right w:val="single" w:sz="4" w:space="0" w:color="000000"/>
            </w:tcBorders>
            <w:tcMar>
              <w:top w:w="0" w:type="dxa"/>
              <w:left w:w="74" w:type="dxa"/>
              <w:bottom w:w="0" w:type="dxa"/>
              <w:right w:w="74" w:type="dxa"/>
            </w:tcMar>
            <w:hideMark/>
          </w:tcPr>
          <w:p w:rsidR="00A57B9C" w:rsidRDefault="00A57B9C">
            <w:pPr>
              <w:rPr>
                <w:sz w:val="24"/>
                <w:szCs w:val="24"/>
              </w:rPr>
            </w:pPr>
          </w:p>
        </w:tc>
      </w:tr>
      <w:tr w:rsidR="00A57B9C" w:rsidTr="00A57B9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554" w:type="dxa"/>
            <w:tcBorders>
              <w:top w:val="nil"/>
              <w:left w:val="single" w:sz="4" w:space="0" w:color="000000"/>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739" w:type="dxa"/>
            <w:tcBorders>
              <w:top w:val="nil"/>
              <w:left w:val="nil"/>
              <w:bottom w:val="single" w:sz="4" w:space="0" w:color="000000"/>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892,7</w:t>
            </w:r>
          </w:p>
        </w:tc>
        <w:tc>
          <w:tcPr>
            <w:tcW w:w="370" w:type="dxa"/>
            <w:tcBorders>
              <w:top w:val="nil"/>
              <w:left w:val="nil"/>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370" w:type="dxa"/>
            <w:tcBorders>
              <w:top w:val="nil"/>
              <w:left w:val="single" w:sz="4" w:space="0" w:color="000000"/>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739" w:type="dxa"/>
            <w:tcBorders>
              <w:top w:val="nil"/>
              <w:left w:val="nil"/>
              <w:bottom w:val="single" w:sz="4" w:space="0" w:color="000000"/>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520,8</w:t>
            </w:r>
          </w:p>
        </w:tc>
        <w:tc>
          <w:tcPr>
            <w:tcW w:w="370" w:type="dxa"/>
            <w:tcBorders>
              <w:top w:val="nil"/>
              <w:left w:val="nil"/>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nil"/>
              <w:left w:val="single" w:sz="4" w:space="0" w:color="000000"/>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739" w:type="dxa"/>
            <w:tcBorders>
              <w:top w:val="nil"/>
              <w:left w:val="nil"/>
              <w:bottom w:val="single" w:sz="4" w:space="0" w:color="000000"/>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252,1</w:t>
            </w:r>
          </w:p>
        </w:tc>
        <w:tc>
          <w:tcPr>
            <w:tcW w:w="370" w:type="dxa"/>
            <w:tcBorders>
              <w:top w:val="nil"/>
              <w:left w:val="nil"/>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370" w:type="dxa"/>
            <w:tcBorders>
              <w:top w:val="nil"/>
              <w:left w:val="single" w:sz="4" w:space="0" w:color="000000"/>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554" w:type="dxa"/>
            <w:tcBorders>
              <w:top w:val="nil"/>
              <w:left w:val="nil"/>
              <w:bottom w:val="single" w:sz="4" w:space="0" w:color="000000"/>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83,7</w:t>
            </w:r>
          </w:p>
        </w:tc>
        <w:tc>
          <w:tcPr>
            <w:tcW w:w="370" w:type="dxa"/>
            <w:tcBorders>
              <w:top w:val="nil"/>
              <w:left w:val="nil"/>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370" w:type="dxa"/>
            <w:tcBorders>
              <w:top w:val="nil"/>
              <w:left w:val="single" w:sz="4" w:space="0" w:color="000000"/>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370" w:type="dxa"/>
            <w:tcBorders>
              <w:top w:val="nil"/>
              <w:left w:val="nil"/>
              <w:bottom w:val="single" w:sz="4" w:space="0" w:color="000000"/>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9,3</w:t>
            </w:r>
          </w:p>
        </w:tc>
        <w:tc>
          <w:tcPr>
            <w:tcW w:w="370" w:type="dxa"/>
            <w:tcBorders>
              <w:top w:val="nil"/>
              <w:left w:val="nil"/>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nil"/>
              <w:left w:val="single" w:sz="4" w:space="0" w:color="000000"/>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739" w:type="dxa"/>
            <w:tcBorders>
              <w:top w:val="nil"/>
              <w:left w:val="nil"/>
              <w:bottom w:val="single" w:sz="4" w:space="0" w:color="000000"/>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157,0</w:t>
            </w:r>
          </w:p>
        </w:tc>
        <w:tc>
          <w:tcPr>
            <w:tcW w:w="370" w:type="dxa"/>
            <w:tcBorders>
              <w:top w:val="nil"/>
              <w:left w:val="nil"/>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370" w:type="dxa"/>
            <w:tcBorders>
              <w:top w:val="nil"/>
              <w:left w:val="single" w:sz="4" w:space="0" w:color="000000"/>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739" w:type="dxa"/>
            <w:tcBorders>
              <w:top w:val="nil"/>
              <w:left w:val="nil"/>
              <w:bottom w:val="single" w:sz="4" w:space="0" w:color="000000"/>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95,8</w:t>
            </w:r>
          </w:p>
        </w:tc>
        <w:tc>
          <w:tcPr>
            <w:tcW w:w="370" w:type="dxa"/>
            <w:tcBorders>
              <w:top w:val="nil"/>
              <w:left w:val="nil"/>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nil"/>
              <w:left w:val="single" w:sz="4" w:space="0" w:color="000000"/>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739" w:type="dxa"/>
            <w:tcBorders>
              <w:top w:val="nil"/>
              <w:left w:val="nil"/>
              <w:bottom w:val="single" w:sz="4" w:space="0" w:color="000000"/>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46,8</w:t>
            </w:r>
          </w:p>
        </w:tc>
        <w:tc>
          <w:tcPr>
            <w:tcW w:w="370" w:type="dxa"/>
            <w:tcBorders>
              <w:top w:val="nil"/>
              <w:left w:val="nil"/>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370" w:type="dxa"/>
            <w:tcBorders>
              <w:top w:val="nil"/>
              <w:left w:val="single" w:sz="4" w:space="0" w:color="000000"/>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554" w:type="dxa"/>
            <w:tcBorders>
              <w:top w:val="nil"/>
              <w:left w:val="nil"/>
              <w:bottom w:val="single" w:sz="4" w:space="0" w:color="000000"/>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17,5</w:t>
            </w:r>
          </w:p>
        </w:tc>
        <w:tc>
          <w:tcPr>
            <w:tcW w:w="185" w:type="dxa"/>
            <w:tcBorders>
              <w:top w:val="nil"/>
              <w:left w:val="nil"/>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370" w:type="dxa"/>
            <w:tcBorders>
              <w:top w:val="nil"/>
              <w:left w:val="single" w:sz="4" w:space="0" w:color="000000"/>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554" w:type="dxa"/>
            <w:tcBorders>
              <w:top w:val="nil"/>
              <w:left w:val="nil"/>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370" w:type="dxa"/>
            <w:tcBorders>
              <w:top w:val="nil"/>
              <w:left w:val="nil"/>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r>
      <w:tr w:rsidR="00A57B9C" w:rsidTr="00A57B9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554" w:type="dxa"/>
            <w:tcBorders>
              <w:top w:val="single" w:sz="4" w:space="0" w:color="000000"/>
              <w:left w:val="single" w:sz="4" w:space="0" w:color="000000"/>
              <w:bottom w:val="nil"/>
              <w:right w:val="nil"/>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nil"/>
              <w:bottom w:val="nil"/>
              <w:right w:val="nil"/>
            </w:tcBorders>
            <w:tcMar>
              <w:top w:w="0" w:type="dxa"/>
              <w:left w:w="74" w:type="dxa"/>
              <w:bottom w:w="0" w:type="dxa"/>
              <w:right w:w="74" w:type="dxa"/>
            </w:tcMar>
            <w:hideMark/>
          </w:tcPr>
          <w:p w:rsidR="00A57B9C" w:rsidRDefault="00A57B9C">
            <w:pPr>
              <w:rPr>
                <w:sz w:val="24"/>
                <w:szCs w:val="24"/>
              </w:rPr>
            </w:pPr>
          </w:p>
        </w:tc>
        <w:tc>
          <w:tcPr>
            <w:tcW w:w="370" w:type="dxa"/>
            <w:tcBorders>
              <w:top w:val="single" w:sz="4" w:space="0" w:color="000000"/>
              <w:left w:val="nil"/>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370" w:type="dxa"/>
            <w:tcBorders>
              <w:top w:val="single" w:sz="4" w:space="0" w:color="000000"/>
              <w:left w:val="single" w:sz="4" w:space="0" w:color="000000"/>
              <w:bottom w:val="nil"/>
              <w:right w:val="nil"/>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nil"/>
              <w:bottom w:val="nil"/>
              <w:right w:val="nil"/>
            </w:tcBorders>
            <w:tcMar>
              <w:top w:w="0" w:type="dxa"/>
              <w:left w:w="74" w:type="dxa"/>
              <w:bottom w:w="0" w:type="dxa"/>
              <w:right w:w="74" w:type="dxa"/>
            </w:tcMar>
            <w:hideMark/>
          </w:tcPr>
          <w:p w:rsidR="00A57B9C" w:rsidRDefault="00A57B9C">
            <w:pPr>
              <w:rPr>
                <w:sz w:val="24"/>
                <w:szCs w:val="24"/>
              </w:rPr>
            </w:pPr>
          </w:p>
        </w:tc>
        <w:tc>
          <w:tcPr>
            <w:tcW w:w="370" w:type="dxa"/>
            <w:tcBorders>
              <w:top w:val="single" w:sz="4" w:space="0" w:color="000000"/>
              <w:left w:val="nil"/>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nil"/>
              <w:right w:val="nil"/>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nil"/>
              <w:bottom w:val="nil"/>
              <w:right w:val="nil"/>
            </w:tcBorders>
            <w:tcMar>
              <w:top w:w="0" w:type="dxa"/>
              <w:left w:w="74" w:type="dxa"/>
              <w:bottom w:w="0" w:type="dxa"/>
              <w:right w:w="74" w:type="dxa"/>
            </w:tcMar>
            <w:hideMark/>
          </w:tcPr>
          <w:p w:rsidR="00A57B9C" w:rsidRDefault="00A57B9C">
            <w:pPr>
              <w:rPr>
                <w:sz w:val="24"/>
                <w:szCs w:val="24"/>
              </w:rPr>
            </w:pPr>
          </w:p>
        </w:tc>
        <w:tc>
          <w:tcPr>
            <w:tcW w:w="370" w:type="dxa"/>
            <w:tcBorders>
              <w:top w:val="single" w:sz="4" w:space="0" w:color="000000"/>
              <w:left w:val="nil"/>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370" w:type="dxa"/>
            <w:tcBorders>
              <w:top w:val="single" w:sz="4" w:space="0" w:color="000000"/>
              <w:left w:val="single" w:sz="4" w:space="0" w:color="000000"/>
              <w:bottom w:val="nil"/>
              <w:right w:val="nil"/>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nil"/>
              <w:bottom w:val="nil"/>
              <w:right w:val="nil"/>
            </w:tcBorders>
            <w:tcMar>
              <w:top w:w="0" w:type="dxa"/>
              <w:left w:w="74" w:type="dxa"/>
              <w:bottom w:w="0" w:type="dxa"/>
              <w:right w:w="74" w:type="dxa"/>
            </w:tcMar>
            <w:hideMark/>
          </w:tcPr>
          <w:p w:rsidR="00A57B9C" w:rsidRDefault="00A57B9C">
            <w:pPr>
              <w:rPr>
                <w:sz w:val="24"/>
                <w:szCs w:val="24"/>
              </w:rPr>
            </w:pPr>
          </w:p>
        </w:tc>
        <w:tc>
          <w:tcPr>
            <w:tcW w:w="370" w:type="dxa"/>
            <w:tcBorders>
              <w:top w:val="single" w:sz="4" w:space="0" w:color="000000"/>
              <w:left w:val="nil"/>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370" w:type="dxa"/>
            <w:tcBorders>
              <w:top w:val="single" w:sz="4" w:space="0" w:color="000000"/>
              <w:left w:val="single" w:sz="4" w:space="0" w:color="000000"/>
              <w:bottom w:val="nil"/>
              <w:right w:val="nil"/>
            </w:tcBorders>
            <w:tcMar>
              <w:top w:w="0" w:type="dxa"/>
              <w:left w:w="74" w:type="dxa"/>
              <w:bottom w:w="0" w:type="dxa"/>
              <w:right w:w="74" w:type="dxa"/>
            </w:tcMar>
            <w:hideMark/>
          </w:tcPr>
          <w:p w:rsidR="00A57B9C" w:rsidRDefault="00A57B9C">
            <w:pPr>
              <w:rPr>
                <w:sz w:val="24"/>
                <w:szCs w:val="24"/>
              </w:rPr>
            </w:pPr>
          </w:p>
        </w:tc>
        <w:tc>
          <w:tcPr>
            <w:tcW w:w="370" w:type="dxa"/>
            <w:tcBorders>
              <w:top w:val="single" w:sz="4" w:space="0" w:color="000000"/>
              <w:left w:val="nil"/>
              <w:bottom w:val="nil"/>
              <w:right w:val="nil"/>
            </w:tcBorders>
            <w:tcMar>
              <w:top w:w="0" w:type="dxa"/>
              <w:left w:w="74" w:type="dxa"/>
              <w:bottom w:w="0" w:type="dxa"/>
              <w:right w:w="74" w:type="dxa"/>
            </w:tcMar>
            <w:hideMark/>
          </w:tcPr>
          <w:p w:rsidR="00A57B9C" w:rsidRDefault="00A57B9C">
            <w:pPr>
              <w:rPr>
                <w:sz w:val="24"/>
                <w:szCs w:val="24"/>
              </w:rPr>
            </w:pPr>
          </w:p>
        </w:tc>
        <w:tc>
          <w:tcPr>
            <w:tcW w:w="370" w:type="dxa"/>
            <w:tcBorders>
              <w:top w:val="single" w:sz="4" w:space="0" w:color="000000"/>
              <w:left w:val="nil"/>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431</w:t>
            </w:r>
          </w:p>
        </w:tc>
        <w:tc>
          <w:tcPr>
            <w:tcW w:w="739" w:type="dxa"/>
            <w:tcBorders>
              <w:top w:val="single" w:sz="4" w:space="0" w:color="000000"/>
              <w:left w:val="nil"/>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20</w:t>
            </w:r>
          </w:p>
        </w:tc>
        <w:tc>
          <w:tcPr>
            <w:tcW w:w="370" w:type="dxa"/>
            <w:tcBorders>
              <w:top w:val="single" w:sz="4" w:space="0" w:color="000000"/>
              <w:left w:val="nil"/>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26</w:t>
            </w:r>
          </w:p>
        </w:tc>
        <w:tc>
          <w:tcPr>
            <w:tcW w:w="370" w:type="dxa"/>
            <w:tcBorders>
              <w:top w:val="single" w:sz="4" w:space="0" w:color="000000"/>
              <w:left w:val="single" w:sz="4" w:space="0" w:color="000000"/>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254</w:t>
            </w:r>
          </w:p>
        </w:tc>
        <w:tc>
          <w:tcPr>
            <w:tcW w:w="739" w:type="dxa"/>
            <w:tcBorders>
              <w:top w:val="single" w:sz="4" w:space="0" w:color="000000"/>
              <w:left w:val="nil"/>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12</w:t>
            </w:r>
          </w:p>
        </w:tc>
        <w:tc>
          <w:tcPr>
            <w:tcW w:w="370" w:type="dxa"/>
            <w:tcBorders>
              <w:top w:val="single" w:sz="4" w:space="0" w:color="000000"/>
              <w:left w:val="nil"/>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17</w:t>
            </w:r>
          </w:p>
        </w:tc>
        <w:tc>
          <w:tcPr>
            <w:tcW w:w="554" w:type="dxa"/>
            <w:tcBorders>
              <w:top w:val="single" w:sz="4" w:space="0" w:color="000000"/>
              <w:left w:val="single" w:sz="4" w:space="0" w:color="000000"/>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123</w:t>
            </w:r>
          </w:p>
        </w:tc>
        <w:tc>
          <w:tcPr>
            <w:tcW w:w="739" w:type="dxa"/>
            <w:tcBorders>
              <w:top w:val="single" w:sz="4" w:space="0" w:color="000000"/>
              <w:left w:val="nil"/>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6</w:t>
            </w:r>
          </w:p>
        </w:tc>
        <w:tc>
          <w:tcPr>
            <w:tcW w:w="370" w:type="dxa"/>
            <w:tcBorders>
              <w:top w:val="single" w:sz="4" w:space="0" w:color="000000"/>
              <w:left w:val="nil"/>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10</w:t>
            </w:r>
          </w:p>
        </w:tc>
        <w:tc>
          <w:tcPr>
            <w:tcW w:w="370" w:type="dxa"/>
            <w:tcBorders>
              <w:top w:val="single" w:sz="4" w:space="0" w:color="000000"/>
              <w:left w:val="single" w:sz="4" w:space="0" w:color="000000"/>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41</w:t>
            </w:r>
          </w:p>
        </w:tc>
        <w:tc>
          <w:tcPr>
            <w:tcW w:w="554" w:type="dxa"/>
            <w:tcBorders>
              <w:top w:val="single" w:sz="4" w:space="0" w:color="000000"/>
              <w:left w:val="nil"/>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c>
          <w:tcPr>
            <w:tcW w:w="185" w:type="dxa"/>
            <w:tcBorders>
              <w:top w:val="single" w:sz="4" w:space="0" w:color="000000"/>
              <w:left w:val="nil"/>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5</w:t>
            </w:r>
          </w:p>
        </w:tc>
        <w:tc>
          <w:tcPr>
            <w:tcW w:w="370" w:type="dxa"/>
            <w:tcBorders>
              <w:top w:val="single" w:sz="4" w:space="0" w:color="000000"/>
              <w:left w:val="single" w:sz="4" w:space="0" w:color="000000"/>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5</w:t>
            </w:r>
          </w:p>
        </w:tc>
        <w:tc>
          <w:tcPr>
            <w:tcW w:w="554" w:type="dxa"/>
            <w:tcBorders>
              <w:top w:val="single" w:sz="4" w:space="0" w:color="000000"/>
              <w:left w:val="nil"/>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0</w:t>
            </w:r>
          </w:p>
        </w:tc>
        <w:tc>
          <w:tcPr>
            <w:tcW w:w="370" w:type="dxa"/>
            <w:tcBorders>
              <w:top w:val="single" w:sz="4" w:space="0" w:color="000000"/>
              <w:left w:val="nil"/>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r>
      <w:tr w:rsidR="00A57B9C" w:rsidTr="00A57B9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2,5-4,0</w:t>
            </w:r>
          </w:p>
        </w:tc>
        <w:tc>
          <w:tcPr>
            <w:tcW w:w="554" w:type="dxa"/>
            <w:tcBorders>
              <w:top w:val="nil"/>
              <w:left w:val="single" w:sz="4" w:space="0" w:color="000000"/>
              <w:bottom w:val="nil"/>
              <w:right w:val="nil"/>
            </w:tcBorders>
            <w:tcMar>
              <w:top w:w="0" w:type="dxa"/>
              <w:left w:w="74" w:type="dxa"/>
              <w:bottom w:w="0" w:type="dxa"/>
              <w:right w:w="74" w:type="dxa"/>
            </w:tcMar>
            <w:hideMark/>
          </w:tcPr>
          <w:p w:rsidR="00A57B9C" w:rsidRDefault="00A57B9C">
            <w:pPr>
              <w:rPr>
                <w:sz w:val="24"/>
                <w:szCs w:val="24"/>
              </w:rPr>
            </w:pPr>
          </w:p>
        </w:tc>
        <w:tc>
          <w:tcPr>
            <w:tcW w:w="739" w:type="dxa"/>
            <w:tcBorders>
              <w:top w:val="nil"/>
              <w:left w:val="nil"/>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370" w:type="dxa"/>
            <w:tcBorders>
              <w:top w:val="nil"/>
              <w:left w:val="nil"/>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370" w:type="dxa"/>
            <w:tcBorders>
              <w:top w:val="nil"/>
              <w:left w:val="single" w:sz="4" w:space="0" w:color="000000"/>
              <w:bottom w:val="nil"/>
              <w:right w:val="nil"/>
            </w:tcBorders>
            <w:tcMar>
              <w:top w:w="0" w:type="dxa"/>
              <w:left w:w="74" w:type="dxa"/>
              <w:bottom w:w="0" w:type="dxa"/>
              <w:right w:w="74" w:type="dxa"/>
            </w:tcMar>
            <w:hideMark/>
          </w:tcPr>
          <w:p w:rsidR="00A57B9C" w:rsidRDefault="00A57B9C">
            <w:pPr>
              <w:rPr>
                <w:sz w:val="24"/>
                <w:szCs w:val="24"/>
              </w:rPr>
            </w:pPr>
          </w:p>
        </w:tc>
        <w:tc>
          <w:tcPr>
            <w:tcW w:w="739" w:type="dxa"/>
            <w:tcBorders>
              <w:top w:val="nil"/>
              <w:left w:val="nil"/>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370" w:type="dxa"/>
            <w:tcBorders>
              <w:top w:val="nil"/>
              <w:left w:val="nil"/>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nil"/>
              <w:left w:val="single" w:sz="4" w:space="0" w:color="000000"/>
              <w:bottom w:val="nil"/>
              <w:right w:val="nil"/>
            </w:tcBorders>
            <w:tcMar>
              <w:top w:w="0" w:type="dxa"/>
              <w:left w:w="74" w:type="dxa"/>
              <w:bottom w:w="0" w:type="dxa"/>
              <w:right w:w="74" w:type="dxa"/>
            </w:tcMar>
            <w:hideMark/>
          </w:tcPr>
          <w:p w:rsidR="00A57B9C" w:rsidRDefault="00A57B9C">
            <w:pPr>
              <w:rPr>
                <w:sz w:val="24"/>
                <w:szCs w:val="24"/>
              </w:rPr>
            </w:pPr>
          </w:p>
        </w:tc>
        <w:tc>
          <w:tcPr>
            <w:tcW w:w="739" w:type="dxa"/>
            <w:tcBorders>
              <w:top w:val="nil"/>
              <w:left w:val="nil"/>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370" w:type="dxa"/>
            <w:tcBorders>
              <w:top w:val="nil"/>
              <w:left w:val="nil"/>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370" w:type="dxa"/>
            <w:tcBorders>
              <w:top w:val="nil"/>
              <w:left w:val="single" w:sz="4" w:space="0" w:color="000000"/>
              <w:bottom w:val="nil"/>
              <w:right w:val="nil"/>
            </w:tcBorders>
            <w:tcMar>
              <w:top w:w="0" w:type="dxa"/>
              <w:left w:w="74" w:type="dxa"/>
              <w:bottom w:w="0" w:type="dxa"/>
              <w:right w:w="74" w:type="dxa"/>
            </w:tcMar>
            <w:hideMark/>
          </w:tcPr>
          <w:p w:rsidR="00A57B9C" w:rsidRDefault="00A57B9C">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370" w:type="dxa"/>
            <w:tcBorders>
              <w:top w:val="nil"/>
              <w:left w:val="nil"/>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370" w:type="dxa"/>
            <w:tcBorders>
              <w:top w:val="nil"/>
              <w:left w:val="single" w:sz="4" w:space="0" w:color="000000"/>
              <w:bottom w:val="nil"/>
              <w:right w:val="nil"/>
            </w:tcBorders>
            <w:tcMar>
              <w:top w:w="0" w:type="dxa"/>
              <w:left w:w="74" w:type="dxa"/>
              <w:bottom w:w="0" w:type="dxa"/>
              <w:right w:w="74" w:type="dxa"/>
            </w:tcMar>
            <w:hideMark/>
          </w:tcPr>
          <w:p w:rsidR="00A57B9C" w:rsidRDefault="00A57B9C">
            <w:pPr>
              <w:rPr>
                <w:sz w:val="24"/>
                <w:szCs w:val="24"/>
              </w:rPr>
            </w:pPr>
          </w:p>
        </w:tc>
        <w:tc>
          <w:tcPr>
            <w:tcW w:w="370" w:type="dxa"/>
            <w:tcBorders>
              <w:top w:val="nil"/>
              <w:left w:val="nil"/>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370" w:type="dxa"/>
            <w:tcBorders>
              <w:top w:val="nil"/>
              <w:left w:val="nil"/>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nil"/>
              <w:left w:val="single" w:sz="4" w:space="0" w:color="000000"/>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431</w:t>
            </w:r>
          </w:p>
        </w:tc>
        <w:tc>
          <w:tcPr>
            <w:tcW w:w="739" w:type="dxa"/>
            <w:tcBorders>
              <w:top w:val="nil"/>
              <w:left w:val="nil"/>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45</w:t>
            </w:r>
          </w:p>
        </w:tc>
        <w:tc>
          <w:tcPr>
            <w:tcW w:w="370" w:type="dxa"/>
            <w:tcBorders>
              <w:top w:val="nil"/>
              <w:left w:val="nil"/>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46</w:t>
            </w:r>
          </w:p>
        </w:tc>
        <w:tc>
          <w:tcPr>
            <w:tcW w:w="370" w:type="dxa"/>
            <w:tcBorders>
              <w:top w:val="nil"/>
              <w:left w:val="single" w:sz="4" w:space="0" w:color="000000"/>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254</w:t>
            </w:r>
          </w:p>
        </w:tc>
        <w:tc>
          <w:tcPr>
            <w:tcW w:w="739" w:type="dxa"/>
            <w:tcBorders>
              <w:top w:val="nil"/>
              <w:left w:val="nil"/>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28</w:t>
            </w:r>
          </w:p>
        </w:tc>
        <w:tc>
          <w:tcPr>
            <w:tcW w:w="370" w:type="dxa"/>
            <w:tcBorders>
              <w:top w:val="nil"/>
              <w:left w:val="nil"/>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29</w:t>
            </w:r>
          </w:p>
        </w:tc>
        <w:tc>
          <w:tcPr>
            <w:tcW w:w="554" w:type="dxa"/>
            <w:tcBorders>
              <w:top w:val="nil"/>
              <w:left w:val="single" w:sz="4" w:space="0" w:color="000000"/>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123</w:t>
            </w:r>
          </w:p>
        </w:tc>
        <w:tc>
          <w:tcPr>
            <w:tcW w:w="739" w:type="dxa"/>
            <w:tcBorders>
              <w:top w:val="nil"/>
              <w:left w:val="nil"/>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15</w:t>
            </w:r>
          </w:p>
        </w:tc>
        <w:tc>
          <w:tcPr>
            <w:tcW w:w="370" w:type="dxa"/>
            <w:tcBorders>
              <w:top w:val="nil"/>
              <w:left w:val="nil"/>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16</w:t>
            </w:r>
          </w:p>
        </w:tc>
        <w:tc>
          <w:tcPr>
            <w:tcW w:w="370" w:type="dxa"/>
            <w:tcBorders>
              <w:top w:val="nil"/>
              <w:left w:val="single" w:sz="4" w:space="0" w:color="000000"/>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41</w:t>
            </w:r>
          </w:p>
        </w:tc>
        <w:tc>
          <w:tcPr>
            <w:tcW w:w="554" w:type="dxa"/>
            <w:tcBorders>
              <w:top w:val="nil"/>
              <w:left w:val="nil"/>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6</w:t>
            </w:r>
          </w:p>
        </w:tc>
        <w:tc>
          <w:tcPr>
            <w:tcW w:w="185" w:type="dxa"/>
            <w:tcBorders>
              <w:top w:val="nil"/>
              <w:left w:val="nil"/>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7</w:t>
            </w:r>
          </w:p>
        </w:tc>
        <w:tc>
          <w:tcPr>
            <w:tcW w:w="370" w:type="dxa"/>
            <w:tcBorders>
              <w:top w:val="nil"/>
              <w:left w:val="single" w:sz="4" w:space="0" w:color="000000"/>
              <w:bottom w:val="nil"/>
              <w:right w:val="nil"/>
            </w:tcBorders>
            <w:tcMar>
              <w:top w:w="0" w:type="dxa"/>
              <w:left w:w="74" w:type="dxa"/>
              <w:bottom w:w="0" w:type="dxa"/>
              <w:right w:w="74" w:type="dxa"/>
            </w:tcMar>
            <w:hideMark/>
          </w:tcPr>
          <w:p w:rsidR="00A57B9C" w:rsidRDefault="00A57B9C">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w:t>
            </w:r>
          </w:p>
        </w:tc>
        <w:tc>
          <w:tcPr>
            <w:tcW w:w="370" w:type="dxa"/>
            <w:tcBorders>
              <w:top w:val="nil"/>
              <w:left w:val="nil"/>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r>
      <w:tr w:rsidR="00A57B9C" w:rsidTr="00A57B9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554" w:type="dxa"/>
            <w:tcBorders>
              <w:top w:val="nil"/>
              <w:left w:val="single" w:sz="4" w:space="0" w:color="000000"/>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739" w:type="dxa"/>
            <w:tcBorders>
              <w:top w:val="nil"/>
              <w:left w:val="nil"/>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370" w:type="dxa"/>
            <w:tcBorders>
              <w:top w:val="nil"/>
              <w:left w:val="nil"/>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370" w:type="dxa"/>
            <w:tcBorders>
              <w:top w:val="nil"/>
              <w:left w:val="single" w:sz="4" w:space="0" w:color="000000"/>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739" w:type="dxa"/>
            <w:tcBorders>
              <w:top w:val="nil"/>
              <w:left w:val="nil"/>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370" w:type="dxa"/>
            <w:tcBorders>
              <w:top w:val="nil"/>
              <w:left w:val="nil"/>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nil"/>
              <w:left w:val="single" w:sz="4" w:space="0" w:color="000000"/>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739" w:type="dxa"/>
            <w:tcBorders>
              <w:top w:val="nil"/>
              <w:left w:val="nil"/>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370" w:type="dxa"/>
            <w:tcBorders>
              <w:top w:val="nil"/>
              <w:left w:val="nil"/>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370" w:type="dxa"/>
            <w:tcBorders>
              <w:top w:val="nil"/>
              <w:left w:val="single" w:sz="4" w:space="0" w:color="000000"/>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554" w:type="dxa"/>
            <w:tcBorders>
              <w:top w:val="nil"/>
              <w:left w:val="nil"/>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370" w:type="dxa"/>
            <w:tcBorders>
              <w:top w:val="nil"/>
              <w:left w:val="nil"/>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370" w:type="dxa"/>
            <w:tcBorders>
              <w:top w:val="nil"/>
              <w:left w:val="single" w:sz="4" w:space="0" w:color="000000"/>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370" w:type="dxa"/>
            <w:tcBorders>
              <w:top w:val="nil"/>
              <w:left w:val="nil"/>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370" w:type="dxa"/>
            <w:tcBorders>
              <w:top w:val="nil"/>
              <w:left w:val="nil"/>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nil"/>
              <w:left w:val="single" w:sz="4" w:space="0" w:color="000000"/>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739" w:type="dxa"/>
            <w:tcBorders>
              <w:top w:val="nil"/>
              <w:left w:val="nil"/>
              <w:bottom w:val="single" w:sz="4" w:space="0" w:color="000000"/>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509,0</w:t>
            </w:r>
          </w:p>
        </w:tc>
        <w:tc>
          <w:tcPr>
            <w:tcW w:w="370" w:type="dxa"/>
            <w:tcBorders>
              <w:top w:val="nil"/>
              <w:left w:val="nil"/>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370" w:type="dxa"/>
            <w:tcBorders>
              <w:top w:val="nil"/>
              <w:left w:val="single" w:sz="4" w:space="0" w:color="000000"/>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739" w:type="dxa"/>
            <w:tcBorders>
              <w:top w:val="nil"/>
              <w:left w:val="nil"/>
              <w:bottom w:val="single" w:sz="4" w:space="0" w:color="000000"/>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302,6</w:t>
            </w:r>
          </w:p>
        </w:tc>
        <w:tc>
          <w:tcPr>
            <w:tcW w:w="370" w:type="dxa"/>
            <w:tcBorders>
              <w:top w:val="nil"/>
              <w:left w:val="nil"/>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nil"/>
              <w:left w:val="single" w:sz="4" w:space="0" w:color="000000"/>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739" w:type="dxa"/>
            <w:tcBorders>
              <w:top w:val="nil"/>
              <w:left w:val="nil"/>
              <w:bottom w:val="single" w:sz="4" w:space="0" w:color="000000"/>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147,2</w:t>
            </w:r>
          </w:p>
        </w:tc>
        <w:tc>
          <w:tcPr>
            <w:tcW w:w="370" w:type="dxa"/>
            <w:tcBorders>
              <w:top w:val="nil"/>
              <w:left w:val="nil"/>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370" w:type="dxa"/>
            <w:tcBorders>
              <w:top w:val="nil"/>
              <w:left w:val="single" w:sz="4" w:space="0" w:color="000000"/>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554" w:type="dxa"/>
            <w:tcBorders>
              <w:top w:val="nil"/>
              <w:left w:val="nil"/>
              <w:bottom w:val="single" w:sz="4" w:space="0" w:color="000000"/>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49,3</w:t>
            </w:r>
          </w:p>
        </w:tc>
        <w:tc>
          <w:tcPr>
            <w:tcW w:w="185" w:type="dxa"/>
            <w:tcBorders>
              <w:top w:val="nil"/>
              <w:left w:val="nil"/>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370" w:type="dxa"/>
            <w:tcBorders>
              <w:top w:val="nil"/>
              <w:left w:val="single" w:sz="4" w:space="0" w:color="000000"/>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554" w:type="dxa"/>
            <w:tcBorders>
              <w:top w:val="nil"/>
              <w:left w:val="nil"/>
              <w:bottom w:val="single" w:sz="4" w:space="0" w:color="000000"/>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5,8</w:t>
            </w:r>
          </w:p>
        </w:tc>
        <w:tc>
          <w:tcPr>
            <w:tcW w:w="370" w:type="dxa"/>
            <w:tcBorders>
              <w:top w:val="nil"/>
              <w:left w:val="nil"/>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r>
      <w:tr w:rsidR="00A57B9C" w:rsidTr="00A57B9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554" w:type="dxa"/>
            <w:tcBorders>
              <w:top w:val="single" w:sz="4" w:space="0" w:color="000000"/>
              <w:left w:val="single" w:sz="4" w:space="0" w:color="000000"/>
              <w:bottom w:val="nil"/>
              <w:right w:val="nil"/>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nil"/>
              <w:bottom w:val="nil"/>
              <w:right w:val="nil"/>
            </w:tcBorders>
            <w:tcMar>
              <w:top w:w="0" w:type="dxa"/>
              <w:left w:w="74" w:type="dxa"/>
              <w:bottom w:w="0" w:type="dxa"/>
              <w:right w:w="74" w:type="dxa"/>
            </w:tcMar>
            <w:hideMark/>
          </w:tcPr>
          <w:p w:rsidR="00A57B9C" w:rsidRDefault="00A57B9C">
            <w:pPr>
              <w:rPr>
                <w:sz w:val="24"/>
                <w:szCs w:val="24"/>
              </w:rPr>
            </w:pPr>
          </w:p>
        </w:tc>
        <w:tc>
          <w:tcPr>
            <w:tcW w:w="370" w:type="dxa"/>
            <w:tcBorders>
              <w:top w:val="single" w:sz="4" w:space="0" w:color="000000"/>
              <w:left w:val="nil"/>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370" w:type="dxa"/>
            <w:tcBorders>
              <w:top w:val="single" w:sz="4" w:space="0" w:color="000000"/>
              <w:left w:val="single" w:sz="4" w:space="0" w:color="000000"/>
              <w:bottom w:val="nil"/>
              <w:right w:val="nil"/>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nil"/>
              <w:bottom w:val="nil"/>
              <w:right w:val="nil"/>
            </w:tcBorders>
            <w:tcMar>
              <w:top w:w="0" w:type="dxa"/>
              <w:left w:w="74" w:type="dxa"/>
              <w:bottom w:w="0" w:type="dxa"/>
              <w:right w:w="74" w:type="dxa"/>
            </w:tcMar>
            <w:hideMark/>
          </w:tcPr>
          <w:p w:rsidR="00A57B9C" w:rsidRDefault="00A57B9C">
            <w:pPr>
              <w:rPr>
                <w:sz w:val="24"/>
                <w:szCs w:val="24"/>
              </w:rPr>
            </w:pPr>
          </w:p>
        </w:tc>
        <w:tc>
          <w:tcPr>
            <w:tcW w:w="370" w:type="dxa"/>
            <w:tcBorders>
              <w:top w:val="single" w:sz="4" w:space="0" w:color="000000"/>
              <w:left w:val="nil"/>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nil"/>
              <w:right w:val="nil"/>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nil"/>
              <w:bottom w:val="nil"/>
              <w:right w:val="nil"/>
            </w:tcBorders>
            <w:tcMar>
              <w:top w:w="0" w:type="dxa"/>
              <w:left w:w="74" w:type="dxa"/>
              <w:bottom w:w="0" w:type="dxa"/>
              <w:right w:w="74" w:type="dxa"/>
            </w:tcMar>
            <w:hideMark/>
          </w:tcPr>
          <w:p w:rsidR="00A57B9C" w:rsidRDefault="00A57B9C">
            <w:pPr>
              <w:rPr>
                <w:sz w:val="24"/>
                <w:szCs w:val="24"/>
              </w:rPr>
            </w:pPr>
          </w:p>
        </w:tc>
        <w:tc>
          <w:tcPr>
            <w:tcW w:w="370" w:type="dxa"/>
            <w:tcBorders>
              <w:top w:val="single" w:sz="4" w:space="0" w:color="000000"/>
              <w:left w:val="nil"/>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370" w:type="dxa"/>
            <w:tcBorders>
              <w:top w:val="single" w:sz="4" w:space="0" w:color="000000"/>
              <w:left w:val="single" w:sz="4" w:space="0" w:color="000000"/>
              <w:bottom w:val="nil"/>
              <w:right w:val="nil"/>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nil"/>
              <w:bottom w:val="nil"/>
              <w:right w:val="nil"/>
            </w:tcBorders>
            <w:tcMar>
              <w:top w:w="0" w:type="dxa"/>
              <w:left w:w="74" w:type="dxa"/>
              <w:bottom w:w="0" w:type="dxa"/>
              <w:right w:w="74" w:type="dxa"/>
            </w:tcMar>
            <w:hideMark/>
          </w:tcPr>
          <w:p w:rsidR="00A57B9C" w:rsidRDefault="00A57B9C">
            <w:pPr>
              <w:rPr>
                <w:sz w:val="24"/>
                <w:szCs w:val="24"/>
              </w:rPr>
            </w:pPr>
          </w:p>
        </w:tc>
        <w:tc>
          <w:tcPr>
            <w:tcW w:w="370" w:type="dxa"/>
            <w:tcBorders>
              <w:top w:val="single" w:sz="4" w:space="0" w:color="000000"/>
              <w:left w:val="nil"/>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370" w:type="dxa"/>
            <w:tcBorders>
              <w:top w:val="single" w:sz="4" w:space="0" w:color="000000"/>
              <w:left w:val="single" w:sz="4" w:space="0" w:color="000000"/>
              <w:bottom w:val="nil"/>
              <w:right w:val="nil"/>
            </w:tcBorders>
            <w:tcMar>
              <w:top w:w="0" w:type="dxa"/>
              <w:left w:w="74" w:type="dxa"/>
              <w:bottom w:w="0" w:type="dxa"/>
              <w:right w:w="74" w:type="dxa"/>
            </w:tcMar>
            <w:hideMark/>
          </w:tcPr>
          <w:p w:rsidR="00A57B9C" w:rsidRDefault="00A57B9C">
            <w:pPr>
              <w:rPr>
                <w:sz w:val="24"/>
                <w:szCs w:val="24"/>
              </w:rPr>
            </w:pPr>
          </w:p>
        </w:tc>
        <w:tc>
          <w:tcPr>
            <w:tcW w:w="370" w:type="dxa"/>
            <w:tcBorders>
              <w:top w:val="single" w:sz="4" w:space="0" w:color="000000"/>
              <w:left w:val="nil"/>
              <w:bottom w:val="nil"/>
              <w:right w:val="nil"/>
            </w:tcBorders>
            <w:tcMar>
              <w:top w:w="0" w:type="dxa"/>
              <w:left w:w="74" w:type="dxa"/>
              <w:bottom w:w="0" w:type="dxa"/>
              <w:right w:w="74" w:type="dxa"/>
            </w:tcMar>
            <w:hideMark/>
          </w:tcPr>
          <w:p w:rsidR="00A57B9C" w:rsidRDefault="00A57B9C">
            <w:pPr>
              <w:rPr>
                <w:sz w:val="24"/>
                <w:szCs w:val="24"/>
              </w:rPr>
            </w:pPr>
          </w:p>
        </w:tc>
        <w:tc>
          <w:tcPr>
            <w:tcW w:w="370" w:type="dxa"/>
            <w:tcBorders>
              <w:top w:val="single" w:sz="4" w:space="0" w:color="000000"/>
              <w:left w:val="nil"/>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nil"/>
              <w:right w:val="nil"/>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nil"/>
              <w:bottom w:val="nil"/>
              <w:right w:val="nil"/>
            </w:tcBorders>
            <w:tcMar>
              <w:top w:w="0" w:type="dxa"/>
              <w:left w:w="74" w:type="dxa"/>
              <w:bottom w:w="0" w:type="dxa"/>
              <w:right w:w="74" w:type="dxa"/>
            </w:tcMar>
            <w:hideMark/>
          </w:tcPr>
          <w:p w:rsidR="00A57B9C" w:rsidRDefault="00A57B9C">
            <w:pPr>
              <w:rPr>
                <w:sz w:val="24"/>
                <w:szCs w:val="24"/>
              </w:rPr>
            </w:pPr>
          </w:p>
        </w:tc>
        <w:tc>
          <w:tcPr>
            <w:tcW w:w="370" w:type="dxa"/>
            <w:tcBorders>
              <w:top w:val="single" w:sz="4" w:space="0" w:color="000000"/>
              <w:left w:val="nil"/>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370" w:type="dxa"/>
            <w:tcBorders>
              <w:top w:val="single" w:sz="4" w:space="0" w:color="000000"/>
              <w:left w:val="single" w:sz="4" w:space="0" w:color="000000"/>
              <w:bottom w:val="nil"/>
              <w:right w:val="nil"/>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nil"/>
              <w:bottom w:val="nil"/>
              <w:right w:val="nil"/>
            </w:tcBorders>
            <w:tcMar>
              <w:top w:w="0" w:type="dxa"/>
              <w:left w:w="74" w:type="dxa"/>
              <w:bottom w:w="0" w:type="dxa"/>
              <w:right w:w="74" w:type="dxa"/>
            </w:tcMar>
            <w:hideMark/>
          </w:tcPr>
          <w:p w:rsidR="00A57B9C" w:rsidRDefault="00A57B9C">
            <w:pPr>
              <w:rPr>
                <w:sz w:val="24"/>
                <w:szCs w:val="24"/>
              </w:rPr>
            </w:pPr>
          </w:p>
        </w:tc>
        <w:tc>
          <w:tcPr>
            <w:tcW w:w="370" w:type="dxa"/>
            <w:tcBorders>
              <w:top w:val="single" w:sz="4" w:space="0" w:color="000000"/>
              <w:left w:val="nil"/>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nil"/>
              <w:right w:val="nil"/>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nil"/>
              <w:bottom w:val="nil"/>
              <w:right w:val="nil"/>
            </w:tcBorders>
            <w:tcMar>
              <w:top w:w="0" w:type="dxa"/>
              <w:left w:w="74" w:type="dxa"/>
              <w:bottom w:w="0" w:type="dxa"/>
              <w:right w:w="74" w:type="dxa"/>
            </w:tcMar>
            <w:hideMark/>
          </w:tcPr>
          <w:p w:rsidR="00A57B9C" w:rsidRDefault="00A57B9C">
            <w:pPr>
              <w:rPr>
                <w:sz w:val="24"/>
                <w:szCs w:val="24"/>
              </w:rPr>
            </w:pPr>
          </w:p>
        </w:tc>
        <w:tc>
          <w:tcPr>
            <w:tcW w:w="370" w:type="dxa"/>
            <w:tcBorders>
              <w:top w:val="single" w:sz="4" w:space="0" w:color="000000"/>
              <w:left w:val="nil"/>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370" w:type="dxa"/>
            <w:tcBorders>
              <w:top w:val="single" w:sz="4" w:space="0" w:color="000000"/>
              <w:left w:val="single" w:sz="4" w:space="0" w:color="000000"/>
              <w:bottom w:val="nil"/>
              <w:right w:val="nil"/>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nil"/>
              <w:bottom w:val="nil"/>
              <w:right w:val="nil"/>
            </w:tcBorders>
            <w:tcMar>
              <w:top w:w="0" w:type="dxa"/>
              <w:left w:w="74" w:type="dxa"/>
              <w:bottom w:w="0" w:type="dxa"/>
              <w:right w:w="74" w:type="dxa"/>
            </w:tcMar>
            <w:hideMark/>
          </w:tcPr>
          <w:p w:rsidR="00A57B9C" w:rsidRDefault="00A57B9C">
            <w:pPr>
              <w:rPr>
                <w:sz w:val="24"/>
                <w:szCs w:val="24"/>
              </w:rPr>
            </w:pPr>
          </w:p>
        </w:tc>
        <w:tc>
          <w:tcPr>
            <w:tcW w:w="185" w:type="dxa"/>
            <w:tcBorders>
              <w:top w:val="single" w:sz="4" w:space="0" w:color="000000"/>
              <w:left w:val="nil"/>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370" w:type="dxa"/>
            <w:tcBorders>
              <w:top w:val="single" w:sz="4" w:space="0" w:color="000000"/>
              <w:left w:val="single" w:sz="4" w:space="0" w:color="000000"/>
              <w:bottom w:val="nil"/>
              <w:right w:val="nil"/>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nil"/>
              <w:bottom w:val="nil"/>
              <w:right w:val="nil"/>
            </w:tcBorders>
            <w:tcMar>
              <w:top w:w="0" w:type="dxa"/>
              <w:left w:w="74" w:type="dxa"/>
              <w:bottom w:w="0" w:type="dxa"/>
              <w:right w:w="74" w:type="dxa"/>
            </w:tcMar>
            <w:hideMark/>
          </w:tcPr>
          <w:p w:rsidR="00A57B9C" w:rsidRDefault="00A57B9C">
            <w:pPr>
              <w:rPr>
                <w:sz w:val="24"/>
                <w:szCs w:val="24"/>
              </w:rPr>
            </w:pPr>
          </w:p>
        </w:tc>
        <w:tc>
          <w:tcPr>
            <w:tcW w:w="370" w:type="dxa"/>
            <w:tcBorders>
              <w:top w:val="single" w:sz="4" w:space="0" w:color="000000"/>
              <w:left w:val="nil"/>
              <w:bottom w:val="nil"/>
              <w:right w:val="single" w:sz="4" w:space="0" w:color="000000"/>
            </w:tcBorders>
            <w:tcMar>
              <w:top w:w="0" w:type="dxa"/>
              <w:left w:w="74" w:type="dxa"/>
              <w:bottom w:w="0" w:type="dxa"/>
              <w:right w:w="74" w:type="dxa"/>
            </w:tcMar>
            <w:hideMark/>
          </w:tcPr>
          <w:p w:rsidR="00A57B9C" w:rsidRDefault="00A57B9C">
            <w:pPr>
              <w:rPr>
                <w:sz w:val="24"/>
                <w:szCs w:val="24"/>
              </w:rPr>
            </w:pPr>
          </w:p>
        </w:tc>
      </w:tr>
      <w:tr w:rsidR="00A57B9C" w:rsidTr="00A57B9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4,0-6,5</w:t>
            </w:r>
          </w:p>
        </w:tc>
        <w:tc>
          <w:tcPr>
            <w:tcW w:w="554" w:type="dxa"/>
            <w:tcBorders>
              <w:top w:val="nil"/>
              <w:left w:val="single" w:sz="4" w:space="0" w:color="000000"/>
              <w:bottom w:val="nil"/>
              <w:right w:val="nil"/>
            </w:tcBorders>
            <w:tcMar>
              <w:top w:w="0" w:type="dxa"/>
              <w:left w:w="74" w:type="dxa"/>
              <w:bottom w:w="0" w:type="dxa"/>
              <w:right w:w="74" w:type="dxa"/>
            </w:tcMar>
            <w:hideMark/>
          </w:tcPr>
          <w:p w:rsidR="00A57B9C" w:rsidRDefault="00A57B9C">
            <w:pPr>
              <w:rPr>
                <w:sz w:val="24"/>
                <w:szCs w:val="24"/>
              </w:rPr>
            </w:pPr>
          </w:p>
        </w:tc>
        <w:tc>
          <w:tcPr>
            <w:tcW w:w="739" w:type="dxa"/>
            <w:tcBorders>
              <w:top w:val="nil"/>
              <w:left w:val="nil"/>
              <w:bottom w:val="nil"/>
              <w:right w:val="nil"/>
            </w:tcBorders>
            <w:tcMar>
              <w:top w:w="0" w:type="dxa"/>
              <w:left w:w="74" w:type="dxa"/>
              <w:bottom w:w="0" w:type="dxa"/>
              <w:right w:w="74" w:type="dxa"/>
            </w:tcMar>
            <w:hideMark/>
          </w:tcPr>
          <w:p w:rsidR="00A57B9C" w:rsidRDefault="00A57B9C">
            <w:pPr>
              <w:rPr>
                <w:sz w:val="24"/>
                <w:szCs w:val="24"/>
              </w:rPr>
            </w:pPr>
          </w:p>
        </w:tc>
        <w:tc>
          <w:tcPr>
            <w:tcW w:w="370" w:type="dxa"/>
            <w:tcBorders>
              <w:top w:val="nil"/>
              <w:left w:val="nil"/>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370" w:type="dxa"/>
            <w:tcBorders>
              <w:top w:val="nil"/>
              <w:left w:val="single" w:sz="4" w:space="0" w:color="000000"/>
              <w:bottom w:val="nil"/>
              <w:right w:val="nil"/>
            </w:tcBorders>
            <w:tcMar>
              <w:top w:w="0" w:type="dxa"/>
              <w:left w:w="74" w:type="dxa"/>
              <w:bottom w:w="0" w:type="dxa"/>
              <w:right w:w="74" w:type="dxa"/>
            </w:tcMar>
            <w:hideMark/>
          </w:tcPr>
          <w:p w:rsidR="00A57B9C" w:rsidRDefault="00A57B9C">
            <w:pPr>
              <w:rPr>
                <w:sz w:val="24"/>
                <w:szCs w:val="24"/>
              </w:rPr>
            </w:pPr>
          </w:p>
        </w:tc>
        <w:tc>
          <w:tcPr>
            <w:tcW w:w="739" w:type="dxa"/>
            <w:tcBorders>
              <w:top w:val="nil"/>
              <w:left w:val="nil"/>
              <w:bottom w:val="nil"/>
              <w:right w:val="nil"/>
            </w:tcBorders>
            <w:tcMar>
              <w:top w:w="0" w:type="dxa"/>
              <w:left w:w="74" w:type="dxa"/>
              <w:bottom w:w="0" w:type="dxa"/>
              <w:right w:w="74" w:type="dxa"/>
            </w:tcMar>
            <w:hideMark/>
          </w:tcPr>
          <w:p w:rsidR="00A57B9C" w:rsidRDefault="00A57B9C">
            <w:pPr>
              <w:rPr>
                <w:sz w:val="24"/>
                <w:szCs w:val="24"/>
              </w:rPr>
            </w:pPr>
          </w:p>
        </w:tc>
        <w:tc>
          <w:tcPr>
            <w:tcW w:w="370" w:type="dxa"/>
            <w:tcBorders>
              <w:top w:val="nil"/>
              <w:left w:val="nil"/>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nil"/>
              <w:left w:val="single" w:sz="4" w:space="0" w:color="000000"/>
              <w:bottom w:val="nil"/>
              <w:right w:val="nil"/>
            </w:tcBorders>
            <w:tcMar>
              <w:top w:w="0" w:type="dxa"/>
              <w:left w:w="74" w:type="dxa"/>
              <w:bottom w:w="0" w:type="dxa"/>
              <w:right w:w="74" w:type="dxa"/>
            </w:tcMar>
            <w:hideMark/>
          </w:tcPr>
          <w:p w:rsidR="00A57B9C" w:rsidRDefault="00A57B9C">
            <w:pPr>
              <w:rPr>
                <w:sz w:val="24"/>
                <w:szCs w:val="24"/>
              </w:rPr>
            </w:pPr>
          </w:p>
        </w:tc>
        <w:tc>
          <w:tcPr>
            <w:tcW w:w="739" w:type="dxa"/>
            <w:tcBorders>
              <w:top w:val="nil"/>
              <w:left w:val="nil"/>
              <w:bottom w:val="nil"/>
              <w:right w:val="nil"/>
            </w:tcBorders>
            <w:tcMar>
              <w:top w:w="0" w:type="dxa"/>
              <w:left w:w="74" w:type="dxa"/>
              <w:bottom w:w="0" w:type="dxa"/>
              <w:right w:w="74" w:type="dxa"/>
            </w:tcMar>
            <w:hideMark/>
          </w:tcPr>
          <w:p w:rsidR="00A57B9C" w:rsidRDefault="00A57B9C">
            <w:pPr>
              <w:rPr>
                <w:sz w:val="24"/>
                <w:szCs w:val="24"/>
              </w:rPr>
            </w:pPr>
          </w:p>
        </w:tc>
        <w:tc>
          <w:tcPr>
            <w:tcW w:w="370" w:type="dxa"/>
            <w:tcBorders>
              <w:top w:val="nil"/>
              <w:left w:val="nil"/>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370" w:type="dxa"/>
            <w:tcBorders>
              <w:top w:val="nil"/>
              <w:left w:val="single" w:sz="4" w:space="0" w:color="000000"/>
              <w:bottom w:val="nil"/>
              <w:right w:val="nil"/>
            </w:tcBorders>
            <w:tcMar>
              <w:top w:w="0" w:type="dxa"/>
              <w:left w:w="74" w:type="dxa"/>
              <w:bottom w:w="0" w:type="dxa"/>
              <w:right w:w="74" w:type="dxa"/>
            </w:tcMar>
            <w:hideMark/>
          </w:tcPr>
          <w:p w:rsidR="00A57B9C" w:rsidRDefault="00A57B9C">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A57B9C" w:rsidRDefault="00A57B9C">
            <w:pPr>
              <w:rPr>
                <w:sz w:val="24"/>
                <w:szCs w:val="24"/>
              </w:rPr>
            </w:pPr>
          </w:p>
        </w:tc>
        <w:tc>
          <w:tcPr>
            <w:tcW w:w="370" w:type="dxa"/>
            <w:tcBorders>
              <w:top w:val="nil"/>
              <w:left w:val="nil"/>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370" w:type="dxa"/>
            <w:tcBorders>
              <w:top w:val="nil"/>
              <w:left w:val="single" w:sz="4" w:space="0" w:color="000000"/>
              <w:bottom w:val="nil"/>
              <w:right w:val="nil"/>
            </w:tcBorders>
            <w:tcMar>
              <w:top w:w="0" w:type="dxa"/>
              <w:left w:w="74" w:type="dxa"/>
              <w:bottom w:w="0" w:type="dxa"/>
              <w:right w:w="74" w:type="dxa"/>
            </w:tcMar>
            <w:hideMark/>
          </w:tcPr>
          <w:p w:rsidR="00A57B9C" w:rsidRDefault="00A57B9C">
            <w:pPr>
              <w:rPr>
                <w:sz w:val="24"/>
                <w:szCs w:val="24"/>
              </w:rPr>
            </w:pPr>
          </w:p>
        </w:tc>
        <w:tc>
          <w:tcPr>
            <w:tcW w:w="370" w:type="dxa"/>
            <w:tcBorders>
              <w:top w:val="nil"/>
              <w:left w:val="nil"/>
              <w:bottom w:val="nil"/>
              <w:right w:val="nil"/>
            </w:tcBorders>
            <w:tcMar>
              <w:top w:w="0" w:type="dxa"/>
              <w:left w:w="74" w:type="dxa"/>
              <w:bottom w:w="0" w:type="dxa"/>
              <w:right w:w="74" w:type="dxa"/>
            </w:tcMar>
            <w:hideMark/>
          </w:tcPr>
          <w:p w:rsidR="00A57B9C" w:rsidRDefault="00A57B9C">
            <w:pPr>
              <w:rPr>
                <w:sz w:val="24"/>
                <w:szCs w:val="24"/>
              </w:rPr>
            </w:pPr>
          </w:p>
        </w:tc>
        <w:tc>
          <w:tcPr>
            <w:tcW w:w="370" w:type="dxa"/>
            <w:tcBorders>
              <w:top w:val="nil"/>
              <w:left w:val="nil"/>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nil"/>
              <w:left w:val="single" w:sz="4" w:space="0" w:color="000000"/>
              <w:bottom w:val="nil"/>
              <w:right w:val="nil"/>
            </w:tcBorders>
            <w:tcMar>
              <w:top w:w="0" w:type="dxa"/>
              <w:left w:w="74" w:type="dxa"/>
              <w:bottom w:w="0" w:type="dxa"/>
              <w:right w:w="74" w:type="dxa"/>
            </w:tcMar>
            <w:hideMark/>
          </w:tcPr>
          <w:p w:rsidR="00A57B9C" w:rsidRDefault="00A57B9C">
            <w:pPr>
              <w:rPr>
                <w:sz w:val="24"/>
                <w:szCs w:val="24"/>
              </w:rPr>
            </w:pPr>
          </w:p>
        </w:tc>
        <w:tc>
          <w:tcPr>
            <w:tcW w:w="739" w:type="dxa"/>
            <w:tcBorders>
              <w:top w:val="nil"/>
              <w:left w:val="nil"/>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370" w:type="dxa"/>
            <w:tcBorders>
              <w:top w:val="nil"/>
              <w:left w:val="nil"/>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370" w:type="dxa"/>
            <w:tcBorders>
              <w:top w:val="nil"/>
              <w:left w:val="single" w:sz="4" w:space="0" w:color="000000"/>
              <w:bottom w:val="nil"/>
              <w:right w:val="nil"/>
            </w:tcBorders>
            <w:tcMar>
              <w:top w:w="0" w:type="dxa"/>
              <w:left w:w="74" w:type="dxa"/>
              <w:bottom w:w="0" w:type="dxa"/>
              <w:right w:w="74" w:type="dxa"/>
            </w:tcMar>
            <w:hideMark/>
          </w:tcPr>
          <w:p w:rsidR="00A57B9C" w:rsidRDefault="00A57B9C">
            <w:pPr>
              <w:rPr>
                <w:sz w:val="24"/>
                <w:szCs w:val="24"/>
              </w:rPr>
            </w:pPr>
          </w:p>
        </w:tc>
        <w:tc>
          <w:tcPr>
            <w:tcW w:w="739" w:type="dxa"/>
            <w:tcBorders>
              <w:top w:val="nil"/>
              <w:left w:val="nil"/>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370" w:type="dxa"/>
            <w:tcBorders>
              <w:top w:val="nil"/>
              <w:left w:val="nil"/>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nil"/>
              <w:left w:val="single" w:sz="4" w:space="0" w:color="000000"/>
              <w:bottom w:val="nil"/>
              <w:right w:val="nil"/>
            </w:tcBorders>
            <w:tcMar>
              <w:top w:w="0" w:type="dxa"/>
              <w:left w:w="74" w:type="dxa"/>
              <w:bottom w:w="0" w:type="dxa"/>
              <w:right w:w="74" w:type="dxa"/>
            </w:tcMar>
            <w:hideMark/>
          </w:tcPr>
          <w:p w:rsidR="00A57B9C" w:rsidRDefault="00A57B9C">
            <w:pPr>
              <w:rPr>
                <w:sz w:val="24"/>
                <w:szCs w:val="24"/>
              </w:rPr>
            </w:pPr>
          </w:p>
        </w:tc>
        <w:tc>
          <w:tcPr>
            <w:tcW w:w="739" w:type="dxa"/>
            <w:tcBorders>
              <w:top w:val="nil"/>
              <w:left w:val="nil"/>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370" w:type="dxa"/>
            <w:tcBorders>
              <w:top w:val="nil"/>
              <w:left w:val="nil"/>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370" w:type="dxa"/>
            <w:tcBorders>
              <w:top w:val="nil"/>
              <w:left w:val="single" w:sz="4" w:space="0" w:color="000000"/>
              <w:bottom w:val="nil"/>
              <w:right w:val="nil"/>
            </w:tcBorders>
            <w:tcMar>
              <w:top w:w="0" w:type="dxa"/>
              <w:left w:w="74" w:type="dxa"/>
              <w:bottom w:w="0" w:type="dxa"/>
              <w:right w:w="74" w:type="dxa"/>
            </w:tcMar>
            <w:hideMark/>
          </w:tcPr>
          <w:p w:rsidR="00A57B9C" w:rsidRDefault="00A57B9C">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5" w:type="dxa"/>
            <w:tcBorders>
              <w:top w:val="nil"/>
              <w:left w:val="nil"/>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370" w:type="dxa"/>
            <w:tcBorders>
              <w:top w:val="nil"/>
              <w:left w:val="single" w:sz="4" w:space="0" w:color="000000"/>
              <w:bottom w:val="nil"/>
              <w:right w:val="nil"/>
            </w:tcBorders>
            <w:tcMar>
              <w:top w:w="0" w:type="dxa"/>
              <w:left w:w="74" w:type="dxa"/>
              <w:bottom w:w="0" w:type="dxa"/>
              <w:right w:w="74" w:type="dxa"/>
            </w:tcMar>
            <w:hideMark/>
          </w:tcPr>
          <w:p w:rsidR="00A57B9C" w:rsidRDefault="00A57B9C">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370" w:type="dxa"/>
            <w:tcBorders>
              <w:top w:val="nil"/>
              <w:left w:val="nil"/>
              <w:bottom w:val="nil"/>
              <w:right w:val="single" w:sz="4" w:space="0" w:color="000000"/>
            </w:tcBorders>
            <w:tcMar>
              <w:top w:w="0" w:type="dxa"/>
              <w:left w:w="74" w:type="dxa"/>
              <w:bottom w:w="0" w:type="dxa"/>
              <w:right w:w="74" w:type="dxa"/>
            </w:tcMar>
            <w:hideMark/>
          </w:tcPr>
          <w:p w:rsidR="00A57B9C" w:rsidRDefault="00A57B9C">
            <w:pPr>
              <w:rPr>
                <w:sz w:val="24"/>
                <w:szCs w:val="24"/>
              </w:rPr>
            </w:pPr>
          </w:p>
        </w:tc>
      </w:tr>
      <w:tr w:rsidR="00A57B9C" w:rsidTr="00A57B9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554" w:type="dxa"/>
            <w:tcBorders>
              <w:top w:val="nil"/>
              <w:left w:val="single" w:sz="4" w:space="0" w:color="000000"/>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739" w:type="dxa"/>
            <w:tcBorders>
              <w:top w:val="nil"/>
              <w:left w:val="nil"/>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370" w:type="dxa"/>
            <w:tcBorders>
              <w:top w:val="nil"/>
              <w:left w:val="nil"/>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370" w:type="dxa"/>
            <w:tcBorders>
              <w:top w:val="nil"/>
              <w:left w:val="single" w:sz="4" w:space="0" w:color="000000"/>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739" w:type="dxa"/>
            <w:tcBorders>
              <w:top w:val="nil"/>
              <w:left w:val="nil"/>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370" w:type="dxa"/>
            <w:tcBorders>
              <w:top w:val="nil"/>
              <w:left w:val="nil"/>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nil"/>
              <w:left w:val="single" w:sz="4" w:space="0" w:color="000000"/>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739" w:type="dxa"/>
            <w:tcBorders>
              <w:top w:val="nil"/>
              <w:left w:val="nil"/>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370" w:type="dxa"/>
            <w:tcBorders>
              <w:top w:val="nil"/>
              <w:left w:val="nil"/>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370" w:type="dxa"/>
            <w:tcBorders>
              <w:top w:val="nil"/>
              <w:left w:val="single" w:sz="4" w:space="0" w:color="000000"/>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554" w:type="dxa"/>
            <w:tcBorders>
              <w:top w:val="nil"/>
              <w:left w:val="nil"/>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370" w:type="dxa"/>
            <w:tcBorders>
              <w:top w:val="nil"/>
              <w:left w:val="nil"/>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370" w:type="dxa"/>
            <w:tcBorders>
              <w:top w:val="nil"/>
              <w:left w:val="single" w:sz="4" w:space="0" w:color="000000"/>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370" w:type="dxa"/>
            <w:tcBorders>
              <w:top w:val="nil"/>
              <w:left w:val="nil"/>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370" w:type="dxa"/>
            <w:tcBorders>
              <w:top w:val="nil"/>
              <w:left w:val="nil"/>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nil"/>
              <w:left w:val="single" w:sz="4" w:space="0" w:color="000000"/>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739" w:type="dxa"/>
            <w:tcBorders>
              <w:top w:val="nil"/>
              <w:left w:val="nil"/>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370" w:type="dxa"/>
            <w:tcBorders>
              <w:top w:val="nil"/>
              <w:left w:val="nil"/>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370" w:type="dxa"/>
            <w:tcBorders>
              <w:top w:val="nil"/>
              <w:left w:val="single" w:sz="4" w:space="0" w:color="000000"/>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739" w:type="dxa"/>
            <w:tcBorders>
              <w:top w:val="nil"/>
              <w:left w:val="nil"/>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370" w:type="dxa"/>
            <w:tcBorders>
              <w:top w:val="nil"/>
              <w:left w:val="nil"/>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nil"/>
              <w:left w:val="single" w:sz="4" w:space="0" w:color="000000"/>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739" w:type="dxa"/>
            <w:tcBorders>
              <w:top w:val="nil"/>
              <w:left w:val="nil"/>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370" w:type="dxa"/>
            <w:tcBorders>
              <w:top w:val="nil"/>
              <w:left w:val="nil"/>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370" w:type="dxa"/>
            <w:tcBorders>
              <w:top w:val="nil"/>
              <w:left w:val="single" w:sz="4" w:space="0" w:color="000000"/>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554" w:type="dxa"/>
            <w:tcBorders>
              <w:top w:val="nil"/>
              <w:left w:val="nil"/>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185" w:type="dxa"/>
            <w:tcBorders>
              <w:top w:val="nil"/>
              <w:left w:val="nil"/>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370" w:type="dxa"/>
            <w:tcBorders>
              <w:top w:val="nil"/>
              <w:left w:val="single" w:sz="4" w:space="0" w:color="000000"/>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554" w:type="dxa"/>
            <w:tcBorders>
              <w:top w:val="nil"/>
              <w:left w:val="nil"/>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370" w:type="dxa"/>
            <w:tcBorders>
              <w:top w:val="nil"/>
              <w:left w:val="nil"/>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r>
      <w:tr w:rsidR="00A57B9C" w:rsidTr="00A57B9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554" w:type="dxa"/>
            <w:tcBorders>
              <w:top w:val="single" w:sz="4" w:space="0" w:color="000000"/>
              <w:left w:val="single" w:sz="4" w:space="0" w:color="000000"/>
              <w:bottom w:val="nil"/>
              <w:right w:val="nil"/>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nil"/>
              <w:bottom w:val="nil"/>
              <w:right w:val="nil"/>
            </w:tcBorders>
            <w:tcMar>
              <w:top w:w="0" w:type="dxa"/>
              <w:left w:w="74" w:type="dxa"/>
              <w:bottom w:w="0" w:type="dxa"/>
              <w:right w:w="74" w:type="dxa"/>
            </w:tcMar>
            <w:hideMark/>
          </w:tcPr>
          <w:p w:rsidR="00A57B9C" w:rsidRDefault="00A57B9C">
            <w:pPr>
              <w:rPr>
                <w:sz w:val="24"/>
                <w:szCs w:val="24"/>
              </w:rPr>
            </w:pPr>
          </w:p>
        </w:tc>
        <w:tc>
          <w:tcPr>
            <w:tcW w:w="370" w:type="dxa"/>
            <w:tcBorders>
              <w:top w:val="single" w:sz="4" w:space="0" w:color="000000"/>
              <w:left w:val="nil"/>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370" w:type="dxa"/>
            <w:tcBorders>
              <w:top w:val="single" w:sz="4" w:space="0" w:color="000000"/>
              <w:left w:val="single" w:sz="4" w:space="0" w:color="000000"/>
              <w:bottom w:val="nil"/>
              <w:right w:val="nil"/>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nil"/>
              <w:bottom w:val="nil"/>
              <w:right w:val="nil"/>
            </w:tcBorders>
            <w:tcMar>
              <w:top w:w="0" w:type="dxa"/>
              <w:left w:w="74" w:type="dxa"/>
              <w:bottom w:w="0" w:type="dxa"/>
              <w:right w:w="74" w:type="dxa"/>
            </w:tcMar>
            <w:hideMark/>
          </w:tcPr>
          <w:p w:rsidR="00A57B9C" w:rsidRDefault="00A57B9C">
            <w:pPr>
              <w:rPr>
                <w:sz w:val="24"/>
                <w:szCs w:val="24"/>
              </w:rPr>
            </w:pPr>
          </w:p>
        </w:tc>
        <w:tc>
          <w:tcPr>
            <w:tcW w:w="370" w:type="dxa"/>
            <w:tcBorders>
              <w:top w:val="single" w:sz="4" w:space="0" w:color="000000"/>
              <w:left w:val="nil"/>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nil"/>
              <w:right w:val="nil"/>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nil"/>
              <w:bottom w:val="nil"/>
              <w:right w:val="nil"/>
            </w:tcBorders>
            <w:tcMar>
              <w:top w:w="0" w:type="dxa"/>
              <w:left w:w="74" w:type="dxa"/>
              <w:bottom w:w="0" w:type="dxa"/>
              <w:right w:w="74" w:type="dxa"/>
            </w:tcMar>
            <w:hideMark/>
          </w:tcPr>
          <w:p w:rsidR="00A57B9C" w:rsidRDefault="00A57B9C">
            <w:pPr>
              <w:rPr>
                <w:sz w:val="24"/>
                <w:szCs w:val="24"/>
              </w:rPr>
            </w:pPr>
          </w:p>
        </w:tc>
        <w:tc>
          <w:tcPr>
            <w:tcW w:w="370" w:type="dxa"/>
            <w:tcBorders>
              <w:top w:val="single" w:sz="4" w:space="0" w:color="000000"/>
              <w:left w:val="nil"/>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370" w:type="dxa"/>
            <w:tcBorders>
              <w:top w:val="single" w:sz="4" w:space="0" w:color="000000"/>
              <w:left w:val="single" w:sz="4" w:space="0" w:color="000000"/>
              <w:bottom w:val="nil"/>
              <w:right w:val="nil"/>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nil"/>
              <w:bottom w:val="nil"/>
              <w:right w:val="nil"/>
            </w:tcBorders>
            <w:tcMar>
              <w:top w:w="0" w:type="dxa"/>
              <w:left w:w="74" w:type="dxa"/>
              <w:bottom w:w="0" w:type="dxa"/>
              <w:right w:w="74" w:type="dxa"/>
            </w:tcMar>
            <w:hideMark/>
          </w:tcPr>
          <w:p w:rsidR="00A57B9C" w:rsidRDefault="00A57B9C">
            <w:pPr>
              <w:rPr>
                <w:sz w:val="24"/>
                <w:szCs w:val="24"/>
              </w:rPr>
            </w:pPr>
          </w:p>
        </w:tc>
        <w:tc>
          <w:tcPr>
            <w:tcW w:w="370" w:type="dxa"/>
            <w:tcBorders>
              <w:top w:val="single" w:sz="4" w:space="0" w:color="000000"/>
              <w:left w:val="nil"/>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370" w:type="dxa"/>
            <w:tcBorders>
              <w:top w:val="single" w:sz="4" w:space="0" w:color="000000"/>
              <w:left w:val="single" w:sz="4" w:space="0" w:color="000000"/>
              <w:bottom w:val="nil"/>
              <w:right w:val="nil"/>
            </w:tcBorders>
            <w:tcMar>
              <w:top w:w="0" w:type="dxa"/>
              <w:left w:w="74" w:type="dxa"/>
              <w:bottom w:w="0" w:type="dxa"/>
              <w:right w:w="74" w:type="dxa"/>
            </w:tcMar>
            <w:hideMark/>
          </w:tcPr>
          <w:p w:rsidR="00A57B9C" w:rsidRDefault="00A57B9C">
            <w:pPr>
              <w:rPr>
                <w:sz w:val="24"/>
                <w:szCs w:val="24"/>
              </w:rPr>
            </w:pPr>
          </w:p>
        </w:tc>
        <w:tc>
          <w:tcPr>
            <w:tcW w:w="370" w:type="dxa"/>
            <w:tcBorders>
              <w:top w:val="single" w:sz="4" w:space="0" w:color="000000"/>
              <w:left w:val="nil"/>
              <w:bottom w:val="nil"/>
              <w:right w:val="nil"/>
            </w:tcBorders>
            <w:tcMar>
              <w:top w:w="0" w:type="dxa"/>
              <w:left w:w="74" w:type="dxa"/>
              <w:bottom w:w="0" w:type="dxa"/>
              <w:right w:w="74" w:type="dxa"/>
            </w:tcMar>
            <w:hideMark/>
          </w:tcPr>
          <w:p w:rsidR="00A57B9C" w:rsidRDefault="00A57B9C">
            <w:pPr>
              <w:rPr>
                <w:sz w:val="24"/>
                <w:szCs w:val="24"/>
              </w:rPr>
            </w:pPr>
          </w:p>
        </w:tc>
        <w:tc>
          <w:tcPr>
            <w:tcW w:w="370" w:type="dxa"/>
            <w:tcBorders>
              <w:top w:val="single" w:sz="4" w:space="0" w:color="000000"/>
              <w:left w:val="nil"/>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nil"/>
              <w:right w:val="nil"/>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nil"/>
              <w:bottom w:val="nil"/>
              <w:right w:val="nil"/>
            </w:tcBorders>
            <w:tcMar>
              <w:top w:w="0" w:type="dxa"/>
              <w:left w:w="74" w:type="dxa"/>
              <w:bottom w:w="0" w:type="dxa"/>
              <w:right w:w="74" w:type="dxa"/>
            </w:tcMar>
            <w:hideMark/>
          </w:tcPr>
          <w:p w:rsidR="00A57B9C" w:rsidRDefault="00A57B9C">
            <w:pPr>
              <w:rPr>
                <w:sz w:val="24"/>
                <w:szCs w:val="24"/>
              </w:rPr>
            </w:pPr>
          </w:p>
        </w:tc>
        <w:tc>
          <w:tcPr>
            <w:tcW w:w="370" w:type="dxa"/>
            <w:tcBorders>
              <w:top w:val="single" w:sz="4" w:space="0" w:color="000000"/>
              <w:left w:val="nil"/>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370" w:type="dxa"/>
            <w:tcBorders>
              <w:top w:val="single" w:sz="4" w:space="0" w:color="000000"/>
              <w:left w:val="single" w:sz="4" w:space="0" w:color="000000"/>
              <w:bottom w:val="nil"/>
              <w:right w:val="nil"/>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nil"/>
              <w:bottom w:val="nil"/>
              <w:right w:val="nil"/>
            </w:tcBorders>
            <w:tcMar>
              <w:top w:w="0" w:type="dxa"/>
              <w:left w:w="74" w:type="dxa"/>
              <w:bottom w:w="0" w:type="dxa"/>
              <w:right w:w="74" w:type="dxa"/>
            </w:tcMar>
            <w:hideMark/>
          </w:tcPr>
          <w:p w:rsidR="00A57B9C" w:rsidRDefault="00A57B9C">
            <w:pPr>
              <w:rPr>
                <w:sz w:val="24"/>
                <w:szCs w:val="24"/>
              </w:rPr>
            </w:pPr>
          </w:p>
        </w:tc>
        <w:tc>
          <w:tcPr>
            <w:tcW w:w="370" w:type="dxa"/>
            <w:tcBorders>
              <w:top w:val="single" w:sz="4" w:space="0" w:color="000000"/>
              <w:left w:val="nil"/>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single" w:sz="4" w:space="0" w:color="000000"/>
              <w:bottom w:val="nil"/>
              <w:right w:val="nil"/>
            </w:tcBorders>
            <w:tcMar>
              <w:top w:w="0" w:type="dxa"/>
              <w:left w:w="74" w:type="dxa"/>
              <w:bottom w:w="0" w:type="dxa"/>
              <w:right w:w="74" w:type="dxa"/>
            </w:tcMar>
            <w:hideMark/>
          </w:tcPr>
          <w:p w:rsidR="00A57B9C" w:rsidRDefault="00A57B9C">
            <w:pPr>
              <w:rPr>
                <w:sz w:val="24"/>
                <w:szCs w:val="24"/>
              </w:rPr>
            </w:pPr>
          </w:p>
        </w:tc>
        <w:tc>
          <w:tcPr>
            <w:tcW w:w="739" w:type="dxa"/>
            <w:tcBorders>
              <w:top w:val="single" w:sz="4" w:space="0" w:color="000000"/>
              <w:left w:val="nil"/>
              <w:bottom w:val="nil"/>
              <w:right w:val="nil"/>
            </w:tcBorders>
            <w:tcMar>
              <w:top w:w="0" w:type="dxa"/>
              <w:left w:w="74" w:type="dxa"/>
              <w:bottom w:w="0" w:type="dxa"/>
              <w:right w:w="74" w:type="dxa"/>
            </w:tcMar>
            <w:hideMark/>
          </w:tcPr>
          <w:p w:rsidR="00A57B9C" w:rsidRDefault="00A57B9C">
            <w:pPr>
              <w:rPr>
                <w:sz w:val="24"/>
                <w:szCs w:val="24"/>
              </w:rPr>
            </w:pPr>
          </w:p>
        </w:tc>
        <w:tc>
          <w:tcPr>
            <w:tcW w:w="370" w:type="dxa"/>
            <w:tcBorders>
              <w:top w:val="single" w:sz="4" w:space="0" w:color="000000"/>
              <w:left w:val="nil"/>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370" w:type="dxa"/>
            <w:tcBorders>
              <w:top w:val="single" w:sz="4" w:space="0" w:color="000000"/>
              <w:left w:val="single" w:sz="4" w:space="0" w:color="000000"/>
              <w:bottom w:val="nil"/>
              <w:right w:val="nil"/>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nil"/>
              <w:bottom w:val="nil"/>
              <w:right w:val="nil"/>
            </w:tcBorders>
            <w:tcMar>
              <w:top w:w="0" w:type="dxa"/>
              <w:left w:w="74" w:type="dxa"/>
              <w:bottom w:w="0" w:type="dxa"/>
              <w:right w:w="74" w:type="dxa"/>
            </w:tcMar>
            <w:hideMark/>
          </w:tcPr>
          <w:p w:rsidR="00A57B9C" w:rsidRDefault="00A57B9C">
            <w:pPr>
              <w:rPr>
                <w:sz w:val="24"/>
                <w:szCs w:val="24"/>
              </w:rPr>
            </w:pPr>
          </w:p>
        </w:tc>
        <w:tc>
          <w:tcPr>
            <w:tcW w:w="185" w:type="dxa"/>
            <w:tcBorders>
              <w:top w:val="single" w:sz="4" w:space="0" w:color="000000"/>
              <w:left w:val="nil"/>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370" w:type="dxa"/>
            <w:tcBorders>
              <w:top w:val="single" w:sz="4" w:space="0" w:color="000000"/>
              <w:left w:val="single" w:sz="4" w:space="0" w:color="000000"/>
              <w:bottom w:val="nil"/>
              <w:right w:val="nil"/>
            </w:tcBorders>
            <w:tcMar>
              <w:top w:w="0" w:type="dxa"/>
              <w:left w:w="74" w:type="dxa"/>
              <w:bottom w:w="0" w:type="dxa"/>
              <w:right w:w="74" w:type="dxa"/>
            </w:tcMar>
            <w:hideMark/>
          </w:tcPr>
          <w:p w:rsidR="00A57B9C" w:rsidRDefault="00A57B9C">
            <w:pPr>
              <w:rPr>
                <w:sz w:val="24"/>
                <w:szCs w:val="24"/>
              </w:rPr>
            </w:pPr>
          </w:p>
        </w:tc>
        <w:tc>
          <w:tcPr>
            <w:tcW w:w="554" w:type="dxa"/>
            <w:tcBorders>
              <w:top w:val="single" w:sz="4" w:space="0" w:color="000000"/>
              <w:left w:val="nil"/>
              <w:bottom w:val="nil"/>
              <w:right w:val="nil"/>
            </w:tcBorders>
            <w:tcMar>
              <w:top w:w="0" w:type="dxa"/>
              <w:left w:w="74" w:type="dxa"/>
              <w:bottom w:w="0" w:type="dxa"/>
              <w:right w:w="74" w:type="dxa"/>
            </w:tcMar>
            <w:hideMark/>
          </w:tcPr>
          <w:p w:rsidR="00A57B9C" w:rsidRDefault="00A57B9C">
            <w:pPr>
              <w:rPr>
                <w:sz w:val="24"/>
                <w:szCs w:val="24"/>
              </w:rPr>
            </w:pPr>
          </w:p>
        </w:tc>
        <w:tc>
          <w:tcPr>
            <w:tcW w:w="370" w:type="dxa"/>
            <w:tcBorders>
              <w:top w:val="single" w:sz="4" w:space="0" w:color="000000"/>
              <w:left w:val="nil"/>
              <w:bottom w:val="nil"/>
              <w:right w:val="single" w:sz="4" w:space="0" w:color="000000"/>
            </w:tcBorders>
            <w:tcMar>
              <w:top w:w="0" w:type="dxa"/>
              <w:left w:w="74" w:type="dxa"/>
              <w:bottom w:w="0" w:type="dxa"/>
              <w:right w:w="74" w:type="dxa"/>
            </w:tcMar>
            <w:hideMark/>
          </w:tcPr>
          <w:p w:rsidR="00A57B9C" w:rsidRDefault="00A57B9C">
            <w:pPr>
              <w:rPr>
                <w:sz w:val="24"/>
                <w:szCs w:val="24"/>
              </w:rPr>
            </w:pPr>
          </w:p>
        </w:tc>
      </w:tr>
      <w:tr w:rsidR="00A57B9C" w:rsidTr="00A57B9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6,5-10</w:t>
            </w:r>
          </w:p>
        </w:tc>
        <w:tc>
          <w:tcPr>
            <w:tcW w:w="554" w:type="dxa"/>
            <w:tcBorders>
              <w:top w:val="nil"/>
              <w:left w:val="single" w:sz="4" w:space="0" w:color="000000"/>
              <w:bottom w:val="nil"/>
              <w:right w:val="nil"/>
            </w:tcBorders>
            <w:tcMar>
              <w:top w:w="0" w:type="dxa"/>
              <w:left w:w="74" w:type="dxa"/>
              <w:bottom w:w="0" w:type="dxa"/>
              <w:right w:w="74" w:type="dxa"/>
            </w:tcMar>
            <w:hideMark/>
          </w:tcPr>
          <w:p w:rsidR="00A57B9C" w:rsidRDefault="00A57B9C">
            <w:pPr>
              <w:rPr>
                <w:sz w:val="24"/>
                <w:szCs w:val="24"/>
              </w:rPr>
            </w:pPr>
          </w:p>
        </w:tc>
        <w:tc>
          <w:tcPr>
            <w:tcW w:w="739" w:type="dxa"/>
            <w:tcBorders>
              <w:top w:val="nil"/>
              <w:left w:val="nil"/>
              <w:bottom w:val="nil"/>
              <w:right w:val="nil"/>
            </w:tcBorders>
            <w:tcMar>
              <w:top w:w="0" w:type="dxa"/>
              <w:left w:w="74" w:type="dxa"/>
              <w:bottom w:w="0" w:type="dxa"/>
              <w:right w:w="74" w:type="dxa"/>
            </w:tcMar>
            <w:hideMark/>
          </w:tcPr>
          <w:p w:rsidR="00A57B9C" w:rsidRDefault="00A57B9C">
            <w:pPr>
              <w:rPr>
                <w:sz w:val="24"/>
                <w:szCs w:val="24"/>
              </w:rPr>
            </w:pPr>
          </w:p>
        </w:tc>
        <w:tc>
          <w:tcPr>
            <w:tcW w:w="370" w:type="dxa"/>
            <w:tcBorders>
              <w:top w:val="nil"/>
              <w:left w:val="nil"/>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370" w:type="dxa"/>
            <w:tcBorders>
              <w:top w:val="nil"/>
              <w:left w:val="single" w:sz="4" w:space="0" w:color="000000"/>
              <w:bottom w:val="nil"/>
              <w:right w:val="nil"/>
            </w:tcBorders>
            <w:tcMar>
              <w:top w:w="0" w:type="dxa"/>
              <w:left w:w="74" w:type="dxa"/>
              <w:bottom w:w="0" w:type="dxa"/>
              <w:right w:w="74" w:type="dxa"/>
            </w:tcMar>
            <w:hideMark/>
          </w:tcPr>
          <w:p w:rsidR="00A57B9C" w:rsidRDefault="00A57B9C">
            <w:pPr>
              <w:rPr>
                <w:sz w:val="24"/>
                <w:szCs w:val="24"/>
              </w:rPr>
            </w:pPr>
          </w:p>
        </w:tc>
        <w:tc>
          <w:tcPr>
            <w:tcW w:w="739" w:type="dxa"/>
            <w:tcBorders>
              <w:top w:val="nil"/>
              <w:left w:val="nil"/>
              <w:bottom w:val="nil"/>
              <w:right w:val="nil"/>
            </w:tcBorders>
            <w:tcMar>
              <w:top w:w="0" w:type="dxa"/>
              <w:left w:w="74" w:type="dxa"/>
              <w:bottom w:w="0" w:type="dxa"/>
              <w:right w:w="74" w:type="dxa"/>
            </w:tcMar>
            <w:hideMark/>
          </w:tcPr>
          <w:p w:rsidR="00A57B9C" w:rsidRDefault="00A57B9C">
            <w:pPr>
              <w:rPr>
                <w:sz w:val="24"/>
                <w:szCs w:val="24"/>
              </w:rPr>
            </w:pPr>
          </w:p>
        </w:tc>
        <w:tc>
          <w:tcPr>
            <w:tcW w:w="370" w:type="dxa"/>
            <w:tcBorders>
              <w:top w:val="nil"/>
              <w:left w:val="nil"/>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nil"/>
              <w:left w:val="single" w:sz="4" w:space="0" w:color="000000"/>
              <w:bottom w:val="nil"/>
              <w:right w:val="nil"/>
            </w:tcBorders>
            <w:tcMar>
              <w:top w:w="0" w:type="dxa"/>
              <w:left w:w="74" w:type="dxa"/>
              <w:bottom w:w="0" w:type="dxa"/>
              <w:right w:w="74" w:type="dxa"/>
            </w:tcMar>
            <w:hideMark/>
          </w:tcPr>
          <w:p w:rsidR="00A57B9C" w:rsidRDefault="00A57B9C">
            <w:pPr>
              <w:rPr>
                <w:sz w:val="24"/>
                <w:szCs w:val="24"/>
              </w:rPr>
            </w:pPr>
          </w:p>
        </w:tc>
        <w:tc>
          <w:tcPr>
            <w:tcW w:w="739" w:type="dxa"/>
            <w:tcBorders>
              <w:top w:val="nil"/>
              <w:left w:val="nil"/>
              <w:bottom w:val="nil"/>
              <w:right w:val="nil"/>
            </w:tcBorders>
            <w:tcMar>
              <w:top w:w="0" w:type="dxa"/>
              <w:left w:w="74" w:type="dxa"/>
              <w:bottom w:w="0" w:type="dxa"/>
              <w:right w:w="74" w:type="dxa"/>
            </w:tcMar>
            <w:hideMark/>
          </w:tcPr>
          <w:p w:rsidR="00A57B9C" w:rsidRDefault="00A57B9C">
            <w:pPr>
              <w:rPr>
                <w:sz w:val="24"/>
                <w:szCs w:val="24"/>
              </w:rPr>
            </w:pPr>
          </w:p>
        </w:tc>
        <w:tc>
          <w:tcPr>
            <w:tcW w:w="370" w:type="dxa"/>
            <w:tcBorders>
              <w:top w:val="nil"/>
              <w:left w:val="nil"/>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370" w:type="dxa"/>
            <w:tcBorders>
              <w:top w:val="nil"/>
              <w:left w:val="single" w:sz="4" w:space="0" w:color="000000"/>
              <w:bottom w:val="nil"/>
              <w:right w:val="nil"/>
            </w:tcBorders>
            <w:tcMar>
              <w:top w:w="0" w:type="dxa"/>
              <w:left w:w="74" w:type="dxa"/>
              <w:bottom w:w="0" w:type="dxa"/>
              <w:right w:w="74" w:type="dxa"/>
            </w:tcMar>
            <w:hideMark/>
          </w:tcPr>
          <w:p w:rsidR="00A57B9C" w:rsidRDefault="00A57B9C">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A57B9C" w:rsidRDefault="00A57B9C">
            <w:pPr>
              <w:rPr>
                <w:sz w:val="24"/>
                <w:szCs w:val="24"/>
              </w:rPr>
            </w:pPr>
          </w:p>
        </w:tc>
        <w:tc>
          <w:tcPr>
            <w:tcW w:w="370" w:type="dxa"/>
            <w:tcBorders>
              <w:top w:val="nil"/>
              <w:left w:val="nil"/>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370" w:type="dxa"/>
            <w:tcBorders>
              <w:top w:val="nil"/>
              <w:left w:val="single" w:sz="4" w:space="0" w:color="000000"/>
              <w:bottom w:val="nil"/>
              <w:right w:val="nil"/>
            </w:tcBorders>
            <w:tcMar>
              <w:top w:w="0" w:type="dxa"/>
              <w:left w:w="74" w:type="dxa"/>
              <w:bottom w:w="0" w:type="dxa"/>
              <w:right w:w="74" w:type="dxa"/>
            </w:tcMar>
            <w:hideMark/>
          </w:tcPr>
          <w:p w:rsidR="00A57B9C" w:rsidRDefault="00A57B9C">
            <w:pPr>
              <w:rPr>
                <w:sz w:val="24"/>
                <w:szCs w:val="24"/>
              </w:rPr>
            </w:pPr>
          </w:p>
        </w:tc>
        <w:tc>
          <w:tcPr>
            <w:tcW w:w="370" w:type="dxa"/>
            <w:tcBorders>
              <w:top w:val="nil"/>
              <w:left w:val="nil"/>
              <w:bottom w:val="nil"/>
              <w:right w:val="nil"/>
            </w:tcBorders>
            <w:tcMar>
              <w:top w:w="0" w:type="dxa"/>
              <w:left w:w="74" w:type="dxa"/>
              <w:bottom w:w="0" w:type="dxa"/>
              <w:right w:w="74" w:type="dxa"/>
            </w:tcMar>
            <w:hideMark/>
          </w:tcPr>
          <w:p w:rsidR="00A57B9C" w:rsidRDefault="00A57B9C">
            <w:pPr>
              <w:rPr>
                <w:sz w:val="24"/>
                <w:szCs w:val="24"/>
              </w:rPr>
            </w:pPr>
          </w:p>
        </w:tc>
        <w:tc>
          <w:tcPr>
            <w:tcW w:w="370" w:type="dxa"/>
            <w:tcBorders>
              <w:top w:val="nil"/>
              <w:left w:val="nil"/>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nil"/>
              <w:left w:val="single" w:sz="4" w:space="0" w:color="000000"/>
              <w:bottom w:val="nil"/>
              <w:right w:val="nil"/>
            </w:tcBorders>
            <w:tcMar>
              <w:top w:w="0" w:type="dxa"/>
              <w:left w:w="74" w:type="dxa"/>
              <w:bottom w:w="0" w:type="dxa"/>
              <w:right w:w="74" w:type="dxa"/>
            </w:tcMar>
            <w:hideMark/>
          </w:tcPr>
          <w:p w:rsidR="00A57B9C" w:rsidRDefault="00A57B9C">
            <w:pPr>
              <w:rPr>
                <w:sz w:val="24"/>
                <w:szCs w:val="24"/>
              </w:rPr>
            </w:pPr>
          </w:p>
        </w:tc>
        <w:tc>
          <w:tcPr>
            <w:tcW w:w="739" w:type="dxa"/>
            <w:tcBorders>
              <w:top w:val="nil"/>
              <w:left w:val="nil"/>
              <w:bottom w:val="nil"/>
              <w:right w:val="nil"/>
            </w:tcBorders>
            <w:tcMar>
              <w:top w:w="0" w:type="dxa"/>
              <w:left w:w="74" w:type="dxa"/>
              <w:bottom w:w="0" w:type="dxa"/>
              <w:right w:w="74" w:type="dxa"/>
            </w:tcMar>
            <w:hideMark/>
          </w:tcPr>
          <w:p w:rsidR="00A57B9C" w:rsidRDefault="00A57B9C">
            <w:pPr>
              <w:rPr>
                <w:sz w:val="24"/>
                <w:szCs w:val="24"/>
              </w:rPr>
            </w:pPr>
          </w:p>
        </w:tc>
        <w:tc>
          <w:tcPr>
            <w:tcW w:w="370" w:type="dxa"/>
            <w:tcBorders>
              <w:top w:val="nil"/>
              <w:left w:val="nil"/>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370" w:type="dxa"/>
            <w:tcBorders>
              <w:top w:val="nil"/>
              <w:left w:val="single" w:sz="4" w:space="0" w:color="000000"/>
              <w:bottom w:val="nil"/>
              <w:right w:val="nil"/>
            </w:tcBorders>
            <w:tcMar>
              <w:top w:w="0" w:type="dxa"/>
              <w:left w:w="74" w:type="dxa"/>
              <w:bottom w:w="0" w:type="dxa"/>
              <w:right w:w="74" w:type="dxa"/>
            </w:tcMar>
            <w:hideMark/>
          </w:tcPr>
          <w:p w:rsidR="00A57B9C" w:rsidRDefault="00A57B9C">
            <w:pPr>
              <w:rPr>
                <w:sz w:val="24"/>
                <w:szCs w:val="24"/>
              </w:rPr>
            </w:pPr>
          </w:p>
        </w:tc>
        <w:tc>
          <w:tcPr>
            <w:tcW w:w="739" w:type="dxa"/>
            <w:tcBorders>
              <w:top w:val="nil"/>
              <w:left w:val="nil"/>
              <w:bottom w:val="nil"/>
              <w:right w:val="nil"/>
            </w:tcBorders>
            <w:tcMar>
              <w:top w:w="0" w:type="dxa"/>
              <w:left w:w="74" w:type="dxa"/>
              <w:bottom w:w="0" w:type="dxa"/>
              <w:right w:w="74" w:type="dxa"/>
            </w:tcMar>
            <w:hideMark/>
          </w:tcPr>
          <w:p w:rsidR="00A57B9C" w:rsidRDefault="00A57B9C">
            <w:pPr>
              <w:rPr>
                <w:sz w:val="24"/>
                <w:szCs w:val="24"/>
              </w:rPr>
            </w:pPr>
          </w:p>
        </w:tc>
        <w:tc>
          <w:tcPr>
            <w:tcW w:w="370" w:type="dxa"/>
            <w:tcBorders>
              <w:top w:val="nil"/>
              <w:left w:val="nil"/>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nil"/>
              <w:left w:val="single" w:sz="4" w:space="0" w:color="000000"/>
              <w:bottom w:val="nil"/>
              <w:right w:val="nil"/>
            </w:tcBorders>
            <w:tcMar>
              <w:top w:w="0" w:type="dxa"/>
              <w:left w:w="74" w:type="dxa"/>
              <w:bottom w:w="0" w:type="dxa"/>
              <w:right w:w="74" w:type="dxa"/>
            </w:tcMar>
            <w:hideMark/>
          </w:tcPr>
          <w:p w:rsidR="00A57B9C" w:rsidRDefault="00A57B9C">
            <w:pPr>
              <w:rPr>
                <w:sz w:val="24"/>
                <w:szCs w:val="24"/>
              </w:rPr>
            </w:pPr>
          </w:p>
        </w:tc>
        <w:tc>
          <w:tcPr>
            <w:tcW w:w="739" w:type="dxa"/>
            <w:tcBorders>
              <w:top w:val="nil"/>
              <w:left w:val="nil"/>
              <w:bottom w:val="nil"/>
              <w:right w:val="nil"/>
            </w:tcBorders>
            <w:tcMar>
              <w:top w:w="0" w:type="dxa"/>
              <w:left w:w="74" w:type="dxa"/>
              <w:bottom w:w="0" w:type="dxa"/>
              <w:right w:w="74" w:type="dxa"/>
            </w:tcMar>
            <w:hideMark/>
          </w:tcPr>
          <w:p w:rsidR="00A57B9C" w:rsidRDefault="00A57B9C">
            <w:pPr>
              <w:rPr>
                <w:sz w:val="24"/>
                <w:szCs w:val="24"/>
              </w:rPr>
            </w:pPr>
          </w:p>
        </w:tc>
        <w:tc>
          <w:tcPr>
            <w:tcW w:w="370" w:type="dxa"/>
            <w:tcBorders>
              <w:top w:val="nil"/>
              <w:left w:val="nil"/>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370" w:type="dxa"/>
            <w:tcBorders>
              <w:top w:val="nil"/>
              <w:left w:val="single" w:sz="4" w:space="0" w:color="000000"/>
              <w:bottom w:val="nil"/>
              <w:right w:val="nil"/>
            </w:tcBorders>
            <w:tcMar>
              <w:top w:w="0" w:type="dxa"/>
              <w:left w:w="74" w:type="dxa"/>
              <w:bottom w:w="0" w:type="dxa"/>
              <w:right w:w="74" w:type="dxa"/>
            </w:tcMar>
            <w:hideMark/>
          </w:tcPr>
          <w:p w:rsidR="00A57B9C" w:rsidRDefault="00A57B9C">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A57B9C" w:rsidRDefault="00A57B9C">
            <w:pPr>
              <w:rPr>
                <w:sz w:val="24"/>
                <w:szCs w:val="24"/>
              </w:rPr>
            </w:pPr>
          </w:p>
        </w:tc>
        <w:tc>
          <w:tcPr>
            <w:tcW w:w="185" w:type="dxa"/>
            <w:tcBorders>
              <w:top w:val="nil"/>
              <w:left w:val="nil"/>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370" w:type="dxa"/>
            <w:tcBorders>
              <w:top w:val="nil"/>
              <w:left w:val="single" w:sz="4" w:space="0" w:color="000000"/>
              <w:bottom w:val="nil"/>
              <w:right w:val="nil"/>
            </w:tcBorders>
            <w:tcMar>
              <w:top w:w="0" w:type="dxa"/>
              <w:left w:w="74" w:type="dxa"/>
              <w:bottom w:w="0" w:type="dxa"/>
              <w:right w:w="74" w:type="dxa"/>
            </w:tcMar>
            <w:hideMark/>
          </w:tcPr>
          <w:p w:rsidR="00A57B9C" w:rsidRDefault="00A57B9C">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A57B9C" w:rsidRDefault="00A57B9C">
            <w:pPr>
              <w:rPr>
                <w:sz w:val="24"/>
                <w:szCs w:val="24"/>
              </w:rPr>
            </w:pPr>
          </w:p>
        </w:tc>
        <w:tc>
          <w:tcPr>
            <w:tcW w:w="370" w:type="dxa"/>
            <w:tcBorders>
              <w:top w:val="nil"/>
              <w:left w:val="nil"/>
              <w:bottom w:val="nil"/>
              <w:right w:val="single" w:sz="4" w:space="0" w:color="000000"/>
            </w:tcBorders>
            <w:tcMar>
              <w:top w:w="0" w:type="dxa"/>
              <w:left w:w="74" w:type="dxa"/>
              <w:bottom w:w="0" w:type="dxa"/>
              <w:right w:w="74" w:type="dxa"/>
            </w:tcMar>
            <w:hideMark/>
          </w:tcPr>
          <w:p w:rsidR="00A57B9C" w:rsidRDefault="00A57B9C">
            <w:pPr>
              <w:rPr>
                <w:sz w:val="24"/>
                <w:szCs w:val="24"/>
              </w:rPr>
            </w:pPr>
          </w:p>
        </w:tc>
      </w:tr>
      <w:tr w:rsidR="00A57B9C" w:rsidTr="00A57B9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p>
        </w:tc>
        <w:tc>
          <w:tcPr>
            <w:tcW w:w="554" w:type="dxa"/>
            <w:tcBorders>
              <w:top w:val="nil"/>
              <w:left w:val="single" w:sz="4" w:space="0" w:color="000000"/>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739" w:type="dxa"/>
            <w:tcBorders>
              <w:top w:val="nil"/>
              <w:left w:val="nil"/>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370" w:type="dxa"/>
            <w:tcBorders>
              <w:top w:val="nil"/>
              <w:left w:val="nil"/>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370" w:type="dxa"/>
            <w:tcBorders>
              <w:top w:val="nil"/>
              <w:left w:val="single" w:sz="4" w:space="0" w:color="000000"/>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739" w:type="dxa"/>
            <w:tcBorders>
              <w:top w:val="nil"/>
              <w:left w:val="nil"/>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370" w:type="dxa"/>
            <w:tcBorders>
              <w:top w:val="nil"/>
              <w:left w:val="nil"/>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nil"/>
              <w:left w:val="single" w:sz="4" w:space="0" w:color="000000"/>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739" w:type="dxa"/>
            <w:tcBorders>
              <w:top w:val="nil"/>
              <w:left w:val="nil"/>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370" w:type="dxa"/>
            <w:tcBorders>
              <w:top w:val="nil"/>
              <w:left w:val="nil"/>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370" w:type="dxa"/>
            <w:tcBorders>
              <w:top w:val="nil"/>
              <w:left w:val="single" w:sz="4" w:space="0" w:color="000000"/>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554" w:type="dxa"/>
            <w:tcBorders>
              <w:top w:val="nil"/>
              <w:left w:val="nil"/>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370" w:type="dxa"/>
            <w:tcBorders>
              <w:top w:val="nil"/>
              <w:left w:val="nil"/>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370" w:type="dxa"/>
            <w:tcBorders>
              <w:top w:val="nil"/>
              <w:left w:val="single" w:sz="4" w:space="0" w:color="000000"/>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370" w:type="dxa"/>
            <w:tcBorders>
              <w:top w:val="nil"/>
              <w:left w:val="nil"/>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370" w:type="dxa"/>
            <w:tcBorders>
              <w:top w:val="nil"/>
              <w:left w:val="nil"/>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nil"/>
              <w:left w:val="single" w:sz="4" w:space="0" w:color="000000"/>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739" w:type="dxa"/>
            <w:tcBorders>
              <w:top w:val="nil"/>
              <w:left w:val="nil"/>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370" w:type="dxa"/>
            <w:tcBorders>
              <w:top w:val="nil"/>
              <w:left w:val="nil"/>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370" w:type="dxa"/>
            <w:tcBorders>
              <w:top w:val="nil"/>
              <w:left w:val="single" w:sz="4" w:space="0" w:color="000000"/>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739" w:type="dxa"/>
            <w:tcBorders>
              <w:top w:val="nil"/>
              <w:left w:val="nil"/>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370" w:type="dxa"/>
            <w:tcBorders>
              <w:top w:val="nil"/>
              <w:left w:val="nil"/>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554" w:type="dxa"/>
            <w:tcBorders>
              <w:top w:val="nil"/>
              <w:left w:val="single" w:sz="4" w:space="0" w:color="000000"/>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739" w:type="dxa"/>
            <w:tcBorders>
              <w:top w:val="nil"/>
              <w:left w:val="nil"/>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370" w:type="dxa"/>
            <w:tcBorders>
              <w:top w:val="nil"/>
              <w:left w:val="nil"/>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370" w:type="dxa"/>
            <w:tcBorders>
              <w:top w:val="nil"/>
              <w:left w:val="single" w:sz="4" w:space="0" w:color="000000"/>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554" w:type="dxa"/>
            <w:tcBorders>
              <w:top w:val="nil"/>
              <w:left w:val="nil"/>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185" w:type="dxa"/>
            <w:tcBorders>
              <w:top w:val="nil"/>
              <w:left w:val="nil"/>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370" w:type="dxa"/>
            <w:tcBorders>
              <w:top w:val="nil"/>
              <w:left w:val="single" w:sz="4" w:space="0" w:color="000000"/>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554" w:type="dxa"/>
            <w:tcBorders>
              <w:top w:val="nil"/>
              <w:left w:val="nil"/>
              <w:bottom w:val="single" w:sz="4" w:space="0" w:color="000000"/>
              <w:right w:val="nil"/>
            </w:tcBorders>
            <w:tcMar>
              <w:top w:w="0" w:type="dxa"/>
              <w:left w:w="74" w:type="dxa"/>
              <w:bottom w:w="0" w:type="dxa"/>
              <w:right w:w="74" w:type="dxa"/>
            </w:tcMar>
            <w:hideMark/>
          </w:tcPr>
          <w:p w:rsidR="00A57B9C" w:rsidRDefault="00A57B9C">
            <w:pPr>
              <w:rPr>
                <w:sz w:val="24"/>
                <w:szCs w:val="24"/>
              </w:rPr>
            </w:pPr>
          </w:p>
        </w:tc>
        <w:tc>
          <w:tcPr>
            <w:tcW w:w="370" w:type="dxa"/>
            <w:tcBorders>
              <w:top w:val="nil"/>
              <w:left w:val="nil"/>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r>
      <w:tr w:rsidR="00A57B9C" w:rsidTr="00A57B9C">
        <w:tc>
          <w:tcPr>
            <w:tcW w:w="15523" w:type="dxa"/>
            <w:gridSpan w:val="31"/>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Примечания</w:t>
            </w:r>
          </w:p>
        </w:tc>
      </w:tr>
      <w:tr w:rsidR="00A57B9C" w:rsidTr="00A57B9C">
        <w:tc>
          <w:tcPr>
            <w:tcW w:w="15523" w:type="dxa"/>
            <w:gridSpan w:val="31"/>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1 В первой строке слева направо указаны объем выборки первой ступени контроля, приемочное и браковочное числа первой ступени контроля; во второй строке указаны объем выборки второй ступени контроля, приемочное и браковочное числа второй ступени контроля; в третьей строке указаны средний объем контроля при фактическом уровне несоответствий, равном значению верхней границы соответствующего интервала уровней несоответствий.</w:t>
            </w:r>
            <w:r>
              <w:rPr>
                <w:rStyle w:val="apple-converted-space"/>
                <w:color w:val="2D2D2D"/>
                <w:sz w:val="18"/>
                <w:szCs w:val="18"/>
              </w:rPr>
              <w:t> </w:t>
            </w:r>
          </w:p>
        </w:tc>
      </w:tr>
      <w:tr w:rsidR="00A57B9C" w:rsidTr="00A57B9C">
        <w:tc>
          <w:tcPr>
            <w:tcW w:w="15523" w:type="dxa"/>
            <w:gridSpan w:val="31"/>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2 В отдельных случаях (клетки со значениями объема выборки и приемочного числа) применяют одноступенчатый контроль.</w:t>
            </w:r>
          </w:p>
        </w:tc>
      </w:tr>
      <w:tr w:rsidR="00A57B9C" w:rsidTr="00A57B9C">
        <w:tc>
          <w:tcPr>
            <w:tcW w:w="15523" w:type="dxa"/>
            <w:gridSpan w:val="31"/>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З Знак "-" означает, что для приемки тары следует применять сплошной контроль.</w:t>
            </w:r>
            <w:r>
              <w:rPr>
                <w:rStyle w:val="apple-converted-space"/>
                <w:color w:val="2D2D2D"/>
                <w:sz w:val="18"/>
                <w:szCs w:val="18"/>
              </w:rPr>
              <w:t> </w:t>
            </w:r>
          </w:p>
        </w:tc>
      </w:tr>
      <w:tr w:rsidR="00A57B9C" w:rsidTr="00A57B9C">
        <w:tc>
          <w:tcPr>
            <w:tcW w:w="15523" w:type="dxa"/>
            <w:gridSpan w:val="31"/>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4 Незаполненные клетки соответствуют ситуации, когда фактический уровень несоответствий превышает NQL.</w:t>
            </w:r>
          </w:p>
        </w:tc>
      </w:tr>
    </w:tbl>
    <w:p w:rsidR="00A57B9C" w:rsidRDefault="00A57B9C" w:rsidP="00A57B9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     </w:t>
      </w:r>
      <w:r>
        <w:rPr>
          <w:rFonts w:ascii="Arial" w:hAnsi="Arial" w:cs="Arial"/>
          <w:color w:val="2D2D2D"/>
          <w:spacing w:val="2"/>
          <w:sz w:val="18"/>
          <w:szCs w:val="18"/>
        </w:rPr>
        <w:br/>
        <w:t>     </w:t>
      </w:r>
      <w:r>
        <w:rPr>
          <w:rFonts w:ascii="Arial" w:hAnsi="Arial" w:cs="Arial"/>
          <w:color w:val="2D2D2D"/>
          <w:spacing w:val="2"/>
          <w:sz w:val="18"/>
          <w:szCs w:val="18"/>
        </w:rPr>
        <w:br/>
        <w:t>     Таблица К.6 - Допустимые одноступенчатые планы контроля потребителя для процента несоответствующих единиц тары в зависимости от уровня несоответствий и объема партии</w:t>
      </w:r>
      <w:r>
        <w:rPr>
          <w:rFonts w:ascii="Arial" w:hAnsi="Arial" w:cs="Arial"/>
          <w:color w:val="2D2D2D"/>
          <w:spacing w:val="2"/>
          <w:sz w:val="18"/>
          <w:szCs w:val="18"/>
        </w:rPr>
        <w:br/>
        <w:t>     </w:t>
      </w:r>
    </w:p>
    <w:tbl>
      <w:tblPr>
        <w:tblW w:w="0" w:type="auto"/>
        <w:tblCellMar>
          <w:left w:w="0" w:type="dxa"/>
          <w:right w:w="0" w:type="dxa"/>
        </w:tblCellMar>
        <w:tblLook w:val="04A0"/>
      </w:tblPr>
      <w:tblGrid>
        <w:gridCol w:w="1242"/>
        <w:gridCol w:w="1469"/>
        <w:gridCol w:w="878"/>
        <w:gridCol w:w="1343"/>
        <w:gridCol w:w="909"/>
        <w:gridCol w:w="1343"/>
        <w:gridCol w:w="909"/>
        <w:gridCol w:w="1343"/>
        <w:gridCol w:w="911"/>
      </w:tblGrid>
      <w:tr w:rsidR="00A57B9C" w:rsidTr="00A57B9C">
        <w:trPr>
          <w:trHeight w:val="15"/>
        </w:trPr>
        <w:tc>
          <w:tcPr>
            <w:tcW w:w="1478" w:type="dxa"/>
            <w:hideMark/>
          </w:tcPr>
          <w:p w:rsidR="00A57B9C" w:rsidRDefault="00A57B9C">
            <w:pPr>
              <w:rPr>
                <w:sz w:val="2"/>
                <w:szCs w:val="24"/>
              </w:rPr>
            </w:pPr>
          </w:p>
        </w:tc>
        <w:tc>
          <w:tcPr>
            <w:tcW w:w="1663" w:type="dxa"/>
            <w:hideMark/>
          </w:tcPr>
          <w:p w:rsidR="00A57B9C" w:rsidRDefault="00A57B9C">
            <w:pPr>
              <w:rPr>
                <w:sz w:val="2"/>
                <w:szCs w:val="24"/>
              </w:rPr>
            </w:pPr>
          </w:p>
        </w:tc>
        <w:tc>
          <w:tcPr>
            <w:tcW w:w="739" w:type="dxa"/>
            <w:hideMark/>
          </w:tcPr>
          <w:p w:rsidR="00A57B9C" w:rsidRDefault="00A57B9C">
            <w:pPr>
              <w:rPr>
                <w:sz w:val="2"/>
                <w:szCs w:val="24"/>
              </w:rPr>
            </w:pPr>
          </w:p>
        </w:tc>
        <w:tc>
          <w:tcPr>
            <w:tcW w:w="1478" w:type="dxa"/>
            <w:hideMark/>
          </w:tcPr>
          <w:p w:rsidR="00A57B9C" w:rsidRDefault="00A57B9C">
            <w:pPr>
              <w:rPr>
                <w:sz w:val="2"/>
                <w:szCs w:val="24"/>
              </w:rPr>
            </w:pPr>
          </w:p>
        </w:tc>
        <w:tc>
          <w:tcPr>
            <w:tcW w:w="924" w:type="dxa"/>
            <w:hideMark/>
          </w:tcPr>
          <w:p w:rsidR="00A57B9C" w:rsidRDefault="00A57B9C">
            <w:pPr>
              <w:rPr>
                <w:sz w:val="2"/>
                <w:szCs w:val="24"/>
              </w:rPr>
            </w:pPr>
          </w:p>
        </w:tc>
        <w:tc>
          <w:tcPr>
            <w:tcW w:w="1478" w:type="dxa"/>
            <w:hideMark/>
          </w:tcPr>
          <w:p w:rsidR="00A57B9C" w:rsidRDefault="00A57B9C">
            <w:pPr>
              <w:rPr>
                <w:sz w:val="2"/>
                <w:szCs w:val="24"/>
              </w:rPr>
            </w:pPr>
          </w:p>
        </w:tc>
        <w:tc>
          <w:tcPr>
            <w:tcW w:w="924" w:type="dxa"/>
            <w:hideMark/>
          </w:tcPr>
          <w:p w:rsidR="00A57B9C" w:rsidRDefault="00A57B9C">
            <w:pPr>
              <w:rPr>
                <w:sz w:val="2"/>
                <w:szCs w:val="24"/>
              </w:rPr>
            </w:pPr>
          </w:p>
        </w:tc>
        <w:tc>
          <w:tcPr>
            <w:tcW w:w="1478" w:type="dxa"/>
            <w:hideMark/>
          </w:tcPr>
          <w:p w:rsidR="00A57B9C" w:rsidRDefault="00A57B9C">
            <w:pPr>
              <w:rPr>
                <w:sz w:val="2"/>
                <w:szCs w:val="24"/>
              </w:rPr>
            </w:pPr>
          </w:p>
        </w:tc>
        <w:tc>
          <w:tcPr>
            <w:tcW w:w="924" w:type="dxa"/>
            <w:hideMark/>
          </w:tcPr>
          <w:p w:rsidR="00A57B9C" w:rsidRDefault="00A57B9C">
            <w:pPr>
              <w:rPr>
                <w:sz w:val="2"/>
                <w:szCs w:val="24"/>
              </w:rPr>
            </w:pPr>
          </w:p>
        </w:tc>
      </w:tr>
      <w:tr w:rsidR="00A57B9C" w:rsidTr="00A57B9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2402"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NQL 1%</w:t>
            </w:r>
            <w:r>
              <w:rPr>
                <w:color w:val="2D2D2D"/>
                <w:sz w:val="18"/>
                <w:szCs w:val="18"/>
              </w:rPr>
              <w:br/>
              <w:t> </w:t>
            </w:r>
          </w:p>
        </w:tc>
        <w:tc>
          <w:tcPr>
            <w:tcW w:w="2402"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NQL 2,5%</w:t>
            </w:r>
            <w:r>
              <w:rPr>
                <w:color w:val="2D2D2D"/>
                <w:sz w:val="18"/>
                <w:szCs w:val="18"/>
              </w:rPr>
              <w:br/>
              <w:t> </w:t>
            </w:r>
          </w:p>
        </w:tc>
        <w:tc>
          <w:tcPr>
            <w:tcW w:w="2402"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NQL 4%</w:t>
            </w:r>
            <w:r>
              <w:rPr>
                <w:color w:val="2D2D2D"/>
                <w:sz w:val="18"/>
                <w:szCs w:val="18"/>
              </w:rPr>
              <w:br/>
              <w:t> </w:t>
            </w:r>
          </w:p>
        </w:tc>
        <w:tc>
          <w:tcPr>
            <w:tcW w:w="2402"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NQL 6,5%</w:t>
            </w:r>
            <w:r>
              <w:rPr>
                <w:color w:val="2D2D2D"/>
                <w:sz w:val="18"/>
                <w:szCs w:val="18"/>
              </w:rPr>
              <w:br/>
              <w:t> </w:t>
            </w:r>
          </w:p>
        </w:tc>
      </w:tr>
      <w:tr w:rsidR="00A57B9C" w:rsidTr="00A57B9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Объем партии, шт.</w: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Объем выборки</w:t>
            </w:r>
            <w:r>
              <w:rPr>
                <w:rStyle w:val="apple-converted-space"/>
                <w:color w:val="2D2D2D"/>
                <w:sz w:val="18"/>
                <w:szCs w:val="18"/>
              </w:rPr>
              <w:t> </w:t>
            </w:r>
            <w:r w:rsidR="00B07F7E" w:rsidRPr="00B07F7E">
              <w:rPr>
                <w:color w:val="2D2D2D"/>
                <w:sz w:val="18"/>
                <w:szCs w:val="18"/>
              </w:rPr>
              <w:pict>
                <v:shape id="_x0000_i1086" type="#_x0000_t75" alt="ГОСТ 30765-2001 Тара транспортная металлическая. Общие технические условия" style="width:10pt;height:11.25pt"/>
              </w:pict>
            </w:r>
            <w:r>
              <w:rPr>
                <w:color w:val="2D2D2D"/>
                <w:sz w:val="18"/>
                <w:szCs w:val="18"/>
              </w:rPr>
              <w:br/>
              <w:t> </w:t>
            </w: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Брако- вочное число</w:t>
            </w:r>
            <w:r>
              <w:rPr>
                <w:rStyle w:val="apple-converted-space"/>
                <w:color w:val="2D2D2D"/>
                <w:sz w:val="18"/>
                <w:szCs w:val="18"/>
              </w:rPr>
              <w:t> </w:t>
            </w:r>
            <w:r w:rsidR="00B07F7E" w:rsidRPr="00B07F7E">
              <w:rPr>
                <w:color w:val="2D2D2D"/>
                <w:sz w:val="18"/>
                <w:szCs w:val="18"/>
              </w:rPr>
              <w:pict>
                <v:shape id="_x0000_i1087" type="#_x0000_t75" alt="ГОСТ 30765-2001 Тара транспортная металлическая. Общие технические условия" style="width:11.9pt;height:12.5pt"/>
              </w:pic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Объем выборки</w:t>
            </w:r>
            <w:r>
              <w:rPr>
                <w:rStyle w:val="apple-converted-space"/>
                <w:color w:val="2D2D2D"/>
                <w:sz w:val="18"/>
                <w:szCs w:val="18"/>
              </w:rPr>
              <w:t> </w:t>
            </w:r>
            <w:r w:rsidR="00B07F7E" w:rsidRPr="00B07F7E">
              <w:rPr>
                <w:color w:val="2D2D2D"/>
                <w:sz w:val="18"/>
                <w:szCs w:val="18"/>
              </w:rPr>
              <w:pict>
                <v:shape id="_x0000_i1088" type="#_x0000_t75" alt="ГОСТ 30765-2001 Тара транспортная металлическая. Общие технические условия" style="width:10pt;height:11.25pt"/>
              </w:pict>
            </w:r>
            <w:r>
              <w:rPr>
                <w:color w:val="2D2D2D"/>
                <w:sz w:val="18"/>
                <w:szCs w:val="18"/>
              </w:rPr>
              <w:br/>
              <w:t> </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Брако- вочное число</w:t>
            </w:r>
            <w:r>
              <w:rPr>
                <w:rStyle w:val="apple-converted-space"/>
                <w:color w:val="2D2D2D"/>
                <w:sz w:val="18"/>
                <w:szCs w:val="18"/>
              </w:rPr>
              <w:t> </w:t>
            </w:r>
            <w:r w:rsidR="00B07F7E" w:rsidRPr="00B07F7E">
              <w:rPr>
                <w:color w:val="2D2D2D"/>
                <w:sz w:val="18"/>
                <w:szCs w:val="18"/>
              </w:rPr>
              <w:pict>
                <v:shape id="_x0000_i1089" type="#_x0000_t75" alt="ГОСТ 30765-2001 Тара транспортная металлическая. Общие технические условия" style="width:11.9pt;height:12.5pt"/>
              </w:pic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Объем выборки</w:t>
            </w:r>
            <w:r>
              <w:rPr>
                <w:rStyle w:val="apple-converted-space"/>
                <w:color w:val="2D2D2D"/>
                <w:sz w:val="18"/>
                <w:szCs w:val="18"/>
              </w:rPr>
              <w:t> </w:t>
            </w:r>
            <w:r w:rsidR="00B07F7E" w:rsidRPr="00B07F7E">
              <w:rPr>
                <w:color w:val="2D2D2D"/>
                <w:sz w:val="18"/>
                <w:szCs w:val="18"/>
              </w:rPr>
              <w:pict>
                <v:shape id="_x0000_i1090" type="#_x0000_t75" alt="ГОСТ 30765-2001 Тара транспортная металлическая. Общие технические условия" style="width:10pt;height:11.25pt"/>
              </w:pict>
            </w:r>
            <w:r>
              <w:rPr>
                <w:color w:val="2D2D2D"/>
                <w:sz w:val="18"/>
                <w:szCs w:val="18"/>
              </w:rPr>
              <w:br/>
              <w:t> </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Брако- вочное число</w:t>
            </w:r>
            <w:r>
              <w:rPr>
                <w:rStyle w:val="apple-converted-space"/>
                <w:color w:val="2D2D2D"/>
                <w:sz w:val="18"/>
                <w:szCs w:val="18"/>
              </w:rPr>
              <w:t> </w:t>
            </w:r>
            <w:r w:rsidR="00B07F7E" w:rsidRPr="00B07F7E">
              <w:rPr>
                <w:color w:val="2D2D2D"/>
                <w:sz w:val="18"/>
                <w:szCs w:val="18"/>
              </w:rPr>
              <w:pict>
                <v:shape id="_x0000_i1091" type="#_x0000_t75" alt="ГОСТ 30765-2001 Тара транспортная металлическая. Общие технические условия" style="width:11.9pt;height:12.5pt"/>
              </w:pic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Объем выборки</w:t>
            </w:r>
            <w:r>
              <w:rPr>
                <w:rStyle w:val="apple-converted-space"/>
                <w:color w:val="2D2D2D"/>
                <w:sz w:val="18"/>
                <w:szCs w:val="18"/>
              </w:rPr>
              <w:t> </w:t>
            </w:r>
            <w:r w:rsidR="00B07F7E" w:rsidRPr="00B07F7E">
              <w:rPr>
                <w:color w:val="2D2D2D"/>
                <w:sz w:val="18"/>
                <w:szCs w:val="18"/>
              </w:rPr>
              <w:pict>
                <v:shape id="_x0000_i1092" type="#_x0000_t75" alt="ГОСТ 30765-2001 Тара транспортная металлическая. Общие технические условия" style="width:10pt;height:11.25pt"/>
              </w:pict>
            </w:r>
            <w:r>
              <w:rPr>
                <w:color w:val="2D2D2D"/>
                <w:sz w:val="18"/>
                <w:szCs w:val="18"/>
              </w:rPr>
              <w:br/>
              <w:t> </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Брако- вочное число</w:t>
            </w:r>
            <w:r>
              <w:rPr>
                <w:rStyle w:val="apple-converted-space"/>
                <w:color w:val="2D2D2D"/>
                <w:sz w:val="18"/>
                <w:szCs w:val="18"/>
              </w:rPr>
              <w:t> </w:t>
            </w:r>
            <w:r w:rsidR="00B07F7E" w:rsidRPr="00B07F7E">
              <w:rPr>
                <w:color w:val="2D2D2D"/>
                <w:sz w:val="18"/>
                <w:szCs w:val="18"/>
              </w:rPr>
              <w:pict>
                <v:shape id="_x0000_i1093" type="#_x0000_t75" alt="ГОСТ 30765-2001 Тара транспортная металлическая. Общие технические условия" style="width:11.9pt;height:12.5pt"/>
              </w:pict>
            </w:r>
          </w:p>
        </w:tc>
      </w:tr>
      <w:tr w:rsidR="00A57B9C" w:rsidTr="00A57B9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От 16 до 25 включ.</w: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(25)</w:t>
            </w:r>
            <w:r>
              <w:rPr>
                <w:color w:val="2D2D2D"/>
                <w:sz w:val="18"/>
                <w:szCs w:val="18"/>
              </w:rPr>
              <w:br/>
              <w:t> </w:t>
            </w: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(25)</w:t>
            </w:r>
            <w:r>
              <w:rPr>
                <w:color w:val="2D2D2D"/>
                <w:sz w:val="18"/>
                <w:szCs w:val="18"/>
              </w:rPr>
              <w:br/>
              <w:t> </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1(24)</w:t>
            </w:r>
            <w:r>
              <w:rPr>
                <w:color w:val="2D2D2D"/>
                <w:sz w:val="18"/>
                <w:szCs w:val="18"/>
              </w:rPr>
              <w:br/>
              <w:t> </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r>
      <w:tr w:rsidR="00A57B9C" w:rsidTr="00A57B9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(25)</w:t>
            </w:r>
            <w:r>
              <w:rPr>
                <w:color w:val="2D2D2D"/>
                <w:sz w:val="18"/>
                <w:szCs w:val="18"/>
              </w:rPr>
              <w:br/>
              <w:t> </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(25)</w:t>
            </w:r>
            <w:r>
              <w:rPr>
                <w:color w:val="2D2D2D"/>
                <w:sz w:val="18"/>
                <w:szCs w:val="18"/>
              </w:rPr>
              <w:br/>
              <w:t> </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(25)</w:t>
            </w:r>
            <w:r>
              <w:rPr>
                <w:color w:val="2D2D2D"/>
                <w:sz w:val="18"/>
                <w:szCs w:val="18"/>
              </w:rPr>
              <w:br/>
              <w:t> </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(25)</w:t>
            </w:r>
            <w:r>
              <w:rPr>
                <w:color w:val="2D2D2D"/>
                <w:sz w:val="18"/>
                <w:szCs w:val="18"/>
              </w:rPr>
              <w:br/>
              <w:t> </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r>
      <w:tr w:rsidR="00A57B9C" w:rsidTr="00A57B9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(25)</w:t>
            </w:r>
            <w:r>
              <w:rPr>
                <w:color w:val="2D2D2D"/>
                <w:sz w:val="18"/>
                <w:szCs w:val="18"/>
              </w:rPr>
              <w:br/>
              <w:t> </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(25)</w:t>
            </w:r>
            <w:r>
              <w:rPr>
                <w:color w:val="2D2D2D"/>
                <w:sz w:val="18"/>
                <w:szCs w:val="18"/>
              </w:rPr>
              <w:br/>
              <w:t> </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(25)</w:t>
            </w:r>
            <w:r>
              <w:rPr>
                <w:color w:val="2D2D2D"/>
                <w:sz w:val="18"/>
                <w:szCs w:val="18"/>
              </w:rPr>
              <w:br/>
              <w:t> </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(25)</w:t>
            </w:r>
            <w:r>
              <w:rPr>
                <w:color w:val="2D2D2D"/>
                <w:sz w:val="18"/>
                <w:szCs w:val="18"/>
              </w:rPr>
              <w:br/>
              <w:t> </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r>
      <w:tr w:rsidR="00A57B9C" w:rsidTr="00A57B9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(25)</w:t>
            </w:r>
            <w:r>
              <w:rPr>
                <w:color w:val="2D2D2D"/>
                <w:sz w:val="18"/>
                <w:szCs w:val="18"/>
              </w:rPr>
              <w:br/>
              <w:t> </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(25)</w:t>
            </w:r>
            <w:r>
              <w:rPr>
                <w:color w:val="2D2D2D"/>
                <w:sz w:val="18"/>
                <w:szCs w:val="18"/>
              </w:rPr>
              <w:br/>
              <w:t> </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(25)</w:t>
            </w:r>
            <w:r>
              <w:rPr>
                <w:color w:val="2D2D2D"/>
                <w:sz w:val="18"/>
                <w:szCs w:val="18"/>
              </w:rPr>
              <w:br/>
              <w:t> </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(25)</w:t>
            </w:r>
            <w:r>
              <w:rPr>
                <w:color w:val="2D2D2D"/>
                <w:sz w:val="18"/>
                <w:szCs w:val="18"/>
              </w:rPr>
              <w:br/>
              <w:t> </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r>
      <w:tr w:rsidR="00A57B9C" w:rsidTr="00A57B9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(25)</w:t>
            </w:r>
            <w:r>
              <w:rPr>
                <w:color w:val="2D2D2D"/>
                <w:sz w:val="18"/>
                <w:szCs w:val="18"/>
              </w:rPr>
              <w:br/>
              <w:t> </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(25)</w:t>
            </w:r>
            <w:r>
              <w:rPr>
                <w:color w:val="2D2D2D"/>
                <w:sz w:val="18"/>
                <w:szCs w:val="18"/>
              </w:rPr>
              <w:br/>
              <w:t> </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(25)</w:t>
            </w:r>
            <w:r>
              <w:rPr>
                <w:color w:val="2D2D2D"/>
                <w:sz w:val="18"/>
                <w:szCs w:val="18"/>
              </w:rPr>
              <w:br/>
              <w:t> </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(25)</w:t>
            </w:r>
            <w:r>
              <w:rPr>
                <w:color w:val="2D2D2D"/>
                <w:sz w:val="18"/>
                <w:szCs w:val="18"/>
              </w:rPr>
              <w:br/>
              <w:t> </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r>
      <w:tr w:rsidR="00A57B9C" w:rsidTr="00A57B9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(25)</w:t>
            </w:r>
            <w:r>
              <w:rPr>
                <w:color w:val="2D2D2D"/>
                <w:sz w:val="18"/>
                <w:szCs w:val="18"/>
              </w:rPr>
              <w:br/>
              <w:t> </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(25)</w:t>
            </w:r>
            <w:r>
              <w:rPr>
                <w:color w:val="2D2D2D"/>
                <w:sz w:val="18"/>
                <w:szCs w:val="18"/>
              </w:rPr>
              <w:br/>
              <w:t> </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(25)</w:t>
            </w:r>
            <w:r>
              <w:rPr>
                <w:color w:val="2D2D2D"/>
                <w:sz w:val="18"/>
                <w:szCs w:val="18"/>
              </w:rPr>
              <w:br/>
              <w:t> </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(25)</w:t>
            </w:r>
            <w:r>
              <w:rPr>
                <w:color w:val="2D2D2D"/>
                <w:sz w:val="18"/>
                <w:szCs w:val="18"/>
              </w:rPr>
              <w:br/>
              <w:t> </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r>
      <w:tr w:rsidR="00A57B9C" w:rsidTr="00A57B9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(25)</w:t>
            </w:r>
            <w:r>
              <w:rPr>
                <w:color w:val="2D2D2D"/>
                <w:sz w:val="18"/>
                <w:szCs w:val="18"/>
              </w:rPr>
              <w:br/>
              <w:t> </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(25)</w:t>
            </w:r>
            <w:r>
              <w:rPr>
                <w:color w:val="2D2D2D"/>
                <w:sz w:val="18"/>
                <w:szCs w:val="18"/>
              </w:rPr>
              <w:br/>
              <w:t> </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(25)</w:t>
            </w:r>
            <w:r>
              <w:rPr>
                <w:color w:val="2D2D2D"/>
                <w:sz w:val="18"/>
                <w:szCs w:val="18"/>
              </w:rPr>
              <w:br/>
              <w:t> </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(25)</w:t>
            </w:r>
            <w:r>
              <w:rPr>
                <w:color w:val="2D2D2D"/>
                <w:sz w:val="18"/>
                <w:szCs w:val="18"/>
              </w:rPr>
              <w:br/>
              <w:t> </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r>
      <w:tr w:rsidR="00A57B9C" w:rsidTr="00A57B9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(25)</w:t>
            </w:r>
            <w:r>
              <w:rPr>
                <w:color w:val="2D2D2D"/>
                <w:sz w:val="18"/>
                <w:szCs w:val="18"/>
              </w:rPr>
              <w:br/>
            </w:r>
            <w:r>
              <w:rPr>
                <w:color w:val="2D2D2D"/>
                <w:sz w:val="18"/>
                <w:szCs w:val="18"/>
              </w:rPr>
              <w:lastRenderedPageBreak/>
              <w:t> </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(25)</w:t>
            </w:r>
            <w:r>
              <w:rPr>
                <w:color w:val="2D2D2D"/>
                <w:sz w:val="18"/>
                <w:szCs w:val="18"/>
              </w:rPr>
              <w:br/>
            </w:r>
            <w:r>
              <w:rPr>
                <w:color w:val="2D2D2D"/>
                <w:sz w:val="18"/>
                <w:szCs w:val="18"/>
              </w:rPr>
              <w:lastRenderedPageBreak/>
              <w:t> </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(25)</w:t>
            </w:r>
            <w:r>
              <w:rPr>
                <w:color w:val="2D2D2D"/>
                <w:sz w:val="18"/>
                <w:szCs w:val="18"/>
              </w:rPr>
              <w:br/>
            </w:r>
            <w:r>
              <w:rPr>
                <w:color w:val="2D2D2D"/>
                <w:sz w:val="18"/>
                <w:szCs w:val="18"/>
              </w:rPr>
              <w:lastRenderedPageBreak/>
              <w:t> </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(25)</w:t>
            </w:r>
            <w:r>
              <w:rPr>
                <w:color w:val="2D2D2D"/>
                <w:sz w:val="18"/>
                <w:szCs w:val="18"/>
              </w:rPr>
              <w:br/>
            </w:r>
            <w:r>
              <w:rPr>
                <w:color w:val="2D2D2D"/>
                <w:sz w:val="18"/>
                <w:szCs w:val="18"/>
              </w:rPr>
              <w:lastRenderedPageBreak/>
              <w:t> </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r>
      <w:tr w:rsidR="00A57B9C" w:rsidTr="00A57B9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(25)</w:t>
            </w:r>
            <w:r>
              <w:rPr>
                <w:color w:val="2D2D2D"/>
                <w:sz w:val="18"/>
                <w:szCs w:val="18"/>
              </w:rPr>
              <w:br/>
              <w:t> </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(25)</w:t>
            </w:r>
            <w:r>
              <w:rPr>
                <w:color w:val="2D2D2D"/>
                <w:sz w:val="18"/>
                <w:szCs w:val="18"/>
              </w:rPr>
              <w:br/>
              <w:t> </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(25)</w:t>
            </w:r>
            <w:r>
              <w:rPr>
                <w:color w:val="2D2D2D"/>
                <w:sz w:val="18"/>
                <w:szCs w:val="18"/>
              </w:rPr>
              <w:br/>
              <w:t> </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(25)</w:t>
            </w:r>
            <w:r>
              <w:rPr>
                <w:color w:val="2D2D2D"/>
                <w:sz w:val="18"/>
                <w:szCs w:val="18"/>
              </w:rPr>
              <w:br/>
              <w:t> </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r>
      <w:tr w:rsidR="00A57B9C" w:rsidTr="00A57B9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(25)</w:t>
            </w:r>
            <w:r>
              <w:rPr>
                <w:color w:val="2D2D2D"/>
                <w:sz w:val="18"/>
                <w:szCs w:val="18"/>
              </w:rPr>
              <w:br/>
              <w:t> </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10</w:t>
            </w:r>
            <w:r>
              <w:rPr>
                <w:color w:val="2D2D2D"/>
                <w:sz w:val="18"/>
                <w:szCs w:val="18"/>
              </w:rPr>
              <w:br/>
              <w:t> </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(25)</w:t>
            </w:r>
            <w:r>
              <w:rPr>
                <w:color w:val="2D2D2D"/>
                <w:sz w:val="18"/>
                <w:szCs w:val="18"/>
              </w:rPr>
              <w:br/>
              <w:t> </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10</w:t>
            </w:r>
            <w:r>
              <w:rPr>
                <w:color w:val="2D2D2D"/>
                <w:sz w:val="18"/>
                <w:szCs w:val="18"/>
              </w:rPr>
              <w:br/>
              <w:t> </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(25)</w:t>
            </w:r>
            <w:r>
              <w:rPr>
                <w:color w:val="2D2D2D"/>
                <w:sz w:val="18"/>
                <w:szCs w:val="18"/>
              </w:rPr>
              <w:br/>
              <w:t> </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10</w:t>
            </w:r>
            <w:r>
              <w:rPr>
                <w:color w:val="2D2D2D"/>
                <w:sz w:val="18"/>
                <w:szCs w:val="18"/>
              </w:rPr>
              <w:br/>
              <w:t> </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(25)</w:t>
            </w:r>
            <w:r>
              <w:rPr>
                <w:color w:val="2D2D2D"/>
                <w:sz w:val="18"/>
                <w:szCs w:val="18"/>
              </w:rPr>
              <w:br/>
              <w:t> </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10</w:t>
            </w:r>
            <w:r>
              <w:rPr>
                <w:color w:val="2D2D2D"/>
                <w:sz w:val="18"/>
                <w:szCs w:val="18"/>
              </w:rPr>
              <w:br/>
              <w:t> </w:t>
            </w:r>
          </w:p>
        </w:tc>
      </w:tr>
      <w:tr w:rsidR="00A57B9C" w:rsidTr="00A57B9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(25)</w:t>
            </w:r>
            <w:r>
              <w:rPr>
                <w:color w:val="2D2D2D"/>
                <w:sz w:val="18"/>
                <w:szCs w:val="18"/>
              </w:rPr>
              <w:br/>
              <w:t> </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11</w:t>
            </w:r>
            <w:r>
              <w:rPr>
                <w:color w:val="2D2D2D"/>
                <w:sz w:val="18"/>
                <w:szCs w:val="18"/>
              </w:rPr>
              <w:br/>
              <w:t> </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(25)</w:t>
            </w:r>
            <w:r>
              <w:rPr>
                <w:color w:val="2D2D2D"/>
                <w:sz w:val="18"/>
                <w:szCs w:val="18"/>
              </w:rPr>
              <w:br/>
              <w:t> </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11</w:t>
            </w:r>
            <w:r>
              <w:rPr>
                <w:color w:val="2D2D2D"/>
                <w:sz w:val="18"/>
                <w:szCs w:val="18"/>
              </w:rPr>
              <w:br/>
              <w:t> </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(25)</w:t>
            </w:r>
            <w:r>
              <w:rPr>
                <w:color w:val="2D2D2D"/>
                <w:sz w:val="18"/>
                <w:szCs w:val="18"/>
              </w:rPr>
              <w:br/>
              <w:t> </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11</w:t>
            </w:r>
            <w:r>
              <w:rPr>
                <w:color w:val="2D2D2D"/>
                <w:sz w:val="18"/>
                <w:szCs w:val="18"/>
              </w:rPr>
              <w:br/>
              <w:t> </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(25)</w:t>
            </w:r>
            <w:r>
              <w:rPr>
                <w:color w:val="2D2D2D"/>
                <w:sz w:val="18"/>
                <w:szCs w:val="18"/>
              </w:rPr>
              <w:br/>
              <w:t> </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11</w:t>
            </w:r>
          </w:p>
        </w:tc>
      </w:tr>
      <w:tr w:rsidR="00A57B9C" w:rsidTr="00A57B9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(25)</w:t>
            </w:r>
            <w:r>
              <w:rPr>
                <w:color w:val="2D2D2D"/>
                <w:sz w:val="18"/>
                <w:szCs w:val="18"/>
              </w:rPr>
              <w:br/>
              <w:t> </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12</w:t>
            </w:r>
            <w:r>
              <w:rPr>
                <w:color w:val="2D2D2D"/>
                <w:sz w:val="18"/>
                <w:szCs w:val="18"/>
              </w:rPr>
              <w:br/>
              <w:t> </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(25)</w:t>
            </w:r>
            <w:r>
              <w:rPr>
                <w:color w:val="2D2D2D"/>
                <w:sz w:val="18"/>
                <w:szCs w:val="18"/>
              </w:rPr>
              <w:br/>
              <w:t> </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12</w:t>
            </w:r>
            <w:r>
              <w:rPr>
                <w:color w:val="2D2D2D"/>
                <w:sz w:val="18"/>
                <w:szCs w:val="18"/>
              </w:rPr>
              <w:br/>
              <w:t> </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(25)</w:t>
            </w:r>
            <w:r>
              <w:rPr>
                <w:color w:val="2D2D2D"/>
                <w:sz w:val="18"/>
                <w:szCs w:val="18"/>
              </w:rPr>
              <w:br/>
              <w:t> </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12</w:t>
            </w:r>
            <w:r>
              <w:rPr>
                <w:color w:val="2D2D2D"/>
                <w:sz w:val="18"/>
                <w:szCs w:val="18"/>
              </w:rPr>
              <w:br/>
              <w:t> </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(25)</w:t>
            </w:r>
            <w:r>
              <w:rPr>
                <w:color w:val="2D2D2D"/>
                <w:sz w:val="18"/>
                <w:szCs w:val="18"/>
              </w:rPr>
              <w:br/>
              <w:t> </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12</w:t>
            </w:r>
            <w:r>
              <w:rPr>
                <w:color w:val="2D2D2D"/>
                <w:sz w:val="18"/>
                <w:szCs w:val="18"/>
              </w:rPr>
              <w:br/>
              <w:t> </w:t>
            </w:r>
          </w:p>
        </w:tc>
      </w:tr>
      <w:tr w:rsidR="00A57B9C" w:rsidTr="00A57B9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(25)</w:t>
            </w:r>
            <w:r>
              <w:rPr>
                <w:color w:val="2D2D2D"/>
                <w:sz w:val="18"/>
                <w:szCs w:val="18"/>
              </w:rPr>
              <w:br/>
              <w:t> </w:t>
            </w: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13</w:t>
            </w:r>
            <w:r>
              <w:rPr>
                <w:color w:val="2D2D2D"/>
                <w:sz w:val="18"/>
                <w:szCs w:val="18"/>
              </w:rPr>
              <w:br/>
              <w:t> </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(25)</w:t>
            </w:r>
            <w:r>
              <w:rPr>
                <w:color w:val="2D2D2D"/>
                <w:sz w:val="18"/>
                <w:szCs w:val="18"/>
              </w:rPr>
              <w:br/>
              <w:t> </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13</w:t>
            </w:r>
            <w:r>
              <w:rPr>
                <w:color w:val="2D2D2D"/>
                <w:sz w:val="18"/>
                <w:szCs w:val="18"/>
              </w:rPr>
              <w:br/>
              <w:t> </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(25)</w:t>
            </w:r>
            <w:r>
              <w:rPr>
                <w:color w:val="2D2D2D"/>
                <w:sz w:val="18"/>
                <w:szCs w:val="18"/>
              </w:rPr>
              <w:br/>
              <w:t> </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13</w:t>
            </w:r>
            <w:r>
              <w:rPr>
                <w:color w:val="2D2D2D"/>
                <w:sz w:val="18"/>
                <w:szCs w:val="18"/>
              </w:rPr>
              <w:br/>
              <w:t> </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(25)</w:t>
            </w:r>
            <w:r>
              <w:rPr>
                <w:color w:val="2D2D2D"/>
                <w:sz w:val="18"/>
                <w:szCs w:val="18"/>
              </w:rPr>
              <w:br/>
              <w:t> </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13</w:t>
            </w:r>
            <w:r>
              <w:rPr>
                <w:color w:val="2D2D2D"/>
                <w:sz w:val="18"/>
                <w:szCs w:val="18"/>
              </w:rPr>
              <w:br/>
              <w:t> </w:t>
            </w:r>
          </w:p>
        </w:tc>
      </w:tr>
      <w:tr w:rsidR="00A57B9C" w:rsidTr="00A57B9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От 26 до 50 включ.</w: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(50)</w:t>
            </w:r>
            <w:r>
              <w:rPr>
                <w:color w:val="2D2D2D"/>
                <w:sz w:val="18"/>
                <w:szCs w:val="18"/>
              </w:rPr>
              <w:br/>
              <w:t> </w:t>
            </w: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1-2(39)</w:t>
            </w:r>
            <w:r>
              <w:rPr>
                <w:color w:val="2D2D2D"/>
                <w:sz w:val="18"/>
                <w:szCs w:val="18"/>
              </w:rPr>
              <w:br/>
              <w:t> </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r>
      <w:tr w:rsidR="00A57B9C" w:rsidTr="00A57B9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(50)</w:t>
            </w:r>
            <w:r>
              <w:rPr>
                <w:color w:val="2D2D2D"/>
                <w:sz w:val="18"/>
                <w:szCs w:val="18"/>
              </w:rPr>
              <w:br/>
              <w:t> </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(50)</w:t>
            </w:r>
            <w:r>
              <w:rPr>
                <w:color w:val="2D2D2D"/>
                <w:sz w:val="18"/>
                <w:szCs w:val="18"/>
              </w:rPr>
              <w:br/>
              <w:t> </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2-11(49)</w:t>
            </w:r>
            <w:r>
              <w:rPr>
                <w:color w:val="2D2D2D"/>
                <w:sz w:val="18"/>
                <w:szCs w:val="18"/>
              </w:rPr>
              <w:br/>
              <w:t> </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2-6(30)</w:t>
            </w:r>
            <w:r>
              <w:rPr>
                <w:color w:val="2D2D2D"/>
                <w:sz w:val="18"/>
                <w:szCs w:val="18"/>
              </w:rPr>
              <w:br/>
              <w:t> </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r>
      <w:tr w:rsidR="00A57B9C" w:rsidTr="00A57B9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(50)</w:t>
            </w:r>
            <w:r>
              <w:rPr>
                <w:color w:val="2D2D2D"/>
                <w:sz w:val="18"/>
                <w:szCs w:val="18"/>
              </w:rPr>
              <w:br/>
              <w:t> </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(50)</w:t>
            </w:r>
            <w:r>
              <w:rPr>
                <w:color w:val="2D2D2D"/>
                <w:sz w:val="18"/>
                <w:szCs w:val="18"/>
              </w:rPr>
              <w:br/>
              <w:t> </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(50)</w:t>
            </w:r>
            <w:r>
              <w:rPr>
                <w:color w:val="2D2D2D"/>
                <w:sz w:val="18"/>
                <w:szCs w:val="18"/>
              </w:rPr>
              <w:br/>
              <w:t> </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7-17(46)</w:t>
            </w:r>
            <w:r>
              <w:rPr>
                <w:color w:val="2D2D2D"/>
                <w:sz w:val="18"/>
                <w:szCs w:val="18"/>
              </w:rPr>
              <w:br/>
              <w:t> </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r>
      <w:tr w:rsidR="00A57B9C" w:rsidTr="00A57B9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(50)</w:t>
            </w:r>
            <w:r>
              <w:rPr>
                <w:color w:val="2D2D2D"/>
                <w:sz w:val="18"/>
                <w:szCs w:val="18"/>
              </w:rPr>
              <w:br/>
              <w:t> </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(50)</w:t>
            </w:r>
            <w:r>
              <w:rPr>
                <w:color w:val="2D2D2D"/>
                <w:sz w:val="18"/>
                <w:szCs w:val="18"/>
              </w:rPr>
              <w:br/>
              <w:t> </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(50)</w:t>
            </w:r>
            <w:r>
              <w:rPr>
                <w:color w:val="2D2D2D"/>
                <w:sz w:val="18"/>
                <w:szCs w:val="18"/>
              </w:rPr>
              <w:br/>
              <w:t> </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(50)</w:t>
            </w:r>
            <w:r>
              <w:rPr>
                <w:color w:val="2D2D2D"/>
                <w:sz w:val="18"/>
                <w:szCs w:val="18"/>
              </w:rPr>
              <w:br/>
              <w:t> </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r>
      <w:tr w:rsidR="00A57B9C" w:rsidTr="00A57B9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(50)</w:t>
            </w:r>
            <w:r>
              <w:rPr>
                <w:color w:val="2D2D2D"/>
                <w:sz w:val="18"/>
                <w:szCs w:val="18"/>
              </w:rPr>
              <w:br/>
              <w:t> </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(50)</w:t>
            </w:r>
            <w:r>
              <w:rPr>
                <w:color w:val="2D2D2D"/>
                <w:sz w:val="18"/>
                <w:szCs w:val="18"/>
              </w:rPr>
              <w:br/>
              <w:t> </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(50)</w:t>
            </w:r>
            <w:r>
              <w:rPr>
                <w:color w:val="2D2D2D"/>
                <w:sz w:val="18"/>
                <w:szCs w:val="18"/>
              </w:rPr>
              <w:br/>
              <w:t> </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(50)</w:t>
            </w:r>
            <w:r>
              <w:rPr>
                <w:color w:val="2D2D2D"/>
                <w:sz w:val="18"/>
                <w:szCs w:val="18"/>
              </w:rPr>
              <w:br/>
              <w:t> </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r>
      <w:tr w:rsidR="00A57B9C" w:rsidTr="00A57B9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(50)</w:t>
            </w:r>
            <w:r>
              <w:rPr>
                <w:color w:val="2D2D2D"/>
                <w:sz w:val="18"/>
                <w:szCs w:val="18"/>
              </w:rPr>
              <w:br/>
              <w:t> </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(50)</w:t>
            </w:r>
            <w:r>
              <w:rPr>
                <w:color w:val="2D2D2D"/>
                <w:sz w:val="18"/>
                <w:szCs w:val="18"/>
              </w:rPr>
              <w:br/>
              <w:t> </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(50)</w:t>
            </w:r>
            <w:r>
              <w:rPr>
                <w:color w:val="2D2D2D"/>
                <w:sz w:val="18"/>
                <w:szCs w:val="18"/>
              </w:rPr>
              <w:br/>
              <w:t> </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(50)</w:t>
            </w:r>
            <w:r>
              <w:rPr>
                <w:color w:val="2D2D2D"/>
                <w:sz w:val="18"/>
                <w:szCs w:val="18"/>
              </w:rPr>
              <w:br/>
              <w:t> </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r>
      <w:tr w:rsidR="00A57B9C" w:rsidTr="00A57B9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(50)</w:t>
            </w:r>
            <w:r>
              <w:rPr>
                <w:color w:val="2D2D2D"/>
                <w:sz w:val="18"/>
                <w:szCs w:val="18"/>
              </w:rPr>
              <w:br/>
              <w:t> </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(50)</w:t>
            </w:r>
            <w:r>
              <w:rPr>
                <w:color w:val="2D2D2D"/>
                <w:sz w:val="18"/>
                <w:szCs w:val="18"/>
              </w:rPr>
              <w:br/>
              <w:t> </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(50)</w:t>
            </w:r>
            <w:r>
              <w:rPr>
                <w:color w:val="2D2D2D"/>
                <w:sz w:val="18"/>
                <w:szCs w:val="18"/>
              </w:rPr>
              <w:br/>
              <w:t> </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(50)</w:t>
            </w:r>
            <w:r>
              <w:rPr>
                <w:color w:val="2D2D2D"/>
                <w:sz w:val="18"/>
                <w:szCs w:val="18"/>
              </w:rPr>
              <w:br/>
              <w:t> </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r>
      <w:tr w:rsidR="00A57B9C" w:rsidTr="00A57B9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(50)</w:t>
            </w:r>
            <w:r>
              <w:rPr>
                <w:color w:val="2D2D2D"/>
                <w:sz w:val="18"/>
                <w:szCs w:val="18"/>
              </w:rPr>
              <w:br/>
              <w:t> </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(50)</w:t>
            </w:r>
            <w:r>
              <w:rPr>
                <w:color w:val="2D2D2D"/>
                <w:sz w:val="18"/>
                <w:szCs w:val="18"/>
              </w:rPr>
              <w:br/>
              <w:t> </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(50)</w:t>
            </w:r>
            <w:r>
              <w:rPr>
                <w:color w:val="2D2D2D"/>
                <w:sz w:val="18"/>
                <w:szCs w:val="18"/>
              </w:rPr>
              <w:br/>
              <w:t> </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(50)</w:t>
            </w:r>
            <w:r>
              <w:rPr>
                <w:color w:val="2D2D2D"/>
                <w:sz w:val="18"/>
                <w:szCs w:val="18"/>
              </w:rPr>
              <w:br/>
              <w:t> </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r>
      <w:tr w:rsidR="00A57B9C" w:rsidTr="00A57B9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(50)</w:t>
            </w:r>
            <w:r>
              <w:rPr>
                <w:color w:val="2D2D2D"/>
                <w:sz w:val="18"/>
                <w:szCs w:val="18"/>
              </w:rPr>
              <w:br/>
              <w:t> </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(50)</w:t>
            </w:r>
            <w:r>
              <w:rPr>
                <w:color w:val="2D2D2D"/>
                <w:sz w:val="18"/>
                <w:szCs w:val="18"/>
              </w:rPr>
              <w:br/>
              <w:t> </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(50)</w:t>
            </w:r>
            <w:r>
              <w:rPr>
                <w:color w:val="2D2D2D"/>
                <w:sz w:val="18"/>
                <w:szCs w:val="18"/>
              </w:rPr>
              <w:br/>
              <w:t> </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(50)</w:t>
            </w:r>
            <w:r>
              <w:rPr>
                <w:color w:val="2D2D2D"/>
                <w:sz w:val="18"/>
                <w:szCs w:val="18"/>
              </w:rPr>
              <w:br/>
              <w:t> </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r>
      <w:tr w:rsidR="00A57B9C" w:rsidTr="00A57B9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(50)</w:t>
            </w:r>
            <w:r>
              <w:rPr>
                <w:color w:val="2D2D2D"/>
                <w:sz w:val="18"/>
                <w:szCs w:val="18"/>
              </w:rPr>
              <w:br/>
              <w:t> </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10</w:t>
            </w:r>
            <w:r>
              <w:rPr>
                <w:color w:val="2D2D2D"/>
                <w:sz w:val="18"/>
                <w:szCs w:val="18"/>
              </w:rPr>
              <w:br/>
              <w:t> </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(50)</w:t>
            </w:r>
            <w:r>
              <w:rPr>
                <w:color w:val="2D2D2D"/>
                <w:sz w:val="18"/>
                <w:szCs w:val="18"/>
              </w:rPr>
              <w:br/>
              <w:t> </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10</w:t>
            </w:r>
            <w:r>
              <w:rPr>
                <w:color w:val="2D2D2D"/>
                <w:sz w:val="18"/>
                <w:szCs w:val="18"/>
              </w:rPr>
              <w:br/>
              <w:t> </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(50)</w:t>
            </w:r>
            <w:r>
              <w:rPr>
                <w:color w:val="2D2D2D"/>
                <w:sz w:val="18"/>
                <w:szCs w:val="18"/>
              </w:rPr>
              <w:br/>
              <w:t> </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10</w:t>
            </w:r>
            <w:r>
              <w:rPr>
                <w:color w:val="2D2D2D"/>
                <w:sz w:val="18"/>
                <w:szCs w:val="18"/>
              </w:rPr>
              <w:br/>
              <w:t> </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(50)</w:t>
            </w:r>
            <w:r>
              <w:rPr>
                <w:color w:val="2D2D2D"/>
                <w:sz w:val="18"/>
                <w:szCs w:val="18"/>
              </w:rPr>
              <w:br/>
              <w:t> </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10</w:t>
            </w:r>
            <w:r>
              <w:rPr>
                <w:color w:val="2D2D2D"/>
                <w:sz w:val="18"/>
                <w:szCs w:val="18"/>
              </w:rPr>
              <w:br/>
              <w:t> </w:t>
            </w:r>
          </w:p>
        </w:tc>
      </w:tr>
      <w:tr w:rsidR="00A57B9C" w:rsidTr="00A57B9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(50)</w:t>
            </w:r>
            <w:r>
              <w:rPr>
                <w:color w:val="2D2D2D"/>
                <w:sz w:val="18"/>
                <w:szCs w:val="18"/>
              </w:rPr>
              <w:br/>
              <w:t> </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11</w:t>
            </w:r>
            <w:r>
              <w:rPr>
                <w:color w:val="2D2D2D"/>
                <w:sz w:val="18"/>
                <w:szCs w:val="18"/>
              </w:rPr>
              <w:br/>
              <w:t> </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(50)</w:t>
            </w:r>
            <w:r>
              <w:rPr>
                <w:color w:val="2D2D2D"/>
                <w:sz w:val="18"/>
                <w:szCs w:val="18"/>
              </w:rPr>
              <w:br/>
              <w:t> </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11</w:t>
            </w:r>
            <w:r>
              <w:rPr>
                <w:color w:val="2D2D2D"/>
                <w:sz w:val="18"/>
                <w:szCs w:val="18"/>
              </w:rPr>
              <w:br/>
              <w:t> </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(50)</w:t>
            </w:r>
            <w:r>
              <w:rPr>
                <w:color w:val="2D2D2D"/>
                <w:sz w:val="18"/>
                <w:szCs w:val="18"/>
              </w:rPr>
              <w:br/>
              <w:t> </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11</w:t>
            </w:r>
            <w:r>
              <w:rPr>
                <w:color w:val="2D2D2D"/>
                <w:sz w:val="18"/>
                <w:szCs w:val="18"/>
              </w:rPr>
              <w:br/>
              <w:t> </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(50)</w:t>
            </w:r>
            <w:r>
              <w:rPr>
                <w:color w:val="2D2D2D"/>
                <w:sz w:val="18"/>
                <w:szCs w:val="18"/>
              </w:rPr>
              <w:br/>
              <w:t> </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11</w:t>
            </w:r>
            <w:r>
              <w:rPr>
                <w:color w:val="2D2D2D"/>
                <w:sz w:val="18"/>
                <w:szCs w:val="18"/>
              </w:rPr>
              <w:br/>
              <w:t> </w:t>
            </w:r>
          </w:p>
        </w:tc>
      </w:tr>
      <w:tr w:rsidR="00A57B9C" w:rsidTr="00A57B9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(50)</w:t>
            </w:r>
            <w:r>
              <w:rPr>
                <w:color w:val="2D2D2D"/>
                <w:sz w:val="18"/>
                <w:szCs w:val="18"/>
              </w:rPr>
              <w:br/>
              <w:t> </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12</w:t>
            </w:r>
            <w:r>
              <w:rPr>
                <w:color w:val="2D2D2D"/>
                <w:sz w:val="18"/>
                <w:szCs w:val="18"/>
              </w:rPr>
              <w:br/>
              <w:t> </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(50)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12</w:t>
            </w:r>
            <w:r>
              <w:rPr>
                <w:color w:val="2D2D2D"/>
                <w:sz w:val="18"/>
                <w:szCs w:val="18"/>
              </w:rPr>
              <w:br/>
              <w:t> </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(50)</w:t>
            </w:r>
            <w:r>
              <w:rPr>
                <w:color w:val="2D2D2D"/>
                <w:sz w:val="18"/>
                <w:szCs w:val="18"/>
              </w:rPr>
              <w:br/>
              <w:t> </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12</w:t>
            </w:r>
            <w:r>
              <w:rPr>
                <w:color w:val="2D2D2D"/>
                <w:sz w:val="18"/>
                <w:szCs w:val="18"/>
              </w:rPr>
              <w:br/>
              <w:t> </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(50)</w:t>
            </w:r>
            <w:r>
              <w:rPr>
                <w:color w:val="2D2D2D"/>
                <w:sz w:val="18"/>
                <w:szCs w:val="18"/>
              </w:rPr>
              <w:br/>
              <w:t> </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12</w:t>
            </w:r>
            <w:r>
              <w:rPr>
                <w:color w:val="2D2D2D"/>
                <w:sz w:val="18"/>
                <w:szCs w:val="18"/>
              </w:rPr>
              <w:br/>
              <w:t> </w:t>
            </w:r>
          </w:p>
        </w:tc>
      </w:tr>
      <w:tr w:rsidR="00A57B9C" w:rsidTr="00A57B9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(50)</w:t>
            </w:r>
            <w:r>
              <w:rPr>
                <w:color w:val="2D2D2D"/>
                <w:sz w:val="18"/>
                <w:szCs w:val="18"/>
              </w:rPr>
              <w:br/>
              <w:t> </w:t>
            </w: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13</w:t>
            </w:r>
            <w:r>
              <w:rPr>
                <w:color w:val="2D2D2D"/>
                <w:sz w:val="18"/>
                <w:szCs w:val="18"/>
              </w:rPr>
              <w:br/>
              <w:t> </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(50)</w:t>
            </w:r>
            <w:r>
              <w:rPr>
                <w:color w:val="2D2D2D"/>
                <w:sz w:val="18"/>
                <w:szCs w:val="18"/>
              </w:rPr>
              <w:br/>
              <w:t> </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13</w:t>
            </w:r>
            <w:r>
              <w:rPr>
                <w:color w:val="2D2D2D"/>
                <w:sz w:val="18"/>
                <w:szCs w:val="18"/>
              </w:rPr>
              <w:br/>
              <w:t> </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(50)</w:t>
            </w:r>
            <w:r>
              <w:rPr>
                <w:color w:val="2D2D2D"/>
                <w:sz w:val="18"/>
                <w:szCs w:val="18"/>
              </w:rPr>
              <w:br/>
              <w:t> </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13</w:t>
            </w:r>
            <w:r>
              <w:rPr>
                <w:color w:val="2D2D2D"/>
                <w:sz w:val="18"/>
                <w:szCs w:val="18"/>
              </w:rPr>
              <w:br/>
              <w:t> </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(50)</w:t>
            </w:r>
            <w:r>
              <w:rPr>
                <w:color w:val="2D2D2D"/>
                <w:sz w:val="18"/>
                <w:szCs w:val="18"/>
              </w:rPr>
              <w:br/>
              <w:t> </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13</w:t>
            </w:r>
            <w:r>
              <w:rPr>
                <w:color w:val="2D2D2D"/>
                <w:sz w:val="18"/>
                <w:szCs w:val="18"/>
              </w:rPr>
              <w:br/>
              <w:t> </w:t>
            </w:r>
          </w:p>
        </w:tc>
      </w:tr>
      <w:tr w:rsidR="00A57B9C" w:rsidTr="00A57B9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От 51 до 90 включ.</w: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(90)</w:t>
            </w:r>
            <w:r>
              <w:rPr>
                <w:color w:val="2D2D2D"/>
                <w:sz w:val="18"/>
                <w:szCs w:val="18"/>
              </w:rPr>
              <w:br/>
              <w:t> </w:t>
            </w: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1-2</w:t>
            </w:r>
            <w:r>
              <w:rPr>
                <w:color w:val="2D2D2D"/>
                <w:sz w:val="18"/>
                <w:szCs w:val="18"/>
              </w:rPr>
              <w:br/>
              <w:t> </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r>
      <w:tr w:rsidR="00A57B9C" w:rsidTr="00A57B9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(90)</w:t>
            </w:r>
            <w:r>
              <w:rPr>
                <w:color w:val="2D2D2D"/>
                <w:sz w:val="18"/>
                <w:szCs w:val="18"/>
              </w:rPr>
              <w:br/>
              <w:t> </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3-18(79)</w:t>
            </w:r>
            <w:r>
              <w:rPr>
                <w:color w:val="2D2D2D"/>
                <w:sz w:val="18"/>
                <w:szCs w:val="18"/>
              </w:rPr>
              <w:br/>
              <w:t> </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2-10</w:t>
            </w:r>
            <w:r>
              <w:rPr>
                <w:color w:val="2D2D2D"/>
                <w:sz w:val="18"/>
                <w:szCs w:val="18"/>
              </w:rPr>
              <w:br/>
              <w:t> </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2-6</w:t>
            </w:r>
            <w:r>
              <w:rPr>
                <w:color w:val="2D2D2D"/>
                <w:sz w:val="18"/>
                <w:szCs w:val="18"/>
              </w:rPr>
              <w:br/>
              <w:t> </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r>
      <w:tr w:rsidR="00A57B9C" w:rsidTr="00A57B9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(90)</w:t>
            </w:r>
            <w:r>
              <w:rPr>
                <w:color w:val="2D2D2D"/>
                <w:sz w:val="18"/>
                <w:szCs w:val="18"/>
              </w:rPr>
              <w:br/>
              <w:t> </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(90)</w:t>
            </w:r>
            <w:r>
              <w:rPr>
                <w:color w:val="2D2D2D"/>
                <w:sz w:val="18"/>
                <w:szCs w:val="18"/>
              </w:rPr>
              <w:br/>
              <w:t> </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11-28(75)</w:t>
            </w:r>
            <w:r>
              <w:rPr>
                <w:color w:val="2D2D2D"/>
                <w:sz w:val="18"/>
                <w:szCs w:val="18"/>
              </w:rPr>
              <w:br/>
              <w:t> </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7-15</w:t>
            </w:r>
            <w:r>
              <w:rPr>
                <w:color w:val="2D2D2D"/>
                <w:sz w:val="18"/>
                <w:szCs w:val="18"/>
              </w:rPr>
              <w:br/>
              <w:t> </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r>
      <w:tr w:rsidR="00A57B9C" w:rsidTr="00A57B9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(90)</w:t>
            </w:r>
            <w:r>
              <w:rPr>
                <w:color w:val="2D2D2D"/>
                <w:sz w:val="18"/>
                <w:szCs w:val="18"/>
              </w:rPr>
              <w:br/>
              <w:t> </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(90)</w:t>
            </w:r>
            <w:r>
              <w:rPr>
                <w:color w:val="2D2D2D"/>
                <w:sz w:val="18"/>
                <w:szCs w:val="18"/>
              </w:rPr>
              <w:br/>
              <w:t> </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(90)</w:t>
            </w:r>
            <w:r>
              <w:rPr>
                <w:color w:val="2D2D2D"/>
                <w:sz w:val="18"/>
                <w:szCs w:val="18"/>
              </w:rPr>
              <w:br/>
              <w:t> </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16-27(61)</w:t>
            </w:r>
            <w:r>
              <w:rPr>
                <w:color w:val="2D2D2D"/>
                <w:sz w:val="18"/>
                <w:szCs w:val="18"/>
              </w:rPr>
              <w:br/>
              <w:t> </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r>
      <w:tr w:rsidR="00A57B9C" w:rsidTr="00A57B9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(90)</w:t>
            </w:r>
            <w:r>
              <w:rPr>
                <w:color w:val="2D2D2D"/>
                <w:sz w:val="18"/>
                <w:szCs w:val="18"/>
              </w:rPr>
              <w:br/>
              <w:t> </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(90)</w:t>
            </w:r>
            <w:r>
              <w:rPr>
                <w:color w:val="2D2D2D"/>
                <w:sz w:val="18"/>
                <w:szCs w:val="18"/>
              </w:rPr>
              <w:br/>
              <w:t> </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(90)</w:t>
            </w:r>
            <w:r>
              <w:rPr>
                <w:color w:val="2D2D2D"/>
                <w:sz w:val="18"/>
                <w:szCs w:val="18"/>
              </w:rPr>
              <w:br/>
              <w:t> </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28-43(76)</w:t>
            </w:r>
            <w:r>
              <w:rPr>
                <w:color w:val="2D2D2D"/>
                <w:sz w:val="18"/>
                <w:szCs w:val="18"/>
              </w:rPr>
              <w:br/>
              <w:t> </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r>
      <w:tr w:rsidR="00A57B9C" w:rsidTr="00A57B9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(90)</w:t>
            </w:r>
            <w:r>
              <w:rPr>
                <w:color w:val="2D2D2D"/>
                <w:sz w:val="18"/>
                <w:szCs w:val="18"/>
              </w:rPr>
              <w:br/>
              <w:t> </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(90)</w:t>
            </w:r>
            <w:r>
              <w:rPr>
                <w:color w:val="2D2D2D"/>
                <w:sz w:val="18"/>
                <w:szCs w:val="18"/>
              </w:rPr>
              <w:br/>
              <w:t> </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(90)</w:t>
            </w:r>
            <w:r>
              <w:rPr>
                <w:color w:val="2D2D2D"/>
                <w:sz w:val="18"/>
                <w:szCs w:val="18"/>
              </w:rPr>
              <w:br/>
              <w:t> </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(90)</w:t>
            </w:r>
            <w:r>
              <w:rPr>
                <w:color w:val="2D2D2D"/>
                <w:sz w:val="18"/>
                <w:szCs w:val="18"/>
              </w:rPr>
              <w:br/>
              <w:t> </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r>
      <w:tr w:rsidR="00A57B9C" w:rsidTr="00A57B9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(90)</w:t>
            </w:r>
            <w:r>
              <w:rPr>
                <w:color w:val="2D2D2D"/>
                <w:sz w:val="18"/>
                <w:szCs w:val="18"/>
              </w:rPr>
              <w:br/>
              <w:t> </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(90)</w:t>
            </w:r>
            <w:r>
              <w:rPr>
                <w:color w:val="2D2D2D"/>
                <w:sz w:val="18"/>
                <w:szCs w:val="18"/>
              </w:rPr>
              <w:br/>
              <w:t> </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(90)</w:t>
            </w:r>
            <w:r>
              <w:rPr>
                <w:color w:val="2D2D2D"/>
                <w:sz w:val="18"/>
                <w:szCs w:val="18"/>
              </w:rPr>
              <w:br/>
              <w:t> </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(90)</w:t>
            </w:r>
            <w:r>
              <w:rPr>
                <w:color w:val="2D2D2D"/>
                <w:sz w:val="18"/>
                <w:szCs w:val="18"/>
              </w:rPr>
              <w:br/>
              <w:t> </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r>
      <w:tr w:rsidR="00A57B9C" w:rsidTr="00A57B9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(90)</w:t>
            </w:r>
            <w:r>
              <w:rPr>
                <w:color w:val="2D2D2D"/>
                <w:sz w:val="18"/>
                <w:szCs w:val="18"/>
              </w:rPr>
              <w:br/>
              <w:t> </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(90)</w:t>
            </w:r>
            <w:r>
              <w:rPr>
                <w:color w:val="2D2D2D"/>
                <w:sz w:val="18"/>
                <w:szCs w:val="18"/>
              </w:rPr>
              <w:br/>
              <w:t> </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(90)</w:t>
            </w:r>
            <w:r>
              <w:rPr>
                <w:color w:val="2D2D2D"/>
                <w:sz w:val="18"/>
                <w:szCs w:val="18"/>
              </w:rPr>
              <w:br/>
              <w:t> </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(90)</w:t>
            </w:r>
            <w:r>
              <w:rPr>
                <w:color w:val="2D2D2D"/>
                <w:sz w:val="18"/>
                <w:szCs w:val="18"/>
              </w:rPr>
              <w:br/>
              <w:t> </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r>
      <w:tr w:rsidR="00A57B9C" w:rsidTr="00A57B9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(90)</w:t>
            </w:r>
            <w:r>
              <w:rPr>
                <w:color w:val="2D2D2D"/>
                <w:sz w:val="18"/>
                <w:szCs w:val="18"/>
              </w:rPr>
              <w:br/>
              <w:t> </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(90)</w:t>
            </w:r>
            <w:r>
              <w:rPr>
                <w:color w:val="2D2D2D"/>
                <w:sz w:val="18"/>
                <w:szCs w:val="18"/>
              </w:rPr>
              <w:br/>
              <w:t> </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(90)</w:t>
            </w:r>
            <w:r>
              <w:rPr>
                <w:color w:val="2D2D2D"/>
                <w:sz w:val="18"/>
                <w:szCs w:val="18"/>
              </w:rPr>
              <w:br/>
              <w:t> </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(90)</w:t>
            </w:r>
            <w:r>
              <w:rPr>
                <w:color w:val="2D2D2D"/>
                <w:sz w:val="18"/>
                <w:szCs w:val="18"/>
              </w:rPr>
              <w:br/>
              <w:t> </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r>
      <w:tr w:rsidR="00A57B9C" w:rsidTr="00A57B9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(90)</w:t>
            </w:r>
            <w:r>
              <w:rPr>
                <w:color w:val="2D2D2D"/>
                <w:sz w:val="18"/>
                <w:szCs w:val="18"/>
              </w:rPr>
              <w:br/>
              <w:t> </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10</w:t>
            </w:r>
            <w:r>
              <w:rPr>
                <w:color w:val="2D2D2D"/>
                <w:sz w:val="18"/>
                <w:szCs w:val="18"/>
              </w:rPr>
              <w:br/>
              <w:t> </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(90)</w:t>
            </w:r>
            <w:r>
              <w:rPr>
                <w:color w:val="2D2D2D"/>
                <w:sz w:val="18"/>
                <w:szCs w:val="18"/>
              </w:rPr>
              <w:br/>
              <w:t> </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10</w:t>
            </w:r>
            <w:r>
              <w:rPr>
                <w:color w:val="2D2D2D"/>
                <w:sz w:val="18"/>
                <w:szCs w:val="18"/>
              </w:rPr>
              <w:br/>
              <w:t> </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(90)</w:t>
            </w:r>
            <w:r>
              <w:rPr>
                <w:color w:val="2D2D2D"/>
                <w:sz w:val="18"/>
                <w:szCs w:val="18"/>
              </w:rPr>
              <w:br/>
              <w:t> </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10</w:t>
            </w:r>
            <w:r>
              <w:rPr>
                <w:color w:val="2D2D2D"/>
                <w:sz w:val="18"/>
                <w:szCs w:val="18"/>
              </w:rPr>
              <w:br/>
              <w:t> </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(90)</w:t>
            </w:r>
            <w:r>
              <w:rPr>
                <w:color w:val="2D2D2D"/>
                <w:sz w:val="18"/>
                <w:szCs w:val="18"/>
              </w:rPr>
              <w:br/>
              <w:t> </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10</w:t>
            </w:r>
            <w:r>
              <w:rPr>
                <w:color w:val="2D2D2D"/>
                <w:sz w:val="18"/>
                <w:szCs w:val="18"/>
              </w:rPr>
              <w:br/>
              <w:t> </w:t>
            </w:r>
          </w:p>
        </w:tc>
      </w:tr>
      <w:tr w:rsidR="00A57B9C" w:rsidTr="00A57B9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(90)</w:t>
            </w:r>
            <w:r>
              <w:rPr>
                <w:color w:val="2D2D2D"/>
                <w:sz w:val="18"/>
                <w:szCs w:val="18"/>
              </w:rPr>
              <w:br/>
              <w:t> </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11</w:t>
            </w:r>
            <w:r>
              <w:rPr>
                <w:color w:val="2D2D2D"/>
                <w:sz w:val="18"/>
                <w:szCs w:val="18"/>
              </w:rPr>
              <w:br/>
              <w:t> </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(90)</w:t>
            </w:r>
            <w:r>
              <w:rPr>
                <w:color w:val="2D2D2D"/>
                <w:sz w:val="18"/>
                <w:szCs w:val="18"/>
              </w:rPr>
              <w:br/>
              <w:t> </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11</w:t>
            </w:r>
            <w:r>
              <w:rPr>
                <w:color w:val="2D2D2D"/>
                <w:sz w:val="18"/>
                <w:szCs w:val="18"/>
              </w:rPr>
              <w:br/>
              <w:t> </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(90)</w:t>
            </w:r>
            <w:r>
              <w:rPr>
                <w:color w:val="2D2D2D"/>
                <w:sz w:val="18"/>
                <w:szCs w:val="18"/>
              </w:rPr>
              <w:br/>
              <w:t> </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11</w:t>
            </w:r>
            <w:r>
              <w:rPr>
                <w:color w:val="2D2D2D"/>
                <w:sz w:val="18"/>
                <w:szCs w:val="18"/>
              </w:rPr>
              <w:br/>
              <w:t> </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(90)</w:t>
            </w:r>
            <w:r>
              <w:rPr>
                <w:color w:val="2D2D2D"/>
                <w:sz w:val="18"/>
                <w:szCs w:val="18"/>
              </w:rPr>
              <w:br/>
              <w:t> </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11</w:t>
            </w:r>
            <w:r>
              <w:rPr>
                <w:color w:val="2D2D2D"/>
                <w:sz w:val="18"/>
                <w:szCs w:val="18"/>
              </w:rPr>
              <w:br/>
              <w:t> </w:t>
            </w:r>
          </w:p>
        </w:tc>
      </w:tr>
      <w:tr w:rsidR="00A57B9C" w:rsidTr="00A57B9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(90)</w:t>
            </w:r>
            <w:r>
              <w:rPr>
                <w:color w:val="2D2D2D"/>
                <w:sz w:val="18"/>
                <w:szCs w:val="18"/>
              </w:rPr>
              <w:br/>
              <w:t> </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12</w:t>
            </w:r>
            <w:r>
              <w:rPr>
                <w:color w:val="2D2D2D"/>
                <w:sz w:val="18"/>
                <w:szCs w:val="18"/>
              </w:rPr>
              <w:br/>
              <w:t> </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(90)</w:t>
            </w:r>
            <w:r>
              <w:rPr>
                <w:color w:val="2D2D2D"/>
                <w:sz w:val="18"/>
                <w:szCs w:val="18"/>
              </w:rPr>
              <w:br/>
              <w:t> </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12</w:t>
            </w:r>
            <w:r>
              <w:rPr>
                <w:color w:val="2D2D2D"/>
                <w:sz w:val="18"/>
                <w:szCs w:val="18"/>
              </w:rPr>
              <w:br/>
              <w:t> </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(90)</w:t>
            </w:r>
            <w:r>
              <w:rPr>
                <w:color w:val="2D2D2D"/>
                <w:sz w:val="18"/>
                <w:szCs w:val="18"/>
              </w:rPr>
              <w:br/>
              <w:t> </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12</w:t>
            </w:r>
            <w:r>
              <w:rPr>
                <w:color w:val="2D2D2D"/>
                <w:sz w:val="18"/>
                <w:szCs w:val="18"/>
              </w:rPr>
              <w:br/>
              <w:t> </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(90)</w:t>
            </w:r>
            <w:r>
              <w:rPr>
                <w:color w:val="2D2D2D"/>
                <w:sz w:val="18"/>
                <w:szCs w:val="18"/>
              </w:rPr>
              <w:br/>
              <w:t> </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12</w:t>
            </w:r>
            <w:r>
              <w:rPr>
                <w:color w:val="2D2D2D"/>
                <w:sz w:val="18"/>
                <w:szCs w:val="18"/>
              </w:rPr>
              <w:br/>
              <w:t> </w:t>
            </w:r>
          </w:p>
        </w:tc>
      </w:tr>
      <w:tr w:rsidR="00A57B9C" w:rsidTr="00A57B9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(90)</w:t>
            </w:r>
            <w:r>
              <w:rPr>
                <w:color w:val="2D2D2D"/>
                <w:sz w:val="18"/>
                <w:szCs w:val="18"/>
              </w:rPr>
              <w:br/>
              <w:t> </w:t>
            </w: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13</w:t>
            </w:r>
            <w:r>
              <w:rPr>
                <w:color w:val="2D2D2D"/>
                <w:sz w:val="18"/>
                <w:szCs w:val="18"/>
              </w:rPr>
              <w:br/>
              <w:t> </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(90)</w:t>
            </w:r>
            <w:r>
              <w:rPr>
                <w:color w:val="2D2D2D"/>
                <w:sz w:val="18"/>
                <w:szCs w:val="18"/>
              </w:rPr>
              <w:br/>
              <w:t> </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13</w:t>
            </w:r>
            <w:r>
              <w:rPr>
                <w:color w:val="2D2D2D"/>
                <w:sz w:val="18"/>
                <w:szCs w:val="18"/>
              </w:rPr>
              <w:br/>
              <w:t> </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(90)</w:t>
            </w:r>
            <w:r>
              <w:rPr>
                <w:color w:val="2D2D2D"/>
                <w:sz w:val="18"/>
                <w:szCs w:val="18"/>
              </w:rPr>
              <w:br/>
              <w:t> </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13</w:t>
            </w:r>
            <w:r>
              <w:rPr>
                <w:color w:val="2D2D2D"/>
                <w:sz w:val="18"/>
                <w:szCs w:val="18"/>
              </w:rPr>
              <w:br/>
              <w:t> </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(90)</w:t>
            </w:r>
            <w:r>
              <w:rPr>
                <w:color w:val="2D2D2D"/>
                <w:sz w:val="18"/>
                <w:szCs w:val="18"/>
              </w:rPr>
              <w:br/>
              <w:t> </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13</w:t>
            </w:r>
            <w:r>
              <w:rPr>
                <w:color w:val="2D2D2D"/>
                <w:sz w:val="18"/>
                <w:szCs w:val="18"/>
              </w:rPr>
              <w:br/>
              <w:t> </w:t>
            </w:r>
          </w:p>
        </w:tc>
      </w:tr>
      <w:tr w:rsidR="00A57B9C" w:rsidTr="00A57B9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От 91 до 150 включ.</w: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1-5(99)</w:t>
            </w:r>
            <w:r>
              <w:rPr>
                <w:color w:val="2D2D2D"/>
                <w:sz w:val="18"/>
                <w:szCs w:val="18"/>
              </w:rPr>
              <w:br/>
              <w:t> </w:t>
            </w: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1-2</w:t>
            </w:r>
            <w:r>
              <w:rPr>
                <w:color w:val="2D2D2D"/>
                <w:sz w:val="18"/>
                <w:szCs w:val="18"/>
              </w:rPr>
              <w:br/>
              <w:t> </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r>
      <w:tr w:rsidR="00A57B9C" w:rsidTr="00A57B9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(150)</w:t>
            </w:r>
            <w:r>
              <w:rPr>
                <w:color w:val="2D2D2D"/>
                <w:sz w:val="18"/>
                <w:szCs w:val="18"/>
              </w:rPr>
              <w:br/>
              <w:t> </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3-16</w:t>
            </w:r>
            <w:r>
              <w:rPr>
                <w:color w:val="2D2D2D"/>
                <w:sz w:val="18"/>
                <w:szCs w:val="18"/>
              </w:rPr>
              <w:br/>
              <w:t> </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2-9</w:t>
            </w:r>
            <w:r>
              <w:rPr>
                <w:color w:val="2D2D2D"/>
                <w:sz w:val="18"/>
                <w:szCs w:val="18"/>
              </w:rPr>
              <w:br/>
              <w:t> </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2-6</w:t>
            </w:r>
            <w:r>
              <w:rPr>
                <w:color w:val="2D2D2D"/>
                <w:sz w:val="18"/>
                <w:szCs w:val="18"/>
              </w:rPr>
              <w:br/>
              <w:t> </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r>
      <w:tr w:rsidR="00A57B9C" w:rsidTr="00A57B9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(150)</w:t>
            </w:r>
            <w:r>
              <w:rPr>
                <w:color w:val="2D2D2D"/>
                <w:sz w:val="18"/>
                <w:szCs w:val="18"/>
              </w:rPr>
              <w:br/>
              <w:t> </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1-44(119)</w:t>
            </w:r>
            <w:r>
              <w:rPr>
                <w:color w:val="2D2D2D"/>
                <w:sz w:val="18"/>
                <w:szCs w:val="18"/>
              </w:rPr>
              <w:br/>
              <w:t> </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10-23</w:t>
            </w:r>
            <w:r>
              <w:rPr>
                <w:color w:val="2D2D2D"/>
                <w:sz w:val="18"/>
                <w:szCs w:val="18"/>
              </w:rPr>
              <w:br/>
              <w:t> </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7-14</w:t>
            </w:r>
            <w:r>
              <w:rPr>
                <w:color w:val="2D2D2D"/>
                <w:sz w:val="18"/>
                <w:szCs w:val="18"/>
              </w:rPr>
              <w:br/>
              <w:t> </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r>
      <w:tr w:rsidR="00A57B9C" w:rsidTr="00A57B9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(150)</w:t>
            </w:r>
            <w:r>
              <w:rPr>
                <w:color w:val="2D2D2D"/>
                <w:sz w:val="18"/>
                <w:szCs w:val="18"/>
              </w:rPr>
              <w:br/>
              <w:t> </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(150)</w:t>
            </w:r>
            <w:r>
              <w:rPr>
                <w:color w:val="2D2D2D"/>
                <w:sz w:val="18"/>
                <w:szCs w:val="18"/>
              </w:rPr>
              <w:br/>
              <w:t> </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24-41(99)</w:t>
            </w:r>
            <w:r>
              <w:rPr>
                <w:color w:val="2D2D2D"/>
                <w:sz w:val="18"/>
                <w:szCs w:val="18"/>
              </w:rPr>
              <w:br/>
              <w:t> </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15-24</w:t>
            </w:r>
            <w:r>
              <w:rPr>
                <w:color w:val="2D2D2D"/>
                <w:sz w:val="18"/>
                <w:szCs w:val="18"/>
              </w:rPr>
              <w:br/>
              <w:t> </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r>
      <w:tr w:rsidR="00A57B9C" w:rsidTr="00A57B9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(150)</w:t>
            </w:r>
            <w:r>
              <w:rPr>
                <w:color w:val="2D2D2D"/>
                <w:sz w:val="18"/>
                <w:szCs w:val="18"/>
              </w:rPr>
              <w:br/>
              <w:t> </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(150)</w:t>
            </w:r>
            <w:r>
              <w:rPr>
                <w:color w:val="2D2D2D"/>
                <w:sz w:val="18"/>
                <w:szCs w:val="18"/>
              </w:rPr>
              <w:br/>
              <w:t> </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42-63(124)</w:t>
            </w:r>
            <w:r>
              <w:rPr>
                <w:color w:val="2D2D2D"/>
                <w:sz w:val="18"/>
                <w:szCs w:val="18"/>
              </w:rPr>
              <w:br/>
              <w:t> </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25-35</w:t>
            </w:r>
            <w:r>
              <w:rPr>
                <w:color w:val="2D2D2D"/>
                <w:sz w:val="18"/>
                <w:szCs w:val="18"/>
              </w:rPr>
              <w:br/>
              <w:t> </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r>
      <w:tr w:rsidR="00A57B9C" w:rsidTr="00A57B9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(150)</w:t>
            </w:r>
            <w:r>
              <w:rPr>
                <w:color w:val="2D2D2D"/>
                <w:sz w:val="18"/>
                <w:szCs w:val="18"/>
              </w:rPr>
              <w:br/>
              <w:t> </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(150)</w:t>
            </w:r>
            <w:r>
              <w:rPr>
                <w:color w:val="2D2D2D"/>
                <w:sz w:val="18"/>
                <w:szCs w:val="18"/>
              </w:rPr>
              <w:br/>
              <w:t> </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(149)</w:t>
            </w:r>
            <w:r>
              <w:rPr>
                <w:color w:val="2D2D2D"/>
                <w:sz w:val="18"/>
                <w:szCs w:val="18"/>
              </w:rPr>
              <w:br/>
              <w:t> </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36-49(92)</w:t>
            </w:r>
            <w:r>
              <w:rPr>
                <w:color w:val="2D2D2D"/>
                <w:sz w:val="18"/>
                <w:szCs w:val="18"/>
              </w:rPr>
              <w:br/>
              <w:t> </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r>
      <w:tr w:rsidR="00A57B9C" w:rsidTr="00A57B9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(150)</w:t>
            </w:r>
            <w:r>
              <w:rPr>
                <w:color w:val="2D2D2D"/>
                <w:sz w:val="18"/>
                <w:szCs w:val="18"/>
              </w:rPr>
              <w:br/>
              <w:t> </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(150)</w:t>
            </w:r>
            <w:r>
              <w:rPr>
                <w:color w:val="2D2D2D"/>
                <w:sz w:val="18"/>
                <w:szCs w:val="18"/>
              </w:rPr>
              <w:br/>
              <w:t> </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(150)</w:t>
            </w:r>
            <w:r>
              <w:rPr>
                <w:color w:val="2D2D2D"/>
                <w:sz w:val="18"/>
                <w:szCs w:val="18"/>
              </w:rPr>
              <w:br/>
              <w:t> </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50-63(107)</w:t>
            </w:r>
            <w:r>
              <w:rPr>
                <w:color w:val="2D2D2D"/>
                <w:sz w:val="18"/>
                <w:szCs w:val="18"/>
              </w:rPr>
              <w:br/>
              <w:t> </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r>
      <w:tr w:rsidR="00A57B9C" w:rsidTr="00A57B9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(150)</w:t>
            </w:r>
            <w:r>
              <w:rPr>
                <w:color w:val="2D2D2D"/>
                <w:sz w:val="18"/>
                <w:szCs w:val="18"/>
              </w:rPr>
              <w:br/>
              <w:t> </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(150)</w:t>
            </w:r>
            <w:r>
              <w:rPr>
                <w:color w:val="2D2D2D"/>
                <w:sz w:val="18"/>
                <w:szCs w:val="18"/>
              </w:rPr>
              <w:br/>
              <w:t> </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(150)</w:t>
            </w:r>
            <w:r>
              <w:rPr>
                <w:color w:val="2D2D2D"/>
                <w:sz w:val="18"/>
                <w:szCs w:val="18"/>
              </w:rPr>
              <w:br/>
              <w:t> </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64-80(123)</w:t>
            </w:r>
            <w:r>
              <w:rPr>
                <w:color w:val="2D2D2D"/>
                <w:sz w:val="18"/>
                <w:szCs w:val="18"/>
              </w:rPr>
              <w:br/>
              <w:t> </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r>
      <w:tr w:rsidR="00A57B9C" w:rsidTr="00A57B9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(150)</w:t>
            </w:r>
            <w:r>
              <w:rPr>
                <w:color w:val="2D2D2D"/>
                <w:sz w:val="18"/>
                <w:szCs w:val="18"/>
              </w:rPr>
              <w:br/>
              <w:t> </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(150)</w:t>
            </w:r>
            <w:r>
              <w:rPr>
                <w:color w:val="2D2D2D"/>
                <w:sz w:val="18"/>
                <w:szCs w:val="18"/>
              </w:rPr>
              <w:br/>
              <w:t> </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(150)</w:t>
            </w:r>
            <w:r>
              <w:rPr>
                <w:color w:val="2D2D2D"/>
                <w:sz w:val="18"/>
                <w:szCs w:val="18"/>
              </w:rPr>
              <w:br/>
              <w:t> </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(138)</w:t>
            </w:r>
            <w:r>
              <w:rPr>
                <w:color w:val="2D2D2D"/>
                <w:sz w:val="18"/>
                <w:szCs w:val="18"/>
              </w:rPr>
              <w:br/>
              <w:t> </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r>
      <w:tr w:rsidR="00A57B9C" w:rsidTr="00A57B9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(150)</w:t>
            </w:r>
            <w:r>
              <w:rPr>
                <w:color w:val="2D2D2D"/>
                <w:sz w:val="18"/>
                <w:szCs w:val="18"/>
              </w:rPr>
              <w:br/>
              <w:t> </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10</w:t>
            </w:r>
            <w:r>
              <w:rPr>
                <w:color w:val="2D2D2D"/>
                <w:sz w:val="18"/>
                <w:szCs w:val="18"/>
              </w:rPr>
              <w:br/>
              <w:t> </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(150)</w:t>
            </w:r>
            <w:r>
              <w:rPr>
                <w:color w:val="2D2D2D"/>
                <w:sz w:val="18"/>
                <w:szCs w:val="18"/>
              </w:rPr>
              <w:br/>
              <w:t> </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10</w:t>
            </w:r>
            <w:r>
              <w:rPr>
                <w:color w:val="2D2D2D"/>
                <w:sz w:val="18"/>
                <w:szCs w:val="18"/>
              </w:rPr>
              <w:br/>
              <w:t> </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(150)</w:t>
            </w:r>
            <w:r>
              <w:rPr>
                <w:color w:val="2D2D2D"/>
                <w:sz w:val="18"/>
                <w:szCs w:val="18"/>
              </w:rPr>
              <w:br/>
              <w:t> </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10</w:t>
            </w:r>
            <w:r>
              <w:rPr>
                <w:color w:val="2D2D2D"/>
                <w:sz w:val="18"/>
                <w:szCs w:val="18"/>
              </w:rPr>
              <w:br/>
              <w:t> </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(150)</w:t>
            </w:r>
            <w:r>
              <w:rPr>
                <w:color w:val="2D2D2D"/>
                <w:sz w:val="18"/>
                <w:szCs w:val="18"/>
              </w:rPr>
              <w:br/>
              <w:t> </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10</w:t>
            </w:r>
            <w:r>
              <w:rPr>
                <w:color w:val="2D2D2D"/>
                <w:sz w:val="18"/>
                <w:szCs w:val="18"/>
              </w:rPr>
              <w:br/>
              <w:t> </w:t>
            </w:r>
          </w:p>
        </w:tc>
      </w:tr>
      <w:tr w:rsidR="00A57B9C" w:rsidTr="00A57B9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(150)</w:t>
            </w:r>
            <w:r>
              <w:rPr>
                <w:color w:val="2D2D2D"/>
                <w:sz w:val="18"/>
                <w:szCs w:val="18"/>
              </w:rPr>
              <w:br/>
              <w:t> </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11</w:t>
            </w:r>
            <w:r>
              <w:rPr>
                <w:color w:val="2D2D2D"/>
                <w:sz w:val="18"/>
                <w:szCs w:val="18"/>
              </w:rPr>
              <w:br/>
              <w:t> </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(150)</w:t>
            </w:r>
            <w:r>
              <w:rPr>
                <w:color w:val="2D2D2D"/>
                <w:sz w:val="18"/>
                <w:szCs w:val="18"/>
              </w:rPr>
              <w:br/>
              <w:t> </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11</w:t>
            </w:r>
            <w:r>
              <w:rPr>
                <w:color w:val="2D2D2D"/>
                <w:sz w:val="18"/>
                <w:szCs w:val="18"/>
              </w:rPr>
              <w:br/>
              <w:t> </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(150)</w:t>
            </w:r>
            <w:r>
              <w:rPr>
                <w:color w:val="2D2D2D"/>
                <w:sz w:val="18"/>
                <w:szCs w:val="18"/>
              </w:rPr>
              <w:br/>
              <w:t> </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11</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(150)</w:t>
            </w:r>
            <w:r>
              <w:rPr>
                <w:color w:val="2D2D2D"/>
                <w:sz w:val="18"/>
                <w:szCs w:val="18"/>
              </w:rPr>
              <w:br/>
              <w:t> </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11</w:t>
            </w:r>
            <w:r>
              <w:rPr>
                <w:color w:val="2D2D2D"/>
                <w:sz w:val="18"/>
                <w:szCs w:val="18"/>
              </w:rPr>
              <w:br/>
              <w:t> </w:t>
            </w:r>
          </w:p>
        </w:tc>
      </w:tr>
      <w:tr w:rsidR="00A57B9C" w:rsidTr="00A57B9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(150)</w:t>
            </w:r>
            <w:r>
              <w:rPr>
                <w:color w:val="2D2D2D"/>
                <w:sz w:val="18"/>
                <w:szCs w:val="18"/>
              </w:rPr>
              <w:br/>
              <w:t> </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12</w:t>
            </w:r>
            <w:r>
              <w:rPr>
                <w:color w:val="2D2D2D"/>
                <w:sz w:val="18"/>
                <w:szCs w:val="18"/>
              </w:rPr>
              <w:br/>
              <w:t> </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(150)</w:t>
            </w:r>
            <w:r>
              <w:rPr>
                <w:color w:val="2D2D2D"/>
                <w:sz w:val="18"/>
                <w:szCs w:val="18"/>
              </w:rPr>
              <w:br/>
              <w:t> </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12</w:t>
            </w:r>
            <w:r>
              <w:rPr>
                <w:color w:val="2D2D2D"/>
                <w:sz w:val="18"/>
                <w:szCs w:val="18"/>
              </w:rPr>
              <w:br/>
              <w:t> </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(150)</w:t>
            </w:r>
            <w:r>
              <w:rPr>
                <w:color w:val="2D2D2D"/>
                <w:sz w:val="18"/>
                <w:szCs w:val="18"/>
              </w:rPr>
              <w:br/>
              <w:t> </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12</w:t>
            </w:r>
            <w:r>
              <w:rPr>
                <w:color w:val="2D2D2D"/>
                <w:sz w:val="18"/>
                <w:szCs w:val="18"/>
              </w:rPr>
              <w:br/>
              <w:t> </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(150)</w:t>
            </w:r>
            <w:r>
              <w:rPr>
                <w:color w:val="2D2D2D"/>
                <w:sz w:val="18"/>
                <w:szCs w:val="18"/>
              </w:rPr>
              <w:br/>
              <w:t> </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12</w:t>
            </w:r>
            <w:r>
              <w:rPr>
                <w:color w:val="2D2D2D"/>
                <w:sz w:val="18"/>
                <w:szCs w:val="18"/>
              </w:rPr>
              <w:br/>
              <w:t> </w:t>
            </w:r>
          </w:p>
        </w:tc>
      </w:tr>
      <w:tr w:rsidR="00A57B9C" w:rsidTr="00A57B9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(150)</w:t>
            </w:r>
            <w:r>
              <w:rPr>
                <w:color w:val="2D2D2D"/>
                <w:sz w:val="18"/>
                <w:szCs w:val="18"/>
              </w:rPr>
              <w:br/>
              <w:t> </w:t>
            </w: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13</w:t>
            </w:r>
            <w:r>
              <w:rPr>
                <w:color w:val="2D2D2D"/>
                <w:sz w:val="18"/>
                <w:szCs w:val="18"/>
              </w:rPr>
              <w:br/>
              <w:t> </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(150)</w:t>
            </w:r>
            <w:r>
              <w:rPr>
                <w:color w:val="2D2D2D"/>
                <w:sz w:val="18"/>
                <w:szCs w:val="18"/>
              </w:rPr>
              <w:br/>
              <w:t> </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13</w:t>
            </w:r>
            <w:r>
              <w:rPr>
                <w:color w:val="2D2D2D"/>
                <w:sz w:val="18"/>
                <w:szCs w:val="18"/>
              </w:rPr>
              <w:br/>
              <w:t> </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(150)</w:t>
            </w:r>
            <w:r>
              <w:rPr>
                <w:color w:val="2D2D2D"/>
                <w:sz w:val="18"/>
                <w:szCs w:val="18"/>
              </w:rPr>
              <w:br/>
              <w:t> </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13</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(150)</w:t>
            </w:r>
            <w:r>
              <w:rPr>
                <w:color w:val="2D2D2D"/>
                <w:sz w:val="18"/>
                <w:szCs w:val="18"/>
              </w:rPr>
              <w:br/>
              <w:t> </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13</w:t>
            </w:r>
            <w:r>
              <w:rPr>
                <w:color w:val="2D2D2D"/>
                <w:sz w:val="18"/>
                <w:szCs w:val="18"/>
              </w:rPr>
              <w:br/>
              <w:t> </w:t>
            </w:r>
          </w:p>
        </w:tc>
      </w:tr>
      <w:tr w:rsidR="00A57B9C" w:rsidTr="00A57B9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От 151 до 280 включ.</w: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1-5</w:t>
            </w:r>
            <w:r>
              <w:rPr>
                <w:color w:val="2D2D2D"/>
                <w:sz w:val="18"/>
                <w:szCs w:val="18"/>
              </w:rPr>
              <w:br/>
              <w:t> </w:t>
            </w: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1- 2</w:t>
            </w:r>
            <w:r>
              <w:rPr>
                <w:color w:val="2D2D2D"/>
                <w:sz w:val="18"/>
                <w:szCs w:val="18"/>
              </w:rPr>
              <w:br/>
              <w:t> </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r>
      <w:tr w:rsidR="00A57B9C" w:rsidTr="00A57B9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6-45</w:t>
            </w:r>
            <w:r>
              <w:rPr>
                <w:color w:val="2D2D2D"/>
                <w:sz w:val="18"/>
                <w:szCs w:val="18"/>
              </w:rPr>
              <w:br/>
              <w:t> </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3-15</w:t>
            </w:r>
            <w:r>
              <w:rPr>
                <w:color w:val="2D2D2D"/>
                <w:sz w:val="18"/>
                <w:szCs w:val="18"/>
              </w:rPr>
              <w:br/>
              <w:t> </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2-9</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2-5</w:t>
            </w:r>
            <w:r>
              <w:rPr>
                <w:color w:val="2D2D2D"/>
                <w:sz w:val="18"/>
                <w:szCs w:val="18"/>
              </w:rPr>
              <w:br/>
              <w:t> </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r>
      <w:tr w:rsidR="00A57B9C" w:rsidTr="00A57B9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(280)</w:t>
            </w:r>
            <w:r>
              <w:rPr>
                <w:color w:val="2D2D2D"/>
                <w:sz w:val="18"/>
                <w:szCs w:val="18"/>
              </w:rPr>
              <w:br/>
              <w:t> </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16-36</w:t>
            </w:r>
            <w:r>
              <w:rPr>
                <w:color w:val="2D2D2D"/>
                <w:sz w:val="18"/>
                <w:szCs w:val="18"/>
              </w:rPr>
              <w:br/>
              <w:t> </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10-22</w:t>
            </w:r>
            <w:r>
              <w:rPr>
                <w:color w:val="2D2D2D"/>
                <w:sz w:val="18"/>
                <w:szCs w:val="18"/>
              </w:rPr>
              <w:br/>
              <w:t> </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6-13</w:t>
            </w:r>
            <w:r>
              <w:rPr>
                <w:color w:val="2D2D2D"/>
                <w:sz w:val="18"/>
                <w:szCs w:val="18"/>
              </w:rPr>
              <w:br/>
              <w:t> </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r>
      <w:tr w:rsidR="00A57B9C" w:rsidTr="00A57B9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(280)</w:t>
            </w:r>
            <w:r>
              <w:rPr>
                <w:color w:val="2D2D2D"/>
                <w:sz w:val="18"/>
                <w:szCs w:val="18"/>
              </w:rPr>
              <w:br/>
              <w:t> </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37-63(159)</w:t>
            </w:r>
            <w:r>
              <w:rPr>
                <w:color w:val="2D2D2D"/>
                <w:sz w:val="18"/>
                <w:szCs w:val="18"/>
              </w:rPr>
              <w:br/>
              <w:t> </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23-37</w:t>
            </w:r>
            <w:r>
              <w:rPr>
                <w:color w:val="2D2D2D"/>
                <w:sz w:val="18"/>
                <w:szCs w:val="18"/>
              </w:rPr>
              <w:br/>
              <w:t> </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14-22</w:t>
            </w:r>
            <w:r>
              <w:rPr>
                <w:color w:val="2D2D2D"/>
                <w:sz w:val="18"/>
                <w:szCs w:val="18"/>
              </w:rPr>
              <w:br/>
              <w:t> </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r>
      <w:tr w:rsidR="00A57B9C" w:rsidTr="00A57B9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(280)</w:t>
            </w:r>
            <w:r>
              <w:rPr>
                <w:color w:val="2D2D2D"/>
                <w:sz w:val="18"/>
                <w:szCs w:val="18"/>
              </w:rPr>
              <w:br/>
              <w:t> </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64-96(199)</w:t>
            </w:r>
            <w:r>
              <w:rPr>
                <w:color w:val="2D2D2D"/>
                <w:sz w:val="18"/>
                <w:szCs w:val="18"/>
              </w:rPr>
              <w:br/>
              <w:t> </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38-55</w:t>
            </w:r>
            <w:r>
              <w:rPr>
                <w:color w:val="2D2D2D"/>
                <w:sz w:val="18"/>
                <w:szCs w:val="18"/>
              </w:rPr>
              <w:br/>
              <w:t> </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23-33</w:t>
            </w:r>
            <w:r>
              <w:rPr>
                <w:color w:val="2D2D2D"/>
                <w:sz w:val="18"/>
                <w:szCs w:val="18"/>
              </w:rPr>
              <w:br/>
              <w:t> </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r>
      <w:tr w:rsidR="00A57B9C" w:rsidTr="00A57B9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(280)</w:t>
            </w:r>
            <w:r>
              <w:rPr>
                <w:color w:val="2D2D2D"/>
                <w:sz w:val="18"/>
                <w:szCs w:val="18"/>
              </w:rPr>
              <w:br/>
              <w:t> </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9-135(239)</w:t>
            </w:r>
            <w:r>
              <w:rPr>
                <w:color w:val="2D2D2D"/>
                <w:sz w:val="18"/>
                <w:szCs w:val="18"/>
              </w:rPr>
              <w:br/>
              <w:t> </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56-75</w:t>
            </w:r>
            <w:r>
              <w:rPr>
                <w:color w:val="2D2D2D"/>
                <w:sz w:val="18"/>
                <w:szCs w:val="18"/>
              </w:rPr>
              <w:br/>
              <w:t> </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34-44</w:t>
            </w:r>
            <w:r>
              <w:rPr>
                <w:color w:val="2D2D2D"/>
                <w:sz w:val="18"/>
                <w:szCs w:val="18"/>
              </w:rPr>
              <w:br/>
              <w:t> </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r>
      <w:tr w:rsidR="00A57B9C" w:rsidTr="00A57B9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(280)</w:t>
            </w:r>
            <w:r>
              <w:rPr>
                <w:color w:val="2D2D2D"/>
                <w:sz w:val="18"/>
                <w:szCs w:val="18"/>
              </w:rPr>
              <w:br/>
              <w:t> </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(280)</w:t>
            </w:r>
            <w:r>
              <w:rPr>
                <w:color w:val="2D2D2D"/>
                <w:sz w:val="18"/>
                <w:szCs w:val="18"/>
              </w:rPr>
              <w:br/>
              <w:t> </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76-97(174)</w:t>
            </w:r>
            <w:r>
              <w:rPr>
                <w:color w:val="2D2D2D"/>
                <w:sz w:val="18"/>
                <w:szCs w:val="18"/>
              </w:rPr>
              <w:br/>
              <w:t> </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45-56</w:t>
            </w:r>
            <w:r>
              <w:rPr>
                <w:color w:val="2D2D2D"/>
                <w:sz w:val="18"/>
                <w:szCs w:val="18"/>
              </w:rPr>
              <w:br/>
              <w:t> </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r>
      <w:tr w:rsidR="00A57B9C" w:rsidTr="00A57B9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(280)</w:t>
            </w:r>
            <w:r>
              <w:rPr>
                <w:color w:val="2D2D2D"/>
                <w:sz w:val="18"/>
                <w:szCs w:val="18"/>
              </w:rPr>
              <w:br/>
              <w:t> </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(280)</w:t>
            </w:r>
            <w:r>
              <w:rPr>
                <w:color w:val="2D2D2D"/>
                <w:sz w:val="18"/>
                <w:szCs w:val="18"/>
              </w:rPr>
              <w:br/>
              <w:t> </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98-121(199)</w:t>
            </w:r>
            <w:r>
              <w:rPr>
                <w:color w:val="2D2D2D"/>
                <w:sz w:val="18"/>
                <w:szCs w:val="18"/>
              </w:rPr>
              <w:br/>
              <w:t> </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57-69</w:t>
            </w:r>
            <w:r>
              <w:rPr>
                <w:color w:val="2D2D2D"/>
                <w:sz w:val="18"/>
                <w:szCs w:val="18"/>
              </w:rPr>
              <w:br/>
              <w:t> </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r>
      <w:tr w:rsidR="00A57B9C" w:rsidTr="00A57B9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(280)</w:t>
            </w:r>
            <w:r>
              <w:rPr>
                <w:color w:val="2D2D2D"/>
                <w:sz w:val="18"/>
                <w:szCs w:val="18"/>
              </w:rPr>
              <w:br/>
              <w:t> </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(280)</w:t>
            </w:r>
            <w:r>
              <w:rPr>
                <w:color w:val="2D2D2D"/>
                <w:sz w:val="18"/>
                <w:szCs w:val="18"/>
              </w:rPr>
              <w:br/>
              <w:t> </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122-147(224)</w:t>
            </w:r>
            <w:r>
              <w:rPr>
                <w:color w:val="2D2D2D"/>
                <w:sz w:val="18"/>
                <w:szCs w:val="18"/>
              </w:rPr>
              <w:br/>
              <w:t> </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70-82</w:t>
            </w:r>
            <w:r>
              <w:rPr>
                <w:color w:val="2D2D2D"/>
                <w:sz w:val="18"/>
                <w:szCs w:val="18"/>
              </w:rPr>
              <w:br/>
              <w:t> </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r>
      <w:tr w:rsidR="00A57B9C" w:rsidTr="00A57B9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(280)</w:t>
            </w:r>
            <w:r>
              <w:rPr>
                <w:color w:val="2D2D2D"/>
                <w:sz w:val="18"/>
                <w:szCs w:val="18"/>
              </w:rPr>
              <w:br/>
              <w:t> </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10</w:t>
            </w:r>
            <w:r>
              <w:rPr>
                <w:color w:val="2D2D2D"/>
                <w:sz w:val="18"/>
                <w:szCs w:val="18"/>
              </w:rPr>
              <w:br/>
              <w:t> </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(280)</w:t>
            </w:r>
            <w:r>
              <w:rPr>
                <w:color w:val="2D2D2D"/>
                <w:sz w:val="18"/>
                <w:szCs w:val="18"/>
              </w:rPr>
              <w:br/>
              <w:t> </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10</w:t>
            </w:r>
            <w:r>
              <w:rPr>
                <w:color w:val="2D2D2D"/>
                <w:sz w:val="18"/>
                <w:szCs w:val="18"/>
              </w:rPr>
              <w:br/>
              <w:t> </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(280)</w:t>
            </w:r>
            <w:r>
              <w:rPr>
                <w:color w:val="2D2D2D"/>
                <w:sz w:val="18"/>
                <w:szCs w:val="18"/>
              </w:rPr>
              <w:br/>
              <w:t> </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10</w:t>
            </w:r>
            <w:r>
              <w:rPr>
                <w:color w:val="2D2D2D"/>
                <w:sz w:val="18"/>
                <w:szCs w:val="18"/>
              </w:rPr>
              <w:br/>
              <w:t> </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83-95(153)</w:t>
            </w:r>
            <w:r>
              <w:rPr>
                <w:color w:val="2D2D2D"/>
                <w:sz w:val="18"/>
                <w:szCs w:val="18"/>
              </w:rPr>
              <w:br/>
              <w:t> </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10</w:t>
            </w:r>
            <w:r>
              <w:rPr>
                <w:color w:val="2D2D2D"/>
                <w:sz w:val="18"/>
                <w:szCs w:val="18"/>
              </w:rPr>
              <w:br/>
              <w:t> </w:t>
            </w:r>
          </w:p>
        </w:tc>
      </w:tr>
      <w:tr w:rsidR="00A57B9C" w:rsidTr="00A57B9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(280)</w:t>
            </w:r>
            <w:r>
              <w:rPr>
                <w:color w:val="2D2D2D"/>
                <w:sz w:val="18"/>
                <w:szCs w:val="18"/>
              </w:rPr>
              <w:br/>
            </w:r>
            <w:r>
              <w:rPr>
                <w:color w:val="2D2D2D"/>
                <w:sz w:val="18"/>
                <w:szCs w:val="18"/>
              </w:rPr>
              <w:lastRenderedPageBreak/>
              <w:t> </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lastRenderedPageBreak/>
              <w:t>11</w:t>
            </w:r>
            <w:r>
              <w:rPr>
                <w:color w:val="2D2D2D"/>
                <w:sz w:val="18"/>
                <w:szCs w:val="18"/>
              </w:rPr>
              <w:br/>
            </w:r>
            <w:r>
              <w:rPr>
                <w:color w:val="2D2D2D"/>
                <w:sz w:val="18"/>
                <w:szCs w:val="18"/>
              </w:rPr>
              <w:lastRenderedPageBreak/>
              <w:t> </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lastRenderedPageBreak/>
              <w:t>(280)</w:t>
            </w:r>
            <w:r>
              <w:rPr>
                <w:color w:val="2D2D2D"/>
                <w:sz w:val="18"/>
                <w:szCs w:val="18"/>
              </w:rPr>
              <w:br/>
            </w:r>
            <w:r>
              <w:rPr>
                <w:color w:val="2D2D2D"/>
                <w:sz w:val="18"/>
                <w:szCs w:val="18"/>
              </w:rPr>
              <w:lastRenderedPageBreak/>
              <w:t> </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lastRenderedPageBreak/>
              <w:t>11</w:t>
            </w:r>
            <w:r>
              <w:rPr>
                <w:color w:val="2D2D2D"/>
                <w:sz w:val="18"/>
                <w:szCs w:val="18"/>
              </w:rPr>
              <w:br/>
            </w:r>
            <w:r>
              <w:rPr>
                <w:color w:val="2D2D2D"/>
                <w:sz w:val="18"/>
                <w:szCs w:val="18"/>
              </w:rPr>
              <w:lastRenderedPageBreak/>
              <w:t> </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lastRenderedPageBreak/>
              <w:t>(280)</w:t>
            </w:r>
            <w:r>
              <w:rPr>
                <w:color w:val="2D2D2D"/>
                <w:sz w:val="18"/>
                <w:szCs w:val="18"/>
              </w:rPr>
              <w:br/>
            </w:r>
            <w:r>
              <w:rPr>
                <w:color w:val="2D2D2D"/>
                <w:sz w:val="18"/>
                <w:szCs w:val="18"/>
              </w:rPr>
              <w:lastRenderedPageBreak/>
              <w:t> </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lastRenderedPageBreak/>
              <w:t>11</w:t>
            </w:r>
            <w:r>
              <w:rPr>
                <w:color w:val="2D2D2D"/>
                <w:sz w:val="18"/>
                <w:szCs w:val="18"/>
              </w:rPr>
              <w:br/>
            </w:r>
            <w:r>
              <w:rPr>
                <w:color w:val="2D2D2D"/>
                <w:sz w:val="18"/>
                <w:szCs w:val="18"/>
              </w:rPr>
              <w:lastRenderedPageBreak/>
              <w:t> </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lastRenderedPageBreak/>
              <w:t>96-110(168)</w:t>
            </w:r>
            <w:r>
              <w:rPr>
                <w:color w:val="2D2D2D"/>
                <w:sz w:val="18"/>
                <w:szCs w:val="18"/>
              </w:rPr>
              <w:br/>
            </w:r>
            <w:r>
              <w:rPr>
                <w:color w:val="2D2D2D"/>
                <w:sz w:val="18"/>
                <w:szCs w:val="18"/>
              </w:rPr>
              <w:lastRenderedPageBreak/>
              <w:t> </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lastRenderedPageBreak/>
              <w:t>11</w:t>
            </w:r>
            <w:r>
              <w:rPr>
                <w:color w:val="2D2D2D"/>
                <w:sz w:val="18"/>
                <w:szCs w:val="18"/>
              </w:rPr>
              <w:br/>
            </w:r>
            <w:r>
              <w:rPr>
                <w:color w:val="2D2D2D"/>
                <w:sz w:val="18"/>
                <w:szCs w:val="18"/>
              </w:rPr>
              <w:lastRenderedPageBreak/>
              <w:t> </w:t>
            </w:r>
          </w:p>
        </w:tc>
      </w:tr>
      <w:tr w:rsidR="00A57B9C" w:rsidTr="00A57B9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(280)</w:t>
            </w:r>
            <w:r>
              <w:rPr>
                <w:color w:val="2D2D2D"/>
                <w:sz w:val="18"/>
                <w:szCs w:val="18"/>
              </w:rPr>
              <w:br/>
              <w:t> </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12</w:t>
            </w:r>
            <w:r>
              <w:rPr>
                <w:color w:val="2D2D2D"/>
                <w:sz w:val="18"/>
                <w:szCs w:val="18"/>
              </w:rPr>
              <w:br/>
              <w:t> </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(280)</w:t>
            </w:r>
            <w:r>
              <w:rPr>
                <w:color w:val="2D2D2D"/>
                <w:sz w:val="18"/>
                <w:szCs w:val="18"/>
              </w:rPr>
              <w:br/>
              <w:t> </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12</w:t>
            </w:r>
            <w:r>
              <w:rPr>
                <w:color w:val="2D2D2D"/>
                <w:sz w:val="18"/>
                <w:szCs w:val="18"/>
              </w:rPr>
              <w:br/>
              <w:t> </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(280)</w:t>
            </w:r>
            <w:r>
              <w:rPr>
                <w:color w:val="2D2D2D"/>
                <w:sz w:val="18"/>
                <w:szCs w:val="18"/>
              </w:rPr>
              <w:br/>
              <w:t> </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12</w:t>
            </w:r>
            <w:r>
              <w:rPr>
                <w:color w:val="2D2D2D"/>
                <w:sz w:val="18"/>
                <w:szCs w:val="18"/>
              </w:rPr>
              <w:br/>
              <w:t> </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111-125(184)</w:t>
            </w:r>
            <w:r>
              <w:rPr>
                <w:color w:val="2D2D2D"/>
                <w:sz w:val="18"/>
                <w:szCs w:val="18"/>
              </w:rPr>
              <w:br/>
              <w:t> </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12</w:t>
            </w:r>
            <w:r>
              <w:rPr>
                <w:color w:val="2D2D2D"/>
                <w:sz w:val="18"/>
                <w:szCs w:val="18"/>
              </w:rPr>
              <w:br/>
              <w:t> </w:t>
            </w:r>
          </w:p>
        </w:tc>
      </w:tr>
      <w:tr w:rsidR="00A57B9C" w:rsidTr="00A57B9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(280)</w:t>
            </w:r>
            <w:r>
              <w:rPr>
                <w:color w:val="2D2D2D"/>
                <w:sz w:val="18"/>
                <w:szCs w:val="18"/>
              </w:rPr>
              <w:br/>
              <w:t> </w:t>
            </w: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13</w:t>
            </w:r>
            <w:r>
              <w:rPr>
                <w:color w:val="2D2D2D"/>
                <w:sz w:val="18"/>
                <w:szCs w:val="18"/>
              </w:rPr>
              <w:br/>
              <w:t> </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(280)</w:t>
            </w:r>
            <w:r>
              <w:rPr>
                <w:color w:val="2D2D2D"/>
                <w:sz w:val="18"/>
                <w:szCs w:val="18"/>
              </w:rPr>
              <w:br/>
              <w:t> </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13</w:t>
            </w:r>
            <w:r>
              <w:rPr>
                <w:color w:val="2D2D2D"/>
                <w:sz w:val="18"/>
                <w:szCs w:val="18"/>
              </w:rPr>
              <w:br/>
              <w:t> </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(280)</w:t>
            </w:r>
            <w:r>
              <w:rPr>
                <w:color w:val="2D2D2D"/>
                <w:sz w:val="18"/>
                <w:szCs w:val="18"/>
              </w:rPr>
              <w:br/>
              <w:t> </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13</w:t>
            </w:r>
            <w:r>
              <w:rPr>
                <w:color w:val="2D2D2D"/>
                <w:sz w:val="18"/>
                <w:szCs w:val="18"/>
              </w:rPr>
              <w:br/>
              <w:t> </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126-140(199)</w:t>
            </w:r>
            <w:r>
              <w:rPr>
                <w:color w:val="2D2D2D"/>
                <w:sz w:val="18"/>
                <w:szCs w:val="18"/>
              </w:rPr>
              <w:br/>
              <w:t> </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13</w:t>
            </w:r>
            <w:r>
              <w:rPr>
                <w:color w:val="2D2D2D"/>
                <w:sz w:val="18"/>
                <w:szCs w:val="18"/>
              </w:rPr>
              <w:br/>
              <w:t> </w:t>
            </w:r>
          </w:p>
        </w:tc>
      </w:tr>
      <w:tr w:rsidR="00A57B9C" w:rsidTr="00A57B9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От 281 до 500 включ.</w: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1-5</w:t>
            </w:r>
            <w:r>
              <w:rPr>
                <w:color w:val="2D2D2D"/>
                <w:sz w:val="18"/>
                <w:szCs w:val="18"/>
              </w:rPr>
              <w:br/>
              <w:t> </w:t>
            </w: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1-2</w:t>
            </w:r>
            <w:r>
              <w:rPr>
                <w:color w:val="2D2D2D"/>
                <w:sz w:val="18"/>
                <w:szCs w:val="18"/>
              </w:rPr>
              <w:br/>
              <w:t> </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r>
      <w:tr w:rsidR="00A57B9C" w:rsidTr="00A57B9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6-38</w:t>
            </w:r>
            <w:r>
              <w:rPr>
                <w:color w:val="2D2D2D"/>
                <w:sz w:val="18"/>
                <w:szCs w:val="18"/>
              </w:rPr>
              <w:br/>
              <w:t> </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3-14</w:t>
            </w:r>
            <w:r>
              <w:rPr>
                <w:color w:val="2D2D2D"/>
                <w:sz w:val="18"/>
                <w:szCs w:val="18"/>
              </w:rPr>
              <w:br/>
              <w:t> </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2-9</w:t>
            </w:r>
            <w:r>
              <w:rPr>
                <w:color w:val="2D2D2D"/>
                <w:sz w:val="18"/>
                <w:szCs w:val="18"/>
              </w:rPr>
              <w:br/>
              <w:t> </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2-5</w:t>
            </w:r>
            <w:r>
              <w:rPr>
                <w:color w:val="2D2D2D"/>
                <w:sz w:val="18"/>
                <w:szCs w:val="18"/>
              </w:rPr>
              <w:br/>
              <w:t> </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r>
      <w:tr w:rsidR="00A57B9C" w:rsidTr="00A57B9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39-95(299)</w:t>
            </w:r>
            <w:r>
              <w:rPr>
                <w:color w:val="2D2D2D"/>
                <w:sz w:val="18"/>
                <w:szCs w:val="18"/>
              </w:rPr>
              <w:br/>
              <w:t> </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15-35</w:t>
            </w:r>
            <w:r>
              <w:rPr>
                <w:color w:val="2D2D2D"/>
                <w:sz w:val="18"/>
                <w:szCs w:val="18"/>
              </w:rPr>
              <w:br/>
              <w:t> </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10-21</w:t>
            </w:r>
            <w:r>
              <w:rPr>
                <w:color w:val="2D2D2D"/>
                <w:sz w:val="18"/>
                <w:szCs w:val="18"/>
              </w:rPr>
              <w:br/>
              <w:t> </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6-13</w:t>
            </w:r>
            <w:r>
              <w:rPr>
                <w:color w:val="2D2D2D"/>
                <w:sz w:val="18"/>
                <w:szCs w:val="18"/>
              </w:rPr>
              <w:br/>
              <w:t> </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r>
      <w:tr w:rsidR="00A57B9C" w:rsidTr="00A57B9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96-172(399)</w:t>
            </w:r>
            <w:r>
              <w:rPr>
                <w:color w:val="2D2D2D"/>
                <w:sz w:val="18"/>
                <w:szCs w:val="18"/>
              </w:rPr>
              <w:br/>
              <w:t> </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36-59</w:t>
            </w:r>
            <w:r>
              <w:rPr>
                <w:color w:val="2D2D2D"/>
                <w:sz w:val="18"/>
                <w:szCs w:val="18"/>
              </w:rPr>
              <w:br/>
              <w:t> </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22-36</w:t>
            </w:r>
            <w:r>
              <w:rPr>
                <w:color w:val="2D2D2D"/>
                <w:sz w:val="18"/>
                <w:szCs w:val="18"/>
              </w:rPr>
              <w:br/>
              <w:t> </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14-22</w:t>
            </w:r>
            <w:r>
              <w:rPr>
                <w:color w:val="2D2D2D"/>
                <w:sz w:val="18"/>
                <w:szCs w:val="18"/>
              </w:rPr>
              <w:br/>
              <w:t> </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r>
      <w:tr w:rsidR="00A57B9C" w:rsidTr="00A57B9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173-275(499)</w:t>
            </w:r>
            <w:r>
              <w:rPr>
                <w:color w:val="2D2D2D"/>
                <w:sz w:val="18"/>
                <w:szCs w:val="18"/>
              </w:rPr>
              <w:br/>
              <w:t> </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60-87</w:t>
            </w:r>
            <w:r>
              <w:rPr>
                <w:color w:val="2D2D2D"/>
                <w:sz w:val="18"/>
                <w:szCs w:val="18"/>
              </w:rPr>
              <w:br/>
              <w:t> </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37-53</w:t>
            </w:r>
            <w:r>
              <w:rPr>
                <w:color w:val="2D2D2D"/>
                <w:sz w:val="18"/>
                <w:szCs w:val="18"/>
              </w:rPr>
              <w:br/>
              <w:t> </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23-32</w:t>
            </w:r>
            <w:r>
              <w:rPr>
                <w:color w:val="2D2D2D"/>
                <w:sz w:val="18"/>
                <w:szCs w:val="18"/>
              </w:rPr>
              <w:br/>
              <w:t> </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r>
      <w:tr w:rsidR="00A57B9C" w:rsidTr="00A57B9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(500)</w:t>
            </w:r>
            <w:r>
              <w:rPr>
                <w:color w:val="2D2D2D"/>
                <w:sz w:val="18"/>
                <w:szCs w:val="18"/>
              </w:rPr>
              <w:br/>
              <w:t> </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88-118</w:t>
            </w:r>
            <w:r>
              <w:rPr>
                <w:color w:val="2D2D2D"/>
                <w:sz w:val="18"/>
                <w:szCs w:val="18"/>
              </w:rPr>
              <w:br/>
              <w:t> </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54-70</w:t>
            </w:r>
            <w:r>
              <w:rPr>
                <w:color w:val="2D2D2D"/>
                <w:sz w:val="18"/>
                <w:szCs w:val="18"/>
              </w:rPr>
              <w:br/>
              <w:t> </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33-43</w:t>
            </w:r>
            <w:r>
              <w:rPr>
                <w:color w:val="2D2D2D"/>
                <w:sz w:val="18"/>
                <w:szCs w:val="18"/>
              </w:rPr>
              <w:br/>
              <w:t> </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r>
      <w:tr w:rsidR="00A57B9C" w:rsidTr="00A57B9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(500)</w:t>
            </w:r>
            <w:r>
              <w:rPr>
                <w:color w:val="2D2D2D"/>
                <w:sz w:val="18"/>
                <w:szCs w:val="18"/>
              </w:rPr>
              <w:br/>
              <w:t> </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119-152</w:t>
            </w:r>
            <w:r>
              <w:rPr>
                <w:color w:val="2D2D2D"/>
                <w:sz w:val="18"/>
                <w:szCs w:val="18"/>
              </w:rPr>
              <w:br/>
              <w:t> </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71-89</w:t>
            </w:r>
            <w:r>
              <w:rPr>
                <w:color w:val="2D2D2D"/>
                <w:sz w:val="18"/>
                <w:szCs w:val="18"/>
              </w:rPr>
              <w:br/>
              <w:t> </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44-54</w:t>
            </w:r>
            <w:r>
              <w:rPr>
                <w:color w:val="2D2D2D"/>
                <w:sz w:val="18"/>
                <w:szCs w:val="18"/>
              </w:rPr>
              <w:br/>
              <w:t> </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r>
      <w:tr w:rsidR="00A57B9C" w:rsidTr="00A57B9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(500)</w:t>
            </w:r>
            <w:r>
              <w:rPr>
                <w:color w:val="2D2D2D"/>
                <w:sz w:val="18"/>
                <w:szCs w:val="18"/>
              </w:rPr>
              <w:br/>
              <w:t> </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153-189(319)</w:t>
            </w:r>
            <w:r>
              <w:rPr>
                <w:color w:val="2D2D2D"/>
                <w:sz w:val="18"/>
                <w:szCs w:val="18"/>
              </w:rPr>
              <w:br/>
              <w:t> </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90-109</w:t>
            </w:r>
            <w:r>
              <w:rPr>
                <w:color w:val="2D2D2D"/>
                <w:sz w:val="18"/>
                <w:szCs w:val="18"/>
              </w:rPr>
              <w:br/>
              <w:t> </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55-66</w:t>
            </w:r>
            <w:r>
              <w:rPr>
                <w:color w:val="2D2D2D"/>
                <w:sz w:val="18"/>
                <w:szCs w:val="18"/>
              </w:rPr>
              <w:br/>
              <w:t> </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r>
      <w:tr w:rsidR="00A57B9C" w:rsidTr="00A57B9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(500)</w:t>
            </w:r>
            <w:r>
              <w:rPr>
                <w:color w:val="2D2D2D"/>
                <w:sz w:val="18"/>
                <w:szCs w:val="18"/>
              </w:rPr>
              <w:br/>
              <w:t> </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190-228(359)</w:t>
            </w:r>
            <w:r>
              <w:rPr>
                <w:color w:val="2D2D2D"/>
                <w:sz w:val="18"/>
                <w:szCs w:val="18"/>
              </w:rPr>
              <w:br/>
              <w:t> </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110-130</w:t>
            </w:r>
            <w:r>
              <w:rPr>
                <w:color w:val="2D2D2D"/>
                <w:sz w:val="18"/>
                <w:szCs w:val="18"/>
              </w:rPr>
              <w:br/>
              <w:t> </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67-78</w:t>
            </w:r>
            <w:r>
              <w:rPr>
                <w:color w:val="2D2D2D"/>
                <w:sz w:val="18"/>
                <w:szCs w:val="18"/>
              </w:rPr>
              <w:br/>
              <w:t> </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r>
      <w:tr w:rsidR="00A57B9C" w:rsidTr="00A57B9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(500)</w:t>
            </w:r>
            <w:r>
              <w:rPr>
                <w:color w:val="2D2D2D"/>
                <w:sz w:val="18"/>
                <w:szCs w:val="18"/>
              </w:rPr>
              <w:br/>
              <w:t> </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10</w:t>
            </w:r>
            <w:r>
              <w:rPr>
                <w:color w:val="2D2D2D"/>
                <w:sz w:val="18"/>
                <w:szCs w:val="18"/>
              </w:rPr>
              <w:br/>
              <w:t> </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229-271(399)</w:t>
            </w:r>
            <w:r>
              <w:rPr>
                <w:color w:val="2D2D2D"/>
                <w:sz w:val="18"/>
                <w:szCs w:val="18"/>
              </w:rPr>
              <w:br/>
              <w:t> </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10</w:t>
            </w:r>
            <w:r>
              <w:rPr>
                <w:color w:val="2D2D2D"/>
                <w:sz w:val="18"/>
                <w:szCs w:val="18"/>
              </w:rPr>
              <w:br/>
              <w:t> </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131-152</w:t>
            </w:r>
            <w:r>
              <w:rPr>
                <w:color w:val="2D2D2D"/>
                <w:sz w:val="18"/>
                <w:szCs w:val="18"/>
              </w:rPr>
              <w:br/>
              <w:t> </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10</w:t>
            </w:r>
            <w:r>
              <w:rPr>
                <w:color w:val="2D2D2D"/>
                <w:sz w:val="18"/>
                <w:szCs w:val="18"/>
              </w:rPr>
              <w:br/>
              <w:t> </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79-90</w:t>
            </w:r>
            <w:r>
              <w:rPr>
                <w:color w:val="2D2D2D"/>
                <w:sz w:val="18"/>
                <w:szCs w:val="18"/>
              </w:rPr>
              <w:br/>
              <w:t> </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10</w:t>
            </w:r>
            <w:r>
              <w:rPr>
                <w:color w:val="2D2D2D"/>
                <w:sz w:val="18"/>
                <w:szCs w:val="18"/>
              </w:rPr>
              <w:br/>
              <w:t> </w:t>
            </w:r>
          </w:p>
        </w:tc>
      </w:tr>
      <w:tr w:rsidR="00A57B9C" w:rsidTr="00A57B9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(500)</w:t>
            </w:r>
            <w:r>
              <w:rPr>
                <w:color w:val="2D2D2D"/>
                <w:sz w:val="18"/>
                <w:szCs w:val="18"/>
              </w:rPr>
              <w:br/>
              <w:t> </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11</w:t>
            </w:r>
            <w:r>
              <w:rPr>
                <w:color w:val="2D2D2D"/>
                <w:sz w:val="18"/>
                <w:szCs w:val="18"/>
              </w:rPr>
              <w:br/>
              <w:t> </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(439)</w:t>
            </w:r>
            <w:r>
              <w:rPr>
                <w:color w:val="2D2D2D"/>
                <w:sz w:val="18"/>
                <w:szCs w:val="18"/>
              </w:rPr>
              <w:br/>
              <w:t> </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11</w:t>
            </w:r>
            <w:r>
              <w:rPr>
                <w:color w:val="2D2D2D"/>
                <w:sz w:val="18"/>
                <w:szCs w:val="18"/>
              </w:rPr>
              <w:br/>
              <w:t> </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153-175</w:t>
            </w:r>
            <w:r>
              <w:rPr>
                <w:color w:val="2D2D2D"/>
                <w:sz w:val="18"/>
                <w:szCs w:val="18"/>
              </w:rPr>
              <w:br/>
              <w:t> </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11</w:t>
            </w:r>
            <w:r>
              <w:rPr>
                <w:color w:val="2D2D2D"/>
                <w:sz w:val="18"/>
                <w:szCs w:val="18"/>
              </w:rPr>
              <w:br/>
              <w:t> </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91-103</w:t>
            </w:r>
            <w:r>
              <w:rPr>
                <w:color w:val="2D2D2D"/>
                <w:sz w:val="18"/>
                <w:szCs w:val="18"/>
              </w:rPr>
              <w:br/>
              <w:t> </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11</w:t>
            </w:r>
            <w:r>
              <w:rPr>
                <w:color w:val="2D2D2D"/>
                <w:sz w:val="18"/>
                <w:szCs w:val="18"/>
              </w:rPr>
              <w:br/>
              <w:t> </w:t>
            </w:r>
          </w:p>
        </w:tc>
      </w:tr>
      <w:tr w:rsidR="00A57B9C" w:rsidTr="00A57B9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(500)</w:t>
            </w:r>
            <w:r>
              <w:rPr>
                <w:color w:val="2D2D2D"/>
                <w:sz w:val="18"/>
                <w:szCs w:val="18"/>
              </w:rPr>
              <w:br/>
              <w:t> </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12</w:t>
            </w:r>
            <w:r>
              <w:rPr>
                <w:color w:val="2D2D2D"/>
                <w:sz w:val="18"/>
                <w:szCs w:val="18"/>
              </w:rPr>
              <w:br/>
              <w:t> </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(479)</w:t>
            </w:r>
            <w:r>
              <w:rPr>
                <w:color w:val="2D2D2D"/>
                <w:sz w:val="18"/>
                <w:szCs w:val="18"/>
              </w:rPr>
              <w:br/>
              <w:t> </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12</w:t>
            </w:r>
            <w:r>
              <w:rPr>
                <w:color w:val="2D2D2D"/>
                <w:sz w:val="18"/>
                <w:szCs w:val="18"/>
              </w:rPr>
              <w:br/>
              <w:t> </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176-198(299)</w:t>
            </w:r>
            <w:r>
              <w:rPr>
                <w:color w:val="2D2D2D"/>
                <w:sz w:val="18"/>
                <w:szCs w:val="18"/>
              </w:rPr>
              <w:br/>
              <w:t> </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12</w:t>
            </w:r>
            <w:r>
              <w:rPr>
                <w:color w:val="2D2D2D"/>
                <w:sz w:val="18"/>
                <w:szCs w:val="18"/>
              </w:rPr>
              <w:br/>
              <w:t> </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104-116</w:t>
            </w:r>
            <w:r>
              <w:rPr>
                <w:color w:val="2D2D2D"/>
                <w:sz w:val="18"/>
                <w:szCs w:val="18"/>
              </w:rPr>
              <w:br/>
              <w:t> </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12</w:t>
            </w:r>
            <w:r>
              <w:rPr>
                <w:color w:val="2D2D2D"/>
                <w:sz w:val="18"/>
                <w:szCs w:val="18"/>
              </w:rPr>
              <w:br/>
              <w:t> </w:t>
            </w:r>
          </w:p>
        </w:tc>
      </w:tr>
      <w:tr w:rsidR="00A57B9C" w:rsidTr="00A57B9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(500)</w:t>
            </w:r>
            <w:r>
              <w:rPr>
                <w:color w:val="2D2D2D"/>
                <w:sz w:val="18"/>
                <w:szCs w:val="18"/>
              </w:rPr>
              <w:br/>
              <w:t> </w:t>
            </w: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13</w:t>
            </w:r>
            <w:r>
              <w:rPr>
                <w:color w:val="2D2D2D"/>
                <w:sz w:val="18"/>
                <w:szCs w:val="18"/>
              </w:rPr>
              <w:br/>
              <w:t> </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(500)</w:t>
            </w:r>
            <w:r>
              <w:rPr>
                <w:color w:val="2D2D2D"/>
                <w:sz w:val="18"/>
                <w:szCs w:val="18"/>
              </w:rPr>
              <w:br/>
              <w:t> </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13</w:t>
            </w:r>
            <w:r>
              <w:rPr>
                <w:color w:val="2D2D2D"/>
                <w:sz w:val="18"/>
                <w:szCs w:val="18"/>
              </w:rPr>
              <w:br/>
              <w:t> </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199-222(324)</w:t>
            </w:r>
            <w:r>
              <w:rPr>
                <w:color w:val="2D2D2D"/>
                <w:sz w:val="18"/>
                <w:szCs w:val="18"/>
              </w:rPr>
              <w:br/>
              <w:t> </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13</w:t>
            </w:r>
            <w:r>
              <w:rPr>
                <w:color w:val="2D2D2D"/>
                <w:sz w:val="18"/>
                <w:szCs w:val="18"/>
              </w:rPr>
              <w:br/>
              <w:t> </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117-130</w:t>
            </w:r>
            <w:r>
              <w:rPr>
                <w:color w:val="2D2D2D"/>
                <w:sz w:val="18"/>
                <w:szCs w:val="18"/>
              </w:rPr>
              <w:br/>
              <w:t> </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13</w:t>
            </w:r>
            <w:r>
              <w:rPr>
                <w:color w:val="2D2D2D"/>
                <w:sz w:val="18"/>
                <w:szCs w:val="18"/>
              </w:rPr>
              <w:br/>
              <w:t> </w:t>
            </w:r>
          </w:p>
        </w:tc>
      </w:tr>
      <w:tr w:rsidR="00A57B9C" w:rsidTr="00A57B9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От 501 до 1200 включ.</w: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1-5</w:t>
            </w:r>
            <w:r>
              <w:rPr>
                <w:color w:val="2D2D2D"/>
                <w:sz w:val="18"/>
                <w:szCs w:val="18"/>
              </w:rPr>
              <w:br/>
              <w:t> </w:t>
            </w: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1-2</w:t>
            </w:r>
            <w:r>
              <w:rPr>
                <w:color w:val="2D2D2D"/>
                <w:sz w:val="18"/>
                <w:szCs w:val="18"/>
              </w:rPr>
              <w:br/>
              <w:t> </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r>
      <w:tr w:rsidR="00A57B9C" w:rsidTr="00A57B9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6-36</w:t>
            </w:r>
            <w:r>
              <w:rPr>
                <w:color w:val="2D2D2D"/>
                <w:sz w:val="18"/>
                <w:szCs w:val="18"/>
              </w:rPr>
              <w:br/>
              <w:t> </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3-14</w:t>
            </w:r>
            <w:r>
              <w:rPr>
                <w:color w:val="2D2D2D"/>
                <w:sz w:val="18"/>
                <w:szCs w:val="18"/>
              </w:rPr>
              <w:br/>
              <w:t> </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2-9</w:t>
            </w:r>
            <w:r>
              <w:rPr>
                <w:color w:val="2D2D2D"/>
                <w:sz w:val="18"/>
                <w:szCs w:val="18"/>
              </w:rPr>
              <w:br/>
              <w:t> </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2-5</w:t>
            </w:r>
            <w:r>
              <w:rPr>
                <w:color w:val="2D2D2D"/>
                <w:sz w:val="18"/>
                <w:szCs w:val="18"/>
              </w:rPr>
              <w:br/>
              <w:t> </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r>
      <w:tr w:rsidR="00A57B9C" w:rsidTr="00A57B9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37-86</w:t>
            </w:r>
            <w:r>
              <w:rPr>
                <w:color w:val="2D2D2D"/>
                <w:sz w:val="18"/>
                <w:szCs w:val="18"/>
              </w:rPr>
              <w:br/>
              <w:t> </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15-33</w:t>
            </w:r>
            <w:r>
              <w:rPr>
                <w:color w:val="2D2D2D"/>
                <w:sz w:val="18"/>
                <w:szCs w:val="18"/>
              </w:rPr>
              <w:br/>
              <w:t> </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10-21</w:t>
            </w:r>
            <w:r>
              <w:rPr>
                <w:color w:val="2D2D2D"/>
                <w:sz w:val="18"/>
                <w:szCs w:val="18"/>
              </w:rPr>
              <w:br/>
              <w:t> </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6-13</w:t>
            </w:r>
            <w:r>
              <w:rPr>
                <w:color w:val="2D2D2D"/>
                <w:sz w:val="18"/>
                <w:szCs w:val="18"/>
              </w:rPr>
              <w:br/>
              <w:t> </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r>
      <w:tr w:rsidR="00A57B9C" w:rsidTr="00A57B9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87-148</w:t>
            </w:r>
            <w:r>
              <w:rPr>
                <w:color w:val="2D2D2D"/>
                <w:sz w:val="18"/>
                <w:szCs w:val="18"/>
              </w:rPr>
              <w:br/>
              <w:t> </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34-56</w:t>
            </w:r>
            <w:r>
              <w:rPr>
                <w:color w:val="2D2D2D"/>
                <w:sz w:val="18"/>
                <w:szCs w:val="18"/>
              </w:rPr>
              <w:br/>
              <w:t> </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22-35</w:t>
            </w:r>
            <w:r>
              <w:rPr>
                <w:color w:val="2D2D2D"/>
                <w:sz w:val="18"/>
                <w:szCs w:val="18"/>
              </w:rPr>
              <w:br/>
              <w:t> </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14-22</w:t>
            </w:r>
            <w:r>
              <w:rPr>
                <w:color w:val="2D2D2D"/>
                <w:sz w:val="18"/>
                <w:szCs w:val="18"/>
              </w:rPr>
              <w:br/>
              <w:t> </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r>
      <w:tr w:rsidR="00A57B9C" w:rsidTr="00A57B9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149-217</w:t>
            </w:r>
            <w:r>
              <w:rPr>
                <w:color w:val="2D2D2D"/>
                <w:sz w:val="18"/>
                <w:szCs w:val="18"/>
              </w:rPr>
              <w:br/>
              <w:t> </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57-82</w:t>
            </w:r>
            <w:r>
              <w:rPr>
                <w:color w:val="2D2D2D"/>
                <w:sz w:val="18"/>
                <w:szCs w:val="18"/>
              </w:rPr>
              <w:br/>
              <w:t> </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36-51</w:t>
            </w:r>
            <w:r>
              <w:rPr>
                <w:color w:val="2D2D2D"/>
                <w:sz w:val="18"/>
                <w:szCs w:val="18"/>
              </w:rPr>
              <w:br/>
              <w:t> </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23-31</w:t>
            </w:r>
            <w:r>
              <w:rPr>
                <w:color w:val="2D2D2D"/>
                <w:sz w:val="18"/>
                <w:szCs w:val="18"/>
              </w:rPr>
              <w:br/>
              <w:t> </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r>
      <w:tr w:rsidR="00A57B9C" w:rsidTr="00A57B9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218-294(599)</w:t>
            </w:r>
            <w:r>
              <w:rPr>
                <w:color w:val="2D2D2D"/>
                <w:sz w:val="18"/>
                <w:szCs w:val="18"/>
              </w:rPr>
              <w:br/>
              <w:t> </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83-110</w:t>
            </w:r>
            <w:r>
              <w:rPr>
                <w:color w:val="2D2D2D"/>
                <w:sz w:val="18"/>
                <w:szCs w:val="18"/>
              </w:rPr>
              <w:br/>
              <w:t> </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52-68</w:t>
            </w:r>
            <w:r>
              <w:rPr>
                <w:color w:val="2D2D2D"/>
                <w:sz w:val="18"/>
                <w:szCs w:val="18"/>
              </w:rPr>
              <w:br/>
              <w:t> </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32-42</w:t>
            </w:r>
            <w:r>
              <w:rPr>
                <w:color w:val="2D2D2D"/>
                <w:sz w:val="18"/>
                <w:szCs w:val="18"/>
              </w:rPr>
              <w:br/>
              <w:t> </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r>
      <w:tr w:rsidR="00A57B9C" w:rsidTr="00A57B9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295-379(699)</w:t>
            </w:r>
            <w:r>
              <w:rPr>
                <w:color w:val="2D2D2D"/>
                <w:sz w:val="18"/>
                <w:szCs w:val="18"/>
              </w:rPr>
              <w:br/>
              <w:t> </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111-139</w:t>
            </w:r>
            <w:r>
              <w:rPr>
                <w:color w:val="2D2D2D"/>
                <w:sz w:val="18"/>
                <w:szCs w:val="18"/>
              </w:rPr>
              <w:br/>
              <w:t> </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69-85</w:t>
            </w:r>
            <w:r>
              <w:rPr>
                <w:color w:val="2D2D2D"/>
                <w:sz w:val="18"/>
                <w:szCs w:val="18"/>
              </w:rPr>
              <w:br/>
              <w:t> </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43-52</w:t>
            </w:r>
            <w:r>
              <w:rPr>
                <w:color w:val="2D2D2D"/>
                <w:sz w:val="18"/>
                <w:szCs w:val="18"/>
              </w:rPr>
              <w:br/>
              <w:t> </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r>
      <w:tr w:rsidR="00A57B9C" w:rsidTr="00A57B9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380-470(799)</w:t>
            </w:r>
            <w:r>
              <w:rPr>
                <w:color w:val="2D2D2D"/>
                <w:sz w:val="18"/>
                <w:szCs w:val="18"/>
              </w:rPr>
              <w:br/>
              <w:t> </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140-169</w:t>
            </w:r>
            <w:r>
              <w:rPr>
                <w:color w:val="2D2D2D"/>
                <w:sz w:val="18"/>
                <w:szCs w:val="18"/>
              </w:rPr>
              <w:br/>
              <w:t> </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86-104</w:t>
            </w:r>
            <w:r>
              <w:rPr>
                <w:color w:val="2D2D2D"/>
                <w:sz w:val="18"/>
                <w:szCs w:val="18"/>
              </w:rPr>
              <w:br/>
              <w:t> </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53-63</w:t>
            </w:r>
            <w:r>
              <w:rPr>
                <w:color w:val="2D2D2D"/>
                <w:sz w:val="18"/>
                <w:szCs w:val="18"/>
              </w:rPr>
              <w:br/>
              <w:t> </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r>
      <w:tr w:rsidR="00A57B9C" w:rsidTr="00A57B9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(899)</w:t>
            </w:r>
            <w:r>
              <w:rPr>
                <w:color w:val="2D2D2D"/>
                <w:sz w:val="18"/>
                <w:szCs w:val="18"/>
              </w:rPr>
              <w:br/>
              <w:t> </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170-200</w:t>
            </w:r>
            <w:r>
              <w:rPr>
                <w:color w:val="2D2D2D"/>
                <w:sz w:val="18"/>
                <w:szCs w:val="18"/>
              </w:rPr>
              <w:br/>
              <w:t> </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105-123</w:t>
            </w:r>
            <w:r>
              <w:rPr>
                <w:color w:val="2D2D2D"/>
                <w:sz w:val="18"/>
                <w:szCs w:val="18"/>
              </w:rPr>
              <w:br/>
              <w:t> </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64-75</w:t>
            </w:r>
            <w:r>
              <w:rPr>
                <w:color w:val="2D2D2D"/>
                <w:sz w:val="18"/>
                <w:szCs w:val="18"/>
              </w:rPr>
              <w:br/>
              <w:t> </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r>
      <w:tr w:rsidR="00A57B9C" w:rsidTr="00A57B9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(999)</w:t>
            </w:r>
            <w:r>
              <w:rPr>
                <w:color w:val="2D2D2D"/>
                <w:sz w:val="18"/>
                <w:szCs w:val="18"/>
              </w:rPr>
              <w:br/>
              <w:t> </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10</w:t>
            </w:r>
            <w:r>
              <w:rPr>
                <w:color w:val="2D2D2D"/>
                <w:sz w:val="18"/>
                <w:szCs w:val="18"/>
              </w:rPr>
              <w:br/>
              <w:t> </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201-233</w:t>
            </w:r>
            <w:r>
              <w:rPr>
                <w:color w:val="2D2D2D"/>
                <w:sz w:val="18"/>
                <w:szCs w:val="18"/>
              </w:rPr>
              <w:br/>
              <w:t> </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10</w:t>
            </w:r>
            <w:r>
              <w:rPr>
                <w:color w:val="2D2D2D"/>
                <w:sz w:val="18"/>
                <w:szCs w:val="18"/>
              </w:rPr>
              <w:br/>
              <w:t> </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124-142</w:t>
            </w:r>
            <w:r>
              <w:rPr>
                <w:color w:val="2D2D2D"/>
                <w:sz w:val="18"/>
                <w:szCs w:val="18"/>
              </w:rPr>
              <w:br/>
              <w:t> </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10</w:t>
            </w:r>
            <w:r>
              <w:rPr>
                <w:color w:val="2D2D2D"/>
                <w:sz w:val="18"/>
                <w:szCs w:val="18"/>
              </w:rPr>
              <w:br/>
              <w:t> </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76-87</w:t>
            </w:r>
            <w:r>
              <w:rPr>
                <w:color w:val="2D2D2D"/>
                <w:sz w:val="18"/>
                <w:szCs w:val="18"/>
              </w:rPr>
              <w:br/>
              <w:t> </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10</w:t>
            </w:r>
            <w:r>
              <w:rPr>
                <w:color w:val="2D2D2D"/>
                <w:sz w:val="18"/>
                <w:szCs w:val="18"/>
              </w:rPr>
              <w:br/>
              <w:t> </w:t>
            </w:r>
          </w:p>
        </w:tc>
      </w:tr>
      <w:tr w:rsidR="00A57B9C" w:rsidTr="00A57B9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(1099)</w:t>
            </w:r>
            <w:r>
              <w:rPr>
                <w:color w:val="2D2D2D"/>
                <w:sz w:val="18"/>
                <w:szCs w:val="18"/>
              </w:rPr>
              <w:br/>
              <w:t> </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11</w:t>
            </w:r>
            <w:r>
              <w:rPr>
                <w:color w:val="2D2D2D"/>
                <w:sz w:val="18"/>
                <w:szCs w:val="18"/>
              </w:rPr>
              <w:br/>
              <w:t> </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234-266</w:t>
            </w:r>
            <w:r>
              <w:rPr>
                <w:color w:val="2D2D2D"/>
                <w:sz w:val="18"/>
                <w:szCs w:val="18"/>
              </w:rPr>
              <w:br/>
              <w:t> </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11</w:t>
            </w:r>
            <w:r>
              <w:rPr>
                <w:color w:val="2D2D2D"/>
                <w:sz w:val="18"/>
                <w:szCs w:val="18"/>
              </w:rPr>
              <w:br/>
              <w:t> </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143-162</w:t>
            </w:r>
            <w:r>
              <w:rPr>
                <w:color w:val="2D2D2D"/>
                <w:sz w:val="18"/>
                <w:szCs w:val="18"/>
              </w:rPr>
              <w:br/>
              <w:t> </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11</w:t>
            </w:r>
            <w:r>
              <w:rPr>
                <w:color w:val="2D2D2D"/>
                <w:sz w:val="18"/>
                <w:szCs w:val="18"/>
              </w:rPr>
              <w:br/>
              <w:t> </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88-99</w:t>
            </w:r>
            <w:r>
              <w:rPr>
                <w:color w:val="2D2D2D"/>
                <w:sz w:val="18"/>
                <w:szCs w:val="18"/>
              </w:rPr>
              <w:br/>
              <w:t> </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11</w:t>
            </w:r>
            <w:r>
              <w:rPr>
                <w:color w:val="2D2D2D"/>
                <w:sz w:val="18"/>
                <w:szCs w:val="18"/>
              </w:rPr>
              <w:br/>
              <w:t> </w:t>
            </w:r>
          </w:p>
        </w:tc>
      </w:tr>
      <w:tr w:rsidR="00A57B9C" w:rsidTr="00A57B9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(1199)</w:t>
            </w:r>
            <w:r>
              <w:rPr>
                <w:color w:val="2D2D2D"/>
                <w:sz w:val="18"/>
                <w:szCs w:val="18"/>
              </w:rPr>
              <w:br/>
              <w:t> </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12</w:t>
            </w:r>
            <w:r>
              <w:rPr>
                <w:color w:val="2D2D2D"/>
                <w:sz w:val="18"/>
                <w:szCs w:val="18"/>
              </w:rPr>
              <w:br/>
              <w:t> </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267-301</w:t>
            </w:r>
            <w:r>
              <w:rPr>
                <w:color w:val="2D2D2D"/>
                <w:sz w:val="18"/>
                <w:szCs w:val="18"/>
              </w:rPr>
              <w:br/>
              <w:t> </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12</w:t>
            </w:r>
            <w:r>
              <w:rPr>
                <w:color w:val="2D2D2D"/>
                <w:sz w:val="18"/>
                <w:szCs w:val="18"/>
              </w:rPr>
              <w:br/>
              <w:t> </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163-182</w:t>
            </w:r>
            <w:r>
              <w:rPr>
                <w:color w:val="2D2D2D"/>
                <w:sz w:val="18"/>
                <w:szCs w:val="18"/>
              </w:rPr>
              <w:br/>
              <w:t> </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12</w:t>
            </w:r>
            <w:r>
              <w:rPr>
                <w:color w:val="2D2D2D"/>
                <w:sz w:val="18"/>
                <w:szCs w:val="18"/>
              </w:rPr>
              <w:br/>
              <w:t> </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100-111</w:t>
            </w:r>
            <w:r>
              <w:rPr>
                <w:color w:val="2D2D2D"/>
                <w:sz w:val="18"/>
                <w:szCs w:val="18"/>
              </w:rPr>
              <w:br/>
              <w:t> </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12</w:t>
            </w:r>
            <w:r>
              <w:rPr>
                <w:color w:val="2D2D2D"/>
                <w:sz w:val="18"/>
                <w:szCs w:val="18"/>
              </w:rPr>
              <w:br/>
              <w:t> </w:t>
            </w:r>
          </w:p>
        </w:tc>
      </w:tr>
      <w:tr w:rsidR="00A57B9C" w:rsidTr="00A57B9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(1200)</w:t>
            </w:r>
            <w:r>
              <w:rPr>
                <w:color w:val="2D2D2D"/>
                <w:sz w:val="18"/>
                <w:szCs w:val="18"/>
              </w:rPr>
              <w:br/>
              <w:t> </w:t>
            </w: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13</w:t>
            </w:r>
            <w:r>
              <w:rPr>
                <w:color w:val="2D2D2D"/>
                <w:sz w:val="18"/>
                <w:szCs w:val="18"/>
              </w:rPr>
              <w:br/>
              <w:t> </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302-336(519)</w:t>
            </w:r>
            <w:r>
              <w:rPr>
                <w:color w:val="2D2D2D"/>
                <w:sz w:val="18"/>
                <w:szCs w:val="18"/>
              </w:rPr>
              <w:br/>
              <w:t> </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13</w:t>
            </w:r>
            <w:r>
              <w:rPr>
                <w:color w:val="2D2D2D"/>
                <w:sz w:val="18"/>
                <w:szCs w:val="18"/>
              </w:rPr>
              <w:br/>
              <w:t> </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183-203</w:t>
            </w:r>
            <w:r>
              <w:rPr>
                <w:color w:val="2D2D2D"/>
                <w:sz w:val="18"/>
                <w:szCs w:val="18"/>
              </w:rPr>
              <w:br/>
              <w:t> </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13</w:t>
            </w:r>
            <w:r>
              <w:rPr>
                <w:color w:val="2D2D2D"/>
                <w:sz w:val="18"/>
                <w:szCs w:val="18"/>
              </w:rPr>
              <w:br/>
              <w:t> </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112-123</w:t>
            </w:r>
            <w:r>
              <w:rPr>
                <w:color w:val="2D2D2D"/>
                <w:sz w:val="18"/>
                <w:szCs w:val="18"/>
              </w:rPr>
              <w:br/>
              <w:t> </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13</w:t>
            </w:r>
            <w:r>
              <w:rPr>
                <w:color w:val="2D2D2D"/>
                <w:sz w:val="18"/>
                <w:szCs w:val="18"/>
              </w:rPr>
              <w:br/>
              <w:t> </w:t>
            </w:r>
          </w:p>
        </w:tc>
      </w:tr>
      <w:tr w:rsidR="00A57B9C" w:rsidTr="00A57B9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Св. 1200</w: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1-5</w:t>
            </w:r>
            <w:r>
              <w:rPr>
                <w:color w:val="2D2D2D"/>
                <w:sz w:val="18"/>
                <w:szCs w:val="18"/>
              </w:rPr>
              <w:br/>
              <w:t> </w:t>
            </w: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1-2</w:t>
            </w:r>
            <w:r>
              <w:rPr>
                <w:color w:val="2D2D2D"/>
                <w:sz w:val="18"/>
                <w:szCs w:val="18"/>
              </w:rPr>
              <w:br/>
              <w:t> </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r>
      <w:tr w:rsidR="00A57B9C" w:rsidTr="00A57B9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6-35</w:t>
            </w:r>
            <w:r>
              <w:rPr>
                <w:color w:val="2D2D2D"/>
                <w:sz w:val="18"/>
                <w:szCs w:val="18"/>
              </w:rPr>
              <w:br/>
              <w:t> </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3-14</w:t>
            </w:r>
            <w:r>
              <w:rPr>
                <w:color w:val="2D2D2D"/>
                <w:sz w:val="18"/>
                <w:szCs w:val="18"/>
              </w:rPr>
              <w:br/>
              <w:t> </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2-9</w:t>
            </w:r>
            <w:r>
              <w:rPr>
                <w:color w:val="2D2D2D"/>
                <w:sz w:val="18"/>
                <w:szCs w:val="18"/>
              </w:rPr>
              <w:br/>
              <w:t> </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2-5</w:t>
            </w:r>
            <w:r>
              <w:rPr>
                <w:color w:val="2D2D2D"/>
                <w:sz w:val="18"/>
                <w:szCs w:val="18"/>
              </w:rPr>
              <w:br/>
              <w:t> </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r>
      <w:tr w:rsidR="00A57B9C" w:rsidTr="00A57B9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36-82</w:t>
            </w:r>
            <w:r>
              <w:rPr>
                <w:color w:val="2D2D2D"/>
                <w:sz w:val="18"/>
                <w:szCs w:val="18"/>
              </w:rPr>
              <w:br/>
              <w:t> </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15-33</w:t>
            </w:r>
            <w:r>
              <w:rPr>
                <w:color w:val="2D2D2D"/>
                <w:sz w:val="18"/>
                <w:szCs w:val="18"/>
              </w:rPr>
              <w:br/>
              <w:t> </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10-21</w:t>
            </w:r>
            <w:r>
              <w:rPr>
                <w:color w:val="2D2D2D"/>
                <w:sz w:val="18"/>
                <w:szCs w:val="18"/>
              </w:rPr>
              <w:br/>
              <w:t> </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6-13</w:t>
            </w:r>
            <w:r>
              <w:rPr>
                <w:color w:val="2D2D2D"/>
                <w:sz w:val="18"/>
                <w:szCs w:val="18"/>
              </w:rPr>
              <w:br/>
              <w:t> </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r>
      <w:tr w:rsidR="00A57B9C" w:rsidTr="00A57B9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83-137</w:t>
            </w:r>
            <w:r>
              <w:rPr>
                <w:color w:val="2D2D2D"/>
                <w:sz w:val="18"/>
                <w:szCs w:val="18"/>
              </w:rPr>
              <w:br/>
              <w:t> </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34-55</w:t>
            </w:r>
            <w:r>
              <w:rPr>
                <w:color w:val="2D2D2D"/>
                <w:sz w:val="18"/>
                <w:szCs w:val="18"/>
              </w:rPr>
              <w:br/>
              <w:t> </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22-34</w:t>
            </w:r>
            <w:r>
              <w:rPr>
                <w:color w:val="2D2D2D"/>
                <w:sz w:val="18"/>
                <w:szCs w:val="18"/>
              </w:rPr>
              <w:br/>
              <w:t> </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14-21</w:t>
            </w:r>
            <w:r>
              <w:rPr>
                <w:color w:val="2D2D2D"/>
                <w:sz w:val="18"/>
                <w:szCs w:val="18"/>
              </w:rPr>
              <w:br/>
              <w:t> </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r>
      <w:tr w:rsidR="00A57B9C" w:rsidTr="00A57B9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138-198</w:t>
            </w:r>
            <w:r>
              <w:rPr>
                <w:color w:val="2D2D2D"/>
                <w:sz w:val="18"/>
                <w:szCs w:val="18"/>
              </w:rPr>
              <w:br/>
              <w:t> </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56-79</w:t>
            </w:r>
            <w:r>
              <w:rPr>
                <w:color w:val="2D2D2D"/>
                <w:sz w:val="18"/>
                <w:szCs w:val="18"/>
              </w:rPr>
              <w:br/>
              <w:t> </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35-50</w:t>
            </w:r>
            <w:r>
              <w:rPr>
                <w:color w:val="2D2D2D"/>
                <w:sz w:val="18"/>
                <w:szCs w:val="18"/>
              </w:rPr>
              <w:br/>
              <w:t> </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22-31</w:t>
            </w:r>
            <w:r>
              <w:rPr>
                <w:color w:val="2D2D2D"/>
                <w:sz w:val="18"/>
                <w:szCs w:val="18"/>
              </w:rPr>
              <w:br/>
              <w:t> </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r>
      <w:tr w:rsidR="00A57B9C" w:rsidTr="00A57B9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199-262</w:t>
            </w:r>
            <w:r>
              <w:rPr>
                <w:color w:val="2D2D2D"/>
                <w:sz w:val="18"/>
                <w:szCs w:val="18"/>
              </w:rPr>
              <w:br/>
              <w:t> </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80-105</w:t>
            </w:r>
            <w:r>
              <w:rPr>
                <w:color w:val="2D2D2D"/>
                <w:sz w:val="18"/>
                <w:szCs w:val="18"/>
              </w:rPr>
              <w:br/>
              <w:t> </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51-66</w:t>
            </w:r>
            <w:r>
              <w:rPr>
                <w:color w:val="2D2D2D"/>
                <w:sz w:val="18"/>
                <w:szCs w:val="18"/>
              </w:rPr>
              <w:br/>
              <w:t> </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32-41</w:t>
            </w:r>
            <w:r>
              <w:rPr>
                <w:color w:val="2D2D2D"/>
                <w:sz w:val="18"/>
                <w:szCs w:val="18"/>
              </w:rPr>
              <w:br/>
              <w:t> </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r>
      <w:tr w:rsidR="00A57B9C" w:rsidTr="00A57B9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263-329</w:t>
            </w:r>
            <w:r>
              <w:rPr>
                <w:color w:val="2D2D2D"/>
                <w:sz w:val="18"/>
                <w:szCs w:val="18"/>
              </w:rPr>
              <w:br/>
              <w:t> </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106-132</w:t>
            </w:r>
            <w:r>
              <w:rPr>
                <w:color w:val="2D2D2D"/>
                <w:sz w:val="18"/>
                <w:szCs w:val="18"/>
              </w:rPr>
              <w:br/>
              <w:t> </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67-83</w:t>
            </w:r>
            <w:r>
              <w:rPr>
                <w:color w:val="2D2D2D"/>
                <w:sz w:val="18"/>
                <w:szCs w:val="18"/>
              </w:rPr>
              <w:br/>
              <w:t> </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42-51</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r>
      <w:tr w:rsidR="00A57B9C" w:rsidTr="00A57B9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330-399</w:t>
            </w:r>
            <w:r>
              <w:rPr>
                <w:color w:val="2D2D2D"/>
                <w:sz w:val="18"/>
                <w:szCs w:val="18"/>
              </w:rPr>
              <w:br/>
              <w:t> </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133-160</w:t>
            </w:r>
            <w:r>
              <w:rPr>
                <w:color w:val="2D2D2D"/>
                <w:sz w:val="18"/>
                <w:szCs w:val="18"/>
              </w:rPr>
              <w:br/>
              <w:t> </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84-101</w:t>
            </w:r>
            <w:r>
              <w:rPr>
                <w:color w:val="2D2D2D"/>
                <w:sz w:val="18"/>
                <w:szCs w:val="18"/>
              </w:rPr>
              <w:br/>
              <w:t> </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52-62</w:t>
            </w:r>
            <w:r>
              <w:rPr>
                <w:color w:val="2D2D2D"/>
                <w:sz w:val="18"/>
                <w:szCs w:val="18"/>
              </w:rPr>
              <w:br/>
              <w:t> </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r>
      <w:tr w:rsidR="00A57B9C" w:rsidTr="00A57B9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400-471</w:t>
            </w:r>
            <w:r>
              <w:rPr>
                <w:color w:val="2D2D2D"/>
                <w:sz w:val="18"/>
                <w:szCs w:val="18"/>
              </w:rPr>
              <w:br/>
              <w:t> </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161-189</w:t>
            </w:r>
            <w:r>
              <w:rPr>
                <w:color w:val="2D2D2D"/>
                <w:sz w:val="18"/>
                <w:szCs w:val="18"/>
              </w:rPr>
              <w:br/>
              <w:t> </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102-119</w:t>
            </w:r>
            <w:r>
              <w:rPr>
                <w:color w:val="2D2D2D"/>
                <w:sz w:val="18"/>
                <w:szCs w:val="18"/>
              </w:rPr>
              <w:br/>
              <w:t> </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63-73</w:t>
            </w:r>
            <w:r>
              <w:rPr>
                <w:color w:val="2D2D2D"/>
                <w:sz w:val="18"/>
                <w:szCs w:val="18"/>
              </w:rPr>
              <w:br/>
              <w:t> </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r>
      <w:tr w:rsidR="00A57B9C" w:rsidTr="00A57B9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472-544</w:t>
            </w:r>
            <w:r>
              <w:rPr>
                <w:color w:val="2D2D2D"/>
                <w:sz w:val="18"/>
                <w:szCs w:val="18"/>
              </w:rPr>
              <w:br/>
              <w:t> </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10</w:t>
            </w:r>
            <w:r>
              <w:rPr>
                <w:color w:val="2D2D2D"/>
                <w:sz w:val="18"/>
                <w:szCs w:val="18"/>
              </w:rPr>
              <w:br/>
              <w:t> </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190-218</w:t>
            </w:r>
            <w:r>
              <w:rPr>
                <w:color w:val="2D2D2D"/>
                <w:sz w:val="18"/>
                <w:szCs w:val="18"/>
              </w:rPr>
              <w:br/>
              <w:t> </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10</w:t>
            </w:r>
            <w:r>
              <w:rPr>
                <w:color w:val="2D2D2D"/>
                <w:sz w:val="18"/>
                <w:szCs w:val="18"/>
              </w:rPr>
              <w:br/>
              <w:t> </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120-137</w:t>
            </w:r>
            <w:r>
              <w:rPr>
                <w:color w:val="2D2D2D"/>
                <w:sz w:val="18"/>
                <w:szCs w:val="18"/>
              </w:rPr>
              <w:br/>
              <w:t> </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10</w:t>
            </w:r>
            <w:r>
              <w:rPr>
                <w:color w:val="2D2D2D"/>
                <w:sz w:val="18"/>
                <w:szCs w:val="18"/>
              </w:rPr>
              <w:br/>
              <w:t> </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74-85</w:t>
            </w:r>
            <w:r>
              <w:rPr>
                <w:color w:val="2D2D2D"/>
                <w:sz w:val="18"/>
                <w:szCs w:val="18"/>
              </w:rPr>
              <w:br/>
              <w:t> </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10</w:t>
            </w:r>
            <w:r>
              <w:rPr>
                <w:color w:val="2D2D2D"/>
                <w:sz w:val="18"/>
                <w:szCs w:val="18"/>
              </w:rPr>
              <w:br/>
              <w:t> </w:t>
            </w:r>
          </w:p>
        </w:tc>
      </w:tr>
      <w:tr w:rsidR="00A57B9C" w:rsidTr="00A57B9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545-618</w:t>
            </w:r>
            <w:r>
              <w:rPr>
                <w:color w:val="2D2D2D"/>
                <w:sz w:val="18"/>
                <w:szCs w:val="18"/>
              </w:rPr>
              <w:br/>
              <w:t> </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11</w:t>
            </w:r>
            <w:r>
              <w:rPr>
                <w:color w:val="2D2D2D"/>
                <w:sz w:val="18"/>
                <w:szCs w:val="18"/>
              </w:rPr>
              <w:br/>
              <w:t> </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219-248</w:t>
            </w:r>
            <w:r>
              <w:rPr>
                <w:color w:val="2D2D2D"/>
                <w:sz w:val="18"/>
                <w:szCs w:val="18"/>
              </w:rPr>
              <w:br/>
              <w:t> </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11</w:t>
            </w:r>
            <w:r>
              <w:rPr>
                <w:color w:val="2D2D2D"/>
                <w:sz w:val="18"/>
                <w:szCs w:val="18"/>
              </w:rPr>
              <w:br/>
              <w:t> </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138-156</w:t>
            </w:r>
            <w:r>
              <w:rPr>
                <w:color w:val="2D2D2D"/>
                <w:sz w:val="18"/>
                <w:szCs w:val="18"/>
              </w:rPr>
              <w:br/>
              <w:t> </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11</w:t>
            </w:r>
            <w:r>
              <w:rPr>
                <w:color w:val="2D2D2D"/>
                <w:sz w:val="18"/>
                <w:szCs w:val="18"/>
              </w:rPr>
              <w:br/>
              <w:t> </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86-96</w:t>
            </w:r>
            <w:r>
              <w:rPr>
                <w:color w:val="2D2D2D"/>
                <w:sz w:val="18"/>
                <w:szCs w:val="18"/>
              </w:rPr>
              <w:br/>
              <w:t> </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11</w:t>
            </w:r>
            <w:r>
              <w:rPr>
                <w:color w:val="2D2D2D"/>
                <w:sz w:val="18"/>
                <w:szCs w:val="18"/>
              </w:rPr>
              <w:br/>
              <w:t> </w:t>
            </w:r>
          </w:p>
        </w:tc>
      </w:tr>
      <w:tr w:rsidR="00A57B9C" w:rsidTr="00A57B9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619-694</w:t>
            </w:r>
            <w:r>
              <w:rPr>
                <w:color w:val="2D2D2D"/>
                <w:sz w:val="18"/>
                <w:szCs w:val="18"/>
              </w:rPr>
              <w:br/>
              <w:t> </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12</w:t>
            </w:r>
            <w:r>
              <w:rPr>
                <w:color w:val="2D2D2D"/>
                <w:sz w:val="18"/>
                <w:szCs w:val="18"/>
              </w:rPr>
              <w:br/>
              <w:t> </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249-279</w:t>
            </w:r>
            <w:r>
              <w:rPr>
                <w:color w:val="2D2D2D"/>
                <w:sz w:val="18"/>
                <w:szCs w:val="18"/>
              </w:rPr>
              <w:br/>
              <w:t> </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12</w:t>
            </w:r>
            <w:r>
              <w:rPr>
                <w:color w:val="2D2D2D"/>
                <w:sz w:val="18"/>
                <w:szCs w:val="18"/>
              </w:rPr>
              <w:br/>
              <w:t> </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157-175</w:t>
            </w:r>
            <w:r>
              <w:rPr>
                <w:color w:val="2D2D2D"/>
                <w:sz w:val="18"/>
                <w:szCs w:val="18"/>
              </w:rPr>
              <w:br/>
              <w:t> </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12</w:t>
            </w:r>
            <w:r>
              <w:rPr>
                <w:color w:val="2D2D2D"/>
                <w:sz w:val="18"/>
                <w:szCs w:val="18"/>
              </w:rPr>
              <w:br/>
              <w:t> </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97-108</w:t>
            </w:r>
            <w:r>
              <w:rPr>
                <w:color w:val="2D2D2D"/>
                <w:sz w:val="18"/>
                <w:szCs w:val="18"/>
              </w:rPr>
              <w:br/>
              <w:t> </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12</w:t>
            </w:r>
            <w:r>
              <w:rPr>
                <w:color w:val="2D2D2D"/>
                <w:sz w:val="18"/>
                <w:szCs w:val="18"/>
              </w:rPr>
              <w:br/>
              <w:t> </w:t>
            </w:r>
          </w:p>
        </w:tc>
      </w:tr>
      <w:tr w:rsidR="00A57B9C" w:rsidTr="00A57B9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695-771(1299)</w:t>
            </w:r>
            <w:r>
              <w:rPr>
                <w:color w:val="2D2D2D"/>
                <w:sz w:val="18"/>
                <w:szCs w:val="18"/>
              </w:rPr>
              <w:br/>
              <w:t> </w:t>
            </w: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13</w:t>
            </w:r>
            <w:r>
              <w:rPr>
                <w:color w:val="2D2D2D"/>
                <w:sz w:val="18"/>
                <w:szCs w:val="18"/>
              </w:rPr>
              <w:br/>
              <w:t> </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280-309</w:t>
            </w:r>
            <w:r>
              <w:rPr>
                <w:color w:val="2D2D2D"/>
                <w:sz w:val="18"/>
                <w:szCs w:val="18"/>
              </w:rPr>
              <w:br/>
              <w:t> </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13</w:t>
            </w:r>
            <w:r>
              <w:rPr>
                <w:color w:val="2D2D2D"/>
                <w:sz w:val="18"/>
                <w:szCs w:val="18"/>
              </w:rPr>
              <w:br/>
              <w:t> </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176-194</w:t>
            </w:r>
            <w:r>
              <w:rPr>
                <w:color w:val="2D2D2D"/>
                <w:sz w:val="18"/>
                <w:szCs w:val="18"/>
              </w:rPr>
              <w:br/>
              <w:t> </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13</w:t>
            </w:r>
            <w:r>
              <w:rPr>
                <w:color w:val="2D2D2D"/>
                <w:sz w:val="18"/>
                <w:szCs w:val="18"/>
              </w:rPr>
              <w:br/>
              <w:t> </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109-120</w:t>
            </w:r>
            <w:r>
              <w:rPr>
                <w:color w:val="2D2D2D"/>
                <w:sz w:val="18"/>
                <w:szCs w:val="18"/>
              </w:rPr>
              <w:br/>
              <w:t> </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13</w:t>
            </w:r>
          </w:p>
        </w:tc>
      </w:tr>
      <w:tr w:rsidR="00A57B9C" w:rsidTr="00A57B9C">
        <w:tc>
          <w:tcPr>
            <w:tcW w:w="11088" w:type="dxa"/>
            <w:gridSpan w:val="9"/>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Примечания</w:t>
            </w:r>
            <w:r>
              <w:rPr>
                <w:color w:val="2D2D2D"/>
                <w:sz w:val="18"/>
                <w:szCs w:val="18"/>
              </w:rPr>
              <w:br/>
              <w:t>      </w:t>
            </w:r>
          </w:p>
        </w:tc>
      </w:tr>
      <w:tr w:rsidR="00A57B9C" w:rsidTr="00A57B9C">
        <w:tc>
          <w:tcPr>
            <w:tcW w:w="11088" w:type="dxa"/>
            <w:gridSpan w:val="9"/>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1 Знак "-" означает, что для указанного браковочного числа тары нет допустимого плана контроля.</w:t>
            </w:r>
            <w:r>
              <w:rPr>
                <w:color w:val="2D2D2D"/>
                <w:sz w:val="18"/>
                <w:szCs w:val="18"/>
              </w:rPr>
              <w:br/>
              <w:t>      </w:t>
            </w:r>
          </w:p>
        </w:tc>
      </w:tr>
      <w:tr w:rsidR="00A57B9C" w:rsidTr="00A57B9C">
        <w:tc>
          <w:tcPr>
            <w:tcW w:w="11088" w:type="dxa"/>
            <w:gridSpan w:val="9"/>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2 Число в скобках указываете что нет допустимого плана контроля для объема партий, превышающих данное число.</w:t>
            </w:r>
            <w:r>
              <w:rPr>
                <w:color w:val="2D2D2D"/>
                <w:sz w:val="18"/>
                <w:szCs w:val="18"/>
              </w:rPr>
              <w:br/>
              <w:t>      </w:t>
            </w:r>
          </w:p>
        </w:tc>
      </w:tr>
    </w:tbl>
    <w:p w:rsidR="00A57B9C" w:rsidRDefault="00A57B9C" w:rsidP="00A57B9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Таблица К.7 - Допустимые одноступенчатые планы контроля потребителя для числа несоответствий на 100 единиц тары в зависимости от уровня несоответствий. Партия любого объема</w:t>
      </w:r>
    </w:p>
    <w:tbl>
      <w:tblPr>
        <w:tblW w:w="0" w:type="auto"/>
        <w:tblCellMar>
          <w:left w:w="0" w:type="dxa"/>
          <w:right w:w="0" w:type="dxa"/>
        </w:tblCellMar>
        <w:tblLook w:val="04A0"/>
      </w:tblPr>
      <w:tblGrid>
        <w:gridCol w:w="2401"/>
        <w:gridCol w:w="1847"/>
        <w:gridCol w:w="2033"/>
        <w:gridCol w:w="2033"/>
        <w:gridCol w:w="2033"/>
      </w:tblGrid>
      <w:tr w:rsidR="00A57B9C" w:rsidTr="00A57B9C">
        <w:trPr>
          <w:trHeight w:val="15"/>
        </w:trPr>
        <w:tc>
          <w:tcPr>
            <w:tcW w:w="2402" w:type="dxa"/>
            <w:hideMark/>
          </w:tcPr>
          <w:p w:rsidR="00A57B9C" w:rsidRDefault="00A57B9C">
            <w:pPr>
              <w:rPr>
                <w:sz w:val="2"/>
                <w:szCs w:val="24"/>
              </w:rPr>
            </w:pPr>
          </w:p>
        </w:tc>
        <w:tc>
          <w:tcPr>
            <w:tcW w:w="1848" w:type="dxa"/>
            <w:hideMark/>
          </w:tcPr>
          <w:p w:rsidR="00A57B9C" w:rsidRDefault="00A57B9C">
            <w:pPr>
              <w:rPr>
                <w:sz w:val="2"/>
                <w:szCs w:val="24"/>
              </w:rPr>
            </w:pPr>
          </w:p>
        </w:tc>
        <w:tc>
          <w:tcPr>
            <w:tcW w:w="2033" w:type="dxa"/>
            <w:hideMark/>
          </w:tcPr>
          <w:p w:rsidR="00A57B9C" w:rsidRDefault="00A57B9C">
            <w:pPr>
              <w:rPr>
                <w:sz w:val="2"/>
                <w:szCs w:val="24"/>
              </w:rPr>
            </w:pPr>
          </w:p>
        </w:tc>
        <w:tc>
          <w:tcPr>
            <w:tcW w:w="2033" w:type="dxa"/>
            <w:hideMark/>
          </w:tcPr>
          <w:p w:rsidR="00A57B9C" w:rsidRDefault="00A57B9C">
            <w:pPr>
              <w:rPr>
                <w:sz w:val="2"/>
                <w:szCs w:val="24"/>
              </w:rPr>
            </w:pPr>
          </w:p>
        </w:tc>
        <w:tc>
          <w:tcPr>
            <w:tcW w:w="2033" w:type="dxa"/>
            <w:hideMark/>
          </w:tcPr>
          <w:p w:rsidR="00A57B9C" w:rsidRDefault="00A57B9C">
            <w:pPr>
              <w:rPr>
                <w:sz w:val="2"/>
                <w:szCs w:val="24"/>
              </w:rPr>
            </w:pPr>
          </w:p>
        </w:tc>
      </w:tr>
      <w:tr w:rsidR="00A57B9C" w:rsidTr="00A57B9C">
        <w:tc>
          <w:tcPr>
            <w:tcW w:w="240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Браковочное число</w:t>
            </w:r>
            <w:r>
              <w:rPr>
                <w:rStyle w:val="apple-converted-space"/>
                <w:color w:val="2D2D2D"/>
                <w:sz w:val="18"/>
                <w:szCs w:val="18"/>
              </w:rPr>
              <w:t> </w:t>
            </w:r>
            <w:r w:rsidR="00B07F7E" w:rsidRPr="00B07F7E">
              <w:rPr>
                <w:color w:val="2D2D2D"/>
                <w:sz w:val="18"/>
                <w:szCs w:val="18"/>
              </w:rPr>
              <w:pict>
                <v:shape id="_x0000_i1094" type="#_x0000_t75" alt="ГОСТ 30765-2001 Тара транспортная металлическая. Общие технические условия" style="width:11.9pt;height:12.5pt"/>
              </w:pict>
            </w:r>
          </w:p>
        </w:tc>
        <w:tc>
          <w:tcPr>
            <w:tcW w:w="7946" w:type="dxa"/>
            <w:gridSpan w:val="4"/>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Нормативный уровень несоответствий NQL, %</w:t>
            </w:r>
            <w:r>
              <w:rPr>
                <w:color w:val="2D2D2D"/>
                <w:sz w:val="18"/>
                <w:szCs w:val="18"/>
              </w:rPr>
              <w:br/>
              <w:t> </w:t>
            </w:r>
          </w:p>
        </w:tc>
      </w:tr>
      <w:tr w:rsidR="00A57B9C" w:rsidTr="00A57B9C">
        <w:tc>
          <w:tcPr>
            <w:tcW w:w="240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2,5</w:t>
            </w:r>
            <w:r>
              <w:rPr>
                <w:color w:val="2D2D2D"/>
                <w:sz w:val="18"/>
                <w:szCs w:val="18"/>
              </w:rPr>
              <w:br/>
              <w:t> </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4,0</w:t>
            </w:r>
            <w:r>
              <w:rPr>
                <w:color w:val="2D2D2D"/>
                <w:sz w:val="18"/>
                <w:szCs w:val="18"/>
              </w:rPr>
              <w:br/>
              <w:t> </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6,5</w:t>
            </w:r>
            <w:r>
              <w:rPr>
                <w:color w:val="2D2D2D"/>
                <w:sz w:val="18"/>
                <w:szCs w:val="18"/>
              </w:rPr>
              <w:br/>
              <w:t> </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10</w:t>
            </w:r>
            <w:r>
              <w:rPr>
                <w:color w:val="2D2D2D"/>
                <w:sz w:val="18"/>
                <w:szCs w:val="18"/>
              </w:rPr>
              <w:br/>
              <w:t> </w:t>
            </w:r>
          </w:p>
        </w:tc>
      </w:tr>
      <w:tr w:rsidR="00A57B9C" w:rsidTr="00A57B9C">
        <w:tc>
          <w:tcPr>
            <w:tcW w:w="240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1-2(39)</w:t>
            </w:r>
            <w:r>
              <w:rPr>
                <w:color w:val="2D2D2D"/>
                <w:sz w:val="18"/>
                <w:szCs w:val="18"/>
              </w:rPr>
              <w:br/>
              <w:t> </w:t>
            </w:r>
          </w:p>
        </w:tc>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1(24)</w:t>
            </w:r>
            <w:r>
              <w:rPr>
                <w:color w:val="2D2D2D"/>
                <w:sz w:val="18"/>
                <w:szCs w:val="18"/>
              </w:rPr>
              <w:br/>
              <w:t> </w:t>
            </w:r>
          </w:p>
        </w:tc>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-(15)</w:t>
            </w:r>
            <w:r>
              <w:rPr>
                <w:color w:val="2D2D2D"/>
                <w:sz w:val="18"/>
                <w:szCs w:val="18"/>
              </w:rPr>
              <w:br/>
              <w:t> </w:t>
            </w:r>
          </w:p>
        </w:tc>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-(9)</w:t>
            </w:r>
            <w:r>
              <w:rPr>
                <w:color w:val="2D2D2D"/>
                <w:sz w:val="18"/>
                <w:szCs w:val="18"/>
              </w:rPr>
              <w:br/>
              <w:t> </w:t>
            </w:r>
          </w:p>
        </w:tc>
      </w:tr>
      <w:tr w:rsidR="00A57B9C" w:rsidTr="00A57B9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3-14(79)</w:t>
            </w:r>
            <w:r>
              <w:rPr>
                <w:color w:val="2D2D2D"/>
                <w:sz w:val="18"/>
                <w:szCs w:val="18"/>
              </w:rPr>
              <w:br/>
              <w:t> </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2-8(49)</w:t>
            </w:r>
            <w:r>
              <w:rPr>
                <w:color w:val="2D2D2D"/>
                <w:sz w:val="18"/>
                <w:szCs w:val="18"/>
              </w:rPr>
              <w:br/>
              <w:t> </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1-5(30)</w:t>
            </w:r>
            <w:r>
              <w:rPr>
                <w:color w:val="2D2D2D"/>
                <w:sz w:val="18"/>
                <w:szCs w:val="18"/>
              </w:rPr>
              <w:br/>
              <w:t> </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1-3(19)</w:t>
            </w:r>
            <w:r>
              <w:rPr>
                <w:color w:val="2D2D2D"/>
                <w:sz w:val="18"/>
                <w:szCs w:val="18"/>
              </w:rPr>
              <w:br/>
              <w:t> </w:t>
            </w:r>
          </w:p>
        </w:tc>
      </w:tr>
      <w:tr w:rsidR="00A57B9C" w:rsidTr="00A57B9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15-32(119)</w:t>
            </w:r>
            <w:r>
              <w:rPr>
                <w:color w:val="2D2D2D"/>
                <w:sz w:val="18"/>
                <w:szCs w:val="18"/>
              </w:rPr>
              <w:br/>
              <w:t> </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9-20(74)</w:t>
            </w:r>
            <w:r>
              <w:rPr>
                <w:color w:val="2D2D2D"/>
                <w:sz w:val="18"/>
                <w:szCs w:val="18"/>
              </w:rPr>
              <w:br/>
              <w:t> </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6-12(46)</w:t>
            </w:r>
            <w:r>
              <w:rPr>
                <w:color w:val="2D2D2D"/>
                <w:sz w:val="18"/>
                <w:szCs w:val="18"/>
              </w:rPr>
              <w:br/>
              <w:t> </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4-8(29)</w:t>
            </w:r>
            <w:r>
              <w:rPr>
                <w:color w:val="2D2D2D"/>
                <w:sz w:val="18"/>
                <w:szCs w:val="18"/>
              </w:rPr>
              <w:br/>
              <w:t> </w:t>
            </w:r>
          </w:p>
        </w:tc>
      </w:tr>
      <w:tr w:rsidR="00A57B9C" w:rsidTr="00A57B9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33-54(159)</w:t>
            </w:r>
            <w:r>
              <w:rPr>
                <w:color w:val="2D2D2D"/>
                <w:sz w:val="18"/>
                <w:szCs w:val="18"/>
              </w:rPr>
              <w:br/>
              <w:t> </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21-34(99)</w:t>
            </w:r>
            <w:r>
              <w:rPr>
                <w:color w:val="2D2D2D"/>
                <w:sz w:val="18"/>
                <w:szCs w:val="18"/>
              </w:rPr>
              <w:br/>
              <w:t> </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13-21(61)</w:t>
            </w:r>
            <w:r>
              <w:rPr>
                <w:color w:val="2D2D2D"/>
                <w:sz w:val="18"/>
                <w:szCs w:val="18"/>
              </w:rPr>
              <w:br/>
              <w:t> </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9-13(39)</w:t>
            </w:r>
            <w:r>
              <w:rPr>
                <w:color w:val="2D2D2D"/>
                <w:sz w:val="18"/>
                <w:szCs w:val="18"/>
              </w:rPr>
              <w:br/>
              <w:t> </w:t>
            </w:r>
          </w:p>
        </w:tc>
      </w:tr>
      <w:tr w:rsidR="00A57B9C" w:rsidTr="00A57B9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55-78(199)</w:t>
            </w:r>
            <w:r>
              <w:rPr>
                <w:color w:val="2D2D2D"/>
                <w:sz w:val="18"/>
                <w:szCs w:val="18"/>
              </w:rPr>
              <w:br/>
              <w:t> </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35-49(124)</w:t>
            </w:r>
            <w:r>
              <w:rPr>
                <w:color w:val="2D2D2D"/>
                <w:sz w:val="18"/>
                <w:szCs w:val="18"/>
              </w:rPr>
              <w:br/>
              <w:t> </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22-30(76)</w:t>
            </w:r>
            <w:r>
              <w:rPr>
                <w:color w:val="2D2D2D"/>
                <w:sz w:val="18"/>
                <w:szCs w:val="18"/>
              </w:rPr>
              <w:br/>
              <w:t> </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14-19(49)</w:t>
            </w:r>
            <w:r>
              <w:rPr>
                <w:color w:val="2D2D2D"/>
                <w:sz w:val="18"/>
                <w:szCs w:val="18"/>
              </w:rPr>
              <w:br/>
              <w:t> </w:t>
            </w:r>
          </w:p>
        </w:tc>
      </w:tr>
      <w:tr w:rsidR="00A57B9C" w:rsidTr="00A57B9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79-104(239)</w:t>
            </w:r>
            <w:r>
              <w:rPr>
                <w:color w:val="2D2D2D"/>
                <w:sz w:val="18"/>
                <w:szCs w:val="18"/>
              </w:rPr>
              <w:br/>
              <w:t> </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50-65(149)</w:t>
            </w:r>
            <w:r>
              <w:rPr>
                <w:color w:val="2D2D2D"/>
                <w:sz w:val="18"/>
                <w:szCs w:val="18"/>
              </w:rPr>
              <w:br/>
              <w:t> </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31-40(92)</w:t>
            </w:r>
            <w:r>
              <w:rPr>
                <w:color w:val="2D2D2D"/>
                <w:sz w:val="18"/>
                <w:szCs w:val="18"/>
              </w:rPr>
              <w:br/>
              <w:t> </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20-26(59)</w:t>
            </w:r>
            <w:r>
              <w:rPr>
                <w:color w:val="2D2D2D"/>
                <w:sz w:val="18"/>
                <w:szCs w:val="18"/>
              </w:rPr>
              <w:br/>
              <w:t> </w:t>
            </w:r>
          </w:p>
        </w:tc>
      </w:tr>
      <w:tr w:rsidR="00A57B9C" w:rsidTr="00A57B9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105-131(279)</w:t>
            </w:r>
            <w:r>
              <w:rPr>
                <w:color w:val="2D2D2D"/>
                <w:sz w:val="18"/>
                <w:szCs w:val="18"/>
              </w:rPr>
              <w:br/>
            </w:r>
            <w:r>
              <w:rPr>
                <w:color w:val="2D2D2D"/>
                <w:sz w:val="18"/>
                <w:szCs w:val="18"/>
              </w:rPr>
              <w:lastRenderedPageBreak/>
              <w:t> </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lastRenderedPageBreak/>
              <w:t>66-82(174)</w:t>
            </w:r>
            <w:r>
              <w:rPr>
                <w:color w:val="2D2D2D"/>
                <w:sz w:val="18"/>
                <w:szCs w:val="18"/>
              </w:rPr>
              <w:br/>
            </w:r>
            <w:r>
              <w:rPr>
                <w:color w:val="2D2D2D"/>
                <w:sz w:val="18"/>
                <w:szCs w:val="18"/>
              </w:rPr>
              <w:lastRenderedPageBreak/>
              <w:t> </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lastRenderedPageBreak/>
              <w:t>41-50(107)</w:t>
            </w:r>
            <w:r>
              <w:rPr>
                <w:color w:val="2D2D2D"/>
                <w:sz w:val="18"/>
                <w:szCs w:val="18"/>
              </w:rPr>
              <w:br/>
            </w:r>
            <w:r>
              <w:rPr>
                <w:color w:val="2D2D2D"/>
                <w:sz w:val="18"/>
                <w:szCs w:val="18"/>
              </w:rPr>
              <w:lastRenderedPageBreak/>
              <w:t> </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lastRenderedPageBreak/>
              <w:t>27-32(69)</w:t>
            </w:r>
            <w:r>
              <w:rPr>
                <w:color w:val="2D2D2D"/>
                <w:sz w:val="18"/>
                <w:szCs w:val="18"/>
              </w:rPr>
              <w:br/>
            </w:r>
            <w:r>
              <w:rPr>
                <w:color w:val="2D2D2D"/>
                <w:sz w:val="18"/>
                <w:szCs w:val="18"/>
              </w:rPr>
              <w:lastRenderedPageBreak/>
              <w:t> </w:t>
            </w:r>
          </w:p>
        </w:tc>
      </w:tr>
      <w:tr w:rsidR="00A57B9C" w:rsidTr="00A57B9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132-159(319)</w:t>
            </w:r>
            <w:r>
              <w:rPr>
                <w:color w:val="2D2D2D"/>
                <w:sz w:val="18"/>
                <w:szCs w:val="18"/>
              </w:rPr>
              <w:br/>
              <w:t> </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83-99(199)</w:t>
            </w:r>
            <w:r>
              <w:rPr>
                <w:color w:val="2D2D2D"/>
                <w:sz w:val="18"/>
                <w:szCs w:val="18"/>
              </w:rPr>
              <w:br/>
              <w:t> </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51-61(123)</w:t>
            </w:r>
            <w:r>
              <w:rPr>
                <w:color w:val="2D2D2D"/>
                <w:sz w:val="18"/>
                <w:szCs w:val="18"/>
              </w:rPr>
              <w:br/>
              <w:t> </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33-39(79)</w:t>
            </w:r>
            <w:r>
              <w:rPr>
                <w:color w:val="2D2D2D"/>
                <w:sz w:val="18"/>
                <w:szCs w:val="18"/>
              </w:rPr>
              <w:br/>
              <w:t> </w:t>
            </w:r>
          </w:p>
        </w:tc>
      </w:tr>
      <w:tr w:rsidR="00A57B9C" w:rsidTr="00A57B9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160-187(359)</w:t>
            </w:r>
            <w:r>
              <w:rPr>
                <w:color w:val="2D2D2D"/>
                <w:sz w:val="18"/>
                <w:szCs w:val="18"/>
              </w:rPr>
              <w:br/>
              <w:t> </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100-117(224)</w:t>
            </w:r>
            <w:r>
              <w:rPr>
                <w:color w:val="2D2D2D"/>
                <w:sz w:val="18"/>
                <w:szCs w:val="18"/>
              </w:rPr>
              <w:br/>
              <w:t> </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62-72(123)</w:t>
            </w:r>
            <w:r>
              <w:rPr>
                <w:color w:val="2D2D2D"/>
                <w:sz w:val="18"/>
                <w:szCs w:val="18"/>
              </w:rPr>
              <w:br/>
              <w:t> </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40-46(89)</w:t>
            </w:r>
            <w:r>
              <w:rPr>
                <w:color w:val="2D2D2D"/>
                <w:sz w:val="18"/>
                <w:szCs w:val="18"/>
              </w:rPr>
              <w:br/>
              <w:t> </w:t>
            </w:r>
          </w:p>
        </w:tc>
      </w:tr>
      <w:tr w:rsidR="00A57B9C" w:rsidTr="00A57B9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10</w:t>
            </w:r>
            <w:r>
              <w:rPr>
                <w:color w:val="2D2D2D"/>
                <w:sz w:val="18"/>
                <w:szCs w:val="18"/>
              </w:rPr>
              <w:br/>
              <w:t> </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188-217(399)</w:t>
            </w:r>
            <w:r>
              <w:rPr>
                <w:color w:val="2D2D2D"/>
                <w:sz w:val="18"/>
                <w:szCs w:val="18"/>
              </w:rPr>
              <w:br/>
              <w:t> </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118-135(249)</w:t>
            </w:r>
            <w:r>
              <w:rPr>
                <w:color w:val="2D2D2D"/>
                <w:sz w:val="18"/>
                <w:szCs w:val="18"/>
              </w:rPr>
              <w:br/>
              <w:t> </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73-83(153)</w:t>
            </w:r>
            <w:r>
              <w:rPr>
                <w:color w:val="2D2D2D"/>
                <w:sz w:val="18"/>
                <w:szCs w:val="18"/>
              </w:rPr>
              <w:br/>
              <w:t> </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47-54(99)</w:t>
            </w:r>
            <w:r>
              <w:rPr>
                <w:color w:val="2D2D2D"/>
                <w:sz w:val="18"/>
                <w:szCs w:val="18"/>
              </w:rPr>
              <w:br/>
              <w:t> </w:t>
            </w:r>
          </w:p>
        </w:tc>
      </w:tr>
      <w:tr w:rsidR="00A57B9C" w:rsidTr="00A57B9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11</w:t>
            </w:r>
            <w:r>
              <w:rPr>
                <w:color w:val="2D2D2D"/>
                <w:sz w:val="18"/>
                <w:szCs w:val="18"/>
              </w:rPr>
              <w:br/>
              <w:t> </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218-246(439)</w:t>
            </w:r>
            <w:r>
              <w:rPr>
                <w:color w:val="2D2D2D"/>
                <w:sz w:val="18"/>
                <w:szCs w:val="18"/>
              </w:rPr>
              <w:br/>
              <w:t> </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136-154(274)</w:t>
            </w:r>
            <w:r>
              <w:rPr>
                <w:color w:val="2D2D2D"/>
                <w:sz w:val="18"/>
                <w:szCs w:val="18"/>
              </w:rPr>
              <w:br/>
              <w:t> </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84-94(169)</w:t>
            </w:r>
            <w:r>
              <w:rPr>
                <w:color w:val="2D2D2D"/>
                <w:sz w:val="18"/>
                <w:szCs w:val="18"/>
              </w:rPr>
              <w:br/>
              <w:t> </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55-61(109)</w:t>
            </w:r>
            <w:r>
              <w:rPr>
                <w:color w:val="2D2D2D"/>
                <w:sz w:val="18"/>
                <w:szCs w:val="18"/>
              </w:rPr>
              <w:br/>
              <w:t> </w:t>
            </w:r>
          </w:p>
        </w:tc>
      </w:tr>
      <w:tr w:rsidR="00A57B9C" w:rsidTr="00A57B9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12</w:t>
            </w:r>
            <w:r>
              <w:rPr>
                <w:color w:val="2D2D2D"/>
                <w:sz w:val="18"/>
                <w:szCs w:val="18"/>
              </w:rPr>
              <w:br/>
              <w:t> </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247-276(479)</w:t>
            </w:r>
            <w:r>
              <w:rPr>
                <w:color w:val="2D2D2D"/>
                <w:sz w:val="18"/>
                <w:szCs w:val="18"/>
              </w:rPr>
              <w:br/>
              <w:t> </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155-173(299)</w:t>
            </w:r>
            <w:r>
              <w:rPr>
                <w:color w:val="2D2D2D"/>
                <w:sz w:val="18"/>
                <w:szCs w:val="18"/>
              </w:rPr>
              <w:br/>
              <w:t> </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95-106(184)</w:t>
            </w:r>
            <w:r>
              <w:rPr>
                <w:color w:val="2D2D2D"/>
                <w:sz w:val="18"/>
                <w:szCs w:val="18"/>
              </w:rPr>
              <w:br/>
              <w:t> </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62-69(119)</w:t>
            </w:r>
            <w:r>
              <w:rPr>
                <w:color w:val="2D2D2D"/>
                <w:sz w:val="18"/>
                <w:szCs w:val="18"/>
              </w:rPr>
              <w:br/>
              <w:t> </w:t>
            </w:r>
          </w:p>
        </w:tc>
      </w:tr>
      <w:tr w:rsidR="00A57B9C" w:rsidTr="00A57B9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13</w:t>
            </w:r>
            <w:r>
              <w:rPr>
                <w:color w:val="2D2D2D"/>
                <w:sz w:val="18"/>
                <w:szCs w:val="18"/>
              </w:rPr>
              <w:br/>
              <w:t> </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277-307(519)</w:t>
            </w:r>
            <w:r>
              <w:rPr>
                <w:color w:val="2D2D2D"/>
                <w:sz w:val="18"/>
                <w:szCs w:val="18"/>
              </w:rPr>
              <w:br/>
              <w:t> </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174-192(324)</w:t>
            </w:r>
            <w:r>
              <w:rPr>
                <w:color w:val="2D2D2D"/>
                <w:sz w:val="18"/>
                <w:szCs w:val="18"/>
              </w:rPr>
              <w:br/>
              <w:t> </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107-118(199)</w:t>
            </w:r>
            <w:r>
              <w:rPr>
                <w:color w:val="2D2D2D"/>
                <w:sz w:val="18"/>
                <w:szCs w:val="18"/>
              </w:rPr>
              <w:br/>
              <w:t> </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70-76(129)</w:t>
            </w:r>
            <w:r>
              <w:rPr>
                <w:color w:val="2D2D2D"/>
                <w:sz w:val="18"/>
                <w:szCs w:val="18"/>
              </w:rPr>
              <w:br/>
              <w:t> </w:t>
            </w:r>
          </w:p>
        </w:tc>
      </w:tr>
      <w:tr w:rsidR="00A57B9C" w:rsidTr="00A57B9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14</w:t>
            </w:r>
            <w:r>
              <w:rPr>
                <w:color w:val="2D2D2D"/>
                <w:sz w:val="18"/>
                <w:szCs w:val="18"/>
              </w:rPr>
              <w:br/>
              <w:t> </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308-338(559)</w:t>
            </w:r>
            <w:r>
              <w:rPr>
                <w:color w:val="2D2D2D"/>
                <w:sz w:val="18"/>
                <w:szCs w:val="18"/>
              </w:rPr>
              <w:br/>
              <w:t> </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193-211(349)</w:t>
            </w:r>
            <w:r>
              <w:rPr>
                <w:color w:val="2D2D2D"/>
                <w:sz w:val="18"/>
                <w:szCs w:val="18"/>
              </w:rPr>
              <w:br/>
              <w:t> </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119-130(215)</w:t>
            </w:r>
            <w:r>
              <w:rPr>
                <w:color w:val="2D2D2D"/>
                <w:sz w:val="18"/>
                <w:szCs w:val="18"/>
              </w:rPr>
              <w:br/>
              <w:t> </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77-84(139)</w:t>
            </w:r>
            <w:r>
              <w:rPr>
                <w:color w:val="2D2D2D"/>
                <w:sz w:val="18"/>
                <w:szCs w:val="18"/>
              </w:rPr>
              <w:br/>
              <w:t> </w:t>
            </w:r>
          </w:p>
        </w:tc>
      </w:tr>
      <w:tr w:rsidR="00A57B9C" w:rsidTr="00A57B9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15</w:t>
            </w:r>
            <w:r>
              <w:rPr>
                <w:color w:val="2D2D2D"/>
                <w:sz w:val="18"/>
                <w:szCs w:val="18"/>
              </w:rPr>
              <w:br/>
              <w:t> </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339-369(599)</w:t>
            </w:r>
            <w:r>
              <w:rPr>
                <w:color w:val="2D2D2D"/>
                <w:sz w:val="18"/>
                <w:szCs w:val="18"/>
              </w:rPr>
              <w:br/>
              <w:t> </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212-231(344)</w:t>
            </w:r>
            <w:r>
              <w:rPr>
                <w:color w:val="2D2D2D"/>
                <w:sz w:val="18"/>
                <w:szCs w:val="18"/>
              </w:rPr>
              <w:br/>
              <w:t> </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131-142(230)</w:t>
            </w:r>
            <w:r>
              <w:rPr>
                <w:color w:val="2D2D2D"/>
                <w:sz w:val="18"/>
                <w:szCs w:val="18"/>
              </w:rPr>
              <w:br/>
              <w:t> </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85-92(149)</w:t>
            </w:r>
            <w:r>
              <w:rPr>
                <w:color w:val="2D2D2D"/>
                <w:sz w:val="18"/>
                <w:szCs w:val="18"/>
              </w:rPr>
              <w:br/>
              <w:t> </w:t>
            </w:r>
          </w:p>
        </w:tc>
      </w:tr>
      <w:tr w:rsidR="00A57B9C" w:rsidTr="00A57B9C">
        <w:tc>
          <w:tcPr>
            <w:tcW w:w="240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16</w:t>
            </w:r>
            <w:r>
              <w:rPr>
                <w:color w:val="2D2D2D"/>
                <w:sz w:val="18"/>
                <w:szCs w:val="18"/>
              </w:rPr>
              <w:br/>
              <w:t> </w:t>
            </w:r>
          </w:p>
        </w:tc>
        <w:tc>
          <w:tcPr>
            <w:tcW w:w="184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370-401(639)</w:t>
            </w:r>
            <w:r>
              <w:rPr>
                <w:color w:val="2D2D2D"/>
                <w:sz w:val="18"/>
                <w:szCs w:val="18"/>
              </w:rPr>
              <w:br/>
              <w:t> </w:t>
            </w:r>
          </w:p>
        </w:tc>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232-250(399)</w:t>
            </w:r>
            <w:r>
              <w:rPr>
                <w:color w:val="2D2D2D"/>
                <w:sz w:val="18"/>
                <w:szCs w:val="18"/>
              </w:rPr>
              <w:br/>
              <w:t> </w:t>
            </w:r>
          </w:p>
        </w:tc>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143-154(246)</w:t>
            </w:r>
            <w:r>
              <w:rPr>
                <w:color w:val="2D2D2D"/>
                <w:sz w:val="18"/>
                <w:szCs w:val="18"/>
              </w:rPr>
              <w:br/>
              <w:t> </w:t>
            </w:r>
          </w:p>
        </w:tc>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93-100(159)</w:t>
            </w:r>
            <w:r>
              <w:rPr>
                <w:color w:val="2D2D2D"/>
                <w:sz w:val="18"/>
                <w:szCs w:val="18"/>
              </w:rPr>
              <w:br/>
              <w:t> </w:t>
            </w:r>
          </w:p>
        </w:tc>
      </w:tr>
      <w:tr w:rsidR="00A57B9C" w:rsidTr="00A57B9C">
        <w:tc>
          <w:tcPr>
            <w:tcW w:w="10349" w:type="dxa"/>
            <w:gridSpan w:val="5"/>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Примечания</w:t>
            </w:r>
            <w:r>
              <w:rPr>
                <w:color w:val="2D2D2D"/>
                <w:sz w:val="18"/>
                <w:szCs w:val="18"/>
              </w:rPr>
              <w:br/>
              <w:t>      </w:t>
            </w:r>
          </w:p>
        </w:tc>
      </w:tr>
      <w:tr w:rsidR="00A57B9C" w:rsidTr="00A57B9C">
        <w:tc>
          <w:tcPr>
            <w:tcW w:w="10349" w:type="dxa"/>
            <w:gridSpan w:val="5"/>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1 Знак "-" означает, что для указанного браковочного числа тары нет допустимого плана контроля.</w:t>
            </w:r>
            <w:r>
              <w:rPr>
                <w:color w:val="2D2D2D"/>
                <w:sz w:val="18"/>
                <w:szCs w:val="18"/>
              </w:rPr>
              <w:br/>
              <w:t>      </w:t>
            </w:r>
          </w:p>
        </w:tc>
      </w:tr>
      <w:tr w:rsidR="00A57B9C" w:rsidTr="00A57B9C">
        <w:tc>
          <w:tcPr>
            <w:tcW w:w="10349" w:type="dxa"/>
            <w:gridSpan w:val="5"/>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2 Число в скобках указывает, что нет допустимого плана контроля для объема партий, превышающих данное число.</w:t>
            </w:r>
            <w:r>
              <w:rPr>
                <w:color w:val="2D2D2D"/>
                <w:sz w:val="18"/>
                <w:szCs w:val="18"/>
              </w:rPr>
              <w:br/>
              <w:t>      </w:t>
            </w:r>
          </w:p>
        </w:tc>
      </w:tr>
    </w:tbl>
    <w:p w:rsidR="00A57B9C" w:rsidRDefault="00A57B9C" w:rsidP="00A57B9C">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ПРИЛОЖЕНИЕ Л (справочное). Примеры применения статистических методов контроля</w:t>
      </w:r>
    </w:p>
    <w:p w:rsidR="00A57B9C" w:rsidRDefault="00A57B9C" w:rsidP="00A57B9C">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ПРИЛОЖЕНИЕ Л</w:t>
      </w:r>
      <w:r>
        <w:rPr>
          <w:rFonts w:ascii="Arial" w:hAnsi="Arial" w:cs="Arial"/>
          <w:color w:val="2D2D2D"/>
          <w:spacing w:val="2"/>
          <w:sz w:val="18"/>
          <w:szCs w:val="18"/>
        </w:rPr>
        <w:br/>
        <w:t>(справочное)</w:t>
      </w:r>
    </w:p>
    <w:p w:rsidR="00A57B9C" w:rsidRDefault="00A57B9C" w:rsidP="00A57B9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Л.1 Пример 1</w:t>
      </w:r>
      <w:r>
        <w:rPr>
          <w:rFonts w:ascii="Arial" w:hAnsi="Arial" w:cs="Arial"/>
          <w:color w:val="2D2D2D"/>
          <w:spacing w:val="2"/>
          <w:sz w:val="18"/>
          <w:szCs w:val="18"/>
        </w:rPr>
        <w:br/>
        <w:t>     </w:t>
      </w:r>
      <w:r>
        <w:rPr>
          <w:rFonts w:ascii="Arial" w:hAnsi="Arial" w:cs="Arial"/>
          <w:color w:val="2D2D2D"/>
          <w:spacing w:val="2"/>
          <w:sz w:val="18"/>
          <w:szCs w:val="18"/>
        </w:rPr>
        <w:br/>
        <w:t>     В договоре на поставку партий барабанов типа I, стальных, узкогорлых, вместимостью 40 дм</w:t>
      </w:r>
      <w:r w:rsidR="00B07F7E" w:rsidRPr="00B07F7E">
        <w:rPr>
          <w:rFonts w:ascii="Arial" w:hAnsi="Arial" w:cs="Arial"/>
          <w:color w:val="2D2D2D"/>
          <w:spacing w:val="2"/>
          <w:sz w:val="18"/>
          <w:szCs w:val="18"/>
        </w:rPr>
        <w:pict>
          <v:shape id="_x0000_i1095" type="#_x0000_t75" alt="ГОСТ 30765-2001 Тара транспортная металлическая. Общие технические условия" style="width:8.15pt;height:17.55pt"/>
        </w:pict>
      </w:r>
      <w:r>
        <w:rPr>
          <w:rStyle w:val="apple-converted-space"/>
          <w:rFonts w:ascii="Arial" w:hAnsi="Arial" w:cs="Arial"/>
          <w:color w:val="2D2D2D"/>
          <w:spacing w:val="2"/>
          <w:sz w:val="18"/>
          <w:szCs w:val="18"/>
        </w:rPr>
        <w:t> </w:t>
      </w:r>
      <w:r>
        <w:rPr>
          <w:rFonts w:ascii="Arial" w:hAnsi="Arial" w:cs="Arial"/>
          <w:color w:val="2D2D2D"/>
          <w:spacing w:val="2"/>
          <w:sz w:val="18"/>
          <w:szCs w:val="18"/>
        </w:rPr>
        <w:t>(БН I-1A1-40) установлен уровень несоответствий, выраженный в виде числа несоответствий на 100 единиц тары в партии, равный 10 несоответствиям на 100 единиц барабанов в партии, и нормативное значение риска потребителя</w:t>
      </w:r>
      <w:r>
        <w:rPr>
          <w:rStyle w:val="apple-converted-space"/>
          <w:rFonts w:ascii="Arial" w:hAnsi="Arial" w:cs="Arial"/>
          <w:color w:val="2D2D2D"/>
          <w:spacing w:val="2"/>
          <w:sz w:val="18"/>
          <w:szCs w:val="18"/>
        </w:rPr>
        <w:t> </w:t>
      </w:r>
      <w:r>
        <w:rPr>
          <w:rFonts w:ascii="Arial" w:hAnsi="Arial" w:cs="Arial"/>
          <w:noProof/>
          <w:color w:val="2D2D2D"/>
          <w:spacing w:val="2"/>
          <w:sz w:val="18"/>
          <w:szCs w:val="18"/>
        </w:rPr>
        <w:drawing>
          <wp:inline distT="0" distB="0" distL="0" distR="0">
            <wp:extent cx="636270" cy="230505"/>
            <wp:effectExtent l="19050" t="0" r="0" b="0"/>
            <wp:docPr id="90" name="Рисунок 90" descr="ГОСТ 30765-2001 Тара транспортная металлическая.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ГОСТ 30765-2001 Тара транспортная металлическая. Общие технические условия"/>
                    <pic:cNvPicPr>
                      <a:picLocks noChangeAspect="1" noChangeArrowheads="1"/>
                    </pic:cNvPicPr>
                  </pic:nvPicPr>
                  <pic:blipFill>
                    <a:blip r:embed="rId24" cstate="print"/>
                    <a:srcRect/>
                    <a:stretch>
                      <a:fillRect/>
                    </a:stretch>
                  </pic:blipFill>
                  <pic:spPr bwMode="auto">
                    <a:xfrm>
                      <a:off x="0" y="0"/>
                      <a:ext cx="636270" cy="23050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соответствующее степени доверия ТЗ.</w:t>
      </w:r>
      <w:r>
        <w:rPr>
          <w:rFonts w:ascii="Arial" w:hAnsi="Arial" w:cs="Arial"/>
          <w:color w:val="2D2D2D"/>
          <w:spacing w:val="2"/>
          <w:sz w:val="18"/>
          <w:szCs w:val="18"/>
        </w:rPr>
        <w:br/>
        <w:t>     </w:t>
      </w:r>
      <w:r>
        <w:rPr>
          <w:rFonts w:ascii="Arial" w:hAnsi="Arial" w:cs="Arial"/>
          <w:color w:val="2D2D2D"/>
          <w:spacing w:val="2"/>
          <w:sz w:val="18"/>
          <w:szCs w:val="18"/>
        </w:rPr>
        <w:br/>
        <w:t>     Следует разработать систему согласованных одноступенчатых планов СПК поставщика и потребителя для партии любого объема для нормального и ослабленного контроля.</w:t>
      </w:r>
      <w:r>
        <w:rPr>
          <w:rFonts w:ascii="Arial" w:hAnsi="Arial" w:cs="Arial"/>
          <w:color w:val="2D2D2D"/>
          <w:spacing w:val="2"/>
          <w:sz w:val="18"/>
          <w:szCs w:val="18"/>
        </w:rPr>
        <w:br/>
        <w:t>     </w:t>
      </w:r>
      <w:r>
        <w:rPr>
          <w:rFonts w:ascii="Arial" w:hAnsi="Arial" w:cs="Arial"/>
          <w:color w:val="2D2D2D"/>
          <w:spacing w:val="2"/>
          <w:sz w:val="18"/>
          <w:szCs w:val="18"/>
        </w:rPr>
        <w:br/>
        <w:t>     Контроль поставщика. По таблице К.4 настоящего стандарта для NQL 10% находим допустимые объемы выборок и приемочные числа для нормального и ослабленного контроля в соответствии с таблицей Л.1</w:t>
      </w:r>
      <w:r>
        <w:rPr>
          <w:rFonts w:ascii="Arial" w:hAnsi="Arial" w:cs="Arial"/>
          <w:color w:val="2D2D2D"/>
          <w:spacing w:val="2"/>
          <w:sz w:val="18"/>
          <w:szCs w:val="18"/>
        </w:rPr>
        <w:br/>
        <w:t>     </w:t>
      </w:r>
      <w:r>
        <w:rPr>
          <w:rFonts w:ascii="Arial" w:hAnsi="Arial" w:cs="Arial"/>
          <w:color w:val="2D2D2D"/>
          <w:spacing w:val="2"/>
          <w:sz w:val="18"/>
          <w:szCs w:val="18"/>
        </w:rPr>
        <w:br/>
        <w:t>     </w:t>
      </w:r>
    </w:p>
    <w:p w:rsidR="00A57B9C" w:rsidRDefault="00A57B9C" w:rsidP="00A57B9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Таблица Л.1</w:t>
      </w:r>
    </w:p>
    <w:tbl>
      <w:tblPr>
        <w:tblW w:w="0" w:type="auto"/>
        <w:tblCellMar>
          <w:left w:w="0" w:type="dxa"/>
          <w:right w:w="0" w:type="dxa"/>
        </w:tblCellMar>
        <w:tblLook w:val="04A0"/>
      </w:tblPr>
      <w:tblGrid>
        <w:gridCol w:w="2401"/>
        <w:gridCol w:w="2772"/>
        <w:gridCol w:w="2402"/>
        <w:gridCol w:w="2772"/>
      </w:tblGrid>
      <w:tr w:rsidR="00A57B9C" w:rsidTr="00A57B9C">
        <w:trPr>
          <w:trHeight w:val="15"/>
        </w:trPr>
        <w:tc>
          <w:tcPr>
            <w:tcW w:w="2402" w:type="dxa"/>
            <w:hideMark/>
          </w:tcPr>
          <w:p w:rsidR="00A57B9C" w:rsidRDefault="00A57B9C">
            <w:pPr>
              <w:rPr>
                <w:sz w:val="2"/>
                <w:szCs w:val="24"/>
              </w:rPr>
            </w:pPr>
          </w:p>
        </w:tc>
        <w:tc>
          <w:tcPr>
            <w:tcW w:w="2772" w:type="dxa"/>
            <w:hideMark/>
          </w:tcPr>
          <w:p w:rsidR="00A57B9C" w:rsidRDefault="00A57B9C">
            <w:pPr>
              <w:rPr>
                <w:sz w:val="2"/>
                <w:szCs w:val="24"/>
              </w:rPr>
            </w:pPr>
          </w:p>
        </w:tc>
        <w:tc>
          <w:tcPr>
            <w:tcW w:w="2402" w:type="dxa"/>
            <w:hideMark/>
          </w:tcPr>
          <w:p w:rsidR="00A57B9C" w:rsidRDefault="00A57B9C">
            <w:pPr>
              <w:rPr>
                <w:sz w:val="2"/>
                <w:szCs w:val="24"/>
              </w:rPr>
            </w:pPr>
          </w:p>
        </w:tc>
        <w:tc>
          <w:tcPr>
            <w:tcW w:w="2772" w:type="dxa"/>
            <w:hideMark/>
          </w:tcPr>
          <w:p w:rsidR="00A57B9C" w:rsidRDefault="00A57B9C">
            <w:pPr>
              <w:rPr>
                <w:sz w:val="2"/>
                <w:szCs w:val="24"/>
              </w:rPr>
            </w:pPr>
          </w:p>
        </w:tc>
      </w:tr>
      <w:tr w:rsidR="00A57B9C" w:rsidTr="00A57B9C">
        <w:tc>
          <w:tcPr>
            <w:tcW w:w="5174"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Нормальный контроль</w:t>
            </w:r>
            <w:r>
              <w:rPr>
                <w:color w:val="2D2D2D"/>
                <w:sz w:val="18"/>
                <w:szCs w:val="18"/>
              </w:rPr>
              <w:br/>
              <w:t> </w:t>
            </w:r>
          </w:p>
        </w:tc>
        <w:tc>
          <w:tcPr>
            <w:tcW w:w="5174"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Ослабленный контроль</w:t>
            </w:r>
            <w:r>
              <w:rPr>
                <w:color w:val="2D2D2D"/>
                <w:sz w:val="18"/>
                <w:szCs w:val="18"/>
              </w:rPr>
              <w:br/>
              <w:t> </w:t>
            </w:r>
          </w:p>
        </w:tc>
      </w:tr>
      <w:tr w:rsidR="00A57B9C" w:rsidTr="00A57B9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Объем выборки</w:t>
            </w:r>
            <w:r>
              <w:rPr>
                <w:rStyle w:val="apple-converted-space"/>
                <w:color w:val="2D2D2D"/>
                <w:sz w:val="18"/>
                <w:szCs w:val="18"/>
              </w:rPr>
              <w:t> </w:t>
            </w:r>
            <w:r w:rsidR="00B07F7E" w:rsidRPr="00B07F7E">
              <w:rPr>
                <w:color w:val="2D2D2D"/>
                <w:sz w:val="18"/>
                <w:szCs w:val="18"/>
              </w:rPr>
              <w:pict>
                <v:shape id="_x0000_i1096" type="#_x0000_t75" alt="ГОСТ 30765-2001 Тара транспортная металлическая. Общие технические условия" style="width:10pt;height:11.25pt"/>
              </w:pict>
            </w:r>
            <w:r>
              <w:rPr>
                <w:color w:val="2D2D2D"/>
                <w:sz w:val="18"/>
                <w:szCs w:val="18"/>
              </w:rPr>
              <w:br/>
              <w:t> </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Приемочное число</w:t>
            </w:r>
            <w:r>
              <w:rPr>
                <w:rStyle w:val="apple-converted-space"/>
                <w:color w:val="2D2D2D"/>
                <w:sz w:val="18"/>
                <w:szCs w:val="18"/>
              </w:rPr>
              <w:t> </w:t>
            </w:r>
            <w:r w:rsidR="00B07F7E" w:rsidRPr="00B07F7E">
              <w:rPr>
                <w:color w:val="2D2D2D"/>
                <w:sz w:val="18"/>
                <w:szCs w:val="18"/>
              </w:rPr>
              <w:pict>
                <v:shape id="_x0000_i1097" type="#_x0000_t75" alt="ГОСТ 30765-2001 Тара транспортная металлическая. Общие технические условия" style="width:11.9pt;height:14.4pt"/>
              </w:pict>
            </w:r>
            <w:r>
              <w:rPr>
                <w:color w:val="2D2D2D"/>
                <w:sz w:val="18"/>
                <w:szCs w:val="18"/>
              </w:rPr>
              <w:br/>
              <w:t> </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Объем выборки</w:t>
            </w:r>
            <w:r>
              <w:rPr>
                <w:rStyle w:val="apple-converted-space"/>
                <w:color w:val="2D2D2D"/>
                <w:sz w:val="18"/>
                <w:szCs w:val="18"/>
              </w:rPr>
              <w:t> </w:t>
            </w:r>
            <w:r w:rsidR="00B07F7E" w:rsidRPr="00B07F7E">
              <w:rPr>
                <w:color w:val="2D2D2D"/>
                <w:sz w:val="18"/>
                <w:szCs w:val="18"/>
              </w:rPr>
              <w:pict>
                <v:shape id="_x0000_i1098" type="#_x0000_t75" alt="ГОСТ 30765-2001 Тара транспортная металлическая. Общие технические условия" style="width:10pt;height:11.25pt"/>
              </w:pict>
            </w:r>
            <w:r>
              <w:rPr>
                <w:color w:val="2D2D2D"/>
                <w:sz w:val="18"/>
                <w:szCs w:val="18"/>
              </w:rPr>
              <w:br/>
              <w:t> </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Приемочное число</w:t>
            </w:r>
            <w:r>
              <w:rPr>
                <w:rStyle w:val="apple-converted-space"/>
                <w:color w:val="2D2D2D"/>
                <w:sz w:val="18"/>
                <w:szCs w:val="18"/>
              </w:rPr>
              <w:t> </w:t>
            </w:r>
            <w:r w:rsidR="00B07F7E" w:rsidRPr="00B07F7E">
              <w:rPr>
                <w:color w:val="2D2D2D"/>
                <w:sz w:val="18"/>
                <w:szCs w:val="18"/>
              </w:rPr>
              <w:pict>
                <v:shape id="_x0000_i1099" type="#_x0000_t75" alt="ГОСТ 30765-2001 Тара транспортная металлическая. Общие технические условия" style="width:11.9pt;height:14.4pt"/>
              </w:pict>
            </w:r>
            <w:r>
              <w:rPr>
                <w:color w:val="2D2D2D"/>
                <w:sz w:val="18"/>
                <w:szCs w:val="18"/>
              </w:rPr>
              <w:br/>
              <w:t> </w:t>
            </w:r>
          </w:p>
        </w:tc>
      </w:tr>
      <w:tr w:rsidR="00A57B9C" w:rsidTr="00A57B9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16</w:t>
            </w:r>
            <w:r>
              <w:rPr>
                <w:color w:val="2D2D2D"/>
                <w:sz w:val="18"/>
                <w:szCs w:val="18"/>
              </w:rPr>
              <w:br/>
              <w:t> </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r>
      <w:tr w:rsidR="00A57B9C" w:rsidTr="00A57B9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30</w:t>
            </w:r>
            <w:r>
              <w:rPr>
                <w:color w:val="2D2D2D"/>
                <w:sz w:val="18"/>
                <w:szCs w:val="18"/>
              </w:rPr>
              <w:br/>
            </w:r>
            <w:r>
              <w:rPr>
                <w:color w:val="2D2D2D"/>
                <w:sz w:val="18"/>
                <w:szCs w:val="18"/>
              </w:rPr>
              <w:lastRenderedPageBreak/>
              <w:t> </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17</w:t>
            </w:r>
            <w:r>
              <w:rPr>
                <w:color w:val="2D2D2D"/>
                <w:sz w:val="18"/>
                <w:szCs w:val="18"/>
              </w:rPr>
              <w:br/>
            </w:r>
            <w:r>
              <w:rPr>
                <w:color w:val="2D2D2D"/>
                <w:sz w:val="18"/>
                <w:szCs w:val="18"/>
              </w:rPr>
              <w:lastRenderedPageBreak/>
              <w:t> </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r>
      <w:tr w:rsidR="00A57B9C" w:rsidTr="00A57B9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lastRenderedPageBreak/>
              <w:t>42</w:t>
            </w:r>
            <w:r>
              <w:rPr>
                <w:color w:val="2D2D2D"/>
                <w:sz w:val="18"/>
                <w:szCs w:val="18"/>
              </w:rPr>
              <w:br/>
              <w:t> </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27</w:t>
            </w:r>
            <w:r>
              <w:rPr>
                <w:color w:val="2D2D2D"/>
                <w:sz w:val="18"/>
                <w:szCs w:val="18"/>
              </w:rPr>
              <w:br/>
              <w:t> </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r>
      <w:tr w:rsidR="00A57B9C" w:rsidTr="00A57B9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67</w:t>
            </w:r>
            <w:r>
              <w:rPr>
                <w:color w:val="2D2D2D"/>
                <w:sz w:val="18"/>
                <w:szCs w:val="18"/>
              </w:rPr>
              <w:br/>
              <w:t> </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47</w:t>
            </w:r>
            <w:r>
              <w:rPr>
                <w:color w:val="2D2D2D"/>
                <w:sz w:val="18"/>
                <w:szCs w:val="18"/>
              </w:rPr>
              <w:br/>
              <w:t> </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r>
      <w:tr w:rsidR="00A57B9C" w:rsidTr="00A57B9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113</w:t>
            </w:r>
            <w:r>
              <w:rPr>
                <w:color w:val="2D2D2D"/>
                <w:sz w:val="18"/>
                <w:szCs w:val="18"/>
              </w:rPr>
              <w:br/>
              <w:t> </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177</w:t>
            </w:r>
            <w:r>
              <w:rPr>
                <w:color w:val="2D2D2D"/>
                <w:sz w:val="18"/>
                <w:szCs w:val="18"/>
              </w:rPr>
              <w:br/>
              <w:t> </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17</w:t>
            </w:r>
            <w:r>
              <w:rPr>
                <w:color w:val="2D2D2D"/>
                <w:sz w:val="18"/>
                <w:szCs w:val="18"/>
              </w:rPr>
              <w:br/>
              <w:t> </w:t>
            </w:r>
          </w:p>
        </w:tc>
      </w:tr>
      <w:tr w:rsidR="00A57B9C" w:rsidTr="00A57B9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397</w:t>
            </w:r>
            <w:r>
              <w:rPr>
                <w:color w:val="2D2D2D"/>
                <w:sz w:val="18"/>
                <w:szCs w:val="18"/>
              </w:rPr>
              <w:br/>
              <w:t> </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34</w:t>
            </w:r>
            <w:r>
              <w:rPr>
                <w:color w:val="2D2D2D"/>
                <w:sz w:val="18"/>
                <w:szCs w:val="18"/>
              </w:rPr>
              <w:br/>
              <w:t> </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r>
    </w:tbl>
    <w:p w:rsidR="00A57B9C" w:rsidRDefault="00A57B9C" w:rsidP="00A57B9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     Поставщик оценил фактический уровень несоответствий - не более двух несоответствий на 100 единиц барабанов.</w:t>
      </w:r>
      <w:r>
        <w:rPr>
          <w:rFonts w:ascii="Arial" w:hAnsi="Arial" w:cs="Arial"/>
          <w:color w:val="2D2D2D"/>
          <w:spacing w:val="2"/>
          <w:sz w:val="18"/>
          <w:szCs w:val="18"/>
        </w:rPr>
        <w:br/>
        <w:t>     </w:t>
      </w:r>
      <w:r>
        <w:rPr>
          <w:rFonts w:ascii="Arial" w:hAnsi="Arial" w:cs="Arial"/>
          <w:color w:val="2D2D2D"/>
          <w:spacing w:val="2"/>
          <w:sz w:val="18"/>
          <w:szCs w:val="18"/>
        </w:rPr>
        <w:br/>
        <w:t>     Это значение попадает в интервал уровней несоответствий 1,5-2,5, которому соответствует план нормального контроля с объемом выборки 67 и приемочным числом 4 и план ослабленного контроля с объемом выборки 27 и приемочным числом 2.</w:t>
      </w:r>
      <w:r>
        <w:rPr>
          <w:rFonts w:ascii="Arial" w:hAnsi="Arial" w:cs="Arial"/>
          <w:color w:val="2D2D2D"/>
          <w:spacing w:val="2"/>
          <w:sz w:val="18"/>
          <w:szCs w:val="18"/>
        </w:rPr>
        <w:br/>
        <w:t>     </w:t>
      </w:r>
      <w:r>
        <w:rPr>
          <w:rFonts w:ascii="Arial" w:hAnsi="Arial" w:cs="Arial"/>
          <w:color w:val="2D2D2D"/>
          <w:spacing w:val="2"/>
          <w:sz w:val="18"/>
          <w:szCs w:val="18"/>
        </w:rPr>
        <w:br/>
        <w:t>     При этом плане партии должны быть приняты поставщиком по указанной группе несоответствий, если в выборке из 67 барабанов будет обнаружено не более четырех несоответствий данной группы. Этот план обеспечивает вероятность не менее 0,95 приемки партии барабанов, обладающих не более чем двумя несоответствиями данной группы на 100 единиц барабанов.</w:t>
      </w:r>
      <w:r>
        <w:rPr>
          <w:rFonts w:ascii="Arial" w:hAnsi="Arial" w:cs="Arial"/>
          <w:color w:val="2D2D2D"/>
          <w:spacing w:val="2"/>
          <w:sz w:val="18"/>
          <w:szCs w:val="18"/>
        </w:rPr>
        <w:br/>
        <w:t>     </w:t>
      </w:r>
      <w:r>
        <w:rPr>
          <w:rFonts w:ascii="Arial" w:hAnsi="Arial" w:cs="Arial"/>
          <w:color w:val="2D2D2D"/>
          <w:spacing w:val="2"/>
          <w:sz w:val="18"/>
          <w:szCs w:val="18"/>
        </w:rPr>
        <w:br/>
        <w:t>     Контроль потребителя. Потребитель назначил для входного контроля объем выборки, равный 10 единицам тары.</w:t>
      </w:r>
      <w:r>
        <w:rPr>
          <w:rFonts w:ascii="Arial" w:hAnsi="Arial" w:cs="Arial"/>
          <w:color w:val="2D2D2D"/>
          <w:spacing w:val="2"/>
          <w:sz w:val="18"/>
          <w:szCs w:val="18"/>
        </w:rPr>
        <w:br/>
        <w:t>     </w:t>
      </w:r>
      <w:r>
        <w:rPr>
          <w:rFonts w:ascii="Arial" w:hAnsi="Arial" w:cs="Arial"/>
          <w:color w:val="2D2D2D"/>
          <w:spacing w:val="2"/>
          <w:sz w:val="18"/>
          <w:szCs w:val="18"/>
        </w:rPr>
        <w:br/>
        <w:t>     По таблице К.7 настоящего стандарта допустимых планов контроля потребителя для NQL 10% и объема выборки 10 находим браковочное число</w:t>
      </w:r>
      <w:r>
        <w:rPr>
          <w:rStyle w:val="apple-converted-space"/>
          <w:rFonts w:ascii="Arial" w:hAnsi="Arial" w:cs="Arial"/>
          <w:color w:val="2D2D2D"/>
          <w:spacing w:val="2"/>
          <w:sz w:val="18"/>
          <w:szCs w:val="18"/>
        </w:rPr>
        <w:t> </w:t>
      </w:r>
      <w:r>
        <w:rPr>
          <w:rFonts w:ascii="Arial" w:hAnsi="Arial" w:cs="Arial"/>
          <w:noProof/>
          <w:color w:val="2D2D2D"/>
          <w:spacing w:val="2"/>
          <w:sz w:val="18"/>
          <w:szCs w:val="18"/>
        </w:rPr>
        <w:drawing>
          <wp:inline distT="0" distB="0" distL="0" distR="0">
            <wp:extent cx="389890" cy="158750"/>
            <wp:effectExtent l="19050" t="0" r="0" b="0"/>
            <wp:docPr id="95" name="Рисунок 95" descr="ГОСТ 30765-2001 Тара транспортная металлическая.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ГОСТ 30765-2001 Тара транспортная металлическая. Общие технические условия"/>
                    <pic:cNvPicPr>
                      <a:picLocks noChangeAspect="1" noChangeArrowheads="1"/>
                    </pic:cNvPicPr>
                  </pic:nvPicPr>
                  <pic:blipFill>
                    <a:blip r:embed="rId25" cstate="print"/>
                    <a:srcRect/>
                    <a:stretch>
                      <a:fillRect/>
                    </a:stretch>
                  </pic:blipFill>
                  <pic:spPr bwMode="auto">
                    <a:xfrm>
                      <a:off x="0" y="0"/>
                      <a:ext cx="389890" cy="15875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w:t>
      </w:r>
      <w:r>
        <w:rPr>
          <w:rFonts w:ascii="Arial" w:hAnsi="Arial" w:cs="Arial"/>
          <w:color w:val="2D2D2D"/>
          <w:spacing w:val="2"/>
          <w:sz w:val="18"/>
          <w:szCs w:val="18"/>
        </w:rPr>
        <w:br/>
        <w:t>     </w:t>
      </w:r>
      <w:r>
        <w:rPr>
          <w:rFonts w:ascii="Arial" w:hAnsi="Arial" w:cs="Arial"/>
          <w:color w:val="2D2D2D"/>
          <w:spacing w:val="2"/>
          <w:sz w:val="18"/>
          <w:szCs w:val="18"/>
        </w:rPr>
        <w:br/>
        <w:t>     Тогда для предъявления претензии к поставщику потребитель должен обнаружить в выборке из 10 барабанов не менее 4 несоответствий из контролируемых несоответствий в соответствии с таблицей 8.</w:t>
      </w:r>
      <w:r>
        <w:rPr>
          <w:rFonts w:ascii="Arial" w:hAnsi="Arial" w:cs="Arial"/>
          <w:color w:val="2D2D2D"/>
          <w:spacing w:val="2"/>
          <w:sz w:val="18"/>
          <w:szCs w:val="18"/>
        </w:rPr>
        <w:br/>
        <w:t>     </w:t>
      </w:r>
    </w:p>
    <w:p w:rsidR="00A57B9C" w:rsidRDefault="00A57B9C" w:rsidP="00A57B9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Л.2 Пример 2</w:t>
      </w:r>
      <w:r>
        <w:rPr>
          <w:rFonts w:ascii="Arial" w:hAnsi="Arial" w:cs="Arial"/>
          <w:color w:val="2D2D2D"/>
          <w:spacing w:val="2"/>
          <w:sz w:val="18"/>
          <w:szCs w:val="18"/>
        </w:rPr>
        <w:br/>
        <w:t>     </w:t>
      </w:r>
      <w:r>
        <w:rPr>
          <w:rFonts w:ascii="Arial" w:hAnsi="Arial" w:cs="Arial"/>
          <w:color w:val="2D2D2D"/>
          <w:spacing w:val="2"/>
          <w:sz w:val="18"/>
          <w:szCs w:val="18"/>
        </w:rPr>
        <w:br/>
        <w:t>     В договоре на поставку партий бочек стальных узкогорлых вместимостью 200 дм</w:t>
      </w:r>
      <w:r w:rsidR="00B07F7E" w:rsidRPr="00B07F7E">
        <w:rPr>
          <w:rFonts w:ascii="Arial" w:hAnsi="Arial" w:cs="Arial"/>
          <w:color w:val="2D2D2D"/>
          <w:spacing w:val="2"/>
          <w:sz w:val="18"/>
          <w:szCs w:val="18"/>
        </w:rPr>
        <w:pict>
          <v:shape id="_x0000_i1100" type="#_x0000_t75" alt="ГОСТ 30765-2001 Тара транспортная металлическая. Общие технические условия" style="width:8.15pt;height:17.55pt"/>
        </w:pict>
      </w:r>
      <w:r>
        <w:rPr>
          <w:rStyle w:val="apple-converted-space"/>
          <w:rFonts w:ascii="Arial" w:hAnsi="Arial" w:cs="Arial"/>
          <w:color w:val="2D2D2D"/>
          <w:spacing w:val="2"/>
          <w:sz w:val="18"/>
          <w:szCs w:val="18"/>
        </w:rPr>
        <w:t> </w:t>
      </w:r>
      <w:r>
        <w:rPr>
          <w:rFonts w:ascii="Arial" w:hAnsi="Arial" w:cs="Arial"/>
          <w:color w:val="2D2D2D"/>
          <w:spacing w:val="2"/>
          <w:sz w:val="18"/>
          <w:szCs w:val="18"/>
        </w:rPr>
        <w:t>(БЧ-1А1-200) установлено значение нормативного уровня несоответствий в партиях NQL 2,5% и нормативное значение риска потребителя</w:t>
      </w:r>
      <w:r>
        <w:rPr>
          <w:rStyle w:val="apple-converted-space"/>
          <w:rFonts w:ascii="Arial" w:hAnsi="Arial" w:cs="Arial"/>
          <w:color w:val="2D2D2D"/>
          <w:spacing w:val="2"/>
          <w:sz w:val="18"/>
          <w:szCs w:val="18"/>
        </w:rPr>
        <w:t> </w:t>
      </w:r>
      <w:r>
        <w:rPr>
          <w:rFonts w:ascii="Arial" w:hAnsi="Arial" w:cs="Arial"/>
          <w:noProof/>
          <w:color w:val="2D2D2D"/>
          <w:spacing w:val="2"/>
          <w:sz w:val="18"/>
          <w:szCs w:val="18"/>
        </w:rPr>
        <w:drawing>
          <wp:inline distT="0" distB="0" distL="0" distR="0">
            <wp:extent cx="636270" cy="230505"/>
            <wp:effectExtent l="19050" t="0" r="0" b="0"/>
            <wp:docPr id="97" name="Рисунок 97" descr="ГОСТ 30765-2001 Тара транспортная металлическая.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ГОСТ 30765-2001 Тара транспортная металлическая. Общие технические условия"/>
                    <pic:cNvPicPr>
                      <a:picLocks noChangeAspect="1" noChangeArrowheads="1"/>
                    </pic:cNvPicPr>
                  </pic:nvPicPr>
                  <pic:blipFill>
                    <a:blip r:embed="rId24" cstate="print"/>
                    <a:srcRect/>
                    <a:stretch>
                      <a:fillRect/>
                    </a:stretch>
                  </pic:blipFill>
                  <pic:spPr bwMode="auto">
                    <a:xfrm>
                      <a:off x="0" y="0"/>
                      <a:ext cx="636270" cy="23050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соответствующее степени доверия ТЗ. Объем партии - 2500 шт.</w:t>
      </w:r>
      <w:r>
        <w:rPr>
          <w:rFonts w:ascii="Arial" w:hAnsi="Arial" w:cs="Arial"/>
          <w:color w:val="2D2D2D"/>
          <w:spacing w:val="2"/>
          <w:sz w:val="18"/>
          <w:szCs w:val="18"/>
        </w:rPr>
        <w:br/>
        <w:t>     </w:t>
      </w:r>
      <w:r>
        <w:rPr>
          <w:rFonts w:ascii="Arial" w:hAnsi="Arial" w:cs="Arial"/>
          <w:color w:val="2D2D2D"/>
          <w:spacing w:val="2"/>
          <w:sz w:val="18"/>
          <w:szCs w:val="18"/>
        </w:rPr>
        <w:br/>
        <w:t>     Для приемочного контроля партий бочек поставщиком определены одноступенчатые планы контроля. В этом случае для выбора одноступенчатого плана используют таблицу К.1 настоящего стандарта допустимых одноступенчатых планов СПК поставщика. Допустимые планы контроля, соответствующие NQL 2,5%, представлены в таблице Л.2.</w:t>
      </w:r>
      <w:r>
        <w:rPr>
          <w:rFonts w:ascii="Arial" w:hAnsi="Arial" w:cs="Arial"/>
          <w:color w:val="2D2D2D"/>
          <w:spacing w:val="2"/>
          <w:sz w:val="18"/>
          <w:szCs w:val="18"/>
        </w:rPr>
        <w:br/>
        <w:t>     </w:t>
      </w:r>
      <w:r>
        <w:rPr>
          <w:rFonts w:ascii="Arial" w:hAnsi="Arial" w:cs="Arial"/>
          <w:color w:val="2D2D2D"/>
          <w:spacing w:val="2"/>
          <w:sz w:val="18"/>
          <w:szCs w:val="18"/>
        </w:rPr>
        <w:br/>
        <w:t>     </w:t>
      </w:r>
    </w:p>
    <w:p w:rsidR="00A57B9C" w:rsidRDefault="00A57B9C" w:rsidP="00A57B9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Таблица Л.2</w:t>
      </w:r>
    </w:p>
    <w:tbl>
      <w:tblPr>
        <w:tblW w:w="0" w:type="auto"/>
        <w:tblCellMar>
          <w:left w:w="0" w:type="dxa"/>
          <w:right w:w="0" w:type="dxa"/>
        </w:tblCellMar>
        <w:tblLook w:val="04A0"/>
      </w:tblPr>
      <w:tblGrid>
        <w:gridCol w:w="3448"/>
        <w:gridCol w:w="3449"/>
        <w:gridCol w:w="3450"/>
      </w:tblGrid>
      <w:tr w:rsidR="00A57B9C" w:rsidTr="00A57B9C">
        <w:trPr>
          <w:trHeight w:val="15"/>
        </w:trPr>
        <w:tc>
          <w:tcPr>
            <w:tcW w:w="3511" w:type="dxa"/>
            <w:hideMark/>
          </w:tcPr>
          <w:p w:rsidR="00A57B9C" w:rsidRDefault="00A57B9C">
            <w:pPr>
              <w:rPr>
                <w:sz w:val="2"/>
                <w:szCs w:val="24"/>
              </w:rPr>
            </w:pPr>
          </w:p>
        </w:tc>
        <w:tc>
          <w:tcPr>
            <w:tcW w:w="3511" w:type="dxa"/>
            <w:hideMark/>
          </w:tcPr>
          <w:p w:rsidR="00A57B9C" w:rsidRDefault="00A57B9C">
            <w:pPr>
              <w:rPr>
                <w:sz w:val="2"/>
                <w:szCs w:val="24"/>
              </w:rPr>
            </w:pPr>
          </w:p>
        </w:tc>
        <w:tc>
          <w:tcPr>
            <w:tcW w:w="3511" w:type="dxa"/>
            <w:hideMark/>
          </w:tcPr>
          <w:p w:rsidR="00A57B9C" w:rsidRDefault="00A57B9C">
            <w:pPr>
              <w:rPr>
                <w:sz w:val="2"/>
                <w:szCs w:val="24"/>
              </w:rPr>
            </w:pPr>
          </w:p>
        </w:tc>
      </w:tr>
      <w:tr w:rsidR="00A57B9C" w:rsidTr="00A57B9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Объем выборки</w:t>
            </w:r>
            <w:r>
              <w:rPr>
                <w:rStyle w:val="apple-converted-space"/>
                <w:color w:val="2D2D2D"/>
                <w:sz w:val="18"/>
                <w:szCs w:val="18"/>
              </w:rPr>
              <w:t> </w:t>
            </w:r>
            <w:r w:rsidR="00B07F7E" w:rsidRPr="00B07F7E">
              <w:rPr>
                <w:color w:val="2D2D2D"/>
                <w:sz w:val="18"/>
                <w:szCs w:val="18"/>
              </w:rPr>
              <w:pict>
                <v:shape id="_x0000_i1101" type="#_x0000_t75" alt="ГОСТ 30765-2001 Тара транспортная металлическая. Общие технические условия" style="width:10pt;height:11.25pt"/>
              </w:pic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Приемочное число</w:t>
            </w:r>
            <w:r>
              <w:rPr>
                <w:rStyle w:val="apple-converted-space"/>
                <w:color w:val="2D2D2D"/>
                <w:sz w:val="18"/>
                <w:szCs w:val="18"/>
              </w:rPr>
              <w:t> </w:t>
            </w:r>
            <w:r w:rsidR="00B07F7E" w:rsidRPr="00B07F7E">
              <w:rPr>
                <w:color w:val="2D2D2D"/>
                <w:sz w:val="18"/>
                <w:szCs w:val="18"/>
              </w:rPr>
              <w:pict>
                <v:shape id="_x0000_i1102" type="#_x0000_t75" alt="ГОСТ 30765-2001 Тара транспортная металлическая. Общие технические условия" style="width:11.9pt;height:14.4pt"/>
              </w:pic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Браковочное число</w:t>
            </w:r>
            <w:r>
              <w:rPr>
                <w:rStyle w:val="apple-converted-space"/>
                <w:color w:val="2D2D2D"/>
                <w:sz w:val="18"/>
                <w:szCs w:val="18"/>
              </w:rPr>
              <w:t> </w:t>
            </w:r>
            <w:r w:rsidR="00B07F7E" w:rsidRPr="00B07F7E">
              <w:rPr>
                <w:color w:val="2D2D2D"/>
                <w:sz w:val="18"/>
                <w:szCs w:val="18"/>
              </w:rPr>
              <w:pict>
                <v:shape id="_x0000_i1103" type="#_x0000_t75" alt="ГОСТ 30765-2001 Тара транспортная металлическая. Общие технические условия" style="width:11.9pt;height:12.5pt"/>
              </w:pict>
            </w:r>
          </w:p>
        </w:tc>
      </w:tr>
      <w:tr w:rsidR="00A57B9C" w:rsidTr="00A57B9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107</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r>
      <w:tr w:rsidR="00A57B9C" w:rsidTr="00A57B9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156</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3</w:t>
            </w:r>
          </w:p>
        </w:tc>
      </w:tr>
      <w:tr w:rsidR="00A57B9C" w:rsidTr="00A57B9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204</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3</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4</w:t>
            </w:r>
          </w:p>
        </w:tc>
      </w:tr>
      <w:tr w:rsidR="00A57B9C" w:rsidTr="00A57B9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387</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7</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8</w:t>
            </w:r>
          </w:p>
        </w:tc>
      </w:tr>
      <w:tr w:rsidR="00A57B9C" w:rsidTr="00A57B9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1040</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22</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23</w:t>
            </w:r>
          </w:p>
        </w:tc>
      </w:tr>
    </w:tbl>
    <w:p w:rsidR="00A57B9C" w:rsidRDefault="00A57B9C" w:rsidP="00A57B9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 xml:space="preserve">     Любой из приведенных планов может быть использован поставщиком бочек для проведения СПК, так как все они гарантируют вероятность приемки не более 0,25 для партий с фактическим (входным) количеством </w:t>
      </w:r>
      <w:r>
        <w:rPr>
          <w:rFonts w:ascii="Arial" w:hAnsi="Arial" w:cs="Arial"/>
          <w:color w:val="2D2D2D"/>
          <w:spacing w:val="2"/>
          <w:sz w:val="18"/>
          <w:szCs w:val="18"/>
        </w:rPr>
        <w:lastRenderedPageBreak/>
        <w:t>несоответствующих бочек по таблице 8 настоящего стандарта, превышающим 2,5%.</w:t>
      </w:r>
      <w:r>
        <w:rPr>
          <w:rFonts w:ascii="Arial" w:hAnsi="Arial" w:cs="Arial"/>
          <w:color w:val="2D2D2D"/>
          <w:spacing w:val="2"/>
          <w:sz w:val="18"/>
          <w:szCs w:val="18"/>
        </w:rPr>
        <w:br/>
        <w:t>     </w:t>
      </w:r>
      <w:r>
        <w:rPr>
          <w:rFonts w:ascii="Arial" w:hAnsi="Arial" w:cs="Arial"/>
          <w:color w:val="2D2D2D"/>
          <w:spacing w:val="2"/>
          <w:sz w:val="18"/>
          <w:szCs w:val="18"/>
        </w:rPr>
        <w:br/>
        <w:t>     Если поставщик установил, что фактический процент несоответствующих бочек находится в пределах 0,7%-1%, то следует применять план контроля, соответствующий интервалу уровней несоответствий 0,65-1,0, т.е. план с объемом выборки 387 и приемочным числом 7. Этот план гарантирует поставщику высокую вероятность (не менее 0,95) приемки бочек с процентом несоответствующих единиц бочек не более 1,0%.</w:t>
      </w:r>
      <w:r>
        <w:rPr>
          <w:rFonts w:ascii="Arial" w:hAnsi="Arial" w:cs="Arial"/>
          <w:color w:val="2D2D2D"/>
          <w:spacing w:val="2"/>
          <w:sz w:val="18"/>
          <w:szCs w:val="18"/>
        </w:rPr>
        <w:br/>
        <w:t>     </w:t>
      </w:r>
      <w:r>
        <w:rPr>
          <w:rFonts w:ascii="Arial" w:hAnsi="Arial" w:cs="Arial"/>
          <w:color w:val="2D2D2D"/>
          <w:spacing w:val="2"/>
          <w:sz w:val="18"/>
          <w:szCs w:val="18"/>
        </w:rPr>
        <w:br/>
        <w:t>     По результатам приемочного контроля партий за месяц доля приемки партий бочек по показателям таблицы 8 настоящего стандарта составила 82%. Это свидетельствует о том, что фактический уровень несоответствий превышает 1,0%. На очередной календарный период поставщик без согласования с потребителем переходит к применению плана контроля, соответствующего интервалу уровней несоответстви1 1,0%-1,5%, т.е. к плану с объемом выборки 1040 и приемочным числом 22.</w:t>
      </w:r>
      <w:r>
        <w:rPr>
          <w:rFonts w:ascii="Arial" w:hAnsi="Arial" w:cs="Arial"/>
          <w:color w:val="2D2D2D"/>
          <w:spacing w:val="2"/>
          <w:sz w:val="18"/>
          <w:szCs w:val="18"/>
        </w:rPr>
        <w:br/>
        <w:t>     </w:t>
      </w:r>
      <w:r>
        <w:rPr>
          <w:rFonts w:ascii="Arial" w:hAnsi="Arial" w:cs="Arial"/>
          <w:color w:val="2D2D2D"/>
          <w:spacing w:val="2"/>
          <w:sz w:val="18"/>
          <w:szCs w:val="18"/>
        </w:rPr>
        <w:br/>
        <w:t>     После проведения мероприятий, направленных на повышение качества бочек, доля приемки партий за месяц составила 99%.</w:t>
      </w:r>
      <w:r>
        <w:rPr>
          <w:rFonts w:ascii="Arial" w:hAnsi="Arial" w:cs="Arial"/>
          <w:color w:val="2D2D2D"/>
          <w:spacing w:val="2"/>
          <w:sz w:val="18"/>
          <w:szCs w:val="18"/>
        </w:rPr>
        <w:br/>
        <w:t>     </w:t>
      </w:r>
      <w:r>
        <w:rPr>
          <w:rFonts w:ascii="Arial" w:hAnsi="Arial" w:cs="Arial"/>
          <w:color w:val="2D2D2D"/>
          <w:spacing w:val="2"/>
          <w:sz w:val="18"/>
          <w:szCs w:val="18"/>
        </w:rPr>
        <w:br/>
        <w:t>     В этом случае поставщик в одностороннем порядке решает перейти на план контроля с меньшим объемом выборки. Если доля несоответствующих бочек снижена до 0,4%, то поставщику следует перейти к плану контроля с объемом выборки 156 и приемочным числом 2, соответствующим интервалу уровней несоответствий 0,25%-0,4%.</w:t>
      </w:r>
      <w:r>
        <w:rPr>
          <w:rFonts w:ascii="Arial" w:hAnsi="Arial" w:cs="Arial"/>
          <w:color w:val="2D2D2D"/>
          <w:spacing w:val="2"/>
          <w:sz w:val="18"/>
          <w:szCs w:val="18"/>
        </w:rPr>
        <w:br/>
        <w:t>     </w:t>
      </w:r>
    </w:p>
    <w:p w:rsidR="00A57B9C" w:rsidRDefault="00A57B9C" w:rsidP="00A57B9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Л.3 Пример 3</w:t>
      </w:r>
      <w:r>
        <w:rPr>
          <w:rFonts w:ascii="Arial" w:hAnsi="Arial" w:cs="Arial"/>
          <w:color w:val="2D2D2D"/>
          <w:spacing w:val="2"/>
          <w:sz w:val="18"/>
          <w:szCs w:val="18"/>
        </w:rPr>
        <w:br/>
        <w:t>     </w:t>
      </w:r>
      <w:r>
        <w:rPr>
          <w:rFonts w:ascii="Arial" w:hAnsi="Arial" w:cs="Arial"/>
          <w:color w:val="2D2D2D"/>
          <w:spacing w:val="2"/>
          <w:sz w:val="18"/>
          <w:szCs w:val="18"/>
        </w:rPr>
        <w:br/>
        <w:t>     Поставщик имеет сертификат на систему обеспечения качества по</w:t>
      </w:r>
      <w:r>
        <w:rPr>
          <w:rStyle w:val="apple-converted-space"/>
          <w:rFonts w:ascii="Arial" w:hAnsi="Arial" w:cs="Arial"/>
          <w:color w:val="2D2D2D"/>
          <w:spacing w:val="2"/>
          <w:sz w:val="18"/>
          <w:szCs w:val="18"/>
        </w:rPr>
        <w:t> </w:t>
      </w:r>
      <w:r w:rsidRPr="00961918">
        <w:rPr>
          <w:rFonts w:ascii="Arial" w:hAnsi="Arial" w:cs="Arial"/>
          <w:spacing w:val="2"/>
          <w:sz w:val="18"/>
          <w:szCs w:val="18"/>
        </w:rPr>
        <w:t>ГОСТ 40.9001</w:t>
      </w:r>
      <w:r>
        <w:rPr>
          <w:rStyle w:val="apple-converted-space"/>
          <w:rFonts w:ascii="Arial" w:hAnsi="Arial" w:cs="Arial"/>
          <w:color w:val="2D2D2D"/>
          <w:spacing w:val="2"/>
          <w:sz w:val="18"/>
          <w:szCs w:val="18"/>
        </w:rPr>
        <w:t> </w:t>
      </w:r>
      <w:r>
        <w:rPr>
          <w:rFonts w:ascii="Arial" w:hAnsi="Arial" w:cs="Arial"/>
          <w:color w:val="2D2D2D"/>
          <w:spacing w:val="2"/>
          <w:sz w:val="18"/>
          <w:szCs w:val="18"/>
        </w:rPr>
        <w:t>и применяет процедуры статистического управления технологическими процессами, а также имеется положительный опыт заказов у данного поставщика.</w:t>
      </w:r>
      <w:r>
        <w:rPr>
          <w:rFonts w:ascii="Arial" w:hAnsi="Arial" w:cs="Arial"/>
          <w:color w:val="2D2D2D"/>
          <w:spacing w:val="2"/>
          <w:sz w:val="18"/>
          <w:szCs w:val="18"/>
        </w:rPr>
        <w:br/>
        <w:t>     </w:t>
      </w:r>
      <w:r>
        <w:rPr>
          <w:rFonts w:ascii="Arial" w:hAnsi="Arial" w:cs="Arial"/>
          <w:color w:val="2D2D2D"/>
          <w:spacing w:val="2"/>
          <w:sz w:val="18"/>
          <w:szCs w:val="18"/>
        </w:rPr>
        <w:br/>
        <w:t>     В нормативном документе на фляги алюминиевые вместимостью 25 дм</w:t>
      </w:r>
      <w:r w:rsidR="00B07F7E" w:rsidRPr="00B07F7E">
        <w:rPr>
          <w:rFonts w:ascii="Arial" w:hAnsi="Arial" w:cs="Arial"/>
          <w:color w:val="2D2D2D"/>
          <w:spacing w:val="2"/>
          <w:sz w:val="18"/>
          <w:szCs w:val="18"/>
        </w:rPr>
        <w:pict>
          <v:shape id="_x0000_i1104" type="#_x0000_t75" alt="ГОСТ 30765-2001 Тара транспортная металлическая. Общие технические условия" style="width:8.15pt;height:17.55pt"/>
        </w:pict>
      </w:r>
      <w:r>
        <w:rPr>
          <w:rStyle w:val="apple-converted-space"/>
          <w:rFonts w:ascii="Arial" w:hAnsi="Arial" w:cs="Arial"/>
          <w:color w:val="2D2D2D"/>
          <w:spacing w:val="2"/>
          <w:sz w:val="18"/>
          <w:szCs w:val="18"/>
        </w:rPr>
        <w:t> </w:t>
      </w:r>
      <w:r>
        <w:rPr>
          <w:rFonts w:ascii="Arial" w:hAnsi="Arial" w:cs="Arial"/>
          <w:color w:val="2D2D2D"/>
          <w:spacing w:val="2"/>
          <w:sz w:val="18"/>
          <w:szCs w:val="18"/>
        </w:rPr>
        <w:t>(ФЛ-1В2-25) установлен уровень несоответствий, выраженный в виде числа несоответствий на 100 единиц тары в партии, равный 3 несоответствиям на 100 фляг в партии, и нормативное значение риска потребителя</w:t>
      </w:r>
      <w:r>
        <w:rPr>
          <w:rStyle w:val="apple-converted-space"/>
          <w:rFonts w:ascii="Arial" w:hAnsi="Arial" w:cs="Arial"/>
          <w:color w:val="2D2D2D"/>
          <w:spacing w:val="2"/>
          <w:sz w:val="18"/>
          <w:szCs w:val="18"/>
        </w:rPr>
        <w:t> </w:t>
      </w:r>
      <w:r>
        <w:rPr>
          <w:rFonts w:ascii="Arial" w:hAnsi="Arial" w:cs="Arial"/>
          <w:noProof/>
          <w:color w:val="2D2D2D"/>
          <w:spacing w:val="2"/>
          <w:sz w:val="18"/>
          <w:szCs w:val="18"/>
        </w:rPr>
        <w:drawing>
          <wp:inline distT="0" distB="0" distL="0" distR="0">
            <wp:extent cx="564515" cy="230505"/>
            <wp:effectExtent l="19050" t="0" r="6985" b="0"/>
            <wp:docPr id="102" name="Рисунок 102" descr="ГОСТ 30765-2001 Тара транспортная металлическая.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ГОСТ 30765-2001 Тара транспортная металлическая. Общие технические условия"/>
                    <pic:cNvPicPr>
                      <a:picLocks noChangeAspect="1" noChangeArrowheads="1"/>
                    </pic:cNvPicPr>
                  </pic:nvPicPr>
                  <pic:blipFill>
                    <a:blip r:embed="rId26" cstate="print"/>
                    <a:srcRect/>
                    <a:stretch>
                      <a:fillRect/>
                    </a:stretch>
                  </pic:blipFill>
                  <pic:spPr bwMode="auto">
                    <a:xfrm>
                      <a:off x="0" y="0"/>
                      <a:ext cx="564515" cy="23050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соответствующее степени доверия Т6.</w:t>
      </w:r>
      <w:r>
        <w:rPr>
          <w:rFonts w:ascii="Arial" w:hAnsi="Arial" w:cs="Arial"/>
          <w:color w:val="2D2D2D"/>
          <w:spacing w:val="2"/>
          <w:sz w:val="18"/>
          <w:szCs w:val="18"/>
        </w:rPr>
        <w:br/>
        <w:t>     </w:t>
      </w:r>
      <w:r>
        <w:rPr>
          <w:rFonts w:ascii="Arial" w:hAnsi="Arial" w:cs="Arial"/>
          <w:color w:val="2D2D2D"/>
          <w:spacing w:val="2"/>
          <w:sz w:val="18"/>
          <w:szCs w:val="18"/>
        </w:rPr>
        <w:br/>
        <w:t>     Следует разработать систему согласованных одноступенчатых планов СПК поставщика и потребителя для партии любого объема для нормального и ослабленного контроля.</w:t>
      </w:r>
      <w:r>
        <w:rPr>
          <w:rFonts w:ascii="Arial" w:hAnsi="Arial" w:cs="Arial"/>
          <w:color w:val="2D2D2D"/>
          <w:spacing w:val="2"/>
          <w:sz w:val="18"/>
          <w:szCs w:val="18"/>
        </w:rPr>
        <w:br/>
        <w:t>     </w:t>
      </w:r>
      <w:r>
        <w:rPr>
          <w:rFonts w:ascii="Arial" w:hAnsi="Arial" w:cs="Arial"/>
          <w:color w:val="2D2D2D"/>
          <w:spacing w:val="2"/>
          <w:sz w:val="18"/>
          <w:szCs w:val="18"/>
        </w:rPr>
        <w:br/>
        <w:t>     Контроль поставщика. По таблице К.4 настоящего стандарта для NQL 2,5% находим допустимые объемы выборок и приемочные числа для нормального и ослабленного контроля в соответствии с таблицей Л.3.</w:t>
      </w:r>
      <w:r>
        <w:rPr>
          <w:rFonts w:ascii="Arial" w:hAnsi="Arial" w:cs="Arial"/>
          <w:color w:val="2D2D2D"/>
          <w:spacing w:val="2"/>
          <w:sz w:val="18"/>
          <w:szCs w:val="18"/>
        </w:rPr>
        <w:br/>
        <w:t>     </w:t>
      </w:r>
      <w:r>
        <w:rPr>
          <w:rFonts w:ascii="Arial" w:hAnsi="Arial" w:cs="Arial"/>
          <w:color w:val="2D2D2D"/>
          <w:spacing w:val="2"/>
          <w:sz w:val="18"/>
          <w:szCs w:val="18"/>
        </w:rPr>
        <w:br/>
        <w:t>     </w:t>
      </w:r>
    </w:p>
    <w:p w:rsidR="00A57B9C" w:rsidRDefault="00A57B9C" w:rsidP="00A57B9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Таблица Л.3</w:t>
      </w:r>
    </w:p>
    <w:tbl>
      <w:tblPr>
        <w:tblW w:w="0" w:type="auto"/>
        <w:tblCellMar>
          <w:left w:w="0" w:type="dxa"/>
          <w:right w:w="0" w:type="dxa"/>
        </w:tblCellMar>
        <w:tblLook w:val="04A0"/>
      </w:tblPr>
      <w:tblGrid>
        <w:gridCol w:w="2401"/>
        <w:gridCol w:w="2772"/>
        <w:gridCol w:w="2402"/>
        <w:gridCol w:w="2772"/>
      </w:tblGrid>
      <w:tr w:rsidR="00A57B9C" w:rsidTr="00A57B9C">
        <w:trPr>
          <w:trHeight w:val="15"/>
        </w:trPr>
        <w:tc>
          <w:tcPr>
            <w:tcW w:w="2402" w:type="dxa"/>
            <w:hideMark/>
          </w:tcPr>
          <w:p w:rsidR="00A57B9C" w:rsidRDefault="00A57B9C">
            <w:pPr>
              <w:rPr>
                <w:sz w:val="2"/>
                <w:szCs w:val="24"/>
              </w:rPr>
            </w:pPr>
          </w:p>
        </w:tc>
        <w:tc>
          <w:tcPr>
            <w:tcW w:w="2772" w:type="dxa"/>
            <w:hideMark/>
          </w:tcPr>
          <w:p w:rsidR="00A57B9C" w:rsidRDefault="00A57B9C">
            <w:pPr>
              <w:rPr>
                <w:sz w:val="2"/>
                <w:szCs w:val="24"/>
              </w:rPr>
            </w:pPr>
          </w:p>
        </w:tc>
        <w:tc>
          <w:tcPr>
            <w:tcW w:w="2402" w:type="dxa"/>
            <w:hideMark/>
          </w:tcPr>
          <w:p w:rsidR="00A57B9C" w:rsidRDefault="00A57B9C">
            <w:pPr>
              <w:rPr>
                <w:sz w:val="2"/>
                <w:szCs w:val="24"/>
              </w:rPr>
            </w:pPr>
          </w:p>
        </w:tc>
        <w:tc>
          <w:tcPr>
            <w:tcW w:w="2772" w:type="dxa"/>
            <w:hideMark/>
          </w:tcPr>
          <w:p w:rsidR="00A57B9C" w:rsidRDefault="00A57B9C">
            <w:pPr>
              <w:rPr>
                <w:sz w:val="2"/>
                <w:szCs w:val="24"/>
              </w:rPr>
            </w:pPr>
          </w:p>
        </w:tc>
      </w:tr>
      <w:tr w:rsidR="00A57B9C" w:rsidTr="00A57B9C">
        <w:tc>
          <w:tcPr>
            <w:tcW w:w="5174"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Нормальный контроль</w:t>
            </w:r>
            <w:r>
              <w:rPr>
                <w:color w:val="2D2D2D"/>
                <w:sz w:val="18"/>
                <w:szCs w:val="18"/>
              </w:rPr>
              <w:br/>
              <w:t> </w:t>
            </w:r>
          </w:p>
        </w:tc>
        <w:tc>
          <w:tcPr>
            <w:tcW w:w="5174"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Ослабленный контроль</w:t>
            </w:r>
            <w:r>
              <w:rPr>
                <w:color w:val="2D2D2D"/>
                <w:sz w:val="18"/>
                <w:szCs w:val="18"/>
              </w:rPr>
              <w:br/>
              <w:t> </w:t>
            </w:r>
          </w:p>
        </w:tc>
      </w:tr>
      <w:tr w:rsidR="00A57B9C" w:rsidTr="00A57B9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Объем выборки</w:t>
            </w:r>
            <w:r>
              <w:rPr>
                <w:rStyle w:val="apple-converted-space"/>
                <w:color w:val="2D2D2D"/>
                <w:sz w:val="18"/>
                <w:szCs w:val="18"/>
              </w:rPr>
              <w:t> </w:t>
            </w:r>
            <w:r w:rsidR="00B07F7E" w:rsidRPr="00B07F7E">
              <w:rPr>
                <w:color w:val="2D2D2D"/>
                <w:sz w:val="18"/>
                <w:szCs w:val="18"/>
              </w:rPr>
              <w:pict>
                <v:shape id="_x0000_i1105" type="#_x0000_t75" alt="ГОСТ 30765-2001 Тара транспортная металлическая. Общие технические условия" style="width:10pt;height:11.25pt"/>
              </w:pict>
            </w:r>
            <w:r>
              <w:rPr>
                <w:color w:val="2D2D2D"/>
                <w:sz w:val="18"/>
                <w:szCs w:val="18"/>
              </w:rPr>
              <w:br/>
              <w:t> </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Приемочное число</w:t>
            </w:r>
            <w:r>
              <w:rPr>
                <w:rStyle w:val="apple-converted-space"/>
                <w:color w:val="2D2D2D"/>
                <w:sz w:val="18"/>
                <w:szCs w:val="18"/>
              </w:rPr>
              <w:t> </w:t>
            </w:r>
            <w:r w:rsidR="00B07F7E" w:rsidRPr="00B07F7E">
              <w:rPr>
                <w:color w:val="2D2D2D"/>
                <w:sz w:val="18"/>
                <w:szCs w:val="18"/>
              </w:rPr>
              <w:pict>
                <v:shape id="_x0000_i1106" type="#_x0000_t75" alt="ГОСТ 30765-2001 Тара транспортная металлическая. Общие технические условия" style="width:11.9pt;height:14.4pt"/>
              </w:pict>
            </w:r>
            <w:r>
              <w:rPr>
                <w:color w:val="2D2D2D"/>
                <w:sz w:val="18"/>
                <w:szCs w:val="18"/>
              </w:rPr>
              <w:br/>
              <w:t> </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Объем выборки</w:t>
            </w:r>
            <w:r>
              <w:rPr>
                <w:rStyle w:val="apple-converted-space"/>
                <w:color w:val="2D2D2D"/>
                <w:sz w:val="18"/>
                <w:szCs w:val="18"/>
              </w:rPr>
              <w:t> </w:t>
            </w:r>
            <w:r w:rsidR="00B07F7E" w:rsidRPr="00B07F7E">
              <w:rPr>
                <w:color w:val="2D2D2D"/>
                <w:sz w:val="18"/>
                <w:szCs w:val="18"/>
              </w:rPr>
              <w:pict>
                <v:shape id="_x0000_i1107" type="#_x0000_t75" alt="ГОСТ 30765-2001 Тара транспортная металлическая. Общие технические условия" style="width:10pt;height:11.25pt"/>
              </w:pict>
            </w:r>
            <w:r>
              <w:rPr>
                <w:color w:val="2D2D2D"/>
                <w:sz w:val="18"/>
                <w:szCs w:val="18"/>
              </w:rPr>
              <w:br/>
              <w:t> </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Приемочное число</w:t>
            </w:r>
            <w:r>
              <w:rPr>
                <w:rStyle w:val="apple-converted-space"/>
                <w:color w:val="2D2D2D"/>
                <w:sz w:val="18"/>
                <w:szCs w:val="18"/>
              </w:rPr>
              <w:t> </w:t>
            </w:r>
            <w:r w:rsidR="00B07F7E" w:rsidRPr="00B07F7E">
              <w:rPr>
                <w:color w:val="2D2D2D"/>
                <w:sz w:val="18"/>
                <w:szCs w:val="18"/>
              </w:rPr>
              <w:pict>
                <v:shape id="_x0000_i1108" type="#_x0000_t75" alt="ГОСТ 30765-2001 Тара транспортная металлическая. Общие технические условия" style="width:11.9pt;height:14.4pt"/>
              </w:pict>
            </w:r>
            <w:r>
              <w:rPr>
                <w:color w:val="2D2D2D"/>
                <w:sz w:val="18"/>
                <w:szCs w:val="18"/>
              </w:rPr>
              <w:br/>
              <w:t> </w:t>
            </w:r>
          </w:p>
        </w:tc>
      </w:tr>
      <w:tr w:rsidR="00A57B9C" w:rsidTr="00A57B9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12</w:t>
            </w:r>
            <w:r>
              <w:rPr>
                <w:color w:val="2D2D2D"/>
                <w:sz w:val="18"/>
                <w:szCs w:val="18"/>
              </w:rPr>
              <w:br/>
              <w:t> </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r>
      <w:tr w:rsidR="00A57B9C" w:rsidTr="00A57B9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39</w:t>
            </w:r>
            <w:r>
              <w:rPr>
                <w:color w:val="2D2D2D"/>
                <w:sz w:val="18"/>
                <w:szCs w:val="18"/>
              </w:rPr>
              <w:br/>
              <w:t> </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r>
      <w:tr w:rsidR="00A57B9C" w:rsidTr="00A57B9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70</w:t>
            </w:r>
            <w:r>
              <w:rPr>
                <w:color w:val="2D2D2D"/>
                <w:sz w:val="18"/>
                <w:szCs w:val="18"/>
              </w:rPr>
              <w:br/>
              <w:t> </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r>
      <w:tr w:rsidR="00A57B9C" w:rsidTr="00A57B9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169</w:t>
            </w:r>
            <w:r>
              <w:rPr>
                <w:color w:val="2D2D2D"/>
                <w:sz w:val="18"/>
                <w:szCs w:val="18"/>
              </w:rPr>
              <w:br/>
              <w:t> </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rPr>
                <w:sz w:val="24"/>
                <w:szCs w:val="24"/>
              </w:rPr>
            </w:pPr>
          </w:p>
        </w:tc>
      </w:tr>
    </w:tbl>
    <w:p w:rsidR="00A57B9C" w:rsidRDefault="00A57B9C" w:rsidP="00A57B9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     Поставщик оценил фактический уровень несоответствий - не более одного несоответствия на 100 единиц фляг.</w:t>
      </w:r>
      <w:r>
        <w:rPr>
          <w:rFonts w:ascii="Arial" w:hAnsi="Arial" w:cs="Arial"/>
          <w:color w:val="2D2D2D"/>
          <w:spacing w:val="2"/>
          <w:sz w:val="18"/>
          <w:szCs w:val="18"/>
        </w:rPr>
        <w:br/>
      </w:r>
      <w:r>
        <w:rPr>
          <w:rFonts w:ascii="Arial" w:hAnsi="Arial" w:cs="Arial"/>
          <w:color w:val="2D2D2D"/>
          <w:spacing w:val="2"/>
          <w:sz w:val="18"/>
          <w:szCs w:val="18"/>
        </w:rPr>
        <w:lastRenderedPageBreak/>
        <w:t>     </w:t>
      </w:r>
      <w:r>
        <w:rPr>
          <w:rFonts w:ascii="Arial" w:hAnsi="Arial" w:cs="Arial"/>
          <w:color w:val="2D2D2D"/>
          <w:spacing w:val="2"/>
          <w:sz w:val="18"/>
          <w:szCs w:val="18"/>
        </w:rPr>
        <w:br/>
        <w:t>     Это значение попадает в интервал уровней несоответствий 0,40-0,65, которому соответствует план нормального контроля с объемом выборки 39 и приемочным числом 1 и план ослабленного контроля с объемом выборки 3 и приемочным числом 0.</w:t>
      </w:r>
      <w:r>
        <w:rPr>
          <w:rFonts w:ascii="Arial" w:hAnsi="Arial" w:cs="Arial"/>
          <w:color w:val="2D2D2D"/>
          <w:spacing w:val="2"/>
          <w:sz w:val="18"/>
          <w:szCs w:val="18"/>
        </w:rPr>
        <w:br/>
        <w:t>     </w:t>
      </w:r>
      <w:r>
        <w:rPr>
          <w:rFonts w:ascii="Arial" w:hAnsi="Arial" w:cs="Arial"/>
          <w:color w:val="2D2D2D"/>
          <w:spacing w:val="2"/>
          <w:sz w:val="18"/>
          <w:szCs w:val="18"/>
        </w:rPr>
        <w:br/>
        <w:t>     При этом плане партии должны быть приняты поставщиком по указанной группе несоответствий, если в выборке из 39 фляг будет обнаружено не более одного несоответствия данной группы. Этот план обеспечивает вероятность не менее 0,95 приемки партии фляг, обладающих не более чем одним несоответствием данной группы на 100 единиц фляг.</w:t>
      </w:r>
      <w:r>
        <w:rPr>
          <w:rFonts w:ascii="Arial" w:hAnsi="Arial" w:cs="Arial"/>
          <w:color w:val="2D2D2D"/>
          <w:spacing w:val="2"/>
          <w:sz w:val="18"/>
          <w:szCs w:val="18"/>
        </w:rPr>
        <w:br/>
        <w:t>     </w:t>
      </w:r>
      <w:r>
        <w:rPr>
          <w:rFonts w:ascii="Arial" w:hAnsi="Arial" w:cs="Arial"/>
          <w:color w:val="2D2D2D"/>
          <w:spacing w:val="2"/>
          <w:sz w:val="18"/>
          <w:szCs w:val="18"/>
        </w:rPr>
        <w:br/>
        <w:t>     Контроль потребителя. Потребитель назначил для входного контроля объем выборки, равный 10 единицам тары.</w:t>
      </w:r>
      <w:r>
        <w:rPr>
          <w:rFonts w:ascii="Arial" w:hAnsi="Arial" w:cs="Arial"/>
          <w:color w:val="2D2D2D"/>
          <w:spacing w:val="2"/>
          <w:sz w:val="18"/>
          <w:szCs w:val="18"/>
        </w:rPr>
        <w:br/>
        <w:t>     </w:t>
      </w:r>
      <w:r>
        <w:rPr>
          <w:rFonts w:ascii="Arial" w:hAnsi="Arial" w:cs="Arial"/>
          <w:color w:val="2D2D2D"/>
          <w:spacing w:val="2"/>
          <w:sz w:val="18"/>
          <w:szCs w:val="18"/>
        </w:rPr>
        <w:br/>
        <w:t>     По таблице К.7 настоящего стандарта допустимых планов контроля потребителя для NQL 2,5% и объема выборки 10 находим браковочное число 2.</w:t>
      </w:r>
      <w:r>
        <w:rPr>
          <w:rFonts w:ascii="Arial" w:hAnsi="Arial" w:cs="Arial"/>
          <w:color w:val="2D2D2D"/>
          <w:spacing w:val="2"/>
          <w:sz w:val="18"/>
          <w:szCs w:val="18"/>
        </w:rPr>
        <w:br/>
        <w:t>     </w:t>
      </w:r>
      <w:r>
        <w:rPr>
          <w:rFonts w:ascii="Arial" w:hAnsi="Arial" w:cs="Arial"/>
          <w:color w:val="2D2D2D"/>
          <w:spacing w:val="2"/>
          <w:sz w:val="18"/>
          <w:szCs w:val="18"/>
        </w:rPr>
        <w:br/>
        <w:t>     Тогда для предъявления претензии к поставщику потребитель должен обнаружить в выборке из 10 фляг не менее 2 несоответствий из контролируемых несоответствий в соответствии с таблицей 8.</w:t>
      </w:r>
      <w:r>
        <w:rPr>
          <w:rFonts w:ascii="Arial" w:hAnsi="Arial" w:cs="Arial"/>
          <w:color w:val="2D2D2D"/>
          <w:spacing w:val="2"/>
          <w:sz w:val="18"/>
          <w:szCs w:val="18"/>
        </w:rPr>
        <w:br/>
        <w:t>     </w:t>
      </w:r>
      <w:r>
        <w:rPr>
          <w:rFonts w:ascii="Arial" w:hAnsi="Arial" w:cs="Arial"/>
          <w:color w:val="2D2D2D"/>
          <w:spacing w:val="2"/>
          <w:sz w:val="18"/>
          <w:szCs w:val="18"/>
        </w:rPr>
        <w:br/>
        <w:t>     </w:t>
      </w:r>
    </w:p>
    <w:p w:rsidR="00A57B9C" w:rsidRDefault="00A57B9C" w:rsidP="00A57B9C">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ПРИЛОЖЕНИЕ М (рекомендуемое). Устройство для осмотра внутренней поверхности тары</w:t>
      </w:r>
    </w:p>
    <w:p w:rsidR="00A57B9C" w:rsidRDefault="00A57B9C" w:rsidP="00A57B9C">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ПРИЛОЖЕНИЕ М</w:t>
      </w:r>
      <w:r>
        <w:rPr>
          <w:rFonts w:ascii="Arial" w:hAnsi="Arial" w:cs="Arial"/>
          <w:color w:val="2D2D2D"/>
          <w:spacing w:val="2"/>
          <w:sz w:val="18"/>
          <w:szCs w:val="18"/>
        </w:rPr>
        <w:br/>
        <w:t>(рекомендуемое)</w:t>
      </w:r>
    </w:p>
    <w:p w:rsidR="00A57B9C" w:rsidRDefault="00A57B9C" w:rsidP="00A57B9C">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Рисунок М.1 - Устройство для осмотра внутренней поверхности тары</w:t>
      </w:r>
    </w:p>
    <w:p w:rsidR="00A57B9C" w:rsidRDefault="00A57B9C" w:rsidP="00A57B9C">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2854325" cy="2997835"/>
            <wp:effectExtent l="19050" t="0" r="3175" b="0"/>
            <wp:docPr id="107" name="Рисунок 107" descr="ГОСТ 30765-2001 Тара транспортная металлическая.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ГОСТ 30765-2001 Тара транспортная металлическая. Общие технические условия"/>
                    <pic:cNvPicPr>
                      <a:picLocks noChangeAspect="1" noChangeArrowheads="1"/>
                    </pic:cNvPicPr>
                  </pic:nvPicPr>
                  <pic:blipFill>
                    <a:blip r:embed="rId27" cstate="print"/>
                    <a:srcRect/>
                    <a:stretch>
                      <a:fillRect/>
                    </a:stretch>
                  </pic:blipFill>
                  <pic:spPr bwMode="auto">
                    <a:xfrm>
                      <a:off x="0" y="0"/>
                      <a:ext cx="2854325" cy="2997835"/>
                    </a:xfrm>
                    <a:prstGeom prst="rect">
                      <a:avLst/>
                    </a:prstGeom>
                    <a:noFill/>
                    <a:ln w="9525">
                      <a:noFill/>
                      <a:miter lim="800000"/>
                      <a:headEnd/>
                      <a:tailEnd/>
                    </a:ln>
                  </pic:spPr>
                </pic:pic>
              </a:graphicData>
            </a:graphic>
          </wp:inline>
        </w:drawing>
      </w:r>
    </w:p>
    <w:p w:rsidR="00A57B9C" w:rsidRDefault="00A57B9C" w:rsidP="00A57B9C">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1 - осматриваемая тара; 2 - видеокамера; 3 - рукоятка видеокамеры; 4 - соединительный кабель;</w:t>
      </w:r>
      <w:r>
        <w:rPr>
          <w:rFonts w:ascii="Arial" w:hAnsi="Arial" w:cs="Arial"/>
          <w:color w:val="2D2D2D"/>
          <w:spacing w:val="2"/>
          <w:sz w:val="18"/>
          <w:szCs w:val="18"/>
        </w:rPr>
        <w:br/>
        <w:t>5 - монитор (телевизор); 6 - штатив для установки монитора</w:t>
      </w:r>
      <w:r>
        <w:rPr>
          <w:rFonts w:ascii="Arial" w:hAnsi="Arial" w:cs="Arial"/>
          <w:color w:val="2D2D2D"/>
          <w:spacing w:val="2"/>
          <w:sz w:val="18"/>
          <w:szCs w:val="18"/>
        </w:rPr>
        <w:br/>
      </w:r>
      <w:r>
        <w:rPr>
          <w:rFonts w:ascii="Arial" w:hAnsi="Arial" w:cs="Arial"/>
          <w:color w:val="2D2D2D"/>
          <w:spacing w:val="2"/>
          <w:sz w:val="18"/>
          <w:szCs w:val="18"/>
        </w:rPr>
        <w:br/>
        <w:t>Рисунок М.1 - Устройство для осмотра внутренней поверхности тары</w:t>
      </w:r>
    </w:p>
    <w:p w:rsidR="00A57B9C" w:rsidRDefault="00A57B9C" w:rsidP="00A57B9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     </w:t>
      </w:r>
      <w:r>
        <w:rPr>
          <w:rFonts w:ascii="Arial" w:hAnsi="Arial" w:cs="Arial"/>
          <w:color w:val="2D2D2D"/>
          <w:spacing w:val="2"/>
          <w:sz w:val="18"/>
          <w:szCs w:val="18"/>
        </w:rPr>
        <w:br/>
        <w:t>Таблица M.1 - Основные технические характеристики устройства</w:t>
      </w:r>
    </w:p>
    <w:tbl>
      <w:tblPr>
        <w:tblW w:w="0" w:type="auto"/>
        <w:tblCellMar>
          <w:left w:w="0" w:type="dxa"/>
          <w:right w:w="0" w:type="dxa"/>
        </w:tblCellMar>
        <w:tblLook w:val="04A0"/>
      </w:tblPr>
      <w:tblGrid>
        <w:gridCol w:w="7021"/>
        <w:gridCol w:w="3326"/>
      </w:tblGrid>
      <w:tr w:rsidR="00A57B9C" w:rsidTr="00A57B9C">
        <w:trPr>
          <w:trHeight w:val="15"/>
        </w:trPr>
        <w:tc>
          <w:tcPr>
            <w:tcW w:w="7022" w:type="dxa"/>
            <w:hideMark/>
          </w:tcPr>
          <w:p w:rsidR="00A57B9C" w:rsidRDefault="00A57B9C">
            <w:pPr>
              <w:rPr>
                <w:sz w:val="2"/>
                <w:szCs w:val="24"/>
              </w:rPr>
            </w:pPr>
          </w:p>
        </w:tc>
        <w:tc>
          <w:tcPr>
            <w:tcW w:w="3326" w:type="dxa"/>
            <w:hideMark/>
          </w:tcPr>
          <w:p w:rsidR="00A57B9C" w:rsidRDefault="00A57B9C">
            <w:pPr>
              <w:rPr>
                <w:sz w:val="2"/>
                <w:szCs w:val="24"/>
              </w:rPr>
            </w:pPr>
          </w:p>
        </w:tc>
      </w:tr>
      <w:tr w:rsidR="00A57B9C" w:rsidTr="00A57B9C">
        <w:tc>
          <w:tcPr>
            <w:tcW w:w="702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Техническая характеристика</w:t>
            </w:r>
            <w:r>
              <w:rPr>
                <w:color w:val="2D2D2D"/>
                <w:sz w:val="18"/>
                <w:szCs w:val="18"/>
              </w:rPr>
              <w:br/>
              <w:t> </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Значение</w:t>
            </w:r>
            <w:r>
              <w:rPr>
                <w:color w:val="2D2D2D"/>
                <w:sz w:val="18"/>
                <w:szCs w:val="18"/>
              </w:rPr>
              <w:br/>
              <w:t> </w:t>
            </w:r>
          </w:p>
        </w:tc>
      </w:tr>
      <w:tr w:rsidR="00A57B9C" w:rsidTr="00A57B9C">
        <w:tc>
          <w:tcPr>
            <w:tcW w:w="702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lastRenderedPageBreak/>
              <w:t>Разрешающая способность</w:t>
            </w:r>
            <w:r>
              <w:rPr>
                <w:color w:val="2D2D2D"/>
                <w:sz w:val="18"/>
                <w:szCs w:val="18"/>
              </w:rPr>
              <w:br/>
              <w:t> </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 мм</w:t>
            </w:r>
            <w:r>
              <w:rPr>
                <w:color w:val="2D2D2D"/>
                <w:sz w:val="18"/>
                <w:szCs w:val="18"/>
              </w:rPr>
              <w:br/>
              <w:t> </w:t>
            </w:r>
          </w:p>
        </w:tc>
      </w:tr>
      <w:tr w:rsidR="00A57B9C" w:rsidTr="00A57B9C">
        <w:tc>
          <w:tcPr>
            <w:tcW w:w="702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Размер изображения</w:t>
            </w:r>
            <w:r>
              <w:rPr>
                <w:color w:val="2D2D2D"/>
                <w:sz w:val="18"/>
                <w:szCs w:val="18"/>
              </w:rPr>
              <w:br/>
              <w:t> </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180х180 мм</w:t>
            </w:r>
            <w:r>
              <w:rPr>
                <w:color w:val="2D2D2D"/>
                <w:sz w:val="18"/>
                <w:szCs w:val="18"/>
              </w:rPr>
              <w:br/>
              <w:t> </w:t>
            </w:r>
          </w:p>
        </w:tc>
      </w:tr>
      <w:tr w:rsidR="00A57B9C" w:rsidTr="00A57B9C">
        <w:tc>
          <w:tcPr>
            <w:tcW w:w="702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Напряжение питания:</w:t>
            </w:r>
            <w:r>
              <w:rPr>
                <w:color w:val="2D2D2D"/>
                <w:sz w:val="18"/>
                <w:szCs w:val="18"/>
              </w:rPr>
              <w:br/>
              <w:t> </w:t>
            </w:r>
          </w:p>
        </w:tc>
        <w:tc>
          <w:tcPr>
            <w:tcW w:w="332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r>
      <w:tr w:rsidR="00A57B9C" w:rsidTr="00A57B9C">
        <w:tc>
          <w:tcPr>
            <w:tcW w:w="7022"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от сети</w:t>
            </w: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220 В</w:t>
            </w:r>
          </w:p>
        </w:tc>
      </w:tr>
      <w:tr w:rsidR="00A57B9C" w:rsidTr="00A57B9C">
        <w:tc>
          <w:tcPr>
            <w:tcW w:w="702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от батареи питания</w:t>
            </w:r>
          </w:p>
        </w:tc>
        <w:tc>
          <w:tcPr>
            <w:tcW w:w="332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12 В</w:t>
            </w:r>
          </w:p>
        </w:tc>
      </w:tr>
      <w:tr w:rsidR="00A57B9C" w:rsidTr="00A57B9C">
        <w:tc>
          <w:tcPr>
            <w:tcW w:w="702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Потребляемая мощность</w:t>
            </w:r>
            <w:r>
              <w:rPr>
                <w:color w:val="2D2D2D"/>
                <w:sz w:val="18"/>
                <w:szCs w:val="18"/>
              </w:rPr>
              <w:br/>
              <w:t> </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10 Вт</w:t>
            </w:r>
            <w:r>
              <w:rPr>
                <w:color w:val="2D2D2D"/>
                <w:sz w:val="18"/>
                <w:szCs w:val="18"/>
              </w:rPr>
              <w:br/>
              <w:t> </w:t>
            </w:r>
          </w:p>
        </w:tc>
      </w:tr>
      <w:tr w:rsidR="00A57B9C" w:rsidTr="00A57B9C">
        <w:tc>
          <w:tcPr>
            <w:tcW w:w="702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Инфракрасная подвеска</w:t>
            </w:r>
            <w:r>
              <w:rPr>
                <w:color w:val="2D2D2D"/>
                <w:sz w:val="18"/>
                <w:szCs w:val="18"/>
              </w:rPr>
              <w:br/>
              <w:t> </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3 Вт</w:t>
            </w:r>
            <w:r>
              <w:rPr>
                <w:color w:val="2D2D2D"/>
                <w:sz w:val="18"/>
                <w:szCs w:val="18"/>
              </w:rPr>
              <w:br/>
              <w:t> </w:t>
            </w:r>
          </w:p>
        </w:tc>
      </w:tr>
      <w:tr w:rsidR="00A57B9C" w:rsidTr="00A57B9C">
        <w:tc>
          <w:tcPr>
            <w:tcW w:w="702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Габаритные размеры видеокамеры:</w:t>
            </w:r>
            <w:r>
              <w:rPr>
                <w:color w:val="2D2D2D"/>
                <w:sz w:val="18"/>
                <w:szCs w:val="18"/>
              </w:rPr>
              <w:br/>
              <w:t> </w:t>
            </w:r>
          </w:p>
        </w:tc>
        <w:tc>
          <w:tcPr>
            <w:tcW w:w="332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7B9C" w:rsidRDefault="00A57B9C">
            <w:pPr>
              <w:rPr>
                <w:sz w:val="24"/>
                <w:szCs w:val="24"/>
              </w:rPr>
            </w:pPr>
          </w:p>
        </w:tc>
      </w:tr>
      <w:tr w:rsidR="00A57B9C" w:rsidTr="00A57B9C">
        <w:tc>
          <w:tcPr>
            <w:tcW w:w="7022"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диаметр</w:t>
            </w: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35 мм</w:t>
            </w:r>
          </w:p>
        </w:tc>
      </w:tr>
      <w:tr w:rsidR="00A57B9C" w:rsidTr="00A57B9C">
        <w:tc>
          <w:tcPr>
            <w:tcW w:w="702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длина</w:t>
            </w:r>
          </w:p>
        </w:tc>
        <w:tc>
          <w:tcPr>
            <w:tcW w:w="332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7B9C" w:rsidRDefault="00A57B9C">
            <w:pPr>
              <w:pStyle w:val="formattext"/>
              <w:spacing w:before="0" w:beforeAutospacing="0" w:after="0" w:afterAutospacing="0" w:line="263" w:lineRule="atLeast"/>
              <w:jc w:val="center"/>
              <w:textAlignment w:val="baseline"/>
              <w:rPr>
                <w:color w:val="2D2D2D"/>
                <w:sz w:val="18"/>
                <w:szCs w:val="18"/>
              </w:rPr>
            </w:pPr>
            <w:r>
              <w:rPr>
                <w:color w:val="2D2D2D"/>
                <w:sz w:val="18"/>
                <w:szCs w:val="18"/>
              </w:rPr>
              <w:t>50 мм</w:t>
            </w:r>
          </w:p>
        </w:tc>
      </w:tr>
    </w:tbl>
    <w:p w:rsidR="00A57B9C" w:rsidRDefault="00A57B9C" w:rsidP="00A57B9C">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ПРИЛОЖЕНИЕ Н (справочное). Библиография</w:t>
      </w:r>
    </w:p>
    <w:p w:rsidR="00A57B9C" w:rsidRDefault="00A57B9C" w:rsidP="00A57B9C">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ПРИЛОЖЕНИЕ Н</w:t>
      </w:r>
      <w:r>
        <w:rPr>
          <w:rFonts w:ascii="Arial" w:hAnsi="Arial" w:cs="Arial"/>
          <w:color w:val="2D2D2D"/>
          <w:spacing w:val="2"/>
          <w:sz w:val="18"/>
          <w:szCs w:val="18"/>
        </w:rPr>
        <w:br/>
        <w:t>(справочное)</w:t>
      </w:r>
    </w:p>
    <w:tbl>
      <w:tblPr>
        <w:tblW w:w="0" w:type="auto"/>
        <w:tblCellMar>
          <w:left w:w="0" w:type="dxa"/>
          <w:right w:w="0" w:type="dxa"/>
        </w:tblCellMar>
        <w:tblLook w:val="04A0"/>
      </w:tblPr>
      <w:tblGrid>
        <w:gridCol w:w="3215"/>
        <w:gridCol w:w="7132"/>
      </w:tblGrid>
      <w:tr w:rsidR="00A57B9C" w:rsidTr="00A57B9C">
        <w:trPr>
          <w:trHeight w:val="15"/>
        </w:trPr>
        <w:tc>
          <w:tcPr>
            <w:tcW w:w="3511" w:type="dxa"/>
            <w:hideMark/>
          </w:tcPr>
          <w:p w:rsidR="00A57B9C" w:rsidRDefault="00A57B9C">
            <w:pPr>
              <w:rPr>
                <w:sz w:val="2"/>
                <w:szCs w:val="24"/>
              </w:rPr>
            </w:pPr>
          </w:p>
        </w:tc>
        <w:tc>
          <w:tcPr>
            <w:tcW w:w="7946" w:type="dxa"/>
            <w:hideMark/>
          </w:tcPr>
          <w:p w:rsidR="00A57B9C" w:rsidRDefault="00A57B9C">
            <w:pPr>
              <w:rPr>
                <w:sz w:val="2"/>
                <w:szCs w:val="24"/>
              </w:rPr>
            </w:pPr>
          </w:p>
        </w:tc>
      </w:tr>
      <w:tr w:rsidR="00A57B9C" w:rsidTr="00A57B9C">
        <w:tc>
          <w:tcPr>
            <w:tcW w:w="3511" w:type="dxa"/>
            <w:tcBorders>
              <w:top w:val="nil"/>
              <w:left w:val="nil"/>
              <w:bottom w:val="nil"/>
              <w:right w:val="nil"/>
            </w:tcBorders>
            <w:tcMar>
              <w:top w:w="0" w:type="dxa"/>
              <w:left w:w="149" w:type="dxa"/>
              <w:bottom w:w="0" w:type="dxa"/>
              <w:right w:w="149"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[1] Инструкция N 880-71 от 02.02.71</w:t>
            </w:r>
          </w:p>
        </w:tc>
        <w:tc>
          <w:tcPr>
            <w:tcW w:w="7946" w:type="dxa"/>
            <w:tcBorders>
              <w:top w:val="nil"/>
              <w:left w:val="nil"/>
              <w:bottom w:val="nil"/>
              <w:right w:val="nil"/>
            </w:tcBorders>
            <w:tcMar>
              <w:top w:w="0" w:type="dxa"/>
              <w:left w:w="149" w:type="dxa"/>
              <w:bottom w:w="0" w:type="dxa"/>
              <w:right w:w="149"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tc>
      </w:tr>
      <w:tr w:rsidR="00A57B9C" w:rsidTr="00A57B9C">
        <w:tc>
          <w:tcPr>
            <w:tcW w:w="3511" w:type="dxa"/>
            <w:tcBorders>
              <w:top w:val="nil"/>
              <w:left w:val="nil"/>
              <w:bottom w:val="nil"/>
              <w:right w:val="nil"/>
            </w:tcBorders>
            <w:tcMar>
              <w:top w:w="0" w:type="dxa"/>
              <w:left w:w="149" w:type="dxa"/>
              <w:bottom w:w="0" w:type="dxa"/>
              <w:right w:w="149"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[2]</w:t>
            </w:r>
            <w:r>
              <w:rPr>
                <w:rStyle w:val="apple-converted-space"/>
                <w:color w:val="2D2D2D"/>
                <w:sz w:val="18"/>
                <w:szCs w:val="18"/>
              </w:rPr>
              <w:t> </w:t>
            </w:r>
            <w:r w:rsidRPr="00961918">
              <w:rPr>
                <w:sz w:val="18"/>
                <w:szCs w:val="18"/>
              </w:rPr>
              <w:t>ГН 2.3.3.972-00</w:t>
            </w:r>
          </w:p>
        </w:tc>
        <w:tc>
          <w:tcPr>
            <w:tcW w:w="7946" w:type="dxa"/>
            <w:tcBorders>
              <w:top w:val="nil"/>
              <w:left w:val="nil"/>
              <w:bottom w:val="nil"/>
              <w:right w:val="nil"/>
            </w:tcBorders>
            <w:tcMar>
              <w:top w:w="0" w:type="dxa"/>
              <w:left w:w="149" w:type="dxa"/>
              <w:bottom w:w="0" w:type="dxa"/>
              <w:right w:w="149"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Допустимые количества миграции (ДКМ) химических веществ, выделяющихся из полимерных и других материалов, контактирующих с пищевыми продуктами, и методы их определения</w:t>
            </w:r>
          </w:p>
        </w:tc>
      </w:tr>
      <w:tr w:rsidR="00A57B9C" w:rsidTr="00A57B9C">
        <w:tc>
          <w:tcPr>
            <w:tcW w:w="3511" w:type="dxa"/>
            <w:tcBorders>
              <w:top w:val="nil"/>
              <w:left w:val="nil"/>
              <w:bottom w:val="nil"/>
              <w:right w:val="nil"/>
            </w:tcBorders>
            <w:tcMar>
              <w:top w:w="0" w:type="dxa"/>
              <w:left w:w="149" w:type="dxa"/>
              <w:bottom w:w="0" w:type="dxa"/>
              <w:right w:w="149"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[3] МР N 2444-81 от 14.09.81</w:t>
            </w:r>
          </w:p>
        </w:tc>
        <w:tc>
          <w:tcPr>
            <w:tcW w:w="7946" w:type="dxa"/>
            <w:tcBorders>
              <w:top w:val="nil"/>
              <w:left w:val="nil"/>
              <w:bottom w:val="nil"/>
              <w:right w:val="nil"/>
            </w:tcBorders>
            <w:tcMar>
              <w:top w:w="0" w:type="dxa"/>
              <w:left w:w="149" w:type="dxa"/>
              <w:bottom w:w="0" w:type="dxa"/>
              <w:right w:w="149"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Методические рекомендации по определению катионов свинца в воде и модельных средах, имитирующих пищевые продукты. МЗ СССР</w:t>
            </w:r>
          </w:p>
        </w:tc>
      </w:tr>
      <w:tr w:rsidR="00A57B9C" w:rsidTr="00A57B9C">
        <w:tc>
          <w:tcPr>
            <w:tcW w:w="3511" w:type="dxa"/>
            <w:tcBorders>
              <w:top w:val="nil"/>
              <w:left w:val="nil"/>
              <w:bottom w:val="nil"/>
              <w:right w:val="nil"/>
            </w:tcBorders>
            <w:tcMar>
              <w:top w:w="0" w:type="dxa"/>
              <w:left w:w="149" w:type="dxa"/>
              <w:bottom w:w="0" w:type="dxa"/>
              <w:right w:w="149"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[4] МУ N 4395-87</w:t>
            </w:r>
          </w:p>
        </w:tc>
        <w:tc>
          <w:tcPr>
            <w:tcW w:w="7946" w:type="dxa"/>
            <w:tcBorders>
              <w:top w:val="nil"/>
              <w:left w:val="nil"/>
              <w:bottom w:val="nil"/>
              <w:right w:val="nil"/>
            </w:tcBorders>
            <w:tcMar>
              <w:top w:w="0" w:type="dxa"/>
              <w:left w:w="149" w:type="dxa"/>
              <w:bottom w:w="0" w:type="dxa"/>
              <w:right w:w="149"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Методические указания по гигиенической оценке лакированной консервной тары (Киев - 1987 г.)</w:t>
            </w:r>
          </w:p>
        </w:tc>
      </w:tr>
      <w:tr w:rsidR="00A57B9C" w:rsidTr="00A57B9C">
        <w:tc>
          <w:tcPr>
            <w:tcW w:w="3511" w:type="dxa"/>
            <w:tcBorders>
              <w:top w:val="nil"/>
              <w:left w:val="nil"/>
              <w:bottom w:val="nil"/>
              <w:right w:val="nil"/>
            </w:tcBorders>
            <w:tcMar>
              <w:top w:w="0" w:type="dxa"/>
              <w:left w:w="149" w:type="dxa"/>
              <w:bottom w:w="0" w:type="dxa"/>
              <w:right w:w="149"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[5] МУ N 1856-78</w:t>
            </w:r>
          </w:p>
        </w:tc>
        <w:tc>
          <w:tcPr>
            <w:tcW w:w="7946" w:type="dxa"/>
            <w:tcBorders>
              <w:top w:val="nil"/>
              <w:left w:val="nil"/>
              <w:bottom w:val="nil"/>
              <w:right w:val="nil"/>
            </w:tcBorders>
            <w:tcMar>
              <w:top w:w="0" w:type="dxa"/>
              <w:left w:w="149" w:type="dxa"/>
              <w:bottom w:w="0" w:type="dxa"/>
              <w:right w:w="149"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Методические указания по санитарно-химическому исследованию стальной эмалированной посуды</w:t>
            </w:r>
          </w:p>
        </w:tc>
      </w:tr>
      <w:tr w:rsidR="00A57B9C" w:rsidTr="00A57B9C">
        <w:tc>
          <w:tcPr>
            <w:tcW w:w="3511" w:type="dxa"/>
            <w:tcBorders>
              <w:top w:val="nil"/>
              <w:left w:val="nil"/>
              <w:bottom w:val="nil"/>
              <w:right w:val="nil"/>
            </w:tcBorders>
            <w:tcMar>
              <w:top w:w="0" w:type="dxa"/>
              <w:left w:w="149" w:type="dxa"/>
              <w:bottom w:w="0" w:type="dxa"/>
              <w:right w:w="149"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[6] МУ N 2396-81</w:t>
            </w:r>
          </w:p>
        </w:tc>
        <w:tc>
          <w:tcPr>
            <w:tcW w:w="7946" w:type="dxa"/>
            <w:tcBorders>
              <w:top w:val="nil"/>
              <w:left w:val="nil"/>
              <w:bottom w:val="nil"/>
              <w:right w:val="nil"/>
            </w:tcBorders>
            <w:tcMar>
              <w:top w:w="0" w:type="dxa"/>
              <w:left w:w="149" w:type="dxa"/>
              <w:bottom w:w="0" w:type="dxa"/>
              <w:right w:w="149" w:type="dxa"/>
            </w:tcMar>
            <w:hideMark/>
          </w:tcPr>
          <w:p w:rsidR="00A57B9C" w:rsidRDefault="00A57B9C">
            <w:pPr>
              <w:pStyle w:val="formattext"/>
              <w:spacing w:before="0" w:beforeAutospacing="0" w:after="0" w:afterAutospacing="0" w:line="263" w:lineRule="atLeast"/>
              <w:textAlignment w:val="baseline"/>
              <w:rPr>
                <w:color w:val="2D2D2D"/>
                <w:sz w:val="18"/>
                <w:szCs w:val="18"/>
              </w:rPr>
            </w:pPr>
            <w:r>
              <w:rPr>
                <w:color w:val="2D2D2D"/>
                <w:sz w:val="18"/>
                <w:szCs w:val="18"/>
              </w:rPr>
              <w:t>Методические указания по санитарно-химическому исследованию стеклянной тары</w:t>
            </w:r>
          </w:p>
        </w:tc>
      </w:tr>
    </w:tbl>
    <w:p w:rsidR="00A57B9C" w:rsidRDefault="00A57B9C" w:rsidP="00A57B9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     </w:t>
      </w:r>
      <w:r>
        <w:rPr>
          <w:rFonts w:ascii="Arial" w:hAnsi="Arial" w:cs="Arial"/>
          <w:color w:val="2D2D2D"/>
          <w:spacing w:val="2"/>
          <w:sz w:val="18"/>
          <w:szCs w:val="18"/>
        </w:rPr>
        <w:br/>
        <w:t>Текст документа сверен по:</w:t>
      </w:r>
      <w:r>
        <w:rPr>
          <w:rFonts w:ascii="Arial" w:hAnsi="Arial" w:cs="Arial"/>
          <w:color w:val="2D2D2D"/>
          <w:spacing w:val="2"/>
          <w:sz w:val="18"/>
          <w:szCs w:val="18"/>
        </w:rPr>
        <w:br/>
        <w:t>официальное издание</w:t>
      </w:r>
      <w:r>
        <w:rPr>
          <w:rFonts w:ascii="Arial" w:hAnsi="Arial" w:cs="Arial"/>
          <w:color w:val="2D2D2D"/>
          <w:spacing w:val="2"/>
          <w:sz w:val="18"/>
          <w:szCs w:val="18"/>
        </w:rPr>
        <w:br/>
        <w:t>М.: ИПК Издательство стандартов, 2003</w:t>
      </w:r>
    </w:p>
    <w:p w:rsidR="001B5013" w:rsidRPr="009649C2" w:rsidRDefault="001B5013" w:rsidP="009649C2"/>
    <w:sectPr w:rsidR="001B5013" w:rsidRPr="009649C2" w:rsidSect="00BD5B9F">
      <w:footerReference w:type="default" r:id="rId28"/>
      <w:pgSz w:w="11906" w:h="16838"/>
      <w:pgMar w:top="1134" w:right="850" w:bottom="1134"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63FE" w:rsidRDefault="005C63FE" w:rsidP="00581706">
      <w:pPr>
        <w:spacing w:after="0" w:line="240" w:lineRule="auto"/>
      </w:pPr>
      <w:r>
        <w:separator/>
      </w:r>
    </w:p>
  </w:endnote>
  <w:endnote w:type="continuationSeparator" w:id="0">
    <w:p w:rsidR="005C63FE" w:rsidRDefault="005C63FE" w:rsidP="005817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706" w:rsidRDefault="00581706" w:rsidP="00581706">
    <w:pPr>
      <w:pStyle w:val="ac"/>
      <w:jc w:val="right"/>
    </w:pPr>
    <w:hyperlink r:id="rId1" w:history="1">
      <w:r>
        <w:rPr>
          <w:rStyle w:val="a3"/>
          <w:rFonts w:ascii="Arial" w:hAnsi="Arial" w:cs="Arial"/>
          <w:sz w:val="16"/>
          <w:szCs w:val="16"/>
          <w:lang w:val="en-US"/>
        </w:rPr>
        <w:t>https://gosstandart.info/</w:t>
      </w:r>
    </w:hyperlink>
  </w:p>
  <w:p w:rsidR="00581706" w:rsidRDefault="00581706">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63FE" w:rsidRDefault="005C63FE" w:rsidP="00581706">
      <w:pPr>
        <w:spacing w:after="0" w:line="240" w:lineRule="auto"/>
      </w:pPr>
      <w:r>
        <w:separator/>
      </w:r>
    </w:p>
  </w:footnote>
  <w:footnote w:type="continuationSeparator" w:id="0">
    <w:p w:rsidR="005C63FE" w:rsidRDefault="005C63FE" w:rsidP="0058170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D8013B"/>
    <w:rsid w:val="00017B0E"/>
    <w:rsid w:val="00035A37"/>
    <w:rsid w:val="00180CA3"/>
    <w:rsid w:val="001977C1"/>
    <w:rsid w:val="001B5013"/>
    <w:rsid w:val="00292A5F"/>
    <w:rsid w:val="002B0C5E"/>
    <w:rsid w:val="002F0DC4"/>
    <w:rsid w:val="00326AAD"/>
    <w:rsid w:val="00417361"/>
    <w:rsid w:val="00423B06"/>
    <w:rsid w:val="00463F6D"/>
    <w:rsid w:val="00581706"/>
    <w:rsid w:val="00593B2B"/>
    <w:rsid w:val="005C63FE"/>
    <w:rsid w:val="006377D1"/>
    <w:rsid w:val="006B72AD"/>
    <w:rsid w:val="006E0F6C"/>
    <w:rsid w:val="006E34A7"/>
    <w:rsid w:val="00793F5F"/>
    <w:rsid w:val="00865359"/>
    <w:rsid w:val="00961918"/>
    <w:rsid w:val="009649C2"/>
    <w:rsid w:val="009703F2"/>
    <w:rsid w:val="00A57B9C"/>
    <w:rsid w:val="00A57EB4"/>
    <w:rsid w:val="00B07F7E"/>
    <w:rsid w:val="00B45CAD"/>
    <w:rsid w:val="00BD5B9F"/>
    <w:rsid w:val="00C23C38"/>
    <w:rsid w:val="00C52D34"/>
    <w:rsid w:val="00CA0697"/>
    <w:rsid w:val="00CD13DB"/>
    <w:rsid w:val="00D8013B"/>
    <w:rsid w:val="00E44707"/>
    <w:rsid w:val="00E8250E"/>
    <w:rsid w:val="00E96EAC"/>
    <w:rsid w:val="00FA3D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EB4"/>
  </w:style>
  <w:style w:type="paragraph" w:styleId="1">
    <w:name w:val="heading 1"/>
    <w:basedOn w:val="a"/>
    <w:link w:val="10"/>
    <w:uiPriority w:val="9"/>
    <w:qFormat/>
    <w:rsid w:val="00D801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8013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8013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C52D3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013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8013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8013B"/>
    <w:rPr>
      <w:rFonts w:ascii="Times New Roman" w:eastAsia="Times New Roman" w:hAnsi="Times New Roman" w:cs="Times New Roman"/>
      <w:b/>
      <w:bCs/>
      <w:sz w:val="27"/>
      <w:szCs w:val="27"/>
      <w:lang w:eastAsia="ru-RU"/>
    </w:rPr>
  </w:style>
  <w:style w:type="paragraph" w:customStyle="1" w:styleId="formattext">
    <w:name w:val="format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8013B"/>
  </w:style>
  <w:style w:type="character" w:styleId="a3">
    <w:name w:val="Hyperlink"/>
    <w:basedOn w:val="a0"/>
    <w:uiPriority w:val="99"/>
    <w:semiHidden/>
    <w:unhideWhenUsed/>
    <w:rsid w:val="00D8013B"/>
    <w:rPr>
      <w:color w:val="0000FF"/>
      <w:u w:val="single"/>
    </w:rPr>
  </w:style>
  <w:style w:type="paragraph" w:customStyle="1" w:styleId="topleveltext">
    <w:name w:val="toplevel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801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8013B"/>
    <w:rPr>
      <w:rFonts w:ascii="Tahoma" w:hAnsi="Tahoma" w:cs="Tahoma"/>
      <w:sz w:val="16"/>
      <w:szCs w:val="16"/>
    </w:rPr>
  </w:style>
  <w:style w:type="paragraph" w:customStyle="1" w:styleId="bigtext">
    <w:name w:val="bigtext"/>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unhideWhenUsed/>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ur">
    <w:name w:val="zu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martresizecenter">
    <w:name w:val="smartresizecente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E96EAC"/>
    <w:rPr>
      <w:b/>
      <w:bCs/>
    </w:rPr>
  </w:style>
  <w:style w:type="character" w:customStyle="1" w:styleId="punkt">
    <w:name w:val="punkt"/>
    <w:basedOn w:val="a0"/>
    <w:rsid w:val="00E96EAC"/>
  </w:style>
  <w:style w:type="character" w:customStyle="1" w:styleId="header-number">
    <w:name w:val="header-number"/>
    <w:basedOn w:val="a0"/>
    <w:rsid w:val="00865359"/>
  </w:style>
  <w:style w:type="paragraph" w:customStyle="1" w:styleId="wp-caption-text">
    <w:name w:val="wp-caption-text"/>
    <w:basedOn w:val="a"/>
    <w:rsid w:val="008653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865359"/>
    <w:rPr>
      <w:i/>
      <w:iCs/>
    </w:rPr>
  </w:style>
  <w:style w:type="paragraph" w:styleId="a9">
    <w:name w:val="No Spacing"/>
    <w:uiPriority w:val="1"/>
    <w:qFormat/>
    <w:rsid w:val="001B5013"/>
    <w:pPr>
      <w:spacing w:after="0" w:line="240" w:lineRule="auto"/>
    </w:pPr>
  </w:style>
  <w:style w:type="character" w:styleId="aa">
    <w:name w:val="FollowedHyperlink"/>
    <w:basedOn w:val="a0"/>
    <w:uiPriority w:val="99"/>
    <w:semiHidden/>
    <w:unhideWhenUsed/>
    <w:rsid w:val="001B5013"/>
    <w:rPr>
      <w:color w:val="800080"/>
      <w:u w:val="single"/>
    </w:rPr>
  </w:style>
  <w:style w:type="character" w:customStyle="1" w:styleId="mw-headline">
    <w:name w:val="mw-headline"/>
    <w:basedOn w:val="a0"/>
    <w:rsid w:val="001B5013"/>
  </w:style>
  <w:style w:type="character" w:customStyle="1" w:styleId="mw-editsection">
    <w:name w:val="mw-editsection"/>
    <w:basedOn w:val="a0"/>
    <w:rsid w:val="001B5013"/>
  </w:style>
  <w:style w:type="character" w:customStyle="1" w:styleId="mw-editsection-bracket">
    <w:name w:val="mw-editsection-bracket"/>
    <w:basedOn w:val="a0"/>
    <w:rsid w:val="001B5013"/>
  </w:style>
  <w:style w:type="character" w:customStyle="1" w:styleId="mw-editsection-divider">
    <w:name w:val="mw-editsection-divider"/>
    <w:basedOn w:val="a0"/>
    <w:rsid w:val="001B5013"/>
  </w:style>
  <w:style w:type="paragraph" w:styleId="ab">
    <w:name w:val="List Paragraph"/>
    <w:basedOn w:val="a"/>
    <w:uiPriority w:val="34"/>
    <w:qFormat/>
    <w:rsid w:val="00E44707"/>
    <w:pPr>
      <w:ind w:left="720"/>
      <w:contextualSpacing/>
    </w:pPr>
  </w:style>
  <w:style w:type="character" w:customStyle="1" w:styleId="40">
    <w:name w:val="Заголовок 4 Знак"/>
    <w:basedOn w:val="a0"/>
    <w:link w:val="4"/>
    <w:uiPriority w:val="9"/>
    <w:rsid w:val="00C52D34"/>
    <w:rPr>
      <w:rFonts w:asciiTheme="majorHAnsi" w:eastAsiaTheme="majorEastAsia" w:hAnsiTheme="majorHAnsi" w:cstheme="majorBidi"/>
      <w:b/>
      <w:bCs/>
      <w:i/>
      <w:iCs/>
      <w:color w:val="4F81BD" w:themeColor="accent1"/>
    </w:rPr>
  </w:style>
  <w:style w:type="character" w:customStyle="1" w:styleId="strongtxt1">
    <w:name w:val="strongtxt1"/>
    <w:basedOn w:val="a0"/>
    <w:rsid w:val="00C52D34"/>
  </w:style>
  <w:style w:type="paragraph" w:styleId="z-">
    <w:name w:val="HTML Top of Form"/>
    <w:basedOn w:val="a"/>
    <w:next w:val="a"/>
    <w:link w:val="z-0"/>
    <w:hidden/>
    <w:uiPriority w:val="99"/>
    <w:semiHidden/>
    <w:unhideWhenUsed/>
    <w:rsid w:val="00C52D3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52D34"/>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52D3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52D34"/>
    <w:rPr>
      <w:rFonts w:ascii="Arial" w:eastAsia="Times New Roman" w:hAnsi="Arial" w:cs="Arial"/>
      <w:vanish/>
      <w:sz w:val="16"/>
      <w:szCs w:val="16"/>
      <w:lang w:eastAsia="ru-RU"/>
    </w:rPr>
  </w:style>
  <w:style w:type="paragraph" w:styleId="ac">
    <w:name w:val="header"/>
    <w:basedOn w:val="a"/>
    <w:link w:val="ad"/>
    <w:uiPriority w:val="99"/>
    <w:semiHidden/>
    <w:unhideWhenUsed/>
    <w:rsid w:val="00581706"/>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581706"/>
  </w:style>
  <w:style w:type="paragraph" w:styleId="ae">
    <w:name w:val="footer"/>
    <w:basedOn w:val="a"/>
    <w:link w:val="af"/>
    <w:uiPriority w:val="99"/>
    <w:semiHidden/>
    <w:unhideWhenUsed/>
    <w:rsid w:val="00581706"/>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581706"/>
  </w:style>
</w:styles>
</file>

<file path=word/webSettings.xml><?xml version="1.0" encoding="utf-8"?>
<w:webSettings xmlns:r="http://schemas.openxmlformats.org/officeDocument/2006/relationships" xmlns:w="http://schemas.openxmlformats.org/wordprocessingml/2006/main">
  <w:divs>
    <w:div w:id="142237816">
      <w:bodyDiv w:val="1"/>
      <w:marLeft w:val="0"/>
      <w:marRight w:val="0"/>
      <w:marTop w:val="0"/>
      <w:marBottom w:val="0"/>
      <w:divBdr>
        <w:top w:val="none" w:sz="0" w:space="0" w:color="auto"/>
        <w:left w:val="none" w:sz="0" w:space="0" w:color="auto"/>
        <w:bottom w:val="none" w:sz="0" w:space="0" w:color="auto"/>
        <w:right w:val="none" w:sz="0" w:space="0" w:color="auto"/>
      </w:divBdr>
      <w:divsChild>
        <w:div w:id="28192888">
          <w:marLeft w:val="0"/>
          <w:marRight w:val="0"/>
          <w:marTop w:val="0"/>
          <w:marBottom w:val="0"/>
          <w:divBdr>
            <w:top w:val="none" w:sz="0" w:space="0" w:color="auto"/>
            <w:left w:val="none" w:sz="0" w:space="0" w:color="auto"/>
            <w:bottom w:val="none" w:sz="0" w:space="0" w:color="auto"/>
            <w:right w:val="none" w:sz="0" w:space="0" w:color="auto"/>
          </w:divBdr>
        </w:div>
      </w:divsChild>
    </w:div>
    <w:div w:id="191038886">
      <w:bodyDiv w:val="1"/>
      <w:marLeft w:val="0"/>
      <w:marRight w:val="0"/>
      <w:marTop w:val="0"/>
      <w:marBottom w:val="0"/>
      <w:divBdr>
        <w:top w:val="none" w:sz="0" w:space="0" w:color="auto"/>
        <w:left w:val="none" w:sz="0" w:space="0" w:color="auto"/>
        <w:bottom w:val="none" w:sz="0" w:space="0" w:color="auto"/>
        <w:right w:val="none" w:sz="0" w:space="0" w:color="auto"/>
      </w:divBdr>
      <w:divsChild>
        <w:div w:id="1705205543">
          <w:marLeft w:val="0"/>
          <w:marRight w:val="0"/>
          <w:marTop w:val="0"/>
          <w:marBottom w:val="0"/>
          <w:divBdr>
            <w:top w:val="none" w:sz="0" w:space="0" w:color="auto"/>
            <w:left w:val="none" w:sz="0" w:space="0" w:color="auto"/>
            <w:bottom w:val="none" w:sz="0" w:space="0" w:color="auto"/>
            <w:right w:val="none" w:sz="0" w:space="0" w:color="auto"/>
          </w:divBdr>
          <w:divsChild>
            <w:div w:id="1134837025">
              <w:marLeft w:val="33"/>
              <w:marRight w:val="33"/>
              <w:marTop w:val="33"/>
              <w:marBottom w:val="33"/>
              <w:divBdr>
                <w:top w:val="single" w:sz="6" w:space="0" w:color="C8CCD1"/>
                <w:left w:val="single" w:sz="6" w:space="0" w:color="C8CCD1"/>
                <w:bottom w:val="single" w:sz="6" w:space="0" w:color="C8CCD1"/>
                <w:right w:val="single" w:sz="6" w:space="0" w:color="C8CCD1"/>
              </w:divBdr>
              <w:divsChild>
                <w:div w:id="1020467690">
                  <w:marLeft w:val="0"/>
                  <w:marRight w:val="0"/>
                  <w:marTop w:val="251"/>
                  <w:marBottom w:val="251"/>
                  <w:divBdr>
                    <w:top w:val="none" w:sz="0" w:space="0" w:color="auto"/>
                    <w:left w:val="none" w:sz="0" w:space="0" w:color="auto"/>
                    <w:bottom w:val="none" w:sz="0" w:space="0" w:color="auto"/>
                    <w:right w:val="none" w:sz="0" w:space="0" w:color="auto"/>
                  </w:divBdr>
                </w:div>
              </w:divsChild>
            </w:div>
            <w:div w:id="976102495">
              <w:marLeft w:val="0"/>
              <w:marRight w:val="0"/>
              <w:marTop w:val="0"/>
              <w:marBottom w:val="0"/>
              <w:divBdr>
                <w:top w:val="none" w:sz="0" w:space="0" w:color="auto"/>
                <w:left w:val="none" w:sz="0" w:space="0" w:color="auto"/>
                <w:bottom w:val="none" w:sz="0" w:space="0" w:color="auto"/>
                <w:right w:val="none" w:sz="0" w:space="0" w:color="auto"/>
              </w:divBdr>
            </w:div>
          </w:divsChild>
        </w:div>
        <w:div w:id="1227574226">
          <w:marLeft w:val="0"/>
          <w:marRight w:val="0"/>
          <w:marTop w:val="0"/>
          <w:marBottom w:val="0"/>
          <w:divBdr>
            <w:top w:val="none" w:sz="0" w:space="0" w:color="auto"/>
            <w:left w:val="none" w:sz="0" w:space="0" w:color="auto"/>
            <w:bottom w:val="none" w:sz="0" w:space="0" w:color="auto"/>
            <w:right w:val="none" w:sz="0" w:space="0" w:color="auto"/>
          </w:divBdr>
          <w:divsChild>
            <w:div w:id="956252668">
              <w:marLeft w:val="33"/>
              <w:marRight w:val="33"/>
              <w:marTop w:val="33"/>
              <w:marBottom w:val="33"/>
              <w:divBdr>
                <w:top w:val="single" w:sz="6" w:space="0" w:color="C8CCD1"/>
                <w:left w:val="single" w:sz="6" w:space="0" w:color="C8CCD1"/>
                <w:bottom w:val="single" w:sz="6" w:space="0" w:color="C8CCD1"/>
                <w:right w:val="single" w:sz="6" w:space="0" w:color="C8CCD1"/>
              </w:divBdr>
              <w:divsChild>
                <w:div w:id="233707059">
                  <w:marLeft w:val="0"/>
                  <w:marRight w:val="0"/>
                  <w:marTop w:val="569"/>
                  <w:marBottom w:val="569"/>
                  <w:divBdr>
                    <w:top w:val="none" w:sz="0" w:space="0" w:color="auto"/>
                    <w:left w:val="none" w:sz="0" w:space="0" w:color="auto"/>
                    <w:bottom w:val="none" w:sz="0" w:space="0" w:color="auto"/>
                    <w:right w:val="none" w:sz="0" w:space="0" w:color="auto"/>
                  </w:divBdr>
                </w:div>
              </w:divsChild>
            </w:div>
            <w:div w:id="2065332755">
              <w:marLeft w:val="0"/>
              <w:marRight w:val="0"/>
              <w:marTop w:val="0"/>
              <w:marBottom w:val="0"/>
              <w:divBdr>
                <w:top w:val="none" w:sz="0" w:space="0" w:color="auto"/>
                <w:left w:val="none" w:sz="0" w:space="0" w:color="auto"/>
                <w:bottom w:val="none" w:sz="0" w:space="0" w:color="auto"/>
                <w:right w:val="none" w:sz="0" w:space="0" w:color="auto"/>
              </w:divBdr>
            </w:div>
          </w:divsChild>
        </w:div>
        <w:div w:id="1591701131">
          <w:marLeft w:val="0"/>
          <w:marRight w:val="0"/>
          <w:marTop w:val="0"/>
          <w:marBottom w:val="0"/>
          <w:divBdr>
            <w:top w:val="none" w:sz="0" w:space="0" w:color="auto"/>
            <w:left w:val="none" w:sz="0" w:space="0" w:color="auto"/>
            <w:bottom w:val="none" w:sz="0" w:space="0" w:color="auto"/>
            <w:right w:val="none" w:sz="0" w:space="0" w:color="auto"/>
          </w:divBdr>
          <w:divsChild>
            <w:div w:id="1924483045">
              <w:marLeft w:val="33"/>
              <w:marRight w:val="33"/>
              <w:marTop w:val="33"/>
              <w:marBottom w:val="33"/>
              <w:divBdr>
                <w:top w:val="single" w:sz="6" w:space="0" w:color="C8CCD1"/>
                <w:left w:val="single" w:sz="6" w:space="0" w:color="C8CCD1"/>
                <w:bottom w:val="single" w:sz="6" w:space="0" w:color="C8CCD1"/>
                <w:right w:val="single" w:sz="6" w:space="0" w:color="C8CCD1"/>
              </w:divBdr>
              <w:divsChild>
                <w:div w:id="1222398688">
                  <w:marLeft w:val="0"/>
                  <w:marRight w:val="0"/>
                  <w:marTop w:val="494"/>
                  <w:marBottom w:val="494"/>
                  <w:divBdr>
                    <w:top w:val="none" w:sz="0" w:space="0" w:color="auto"/>
                    <w:left w:val="none" w:sz="0" w:space="0" w:color="auto"/>
                    <w:bottom w:val="none" w:sz="0" w:space="0" w:color="auto"/>
                    <w:right w:val="none" w:sz="0" w:space="0" w:color="auto"/>
                  </w:divBdr>
                </w:div>
              </w:divsChild>
            </w:div>
            <w:div w:id="1124152309">
              <w:marLeft w:val="0"/>
              <w:marRight w:val="0"/>
              <w:marTop w:val="0"/>
              <w:marBottom w:val="0"/>
              <w:divBdr>
                <w:top w:val="none" w:sz="0" w:space="0" w:color="auto"/>
                <w:left w:val="none" w:sz="0" w:space="0" w:color="auto"/>
                <w:bottom w:val="none" w:sz="0" w:space="0" w:color="auto"/>
                <w:right w:val="none" w:sz="0" w:space="0" w:color="auto"/>
              </w:divBdr>
            </w:div>
          </w:divsChild>
        </w:div>
        <w:div w:id="995230259">
          <w:marLeft w:val="0"/>
          <w:marRight w:val="0"/>
          <w:marTop w:val="0"/>
          <w:marBottom w:val="0"/>
          <w:divBdr>
            <w:top w:val="none" w:sz="0" w:space="0" w:color="auto"/>
            <w:left w:val="none" w:sz="0" w:space="0" w:color="auto"/>
            <w:bottom w:val="none" w:sz="0" w:space="0" w:color="auto"/>
            <w:right w:val="none" w:sz="0" w:space="0" w:color="auto"/>
          </w:divBdr>
          <w:divsChild>
            <w:div w:id="2119788464">
              <w:marLeft w:val="33"/>
              <w:marRight w:val="33"/>
              <w:marTop w:val="33"/>
              <w:marBottom w:val="33"/>
              <w:divBdr>
                <w:top w:val="single" w:sz="6" w:space="0" w:color="C8CCD1"/>
                <w:left w:val="single" w:sz="6" w:space="0" w:color="C8CCD1"/>
                <w:bottom w:val="single" w:sz="6" w:space="0" w:color="C8CCD1"/>
                <w:right w:val="single" w:sz="6" w:space="0" w:color="C8CCD1"/>
              </w:divBdr>
              <w:divsChild>
                <w:div w:id="14625214">
                  <w:marLeft w:val="0"/>
                  <w:marRight w:val="0"/>
                  <w:marTop w:val="544"/>
                  <w:marBottom w:val="544"/>
                  <w:divBdr>
                    <w:top w:val="none" w:sz="0" w:space="0" w:color="auto"/>
                    <w:left w:val="none" w:sz="0" w:space="0" w:color="auto"/>
                    <w:bottom w:val="none" w:sz="0" w:space="0" w:color="auto"/>
                    <w:right w:val="none" w:sz="0" w:space="0" w:color="auto"/>
                  </w:divBdr>
                </w:div>
              </w:divsChild>
            </w:div>
            <w:div w:id="2123449213">
              <w:marLeft w:val="0"/>
              <w:marRight w:val="0"/>
              <w:marTop w:val="0"/>
              <w:marBottom w:val="0"/>
              <w:divBdr>
                <w:top w:val="none" w:sz="0" w:space="0" w:color="auto"/>
                <w:left w:val="none" w:sz="0" w:space="0" w:color="auto"/>
                <w:bottom w:val="none" w:sz="0" w:space="0" w:color="auto"/>
                <w:right w:val="none" w:sz="0" w:space="0" w:color="auto"/>
              </w:divBdr>
            </w:div>
          </w:divsChild>
        </w:div>
        <w:div w:id="1788356916">
          <w:marLeft w:val="0"/>
          <w:marRight w:val="0"/>
          <w:marTop w:val="0"/>
          <w:marBottom w:val="0"/>
          <w:divBdr>
            <w:top w:val="none" w:sz="0" w:space="0" w:color="auto"/>
            <w:left w:val="none" w:sz="0" w:space="0" w:color="auto"/>
            <w:bottom w:val="none" w:sz="0" w:space="0" w:color="auto"/>
            <w:right w:val="none" w:sz="0" w:space="0" w:color="auto"/>
          </w:divBdr>
          <w:divsChild>
            <w:div w:id="1279920315">
              <w:marLeft w:val="33"/>
              <w:marRight w:val="33"/>
              <w:marTop w:val="33"/>
              <w:marBottom w:val="33"/>
              <w:divBdr>
                <w:top w:val="single" w:sz="6" w:space="0" w:color="C8CCD1"/>
                <w:left w:val="single" w:sz="6" w:space="0" w:color="C8CCD1"/>
                <w:bottom w:val="single" w:sz="6" w:space="0" w:color="C8CCD1"/>
                <w:right w:val="single" w:sz="6" w:space="0" w:color="C8CCD1"/>
              </w:divBdr>
              <w:divsChild>
                <w:div w:id="1843859786">
                  <w:marLeft w:val="0"/>
                  <w:marRight w:val="0"/>
                  <w:marTop w:val="502"/>
                  <w:marBottom w:val="502"/>
                  <w:divBdr>
                    <w:top w:val="none" w:sz="0" w:space="0" w:color="auto"/>
                    <w:left w:val="none" w:sz="0" w:space="0" w:color="auto"/>
                    <w:bottom w:val="none" w:sz="0" w:space="0" w:color="auto"/>
                    <w:right w:val="none" w:sz="0" w:space="0" w:color="auto"/>
                  </w:divBdr>
                </w:div>
              </w:divsChild>
            </w:div>
            <w:div w:id="1746799016">
              <w:marLeft w:val="0"/>
              <w:marRight w:val="0"/>
              <w:marTop w:val="0"/>
              <w:marBottom w:val="0"/>
              <w:divBdr>
                <w:top w:val="none" w:sz="0" w:space="0" w:color="auto"/>
                <w:left w:val="none" w:sz="0" w:space="0" w:color="auto"/>
                <w:bottom w:val="none" w:sz="0" w:space="0" w:color="auto"/>
                <w:right w:val="none" w:sz="0" w:space="0" w:color="auto"/>
              </w:divBdr>
            </w:div>
          </w:divsChild>
        </w:div>
        <w:div w:id="2144343677">
          <w:marLeft w:val="0"/>
          <w:marRight w:val="0"/>
          <w:marTop w:val="0"/>
          <w:marBottom w:val="0"/>
          <w:divBdr>
            <w:top w:val="none" w:sz="0" w:space="0" w:color="auto"/>
            <w:left w:val="none" w:sz="0" w:space="0" w:color="auto"/>
            <w:bottom w:val="none" w:sz="0" w:space="0" w:color="auto"/>
            <w:right w:val="none" w:sz="0" w:space="0" w:color="auto"/>
          </w:divBdr>
          <w:divsChild>
            <w:div w:id="964116358">
              <w:marLeft w:val="33"/>
              <w:marRight w:val="33"/>
              <w:marTop w:val="33"/>
              <w:marBottom w:val="33"/>
              <w:divBdr>
                <w:top w:val="single" w:sz="6" w:space="0" w:color="C8CCD1"/>
                <w:left w:val="single" w:sz="6" w:space="0" w:color="C8CCD1"/>
                <w:bottom w:val="single" w:sz="6" w:space="0" w:color="C8CCD1"/>
                <w:right w:val="single" w:sz="6" w:space="0" w:color="C8CCD1"/>
              </w:divBdr>
              <w:divsChild>
                <w:div w:id="1698701599">
                  <w:marLeft w:val="0"/>
                  <w:marRight w:val="0"/>
                  <w:marTop w:val="611"/>
                  <w:marBottom w:val="611"/>
                  <w:divBdr>
                    <w:top w:val="none" w:sz="0" w:space="0" w:color="auto"/>
                    <w:left w:val="none" w:sz="0" w:space="0" w:color="auto"/>
                    <w:bottom w:val="none" w:sz="0" w:space="0" w:color="auto"/>
                    <w:right w:val="none" w:sz="0" w:space="0" w:color="auto"/>
                  </w:divBdr>
                </w:div>
              </w:divsChild>
            </w:div>
            <w:div w:id="97139055">
              <w:marLeft w:val="0"/>
              <w:marRight w:val="0"/>
              <w:marTop w:val="0"/>
              <w:marBottom w:val="0"/>
              <w:divBdr>
                <w:top w:val="none" w:sz="0" w:space="0" w:color="auto"/>
                <w:left w:val="none" w:sz="0" w:space="0" w:color="auto"/>
                <w:bottom w:val="none" w:sz="0" w:space="0" w:color="auto"/>
                <w:right w:val="none" w:sz="0" w:space="0" w:color="auto"/>
              </w:divBdr>
            </w:div>
          </w:divsChild>
        </w:div>
        <w:div w:id="1708531632">
          <w:marLeft w:val="0"/>
          <w:marRight w:val="0"/>
          <w:marTop w:val="0"/>
          <w:marBottom w:val="0"/>
          <w:divBdr>
            <w:top w:val="none" w:sz="0" w:space="0" w:color="auto"/>
            <w:left w:val="none" w:sz="0" w:space="0" w:color="auto"/>
            <w:bottom w:val="none" w:sz="0" w:space="0" w:color="auto"/>
            <w:right w:val="none" w:sz="0" w:space="0" w:color="auto"/>
          </w:divBdr>
          <w:divsChild>
            <w:div w:id="1142037190">
              <w:marLeft w:val="33"/>
              <w:marRight w:val="33"/>
              <w:marTop w:val="33"/>
              <w:marBottom w:val="33"/>
              <w:divBdr>
                <w:top w:val="single" w:sz="6" w:space="0" w:color="C8CCD1"/>
                <w:left w:val="single" w:sz="6" w:space="0" w:color="C8CCD1"/>
                <w:bottom w:val="single" w:sz="6" w:space="0" w:color="C8CCD1"/>
                <w:right w:val="single" w:sz="6" w:space="0" w:color="C8CCD1"/>
              </w:divBdr>
              <w:divsChild>
                <w:div w:id="278996046">
                  <w:marLeft w:val="0"/>
                  <w:marRight w:val="0"/>
                  <w:marTop w:val="251"/>
                  <w:marBottom w:val="251"/>
                  <w:divBdr>
                    <w:top w:val="none" w:sz="0" w:space="0" w:color="auto"/>
                    <w:left w:val="none" w:sz="0" w:space="0" w:color="auto"/>
                    <w:bottom w:val="none" w:sz="0" w:space="0" w:color="auto"/>
                    <w:right w:val="none" w:sz="0" w:space="0" w:color="auto"/>
                  </w:divBdr>
                </w:div>
              </w:divsChild>
            </w:div>
            <w:div w:id="1029992999">
              <w:marLeft w:val="0"/>
              <w:marRight w:val="0"/>
              <w:marTop w:val="0"/>
              <w:marBottom w:val="0"/>
              <w:divBdr>
                <w:top w:val="none" w:sz="0" w:space="0" w:color="auto"/>
                <w:left w:val="none" w:sz="0" w:space="0" w:color="auto"/>
                <w:bottom w:val="none" w:sz="0" w:space="0" w:color="auto"/>
                <w:right w:val="none" w:sz="0" w:space="0" w:color="auto"/>
              </w:divBdr>
            </w:div>
          </w:divsChild>
        </w:div>
        <w:div w:id="595137755">
          <w:marLeft w:val="0"/>
          <w:marRight w:val="0"/>
          <w:marTop w:val="0"/>
          <w:marBottom w:val="0"/>
          <w:divBdr>
            <w:top w:val="none" w:sz="0" w:space="0" w:color="auto"/>
            <w:left w:val="none" w:sz="0" w:space="0" w:color="auto"/>
            <w:bottom w:val="none" w:sz="0" w:space="0" w:color="auto"/>
            <w:right w:val="none" w:sz="0" w:space="0" w:color="auto"/>
          </w:divBdr>
          <w:divsChild>
            <w:div w:id="1050879381">
              <w:marLeft w:val="33"/>
              <w:marRight w:val="33"/>
              <w:marTop w:val="33"/>
              <w:marBottom w:val="33"/>
              <w:divBdr>
                <w:top w:val="single" w:sz="6" w:space="0" w:color="C8CCD1"/>
                <w:left w:val="single" w:sz="6" w:space="0" w:color="C8CCD1"/>
                <w:bottom w:val="single" w:sz="6" w:space="0" w:color="C8CCD1"/>
                <w:right w:val="single" w:sz="6" w:space="0" w:color="C8CCD1"/>
              </w:divBdr>
              <w:divsChild>
                <w:div w:id="623538382">
                  <w:marLeft w:val="0"/>
                  <w:marRight w:val="0"/>
                  <w:marTop w:val="536"/>
                  <w:marBottom w:val="536"/>
                  <w:divBdr>
                    <w:top w:val="none" w:sz="0" w:space="0" w:color="auto"/>
                    <w:left w:val="none" w:sz="0" w:space="0" w:color="auto"/>
                    <w:bottom w:val="none" w:sz="0" w:space="0" w:color="auto"/>
                    <w:right w:val="none" w:sz="0" w:space="0" w:color="auto"/>
                  </w:divBdr>
                </w:div>
              </w:divsChild>
            </w:div>
            <w:div w:id="1743723479">
              <w:marLeft w:val="0"/>
              <w:marRight w:val="0"/>
              <w:marTop w:val="0"/>
              <w:marBottom w:val="0"/>
              <w:divBdr>
                <w:top w:val="none" w:sz="0" w:space="0" w:color="auto"/>
                <w:left w:val="none" w:sz="0" w:space="0" w:color="auto"/>
                <w:bottom w:val="none" w:sz="0" w:space="0" w:color="auto"/>
                <w:right w:val="none" w:sz="0" w:space="0" w:color="auto"/>
              </w:divBdr>
            </w:div>
          </w:divsChild>
        </w:div>
        <w:div w:id="2141653927">
          <w:marLeft w:val="0"/>
          <w:marRight w:val="0"/>
          <w:marTop w:val="0"/>
          <w:marBottom w:val="0"/>
          <w:divBdr>
            <w:top w:val="none" w:sz="0" w:space="0" w:color="auto"/>
            <w:left w:val="none" w:sz="0" w:space="0" w:color="auto"/>
            <w:bottom w:val="none" w:sz="0" w:space="0" w:color="auto"/>
            <w:right w:val="none" w:sz="0" w:space="0" w:color="auto"/>
          </w:divBdr>
          <w:divsChild>
            <w:div w:id="1662388613">
              <w:marLeft w:val="33"/>
              <w:marRight w:val="33"/>
              <w:marTop w:val="33"/>
              <w:marBottom w:val="33"/>
              <w:divBdr>
                <w:top w:val="single" w:sz="6" w:space="0" w:color="C8CCD1"/>
                <w:left w:val="single" w:sz="6" w:space="0" w:color="C8CCD1"/>
                <w:bottom w:val="single" w:sz="6" w:space="0" w:color="C8CCD1"/>
                <w:right w:val="single" w:sz="6" w:space="0" w:color="C8CCD1"/>
              </w:divBdr>
              <w:divsChild>
                <w:div w:id="718743420">
                  <w:marLeft w:val="0"/>
                  <w:marRight w:val="0"/>
                  <w:marTop w:val="251"/>
                  <w:marBottom w:val="251"/>
                  <w:divBdr>
                    <w:top w:val="none" w:sz="0" w:space="0" w:color="auto"/>
                    <w:left w:val="none" w:sz="0" w:space="0" w:color="auto"/>
                    <w:bottom w:val="none" w:sz="0" w:space="0" w:color="auto"/>
                    <w:right w:val="none" w:sz="0" w:space="0" w:color="auto"/>
                  </w:divBdr>
                </w:div>
              </w:divsChild>
            </w:div>
            <w:div w:id="1231967698">
              <w:marLeft w:val="0"/>
              <w:marRight w:val="0"/>
              <w:marTop w:val="0"/>
              <w:marBottom w:val="0"/>
              <w:divBdr>
                <w:top w:val="none" w:sz="0" w:space="0" w:color="auto"/>
                <w:left w:val="none" w:sz="0" w:space="0" w:color="auto"/>
                <w:bottom w:val="none" w:sz="0" w:space="0" w:color="auto"/>
                <w:right w:val="none" w:sz="0" w:space="0" w:color="auto"/>
              </w:divBdr>
            </w:div>
          </w:divsChild>
        </w:div>
        <w:div w:id="885143187">
          <w:marLeft w:val="0"/>
          <w:marRight w:val="0"/>
          <w:marTop w:val="0"/>
          <w:marBottom w:val="0"/>
          <w:divBdr>
            <w:top w:val="none" w:sz="0" w:space="0" w:color="auto"/>
            <w:left w:val="none" w:sz="0" w:space="0" w:color="auto"/>
            <w:bottom w:val="none" w:sz="0" w:space="0" w:color="auto"/>
            <w:right w:val="none" w:sz="0" w:space="0" w:color="auto"/>
          </w:divBdr>
          <w:divsChild>
            <w:div w:id="121507727">
              <w:marLeft w:val="33"/>
              <w:marRight w:val="33"/>
              <w:marTop w:val="33"/>
              <w:marBottom w:val="33"/>
              <w:divBdr>
                <w:top w:val="single" w:sz="6" w:space="0" w:color="C8CCD1"/>
                <w:left w:val="single" w:sz="6" w:space="0" w:color="C8CCD1"/>
                <w:bottom w:val="single" w:sz="6" w:space="0" w:color="C8CCD1"/>
                <w:right w:val="single" w:sz="6" w:space="0" w:color="C8CCD1"/>
              </w:divBdr>
              <w:divsChild>
                <w:div w:id="1153645315">
                  <w:marLeft w:val="0"/>
                  <w:marRight w:val="0"/>
                  <w:marTop w:val="544"/>
                  <w:marBottom w:val="544"/>
                  <w:divBdr>
                    <w:top w:val="none" w:sz="0" w:space="0" w:color="auto"/>
                    <w:left w:val="none" w:sz="0" w:space="0" w:color="auto"/>
                    <w:bottom w:val="none" w:sz="0" w:space="0" w:color="auto"/>
                    <w:right w:val="none" w:sz="0" w:space="0" w:color="auto"/>
                  </w:divBdr>
                </w:div>
              </w:divsChild>
            </w:div>
            <w:div w:id="1546211432">
              <w:marLeft w:val="0"/>
              <w:marRight w:val="0"/>
              <w:marTop w:val="0"/>
              <w:marBottom w:val="0"/>
              <w:divBdr>
                <w:top w:val="none" w:sz="0" w:space="0" w:color="auto"/>
                <w:left w:val="none" w:sz="0" w:space="0" w:color="auto"/>
                <w:bottom w:val="none" w:sz="0" w:space="0" w:color="auto"/>
                <w:right w:val="none" w:sz="0" w:space="0" w:color="auto"/>
              </w:divBdr>
            </w:div>
          </w:divsChild>
        </w:div>
        <w:div w:id="83502159">
          <w:marLeft w:val="0"/>
          <w:marRight w:val="0"/>
          <w:marTop w:val="0"/>
          <w:marBottom w:val="0"/>
          <w:divBdr>
            <w:top w:val="none" w:sz="0" w:space="0" w:color="auto"/>
            <w:left w:val="none" w:sz="0" w:space="0" w:color="auto"/>
            <w:bottom w:val="none" w:sz="0" w:space="0" w:color="auto"/>
            <w:right w:val="none" w:sz="0" w:space="0" w:color="auto"/>
          </w:divBdr>
          <w:divsChild>
            <w:div w:id="1021123040">
              <w:marLeft w:val="33"/>
              <w:marRight w:val="33"/>
              <w:marTop w:val="33"/>
              <w:marBottom w:val="33"/>
              <w:divBdr>
                <w:top w:val="single" w:sz="6" w:space="0" w:color="C8CCD1"/>
                <w:left w:val="single" w:sz="6" w:space="0" w:color="C8CCD1"/>
                <w:bottom w:val="single" w:sz="6" w:space="0" w:color="C8CCD1"/>
                <w:right w:val="single" w:sz="6" w:space="0" w:color="C8CCD1"/>
              </w:divBdr>
              <w:divsChild>
                <w:div w:id="2009014623">
                  <w:marLeft w:val="0"/>
                  <w:marRight w:val="0"/>
                  <w:marTop w:val="586"/>
                  <w:marBottom w:val="586"/>
                  <w:divBdr>
                    <w:top w:val="none" w:sz="0" w:space="0" w:color="auto"/>
                    <w:left w:val="none" w:sz="0" w:space="0" w:color="auto"/>
                    <w:bottom w:val="none" w:sz="0" w:space="0" w:color="auto"/>
                    <w:right w:val="none" w:sz="0" w:space="0" w:color="auto"/>
                  </w:divBdr>
                </w:div>
              </w:divsChild>
            </w:div>
            <w:div w:id="648679232">
              <w:marLeft w:val="0"/>
              <w:marRight w:val="0"/>
              <w:marTop w:val="0"/>
              <w:marBottom w:val="0"/>
              <w:divBdr>
                <w:top w:val="none" w:sz="0" w:space="0" w:color="auto"/>
                <w:left w:val="none" w:sz="0" w:space="0" w:color="auto"/>
                <w:bottom w:val="none" w:sz="0" w:space="0" w:color="auto"/>
                <w:right w:val="none" w:sz="0" w:space="0" w:color="auto"/>
              </w:divBdr>
            </w:div>
          </w:divsChild>
        </w:div>
        <w:div w:id="853686450">
          <w:marLeft w:val="0"/>
          <w:marRight w:val="0"/>
          <w:marTop w:val="0"/>
          <w:marBottom w:val="0"/>
          <w:divBdr>
            <w:top w:val="none" w:sz="0" w:space="0" w:color="auto"/>
            <w:left w:val="none" w:sz="0" w:space="0" w:color="auto"/>
            <w:bottom w:val="none" w:sz="0" w:space="0" w:color="auto"/>
            <w:right w:val="none" w:sz="0" w:space="0" w:color="auto"/>
          </w:divBdr>
          <w:divsChild>
            <w:div w:id="1216896939">
              <w:marLeft w:val="33"/>
              <w:marRight w:val="33"/>
              <w:marTop w:val="33"/>
              <w:marBottom w:val="33"/>
              <w:divBdr>
                <w:top w:val="single" w:sz="6" w:space="0" w:color="C8CCD1"/>
                <w:left w:val="single" w:sz="6" w:space="0" w:color="C8CCD1"/>
                <w:bottom w:val="single" w:sz="6" w:space="0" w:color="C8CCD1"/>
                <w:right w:val="single" w:sz="6" w:space="0" w:color="C8CCD1"/>
              </w:divBdr>
              <w:divsChild>
                <w:div w:id="1828663311">
                  <w:marLeft w:val="0"/>
                  <w:marRight w:val="0"/>
                  <w:marTop w:val="419"/>
                  <w:marBottom w:val="419"/>
                  <w:divBdr>
                    <w:top w:val="none" w:sz="0" w:space="0" w:color="auto"/>
                    <w:left w:val="none" w:sz="0" w:space="0" w:color="auto"/>
                    <w:bottom w:val="none" w:sz="0" w:space="0" w:color="auto"/>
                    <w:right w:val="none" w:sz="0" w:space="0" w:color="auto"/>
                  </w:divBdr>
                </w:div>
              </w:divsChild>
            </w:div>
            <w:div w:id="946887854">
              <w:marLeft w:val="0"/>
              <w:marRight w:val="0"/>
              <w:marTop w:val="0"/>
              <w:marBottom w:val="0"/>
              <w:divBdr>
                <w:top w:val="none" w:sz="0" w:space="0" w:color="auto"/>
                <w:left w:val="none" w:sz="0" w:space="0" w:color="auto"/>
                <w:bottom w:val="none" w:sz="0" w:space="0" w:color="auto"/>
                <w:right w:val="none" w:sz="0" w:space="0" w:color="auto"/>
              </w:divBdr>
            </w:div>
          </w:divsChild>
        </w:div>
        <w:div w:id="1611472557">
          <w:marLeft w:val="336"/>
          <w:marRight w:val="0"/>
          <w:marTop w:val="120"/>
          <w:marBottom w:val="192"/>
          <w:divBdr>
            <w:top w:val="none" w:sz="0" w:space="0" w:color="auto"/>
            <w:left w:val="none" w:sz="0" w:space="0" w:color="auto"/>
            <w:bottom w:val="none" w:sz="0" w:space="0" w:color="auto"/>
            <w:right w:val="none" w:sz="0" w:space="0" w:color="auto"/>
          </w:divBdr>
          <w:divsChild>
            <w:div w:id="1152452714">
              <w:marLeft w:val="0"/>
              <w:marRight w:val="0"/>
              <w:marTop w:val="0"/>
              <w:marBottom w:val="0"/>
              <w:divBdr>
                <w:top w:val="single" w:sz="6" w:space="3" w:color="C8CCD1"/>
                <w:left w:val="single" w:sz="6" w:space="3" w:color="C8CCD1"/>
                <w:bottom w:val="single" w:sz="6" w:space="3" w:color="C8CCD1"/>
                <w:right w:val="single" w:sz="6" w:space="3" w:color="C8CCD1"/>
              </w:divBdr>
            </w:div>
          </w:divsChild>
        </w:div>
        <w:div w:id="250703116">
          <w:marLeft w:val="0"/>
          <w:marRight w:val="0"/>
          <w:marTop w:val="0"/>
          <w:marBottom w:val="0"/>
          <w:divBdr>
            <w:top w:val="none" w:sz="0" w:space="0" w:color="auto"/>
            <w:left w:val="none" w:sz="0" w:space="0" w:color="auto"/>
            <w:bottom w:val="none" w:sz="0" w:space="0" w:color="auto"/>
            <w:right w:val="none" w:sz="0" w:space="0" w:color="auto"/>
          </w:divBdr>
          <w:divsChild>
            <w:div w:id="1474910032">
              <w:marLeft w:val="33"/>
              <w:marRight w:val="33"/>
              <w:marTop w:val="33"/>
              <w:marBottom w:val="33"/>
              <w:divBdr>
                <w:top w:val="single" w:sz="6" w:space="0" w:color="C8CCD1"/>
                <w:left w:val="single" w:sz="6" w:space="0" w:color="C8CCD1"/>
                <w:bottom w:val="single" w:sz="6" w:space="0" w:color="C8CCD1"/>
                <w:right w:val="single" w:sz="6" w:space="0" w:color="C8CCD1"/>
              </w:divBdr>
              <w:divsChild>
                <w:div w:id="1544244669">
                  <w:marLeft w:val="0"/>
                  <w:marRight w:val="0"/>
                  <w:marTop w:val="519"/>
                  <w:marBottom w:val="519"/>
                  <w:divBdr>
                    <w:top w:val="none" w:sz="0" w:space="0" w:color="auto"/>
                    <w:left w:val="none" w:sz="0" w:space="0" w:color="auto"/>
                    <w:bottom w:val="none" w:sz="0" w:space="0" w:color="auto"/>
                    <w:right w:val="none" w:sz="0" w:space="0" w:color="auto"/>
                  </w:divBdr>
                </w:div>
              </w:divsChild>
            </w:div>
            <w:div w:id="1228691309">
              <w:marLeft w:val="0"/>
              <w:marRight w:val="0"/>
              <w:marTop w:val="0"/>
              <w:marBottom w:val="0"/>
              <w:divBdr>
                <w:top w:val="none" w:sz="0" w:space="0" w:color="auto"/>
                <w:left w:val="none" w:sz="0" w:space="0" w:color="auto"/>
                <w:bottom w:val="none" w:sz="0" w:space="0" w:color="auto"/>
                <w:right w:val="none" w:sz="0" w:space="0" w:color="auto"/>
              </w:divBdr>
            </w:div>
          </w:divsChild>
        </w:div>
        <w:div w:id="1605070015">
          <w:marLeft w:val="0"/>
          <w:marRight w:val="0"/>
          <w:marTop w:val="0"/>
          <w:marBottom w:val="0"/>
          <w:divBdr>
            <w:top w:val="none" w:sz="0" w:space="0" w:color="auto"/>
            <w:left w:val="none" w:sz="0" w:space="0" w:color="auto"/>
            <w:bottom w:val="none" w:sz="0" w:space="0" w:color="auto"/>
            <w:right w:val="none" w:sz="0" w:space="0" w:color="auto"/>
          </w:divBdr>
          <w:divsChild>
            <w:div w:id="1338920290">
              <w:marLeft w:val="33"/>
              <w:marRight w:val="33"/>
              <w:marTop w:val="33"/>
              <w:marBottom w:val="33"/>
              <w:divBdr>
                <w:top w:val="single" w:sz="6" w:space="0" w:color="C8CCD1"/>
                <w:left w:val="single" w:sz="6" w:space="0" w:color="C8CCD1"/>
                <w:bottom w:val="single" w:sz="6" w:space="0" w:color="C8CCD1"/>
                <w:right w:val="single" w:sz="6" w:space="0" w:color="C8CCD1"/>
              </w:divBdr>
              <w:divsChild>
                <w:div w:id="234708570">
                  <w:marLeft w:val="0"/>
                  <w:marRight w:val="0"/>
                  <w:marTop w:val="251"/>
                  <w:marBottom w:val="251"/>
                  <w:divBdr>
                    <w:top w:val="none" w:sz="0" w:space="0" w:color="auto"/>
                    <w:left w:val="none" w:sz="0" w:space="0" w:color="auto"/>
                    <w:bottom w:val="none" w:sz="0" w:space="0" w:color="auto"/>
                    <w:right w:val="none" w:sz="0" w:space="0" w:color="auto"/>
                  </w:divBdr>
                </w:div>
              </w:divsChild>
            </w:div>
            <w:div w:id="1456407178">
              <w:marLeft w:val="0"/>
              <w:marRight w:val="0"/>
              <w:marTop w:val="0"/>
              <w:marBottom w:val="0"/>
              <w:divBdr>
                <w:top w:val="none" w:sz="0" w:space="0" w:color="auto"/>
                <w:left w:val="none" w:sz="0" w:space="0" w:color="auto"/>
                <w:bottom w:val="none" w:sz="0" w:space="0" w:color="auto"/>
                <w:right w:val="none" w:sz="0" w:space="0" w:color="auto"/>
              </w:divBdr>
            </w:div>
          </w:divsChild>
        </w:div>
        <w:div w:id="585578197">
          <w:marLeft w:val="0"/>
          <w:marRight w:val="0"/>
          <w:marTop w:val="0"/>
          <w:marBottom w:val="0"/>
          <w:divBdr>
            <w:top w:val="none" w:sz="0" w:space="0" w:color="auto"/>
            <w:left w:val="none" w:sz="0" w:space="0" w:color="auto"/>
            <w:bottom w:val="none" w:sz="0" w:space="0" w:color="auto"/>
            <w:right w:val="none" w:sz="0" w:space="0" w:color="auto"/>
          </w:divBdr>
          <w:divsChild>
            <w:div w:id="351035821">
              <w:marLeft w:val="33"/>
              <w:marRight w:val="33"/>
              <w:marTop w:val="33"/>
              <w:marBottom w:val="33"/>
              <w:divBdr>
                <w:top w:val="single" w:sz="6" w:space="0" w:color="C8CCD1"/>
                <w:left w:val="single" w:sz="6" w:space="0" w:color="C8CCD1"/>
                <w:bottom w:val="single" w:sz="6" w:space="0" w:color="C8CCD1"/>
                <w:right w:val="single" w:sz="6" w:space="0" w:color="C8CCD1"/>
              </w:divBdr>
              <w:divsChild>
                <w:div w:id="91779234">
                  <w:marLeft w:val="0"/>
                  <w:marRight w:val="0"/>
                  <w:marTop w:val="502"/>
                  <w:marBottom w:val="502"/>
                  <w:divBdr>
                    <w:top w:val="none" w:sz="0" w:space="0" w:color="auto"/>
                    <w:left w:val="none" w:sz="0" w:space="0" w:color="auto"/>
                    <w:bottom w:val="none" w:sz="0" w:space="0" w:color="auto"/>
                    <w:right w:val="none" w:sz="0" w:space="0" w:color="auto"/>
                  </w:divBdr>
                </w:div>
              </w:divsChild>
            </w:div>
            <w:div w:id="1403214688">
              <w:marLeft w:val="0"/>
              <w:marRight w:val="0"/>
              <w:marTop w:val="0"/>
              <w:marBottom w:val="0"/>
              <w:divBdr>
                <w:top w:val="none" w:sz="0" w:space="0" w:color="auto"/>
                <w:left w:val="none" w:sz="0" w:space="0" w:color="auto"/>
                <w:bottom w:val="none" w:sz="0" w:space="0" w:color="auto"/>
                <w:right w:val="none" w:sz="0" w:space="0" w:color="auto"/>
              </w:divBdr>
            </w:div>
          </w:divsChild>
        </w:div>
        <w:div w:id="348988157">
          <w:marLeft w:val="0"/>
          <w:marRight w:val="0"/>
          <w:marTop w:val="0"/>
          <w:marBottom w:val="0"/>
          <w:divBdr>
            <w:top w:val="none" w:sz="0" w:space="0" w:color="auto"/>
            <w:left w:val="none" w:sz="0" w:space="0" w:color="auto"/>
            <w:bottom w:val="none" w:sz="0" w:space="0" w:color="auto"/>
            <w:right w:val="none" w:sz="0" w:space="0" w:color="auto"/>
          </w:divBdr>
          <w:divsChild>
            <w:div w:id="1092508687">
              <w:marLeft w:val="33"/>
              <w:marRight w:val="33"/>
              <w:marTop w:val="33"/>
              <w:marBottom w:val="33"/>
              <w:divBdr>
                <w:top w:val="single" w:sz="6" w:space="0" w:color="C8CCD1"/>
                <w:left w:val="single" w:sz="6" w:space="0" w:color="C8CCD1"/>
                <w:bottom w:val="single" w:sz="6" w:space="0" w:color="C8CCD1"/>
                <w:right w:val="single" w:sz="6" w:space="0" w:color="C8CCD1"/>
              </w:divBdr>
              <w:divsChild>
                <w:div w:id="307780299">
                  <w:marLeft w:val="0"/>
                  <w:marRight w:val="0"/>
                  <w:marTop w:val="502"/>
                  <w:marBottom w:val="502"/>
                  <w:divBdr>
                    <w:top w:val="none" w:sz="0" w:space="0" w:color="auto"/>
                    <w:left w:val="none" w:sz="0" w:space="0" w:color="auto"/>
                    <w:bottom w:val="none" w:sz="0" w:space="0" w:color="auto"/>
                    <w:right w:val="none" w:sz="0" w:space="0" w:color="auto"/>
                  </w:divBdr>
                </w:div>
              </w:divsChild>
            </w:div>
            <w:div w:id="1149444215">
              <w:marLeft w:val="0"/>
              <w:marRight w:val="0"/>
              <w:marTop w:val="0"/>
              <w:marBottom w:val="0"/>
              <w:divBdr>
                <w:top w:val="none" w:sz="0" w:space="0" w:color="auto"/>
                <w:left w:val="none" w:sz="0" w:space="0" w:color="auto"/>
                <w:bottom w:val="none" w:sz="0" w:space="0" w:color="auto"/>
                <w:right w:val="none" w:sz="0" w:space="0" w:color="auto"/>
              </w:divBdr>
            </w:div>
          </w:divsChild>
        </w:div>
        <w:div w:id="1780493510">
          <w:marLeft w:val="0"/>
          <w:marRight w:val="0"/>
          <w:marTop w:val="0"/>
          <w:marBottom w:val="0"/>
          <w:divBdr>
            <w:top w:val="none" w:sz="0" w:space="0" w:color="auto"/>
            <w:left w:val="none" w:sz="0" w:space="0" w:color="auto"/>
            <w:bottom w:val="none" w:sz="0" w:space="0" w:color="auto"/>
            <w:right w:val="none" w:sz="0" w:space="0" w:color="auto"/>
          </w:divBdr>
          <w:divsChild>
            <w:div w:id="2102295565">
              <w:marLeft w:val="33"/>
              <w:marRight w:val="33"/>
              <w:marTop w:val="33"/>
              <w:marBottom w:val="33"/>
              <w:divBdr>
                <w:top w:val="single" w:sz="6" w:space="0" w:color="C8CCD1"/>
                <w:left w:val="single" w:sz="6" w:space="0" w:color="C8CCD1"/>
                <w:bottom w:val="single" w:sz="6" w:space="0" w:color="C8CCD1"/>
                <w:right w:val="single" w:sz="6" w:space="0" w:color="C8CCD1"/>
              </w:divBdr>
              <w:divsChild>
                <w:div w:id="1590263730">
                  <w:marLeft w:val="0"/>
                  <w:marRight w:val="0"/>
                  <w:marTop w:val="251"/>
                  <w:marBottom w:val="251"/>
                  <w:divBdr>
                    <w:top w:val="none" w:sz="0" w:space="0" w:color="auto"/>
                    <w:left w:val="none" w:sz="0" w:space="0" w:color="auto"/>
                    <w:bottom w:val="none" w:sz="0" w:space="0" w:color="auto"/>
                    <w:right w:val="none" w:sz="0" w:space="0" w:color="auto"/>
                  </w:divBdr>
                </w:div>
              </w:divsChild>
            </w:div>
            <w:div w:id="916282150">
              <w:marLeft w:val="0"/>
              <w:marRight w:val="0"/>
              <w:marTop w:val="0"/>
              <w:marBottom w:val="0"/>
              <w:divBdr>
                <w:top w:val="none" w:sz="0" w:space="0" w:color="auto"/>
                <w:left w:val="none" w:sz="0" w:space="0" w:color="auto"/>
                <w:bottom w:val="none" w:sz="0" w:space="0" w:color="auto"/>
                <w:right w:val="none" w:sz="0" w:space="0" w:color="auto"/>
              </w:divBdr>
            </w:div>
          </w:divsChild>
        </w:div>
        <w:div w:id="141311267">
          <w:marLeft w:val="0"/>
          <w:marRight w:val="0"/>
          <w:marTop w:val="0"/>
          <w:marBottom w:val="0"/>
          <w:divBdr>
            <w:top w:val="none" w:sz="0" w:space="0" w:color="auto"/>
            <w:left w:val="none" w:sz="0" w:space="0" w:color="auto"/>
            <w:bottom w:val="none" w:sz="0" w:space="0" w:color="auto"/>
            <w:right w:val="none" w:sz="0" w:space="0" w:color="auto"/>
          </w:divBdr>
          <w:divsChild>
            <w:div w:id="1716927986">
              <w:marLeft w:val="33"/>
              <w:marRight w:val="33"/>
              <w:marTop w:val="33"/>
              <w:marBottom w:val="33"/>
              <w:divBdr>
                <w:top w:val="single" w:sz="6" w:space="0" w:color="C8CCD1"/>
                <w:left w:val="single" w:sz="6" w:space="0" w:color="C8CCD1"/>
                <w:bottom w:val="single" w:sz="6" w:space="0" w:color="C8CCD1"/>
                <w:right w:val="single" w:sz="6" w:space="0" w:color="C8CCD1"/>
              </w:divBdr>
              <w:divsChild>
                <w:div w:id="107968927">
                  <w:marLeft w:val="0"/>
                  <w:marRight w:val="0"/>
                  <w:marTop w:val="251"/>
                  <w:marBottom w:val="251"/>
                  <w:divBdr>
                    <w:top w:val="none" w:sz="0" w:space="0" w:color="auto"/>
                    <w:left w:val="none" w:sz="0" w:space="0" w:color="auto"/>
                    <w:bottom w:val="none" w:sz="0" w:space="0" w:color="auto"/>
                    <w:right w:val="none" w:sz="0" w:space="0" w:color="auto"/>
                  </w:divBdr>
                </w:div>
              </w:divsChild>
            </w:div>
            <w:div w:id="1966735390">
              <w:marLeft w:val="0"/>
              <w:marRight w:val="0"/>
              <w:marTop w:val="0"/>
              <w:marBottom w:val="0"/>
              <w:divBdr>
                <w:top w:val="none" w:sz="0" w:space="0" w:color="auto"/>
                <w:left w:val="none" w:sz="0" w:space="0" w:color="auto"/>
                <w:bottom w:val="none" w:sz="0" w:space="0" w:color="auto"/>
                <w:right w:val="none" w:sz="0" w:space="0" w:color="auto"/>
              </w:divBdr>
            </w:div>
          </w:divsChild>
        </w:div>
        <w:div w:id="1644307970">
          <w:marLeft w:val="0"/>
          <w:marRight w:val="0"/>
          <w:marTop w:val="0"/>
          <w:marBottom w:val="0"/>
          <w:divBdr>
            <w:top w:val="none" w:sz="0" w:space="0" w:color="auto"/>
            <w:left w:val="none" w:sz="0" w:space="0" w:color="auto"/>
            <w:bottom w:val="none" w:sz="0" w:space="0" w:color="auto"/>
            <w:right w:val="none" w:sz="0" w:space="0" w:color="auto"/>
          </w:divBdr>
          <w:divsChild>
            <w:div w:id="1573272499">
              <w:marLeft w:val="33"/>
              <w:marRight w:val="33"/>
              <w:marTop w:val="33"/>
              <w:marBottom w:val="33"/>
              <w:divBdr>
                <w:top w:val="single" w:sz="6" w:space="0" w:color="C8CCD1"/>
                <w:left w:val="single" w:sz="6" w:space="0" w:color="C8CCD1"/>
                <w:bottom w:val="single" w:sz="6" w:space="0" w:color="C8CCD1"/>
                <w:right w:val="single" w:sz="6" w:space="0" w:color="C8CCD1"/>
              </w:divBdr>
              <w:divsChild>
                <w:div w:id="2139495078">
                  <w:marLeft w:val="0"/>
                  <w:marRight w:val="0"/>
                  <w:marTop w:val="461"/>
                  <w:marBottom w:val="461"/>
                  <w:divBdr>
                    <w:top w:val="none" w:sz="0" w:space="0" w:color="auto"/>
                    <w:left w:val="none" w:sz="0" w:space="0" w:color="auto"/>
                    <w:bottom w:val="none" w:sz="0" w:space="0" w:color="auto"/>
                    <w:right w:val="none" w:sz="0" w:space="0" w:color="auto"/>
                  </w:divBdr>
                </w:div>
              </w:divsChild>
            </w:div>
            <w:div w:id="133064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615863">
      <w:bodyDiv w:val="1"/>
      <w:marLeft w:val="0"/>
      <w:marRight w:val="0"/>
      <w:marTop w:val="0"/>
      <w:marBottom w:val="0"/>
      <w:divBdr>
        <w:top w:val="none" w:sz="0" w:space="0" w:color="auto"/>
        <w:left w:val="none" w:sz="0" w:space="0" w:color="auto"/>
        <w:bottom w:val="none" w:sz="0" w:space="0" w:color="auto"/>
        <w:right w:val="none" w:sz="0" w:space="0" w:color="auto"/>
      </w:divBdr>
      <w:divsChild>
        <w:div w:id="2083329461">
          <w:marLeft w:val="0"/>
          <w:marRight w:val="0"/>
          <w:marTop w:val="0"/>
          <w:marBottom w:val="0"/>
          <w:divBdr>
            <w:top w:val="none" w:sz="0" w:space="0" w:color="auto"/>
            <w:left w:val="none" w:sz="0" w:space="0" w:color="auto"/>
            <w:bottom w:val="none" w:sz="0" w:space="0" w:color="auto"/>
            <w:right w:val="none" w:sz="0" w:space="0" w:color="auto"/>
          </w:divBdr>
          <w:divsChild>
            <w:div w:id="1874537628">
              <w:marLeft w:val="0"/>
              <w:marRight w:val="0"/>
              <w:marTop w:val="250"/>
              <w:marBottom w:val="240"/>
              <w:divBdr>
                <w:top w:val="single" w:sz="4" w:space="6" w:color="AAAAAA"/>
                <w:left w:val="single" w:sz="4" w:space="6" w:color="AAAAAA"/>
                <w:bottom w:val="single" w:sz="4" w:space="6" w:color="AAAAAA"/>
                <w:right w:val="single" w:sz="4" w:space="6" w:color="AAAAAA"/>
              </w:divBdr>
              <w:divsChild>
                <w:div w:id="92526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033443">
          <w:blockQuote w:val="1"/>
          <w:marLeft w:val="0"/>
          <w:marRight w:val="0"/>
          <w:marTop w:val="376"/>
          <w:marBottom w:val="501"/>
          <w:divBdr>
            <w:top w:val="single" w:sz="4" w:space="13" w:color="DFDFDF"/>
            <w:left w:val="single" w:sz="18" w:space="31" w:color="F7C616"/>
            <w:bottom w:val="single" w:sz="4" w:space="13" w:color="DFDFDF"/>
            <w:right w:val="single" w:sz="4" w:space="13" w:color="DFDFDF"/>
          </w:divBdr>
        </w:div>
        <w:div w:id="1442341417">
          <w:blockQuote w:val="1"/>
          <w:marLeft w:val="0"/>
          <w:marRight w:val="0"/>
          <w:marTop w:val="376"/>
          <w:marBottom w:val="501"/>
          <w:divBdr>
            <w:top w:val="single" w:sz="4" w:space="13" w:color="DFDFDF"/>
            <w:left w:val="single" w:sz="18" w:space="31" w:color="F7C616"/>
            <w:bottom w:val="single" w:sz="4" w:space="13" w:color="DFDFDF"/>
            <w:right w:val="single" w:sz="4" w:space="13" w:color="DFDFDF"/>
          </w:divBdr>
        </w:div>
        <w:div w:id="138689738">
          <w:marLeft w:val="0"/>
          <w:marRight w:val="0"/>
          <w:marTop w:val="313"/>
          <w:marBottom w:val="313"/>
          <w:divBdr>
            <w:top w:val="none" w:sz="0" w:space="13" w:color="auto"/>
            <w:left w:val="single" w:sz="18" w:space="9" w:color="F7C616"/>
            <w:bottom w:val="none" w:sz="0" w:space="13" w:color="auto"/>
            <w:right w:val="none" w:sz="0" w:space="0" w:color="auto"/>
          </w:divBdr>
          <w:divsChild>
            <w:div w:id="141794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918702">
      <w:bodyDiv w:val="1"/>
      <w:marLeft w:val="0"/>
      <w:marRight w:val="0"/>
      <w:marTop w:val="0"/>
      <w:marBottom w:val="0"/>
      <w:divBdr>
        <w:top w:val="none" w:sz="0" w:space="0" w:color="auto"/>
        <w:left w:val="none" w:sz="0" w:space="0" w:color="auto"/>
        <w:bottom w:val="none" w:sz="0" w:space="0" w:color="auto"/>
        <w:right w:val="none" w:sz="0" w:space="0" w:color="auto"/>
      </w:divBdr>
      <w:divsChild>
        <w:div w:id="1872110398">
          <w:marLeft w:val="0"/>
          <w:marRight w:val="0"/>
          <w:marTop w:val="0"/>
          <w:marBottom w:val="0"/>
          <w:divBdr>
            <w:top w:val="none" w:sz="0" w:space="0" w:color="auto"/>
            <w:left w:val="none" w:sz="0" w:space="0" w:color="auto"/>
            <w:bottom w:val="none" w:sz="0" w:space="0" w:color="auto"/>
            <w:right w:val="none" w:sz="0" w:space="0" w:color="auto"/>
          </w:divBdr>
          <w:divsChild>
            <w:div w:id="40322461">
              <w:marLeft w:val="0"/>
              <w:marRight w:val="0"/>
              <w:marTop w:val="0"/>
              <w:marBottom w:val="0"/>
              <w:divBdr>
                <w:top w:val="none" w:sz="0" w:space="0" w:color="auto"/>
                <w:left w:val="none" w:sz="0" w:space="0" w:color="auto"/>
                <w:bottom w:val="none" w:sz="0" w:space="0" w:color="auto"/>
                <w:right w:val="none" w:sz="0" w:space="0" w:color="auto"/>
              </w:divBdr>
            </w:div>
            <w:div w:id="58681642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793210088">
      <w:bodyDiv w:val="1"/>
      <w:marLeft w:val="0"/>
      <w:marRight w:val="0"/>
      <w:marTop w:val="0"/>
      <w:marBottom w:val="0"/>
      <w:divBdr>
        <w:top w:val="none" w:sz="0" w:space="0" w:color="auto"/>
        <w:left w:val="none" w:sz="0" w:space="0" w:color="auto"/>
        <w:bottom w:val="none" w:sz="0" w:space="0" w:color="auto"/>
        <w:right w:val="none" w:sz="0" w:space="0" w:color="auto"/>
      </w:divBdr>
    </w:div>
    <w:div w:id="809638008">
      <w:bodyDiv w:val="1"/>
      <w:marLeft w:val="0"/>
      <w:marRight w:val="0"/>
      <w:marTop w:val="0"/>
      <w:marBottom w:val="0"/>
      <w:divBdr>
        <w:top w:val="none" w:sz="0" w:space="0" w:color="auto"/>
        <w:left w:val="none" w:sz="0" w:space="0" w:color="auto"/>
        <w:bottom w:val="none" w:sz="0" w:space="0" w:color="auto"/>
        <w:right w:val="none" w:sz="0" w:space="0" w:color="auto"/>
      </w:divBdr>
      <w:divsChild>
        <w:div w:id="2069765657">
          <w:marLeft w:val="0"/>
          <w:marRight w:val="0"/>
          <w:marTop w:val="0"/>
          <w:marBottom w:val="0"/>
          <w:divBdr>
            <w:top w:val="none" w:sz="0" w:space="0" w:color="auto"/>
            <w:left w:val="none" w:sz="0" w:space="0" w:color="auto"/>
            <w:bottom w:val="none" w:sz="0" w:space="0" w:color="auto"/>
            <w:right w:val="none" w:sz="0" w:space="0" w:color="auto"/>
          </w:divBdr>
        </w:div>
      </w:divsChild>
    </w:div>
    <w:div w:id="1085373868">
      <w:bodyDiv w:val="1"/>
      <w:marLeft w:val="0"/>
      <w:marRight w:val="0"/>
      <w:marTop w:val="0"/>
      <w:marBottom w:val="0"/>
      <w:divBdr>
        <w:top w:val="none" w:sz="0" w:space="0" w:color="auto"/>
        <w:left w:val="none" w:sz="0" w:space="0" w:color="auto"/>
        <w:bottom w:val="none" w:sz="0" w:space="0" w:color="auto"/>
        <w:right w:val="none" w:sz="0" w:space="0" w:color="auto"/>
      </w:divBdr>
    </w:div>
    <w:div w:id="1295717048">
      <w:bodyDiv w:val="1"/>
      <w:marLeft w:val="0"/>
      <w:marRight w:val="0"/>
      <w:marTop w:val="0"/>
      <w:marBottom w:val="0"/>
      <w:divBdr>
        <w:top w:val="none" w:sz="0" w:space="0" w:color="auto"/>
        <w:left w:val="none" w:sz="0" w:space="0" w:color="auto"/>
        <w:bottom w:val="none" w:sz="0" w:space="0" w:color="auto"/>
        <w:right w:val="none" w:sz="0" w:space="0" w:color="auto"/>
      </w:divBdr>
      <w:divsChild>
        <w:div w:id="1556508802">
          <w:marLeft w:val="0"/>
          <w:marRight w:val="0"/>
          <w:marTop w:val="0"/>
          <w:marBottom w:val="0"/>
          <w:divBdr>
            <w:top w:val="none" w:sz="0" w:space="0" w:color="auto"/>
            <w:left w:val="none" w:sz="0" w:space="0" w:color="auto"/>
            <w:bottom w:val="none" w:sz="0" w:space="0" w:color="auto"/>
            <w:right w:val="none" w:sz="0" w:space="0" w:color="auto"/>
          </w:divBdr>
          <w:divsChild>
            <w:div w:id="417019583">
              <w:marLeft w:val="0"/>
              <w:marRight w:val="0"/>
              <w:marTop w:val="0"/>
              <w:marBottom w:val="0"/>
              <w:divBdr>
                <w:top w:val="none" w:sz="0" w:space="0" w:color="auto"/>
                <w:left w:val="none" w:sz="0" w:space="0" w:color="auto"/>
                <w:bottom w:val="none" w:sz="0" w:space="0" w:color="auto"/>
                <w:right w:val="none" w:sz="0" w:space="0" w:color="auto"/>
              </w:divBdr>
            </w:div>
            <w:div w:id="1227689593">
              <w:marLeft w:val="0"/>
              <w:marRight w:val="0"/>
              <w:marTop w:val="0"/>
              <w:marBottom w:val="0"/>
              <w:divBdr>
                <w:top w:val="none" w:sz="0" w:space="0" w:color="auto"/>
                <w:left w:val="none" w:sz="0" w:space="0" w:color="auto"/>
                <w:bottom w:val="none" w:sz="0" w:space="0" w:color="auto"/>
                <w:right w:val="none" w:sz="0" w:space="0" w:color="auto"/>
              </w:divBdr>
            </w:div>
            <w:div w:id="934896398">
              <w:marLeft w:val="0"/>
              <w:marRight w:val="0"/>
              <w:marTop w:val="0"/>
              <w:marBottom w:val="0"/>
              <w:divBdr>
                <w:top w:val="none" w:sz="0" w:space="0" w:color="auto"/>
                <w:left w:val="none" w:sz="0" w:space="0" w:color="auto"/>
                <w:bottom w:val="none" w:sz="0" w:space="0" w:color="auto"/>
                <w:right w:val="none" w:sz="0" w:space="0" w:color="auto"/>
              </w:divBdr>
            </w:div>
            <w:div w:id="675110939">
              <w:marLeft w:val="0"/>
              <w:marRight w:val="0"/>
              <w:marTop w:val="0"/>
              <w:marBottom w:val="0"/>
              <w:divBdr>
                <w:top w:val="none" w:sz="0" w:space="0" w:color="auto"/>
                <w:left w:val="none" w:sz="0" w:space="0" w:color="auto"/>
                <w:bottom w:val="none" w:sz="0" w:space="0" w:color="auto"/>
                <w:right w:val="none" w:sz="0" w:space="0" w:color="auto"/>
              </w:divBdr>
            </w:div>
            <w:div w:id="151338122">
              <w:marLeft w:val="0"/>
              <w:marRight w:val="0"/>
              <w:marTop w:val="0"/>
              <w:marBottom w:val="0"/>
              <w:divBdr>
                <w:top w:val="none" w:sz="0" w:space="0" w:color="auto"/>
                <w:left w:val="none" w:sz="0" w:space="0" w:color="auto"/>
                <w:bottom w:val="none" w:sz="0" w:space="0" w:color="auto"/>
                <w:right w:val="none" w:sz="0" w:space="0" w:color="auto"/>
              </w:divBdr>
            </w:div>
            <w:div w:id="659428057">
              <w:marLeft w:val="0"/>
              <w:marRight w:val="0"/>
              <w:marTop w:val="0"/>
              <w:marBottom w:val="0"/>
              <w:divBdr>
                <w:top w:val="none" w:sz="0" w:space="0" w:color="auto"/>
                <w:left w:val="none" w:sz="0" w:space="0" w:color="auto"/>
                <w:bottom w:val="none" w:sz="0" w:space="0" w:color="auto"/>
                <w:right w:val="none" w:sz="0" w:space="0" w:color="auto"/>
              </w:divBdr>
            </w:div>
            <w:div w:id="583686727">
              <w:marLeft w:val="0"/>
              <w:marRight w:val="0"/>
              <w:marTop w:val="0"/>
              <w:marBottom w:val="0"/>
              <w:divBdr>
                <w:top w:val="none" w:sz="0" w:space="0" w:color="auto"/>
                <w:left w:val="none" w:sz="0" w:space="0" w:color="auto"/>
                <w:bottom w:val="none" w:sz="0" w:space="0" w:color="auto"/>
                <w:right w:val="none" w:sz="0" w:space="0" w:color="auto"/>
              </w:divBdr>
            </w:div>
            <w:div w:id="1708289132">
              <w:marLeft w:val="0"/>
              <w:marRight w:val="0"/>
              <w:marTop w:val="0"/>
              <w:marBottom w:val="0"/>
              <w:divBdr>
                <w:top w:val="none" w:sz="0" w:space="0" w:color="auto"/>
                <w:left w:val="none" w:sz="0" w:space="0" w:color="auto"/>
                <w:bottom w:val="none" w:sz="0" w:space="0" w:color="auto"/>
                <w:right w:val="none" w:sz="0" w:space="0" w:color="auto"/>
              </w:divBdr>
            </w:div>
            <w:div w:id="390732969">
              <w:marLeft w:val="0"/>
              <w:marRight w:val="0"/>
              <w:marTop w:val="0"/>
              <w:marBottom w:val="0"/>
              <w:divBdr>
                <w:top w:val="inset" w:sz="2" w:space="0" w:color="auto"/>
                <w:left w:val="inset" w:sz="2" w:space="1" w:color="auto"/>
                <w:bottom w:val="inset" w:sz="2" w:space="0" w:color="auto"/>
                <w:right w:val="inset" w:sz="2" w:space="1" w:color="auto"/>
              </w:divBdr>
            </w:div>
            <w:div w:id="2123453861">
              <w:marLeft w:val="0"/>
              <w:marRight w:val="0"/>
              <w:marTop w:val="0"/>
              <w:marBottom w:val="0"/>
              <w:divBdr>
                <w:top w:val="inset" w:sz="2" w:space="0" w:color="auto"/>
                <w:left w:val="inset" w:sz="2" w:space="1" w:color="auto"/>
                <w:bottom w:val="inset" w:sz="2" w:space="0" w:color="auto"/>
                <w:right w:val="inset" w:sz="2" w:space="1" w:color="auto"/>
              </w:divBdr>
            </w:div>
            <w:div w:id="1266579401">
              <w:marLeft w:val="0"/>
              <w:marRight w:val="0"/>
              <w:marTop w:val="0"/>
              <w:marBottom w:val="0"/>
              <w:divBdr>
                <w:top w:val="none" w:sz="0" w:space="0" w:color="auto"/>
                <w:left w:val="none" w:sz="0" w:space="0" w:color="auto"/>
                <w:bottom w:val="none" w:sz="0" w:space="0" w:color="auto"/>
                <w:right w:val="none" w:sz="0" w:space="0" w:color="auto"/>
              </w:divBdr>
            </w:div>
            <w:div w:id="323049151">
              <w:marLeft w:val="0"/>
              <w:marRight w:val="0"/>
              <w:marTop w:val="0"/>
              <w:marBottom w:val="0"/>
              <w:divBdr>
                <w:top w:val="inset" w:sz="2" w:space="0" w:color="auto"/>
                <w:left w:val="inset" w:sz="2" w:space="1" w:color="auto"/>
                <w:bottom w:val="inset" w:sz="2" w:space="0" w:color="auto"/>
                <w:right w:val="inset" w:sz="2" w:space="1" w:color="auto"/>
              </w:divBdr>
            </w:div>
            <w:div w:id="71894586">
              <w:marLeft w:val="0"/>
              <w:marRight w:val="0"/>
              <w:marTop w:val="0"/>
              <w:marBottom w:val="0"/>
              <w:divBdr>
                <w:top w:val="none" w:sz="0" w:space="0" w:color="auto"/>
                <w:left w:val="none" w:sz="0" w:space="0" w:color="auto"/>
                <w:bottom w:val="none" w:sz="0" w:space="0" w:color="auto"/>
                <w:right w:val="none" w:sz="0" w:space="0" w:color="auto"/>
              </w:divBdr>
            </w:div>
            <w:div w:id="2045324199">
              <w:marLeft w:val="0"/>
              <w:marRight w:val="0"/>
              <w:marTop w:val="0"/>
              <w:marBottom w:val="0"/>
              <w:divBdr>
                <w:top w:val="inset" w:sz="2" w:space="0" w:color="auto"/>
                <w:left w:val="inset" w:sz="2" w:space="1" w:color="auto"/>
                <w:bottom w:val="inset" w:sz="2" w:space="0" w:color="auto"/>
                <w:right w:val="inset" w:sz="2" w:space="1" w:color="auto"/>
              </w:divBdr>
            </w:div>
            <w:div w:id="1078675352">
              <w:marLeft w:val="0"/>
              <w:marRight w:val="0"/>
              <w:marTop w:val="0"/>
              <w:marBottom w:val="0"/>
              <w:divBdr>
                <w:top w:val="none" w:sz="0" w:space="0" w:color="auto"/>
                <w:left w:val="none" w:sz="0" w:space="0" w:color="auto"/>
                <w:bottom w:val="none" w:sz="0" w:space="0" w:color="auto"/>
                <w:right w:val="none" w:sz="0" w:space="0" w:color="auto"/>
              </w:divBdr>
            </w:div>
            <w:div w:id="513957072">
              <w:marLeft w:val="0"/>
              <w:marRight w:val="0"/>
              <w:marTop w:val="0"/>
              <w:marBottom w:val="0"/>
              <w:divBdr>
                <w:top w:val="none" w:sz="0" w:space="0" w:color="auto"/>
                <w:left w:val="none" w:sz="0" w:space="0" w:color="auto"/>
                <w:bottom w:val="none" w:sz="0" w:space="0" w:color="auto"/>
                <w:right w:val="none" w:sz="0" w:space="0" w:color="auto"/>
              </w:divBdr>
            </w:div>
            <w:div w:id="673150620">
              <w:marLeft w:val="0"/>
              <w:marRight w:val="0"/>
              <w:marTop w:val="0"/>
              <w:marBottom w:val="0"/>
              <w:divBdr>
                <w:top w:val="none" w:sz="0" w:space="0" w:color="auto"/>
                <w:left w:val="none" w:sz="0" w:space="0" w:color="auto"/>
                <w:bottom w:val="none" w:sz="0" w:space="0" w:color="auto"/>
                <w:right w:val="none" w:sz="0" w:space="0" w:color="auto"/>
              </w:divBdr>
            </w:div>
            <w:div w:id="1539585368">
              <w:marLeft w:val="0"/>
              <w:marRight w:val="0"/>
              <w:marTop w:val="0"/>
              <w:marBottom w:val="0"/>
              <w:divBdr>
                <w:top w:val="none" w:sz="0" w:space="0" w:color="auto"/>
                <w:left w:val="none" w:sz="0" w:space="0" w:color="auto"/>
                <w:bottom w:val="none" w:sz="0" w:space="0" w:color="auto"/>
                <w:right w:val="none" w:sz="0" w:space="0" w:color="auto"/>
              </w:divBdr>
            </w:div>
            <w:div w:id="320042802">
              <w:marLeft w:val="0"/>
              <w:marRight w:val="0"/>
              <w:marTop w:val="0"/>
              <w:marBottom w:val="0"/>
              <w:divBdr>
                <w:top w:val="inset" w:sz="2" w:space="0" w:color="auto"/>
                <w:left w:val="inset" w:sz="2" w:space="1" w:color="auto"/>
                <w:bottom w:val="inset" w:sz="2" w:space="0" w:color="auto"/>
                <w:right w:val="inset" w:sz="2" w:space="1" w:color="auto"/>
              </w:divBdr>
            </w:div>
            <w:div w:id="1779445829">
              <w:marLeft w:val="0"/>
              <w:marRight w:val="0"/>
              <w:marTop w:val="0"/>
              <w:marBottom w:val="0"/>
              <w:divBdr>
                <w:top w:val="inset" w:sz="2" w:space="0" w:color="auto"/>
                <w:left w:val="inset" w:sz="2" w:space="1" w:color="auto"/>
                <w:bottom w:val="inset" w:sz="2" w:space="0" w:color="auto"/>
                <w:right w:val="inset" w:sz="2" w:space="1" w:color="auto"/>
              </w:divBdr>
            </w:div>
            <w:div w:id="1777212432">
              <w:marLeft w:val="0"/>
              <w:marRight w:val="0"/>
              <w:marTop w:val="0"/>
              <w:marBottom w:val="0"/>
              <w:divBdr>
                <w:top w:val="inset" w:sz="2" w:space="0" w:color="auto"/>
                <w:left w:val="inset" w:sz="2" w:space="1" w:color="auto"/>
                <w:bottom w:val="inset" w:sz="2" w:space="0" w:color="auto"/>
                <w:right w:val="inset" w:sz="2" w:space="1" w:color="auto"/>
              </w:divBdr>
            </w:div>
            <w:div w:id="764156005">
              <w:marLeft w:val="0"/>
              <w:marRight w:val="0"/>
              <w:marTop w:val="0"/>
              <w:marBottom w:val="0"/>
              <w:divBdr>
                <w:top w:val="inset" w:sz="2" w:space="0" w:color="auto"/>
                <w:left w:val="inset" w:sz="2" w:space="1" w:color="auto"/>
                <w:bottom w:val="inset" w:sz="2" w:space="0" w:color="auto"/>
                <w:right w:val="inset" w:sz="2" w:space="1" w:color="auto"/>
              </w:divBdr>
            </w:div>
            <w:div w:id="2021816282">
              <w:marLeft w:val="0"/>
              <w:marRight w:val="0"/>
              <w:marTop w:val="0"/>
              <w:marBottom w:val="0"/>
              <w:divBdr>
                <w:top w:val="inset" w:sz="2" w:space="0" w:color="auto"/>
                <w:left w:val="inset" w:sz="2" w:space="1" w:color="auto"/>
                <w:bottom w:val="inset" w:sz="2" w:space="0" w:color="auto"/>
                <w:right w:val="inset" w:sz="2" w:space="1" w:color="auto"/>
              </w:divBdr>
            </w:div>
            <w:div w:id="293104241">
              <w:marLeft w:val="0"/>
              <w:marRight w:val="0"/>
              <w:marTop w:val="0"/>
              <w:marBottom w:val="0"/>
              <w:divBdr>
                <w:top w:val="inset" w:sz="2" w:space="0" w:color="auto"/>
                <w:left w:val="inset" w:sz="2" w:space="1" w:color="auto"/>
                <w:bottom w:val="inset" w:sz="2" w:space="0" w:color="auto"/>
                <w:right w:val="inset" w:sz="2" w:space="1" w:color="auto"/>
              </w:divBdr>
            </w:div>
            <w:div w:id="562831078">
              <w:marLeft w:val="0"/>
              <w:marRight w:val="0"/>
              <w:marTop w:val="0"/>
              <w:marBottom w:val="0"/>
              <w:divBdr>
                <w:top w:val="inset" w:sz="2" w:space="0" w:color="auto"/>
                <w:left w:val="inset" w:sz="2" w:space="1" w:color="auto"/>
                <w:bottom w:val="inset" w:sz="2" w:space="0" w:color="auto"/>
                <w:right w:val="inset" w:sz="2" w:space="1" w:color="auto"/>
              </w:divBdr>
            </w:div>
            <w:div w:id="26680795">
              <w:marLeft w:val="0"/>
              <w:marRight w:val="0"/>
              <w:marTop w:val="0"/>
              <w:marBottom w:val="0"/>
              <w:divBdr>
                <w:top w:val="inset" w:sz="2" w:space="0" w:color="auto"/>
                <w:left w:val="inset" w:sz="2" w:space="1" w:color="auto"/>
                <w:bottom w:val="inset" w:sz="2" w:space="0" w:color="auto"/>
                <w:right w:val="inset" w:sz="2" w:space="1" w:color="auto"/>
              </w:divBdr>
            </w:div>
            <w:div w:id="2118519320">
              <w:marLeft w:val="0"/>
              <w:marRight w:val="0"/>
              <w:marTop w:val="0"/>
              <w:marBottom w:val="0"/>
              <w:divBdr>
                <w:top w:val="inset" w:sz="2" w:space="0" w:color="auto"/>
                <w:left w:val="inset" w:sz="2" w:space="1" w:color="auto"/>
                <w:bottom w:val="inset" w:sz="2" w:space="0" w:color="auto"/>
                <w:right w:val="inset" w:sz="2" w:space="1" w:color="auto"/>
              </w:divBdr>
            </w:div>
            <w:div w:id="1318608652">
              <w:marLeft w:val="0"/>
              <w:marRight w:val="0"/>
              <w:marTop w:val="0"/>
              <w:marBottom w:val="0"/>
              <w:divBdr>
                <w:top w:val="none" w:sz="0" w:space="0" w:color="auto"/>
                <w:left w:val="none" w:sz="0" w:space="0" w:color="auto"/>
                <w:bottom w:val="none" w:sz="0" w:space="0" w:color="auto"/>
                <w:right w:val="none" w:sz="0" w:space="0" w:color="auto"/>
              </w:divBdr>
            </w:div>
            <w:div w:id="1799109323">
              <w:marLeft w:val="0"/>
              <w:marRight w:val="0"/>
              <w:marTop w:val="0"/>
              <w:marBottom w:val="0"/>
              <w:divBdr>
                <w:top w:val="none" w:sz="0" w:space="0" w:color="auto"/>
                <w:left w:val="none" w:sz="0" w:space="0" w:color="auto"/>
                <w:bottom w:val="none" w:sz="0" w:space="0" w:color="auto"/>
                <w:right w:val="none" w:sz="0" w:space="0" w:color="auto"/>
              </w:divBdr>
            </w:div>
            <w:div w:id="201022447">
              <w:marLeft w:val="0"/>
              <w:marRight w:val="0"/>
              <w:marTop w:val="0"/>
              <w:marBottom w:val="0"/>
              <w:divBdr>
                <w:top w:val="none" w:sz="0" w:space="0" w:color="auto"/>
                <w:left w:val="none" w:sz="0" w:space="0" w:color="auto"/>
                <w:bottom w:val="none" w:sz="0" w:space="0" w:color="auto"/>
                <w:right w:val="none" w:sz="0" w:space="0" w:color="auto"/>
              </w:divBdr>
            </w:div>
            <w:div w:id="2030793523">
              <w:marLeft w:val="0"/>
              <w:marRight w:val="0"/>
              <w:marTop w:val="0"/>
              <w:marBottom w:val="0"/>
              <w:divBdr>
                <w:top w:val="none" w:sz="0" w:space="0" w:color="auto"/>
                <w:left w:val="none" w:sz="0" w:space="0" w:color="auto"/>
                <w:bottom w:val="none" w:sz="0" w:space="0" w:color="auto"/>
                <w:right w:val="none" w:sz="0" w:space="0" w:color="auto"/>
              </w:divBdr>
            </w:div>
            <w:div w:id="176889621">
              <w:marLeft w:val="0"/>
              <w:marRight w:val="0"/>
              <w:marTop w:val="0"/>
              <w:marBottom w:val="0"/>
              <w:divBdr>
                <w:top w:val="none" w:sz="0" w:space="0" w:color="auto"/>
                <w:left w:val="none" w:sz="0" w:space="0" w:color="auto"/>
                <w:bottom w:val="none" w:sz="0" w:space="0" w:color="auto"/>
                <w:right w:val="none" w:sz="0" w:space="0" w:color="auto"/>
              </w:divBdr>
            </w:div>
            <w:div w:id="196392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634551">
      <w:bodyDiv w:val="1"/>
      <w:marLeft w:val="0"/>
      <w:marRight w:val="0"/>
      <w:marTop w:val="0"/>
      <w:marBottom w:val="0"/>
      <w:divBdr>
        <w:top w:val="none" w:sz="0" w:space="0" w:color="auto"/>
        <w:left w:val="none" w:sz="0" w:space="0" w:color="auto"/>
        <w:bottom w:val="none" w:sz="0" w:space="0" w:color="auto"/>
        <w:right w:val="none" w:sz="0" w:space="0" w:color="auto"/>
      </w:divBdr>
      <w:divsChild>
        <w:div w:id="1040395221">
          <w:marLeft w:val="0"/>
          <w:marRight w:val="0"/>
          <w:marTop w:val="0"/>
          <w:marBottom w:val="0"/>
          <w:divBdr>
            <w:top w:val="none" w:sz="0" w:space="0" w:color="auto"/>
            <w:left w:val="none" w:sz="0" w:space="0" w:color="auto"/>
            <w:bottom w:val="none" w:sz="0" w:space="0" w:color="auto"/>
            <w:right w:val="none" w:sz="0" w:space="0" w:color="auto"/>
          </w:divBdr>
          <w:divsChild>
            <w:div w:id="533620348">
              <w:marLeft w:val="0"/>
              <w:marRight w:val="0"/>
              <w:marTop w:val="0"/>
              <w:marBottom w:val="0"/>
              <w:divBdr>
                <w:top w:val="none" w:sz="0" w:space="0" w:color="auto"/>
                <w:left w:val="none" w:sz="0" w:space="0" w:color="auto"/>
                <w:bottom w:val="none" w:sz="0" w:space="0" w:color="auto"/>
                <w:right w:val="none" w:sz="0" w:space="0" w:color="auto"/>
              </w:divBdr>
              <w:divsChild>
                <w:div w:id="1790127952">
                  <w:marLeft w:val="0"/>
                  <w:marRight w:val="0"/>
                  <w:marTop w:val="0"/>
                  <w:marBottom w:val="0"/>
                  <w:divBdr>
                    <w:top w:val="none" w:sz="0" w:space="0" w:color="auto"/>
                    <w:left w:val="none" w:sz="0" w:space="0" w:color="auto"/>
                    <w:bottom w:val="none" w:sz="0" w:space="0" w:color="auto"/>
                    <w:right w:val="none" w:sz="0" w:space="0" w:color="auto"/>
                  </w:divBdr>
                  <w:divsChild>
                    <w:div w:id="195547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605576">
          <w:marLeft w:val="0"/>
          <w:marRight w:val="0"/>
          <w:marTop w:val="0"/>
          <w:marBottom w:val="0"/>
          <w:divBdr>
            <w:top w:val="none" w:sz="0" w:space="0" w:color="auto"/>
            <w:left w:val="none" w:sz="0" w:space="0" w:color="auto"/>
            <w:bottom w:val="none" w:sz="0" w:space="0" w:color="auto"/>
            <w:right w:val="none" w:sz="0" w:space="0" w:color="auto"/>
          </w:divBdr>
        </w:div>
        <w:div w:id="265769560">
          <w:marLeft w:val="0"/>
          <w:marRight w:val="0"/>
          <w:marTop w:val="0"/>
          <w:marBottom w:val="0"/>
          <w:divBdr>
            <w:top w:val="none" w:sz="0" w:space="0" w:color="auto"/>
            <w:left w:val="none" w:sz="0" w:space="0" w:color="auto"/>
            <w:bottom w:val="none" w:sz="0" w:space="0" w:color="auto"/>
            <w:right w:val="none" w:sz="0" w:space="0" w:color="auto"/>
          </w:divBdr>
          <w:divsChild>
            <w:div w:id="1151602719">
              <w:marLeft w:val="0"/>
              <w:marRight w:val="0"/>
              <w:marTop w:val="0"/>
              <w:marBottom w:val="0"/>
              <w:divBdr>
                <w:top w:val="none" w:sz="0" w:space="0" w:color="auto"/>
                <w:left w:val="none" w:sz="0" w:space="0" w:color="auto"/>
                <w:bottom w:val="none" w:sz="0" w:space="0" w:color="auto"/>
                <w:right w:val="none" w:sz="0" w:space="0" w:color="auto"/>
              </w:divBdr>
              <w:divsChild>
                <w:div w:id="200673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4039">
          <w:marLeft w:val="0"/>
          <w:marRight w:val="0"/>
          <w:marTop w:val="0"/>
          <w:marBottom w:val="0"/>
          <w:divBdr>
            <w:top w:val="none" w:sz="0" w:space="0" w:color="auto"/>
            <w:left w:val="none" w:sz="0" w:space="0" w:color="auto"/>
            <w:bottom w:val="none" w:sz="0" w:space="0" w:color="auto"/>
            <w:right w:val="none" w:sz="0" w:space="0" w:color="auto"/>
          </w:divBdr>
          <w:divsChild>
            <w:div w:id="133836512">
              <w:marLeft w:val="0"/>
              <w:marRight w:val="0"/>
              <w:marTop w:val="335"/>
              <w:marBottom w:val="0"/>
              <w:divBdr>
                <w:top w:val="none" w:sz="0" w:space="0" w:color="auto"/>
                <w:left w:val="none" w:sz="0" w:space="0" w:color="auto"/>
                <w:bottom w:val="none" w:sz="0" w:space="0" w:color="auto"/>
                <w:right w:val="none" w:sz="0" w:space="0" w:color="auto"/>
              </w:divBdr>
            </w:div>
            <w:div w:id="1265990611">
              <w:marLeft w:val="362"/>
              <w:marRight w:val="0"/>
              <w:marTop w:val="335"/>
              <w:marBottom w:val="0"/>
              <w:divBdr>
                <w:top w:val="none" w:sz="0" w:space="0" w:color="auto"/>
                <w:left w:val="none" w:sz="0" w:space="0" w:color="auto"/>
                <w:bottom w:val="none" w:sz="0" w:space="0" w:color="auto"/>
                <w:right w:val="none" w:sz="0" w:space="0" w:color="auto"/>
              </w:divBdr>
            </w:div>
            <w:div w:id="2128809184">
              <w:marLeft w:val="362"/>
              <w:marRight w:val="0"/>
              <w:marTop w:val="335"/>
              <w:marBottom w:val="0"/>
              <w:divBdr>
                <w:top w:val="none" w:sz="0" w:space="0" w:color="auto"/>
                <w:left w:val="none" w:sz="0" w:space="0" w:color="auto"/>
                <w:bottom w:val="none" w:sz="0" w:space="0" w:color="auto"/>
                <w:right w:val="none" w:sz="0" w:space="0" w:color="auto"/>
              </w:divBdr>
            </w:div>
          </w:divsChild>
        </w:div>
        <w:div w:id="826021841">
          <w:marLeft w:val="0"/>
          <w:marRight w:val="0"/>
          <w:marTop w:val="0"/>
          <w:marBottom w:val="0"/>
          <w:divBdr>
            <w:top w:val="none" w:sz="0" w:space="0" w:color="auto"/>
            <w:left w:val="none" w:sz="0" w:space="0" w:color="auto"/>
            <w:bottom w:val="none" w:sz="0" w:space="0" w:color="auto"/>
            <w:right w:val="none" w:sz="0" w:space="0" w:color="auto"/>
          </w:divBdr>
          <w:divsChild>
            <w:div w:id="1461071923">
              <w:marLeft w:val="0"/>
              <w:marRight w:val="0"/>
              <w:marTop w:val="0"/>
              <w:marBottom w:val="0"/>
              <w:divBdr>
                <w:top w:val="none" w:sz="0" w:space="0" w:color="auto"/>
                <w:left w:val="none" w:sz="0" w:space="0" w:color="auto"/>
                <w:bottom w:val="none" w:sz="0" w:space="0" w:color="auto"/>
                <w:right w:val="none" w:sz="0" w:space="0" w:color="auto"/>
              </w:divBdr>
              <w:divsChild>
                <w:div w:id="162785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95714">
          <w:marLeft w:val="0"/>
          <w:marRight w:val="0"/>
          <w:marTop w:val="0"/>
          <w:marBottom w:val="0"/>
          <w:divBdr>
            <w:top w:val="none" w:sz="0" w:space="0" w:color="auto"/>
            <w:left w:val="none" w:sz="0" w:space="0" w:color="auto"/>
            <w:bottom w:val="none" w:sz="0" w:space="0" w:color="auto"/>
            <w:right w:val="none" w:sz="0" w:space="0" w:color="auto"/>
          </w:divBdr>
          <w:divsChild>
            <w:div w:id="1074160710">
              <w:marLeft w:val="0"/>
              <w:marRight w:val="0"/>
              <w:marTop w:val="335"/>
              <w:marBottom w:val="251"/>
              <w:divBdr>
                <w:top w:val="none" w:sz="0" w:space="0" w:color="auto"/>
                <w:left w:val="none" w:sz="0" w:space="0" w:color="auto"/>
                <w:bottom w:val="none" w:sz="0" w:space="0" w:color="auto"/>
                <w:right w:val="none" w:sz="0" w:space="0" w:color="auto"/>
              </w:divBdr>
            </w:div>
            <w:div w:id="1924677707">
              <w:marLeft w:val="362"/>
              <w:marRight w:val="0"/>
              <w:marTop w:val="335"/>
              <w:marBottom w:val="251"/>
              <w:divBdr>
                <w:top w:val="none" w:sz="0" w:space="0" w:color="auto"/>
                <w:left w:val="none" w:sz="0" w:space="0" w:color="auto"/>
                <w:bottom w:val="none" w:sz="0" w:space="0" w:color="auto"/>
                <w:right w:val="none" w:sz="0" w:space="0" w:color="auto"/>
              </w:divBdr>
            </w:div>
          </w:divsChild>
        </w:div>
        <w:div w:id="1882011560">
          <w:marLeft w:val="0"/>
          <w:marRight w:val="0"/>
          <w:marTop w:val="0"/>
          <w:marBottom w:val="0"/>
          <w:divBdr>
            <w:top w:val="none" w:sz="0" w:space="0" w:color="auto"/>
            <w:left w:val="none" w:sz="0" w:space="0" w:color="auto"/>
            <w:bottom w:val="none" w:sz="0" w:space="0" w:color="auto"/>
            <w:right w:val="none" w:sz="0" w:space="0" w:color="auto"/>
          </w:divBdr>
          <w:divsChild>
            <w:div w:id="953904115">
              <w:marLeft w:val="0"/>
              <w:marRight w:val="0"/>
              <w:marTop w:val="0"/>
              <w:marBottom w:val="0"/>
              <w:divBdr>
                <w:top w:val="none" w:sz="0" w:space="0" w:color="auto"/>
                <w:left w:val="none" w:sz="0" w:space="0" w:color="auto"/>
                <w:bottom w:val="none" w:sz="0" w:space="0" w:color="auto"/>
                <w:right w:val="none" w:sz="0" w:space="0" w:color="auto"/>
              </w:divBdr>
              <w:divsChild>
                <w:div w:id="70969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6249">
          <w:marLeft w:val="0"/>
          <w:marRight w:val="0"/>
          <w:marTop w:val="0"/>
          <w:marBottom w:val="0"/>
          <w:divBdr>
            <w:top w:val="none" w:sz="0" w:space="0" w:color="auto"/>
            <w:left w:val="none" w:sz="0" w:space="0" w:color="auto"/>
            <w:bottom w:val="none" w:sz="0" w:space="0" w:color="auto"/>
            <w:right w:val="none" w:sz="0" w:space="0" w:color="auto"/>
          </w:divBdr>
          <w:divsChild>
            <w:div w:id="1343047113">
              <w:marLeft w:val="0"/>
              <w:marRight w:val="0"/>
              <w:marTop w:val="335"/>
              <w:marBottom w:val="251"/>
              <w:divBdr>
                <w:top w:val="none" w:sz="0" w:space="0" w:color="auto"/>
                <w:left w:val="none" w:sz="0" w:space="0" w:color="auto"/>
                <w:bottom w:val="none" w:sz="0" w:space="0" w:color="auto"/>
                <w:right w:val="none" w:sz="0" w:space="0" w:color="auto"/>
              </w:divBdr>
            </w:div>
            <w:div w:id="1425611898">
              <w:marLeft w:val="362"/>
              <w:marRight w:val="0"/>
              <w:marTop w:val="335"/>
              <w:marBottom w:val="251"/>
              <w:divBdr>
                <w:top w:val="none" w:sz="0" w:space="0" w:color="auto"/>
                <w:left w:val="none" w:sz="0" w:space="0" w:color="auto"/>
                <w:bottom w:val="none" w:sz="0" w:space="0" w:color="auto"/>
                <w:right w:val="none" w:sz="0" w:space="0" w:color="auto"/>
              </w:divBdr>
            </w:div>
          </w:divsChild>
        </w:div>
        <w:div w:id="604650993">
          <w:marLeft w:val="0"/>
          <w:marRight w:val="0"/>
          <w:marTop w:val="0"/>
          <w:marBottom w:val="0"/>
          <w:divBdr>
            <w:top w:val="none" w:sz="0" w:space="0" w:color="auto"/>
            <w:left w:val="none" w:sz="0" w:space="0" w:color="auto"/>
            <w:bottom w:val="none" w:sz="0" w:space="0" w:color="auto"/>
            <w:right w:val="none" w:sz="0" w:space="0" w:color="auto"/>
          </w:divBdr>
          <w:divsChild>
            <w:div w:id="1240017205">
              <w:marLeft w:val="0"/>
              <w:marRight w:val="0"/>
              <w:marTop w:val="335"/>
              <w:marBottom w:val="251"/>
              <w:divBdr>
                <w:top w:val="none" w:sz="0" w:space="0" w:color="auto"/>
                <w:left w:val="none" w:sz="0" w:space="0" w:color="auto"/>
                <w:bottom w:val="none" w:sz="0" w:space="0" w:color="auto"/>
                <w:right w:val="none" w:sz="0" w:space="0" w:color="auto"/>
              </w:divBdr>
            </w:div>
            <w:div w:id="1574852655">
              <w:marLeft w:val="362"/>
              <w:marRight w:val="0"/>
              <w:marTop w:val="335"/>
              <w:marBottom w:val="251"/>
              <w:divBdr>
                <w:top w:val="none" w:sz="0" w:space="0" w:color="auto"/>
                <w:left w:val="none" w:sz="0" w:space="0" w:color="auto"/>
                <w:bottom w:val="none" w:sz="0" w:space="0" w:color="auto"/>
                <w:right w:val="none" w:sz="0" w:space="0" w:color="auto"/>
              </w:divBdr>
            </w:div>
          </w:divsChild>
        </w:div>
        <w:div w:id="2138839358">
          <w:marLeft w:val="0"/>
          <w:marRight w:val="0"/>
          <w:marTop w:val="0"/>
          <w:marBottom w:val="0"/>
          <w:divBdr>
            <w:top w:val="none" w:sz="0" w:space="0" w:color="auto"/>
            <w:left w:val="none" w:sz="0" w:space="0" w:color="auto"/>
            <w:bottom w:val="none" w:sz="0" w:space="0" w:color="auto"/>
            <w:right w:val="none" w:sz="0" w:space="0" w:color="auto"/>
          </w:divBdr>
          <w:divsChild>
            <w:div w:id="1408653447">
              <w:marLeft w:val="0"/>
              <w:marRight w:val="0"/>
              <w:marTop w:val="335"/>
              <w:marBottom w:val="251"/>
              <w:divBdr>
                <w:top w:val="none" w:sz="0" w:space="0" w:color="auto"/>
                <w:left w:val="none" w:sz="0" w:space="0" w:color="auto"/>
                <w:bottom w:val="none" w:sz="0" w:space="0" w:color="auto"/>
                <w:right w:val="none" w:sz="0" w:space="0" w:color="auto"/>
              </w:divBdr>
            </w:div>
            <w:div w:id="1209872858">
              <w:marLeft w:val="362"/>
              <w:marRight w:val="0"/>
              <w:marTop w:val="335"/>
              <w:marBottom w:val="251"/>
              <w:divBdr>
                <w:top w:val="none" w:sz="0" w:space="0" w:color="auto"/>
                <w:left w:val="none" w:sz="0" w:space="0" w:color="auto"/>
                <w:bottom w:val="none" w:sz="0" w:space="0" w:color="auto"/>
                <w:right w:val="none" w:sz="0" w:space="0" w:color="auto"/>
              </w:divBdr>
            </w:div>
          </w:divsChild>
        </w:div>
        <w:div w:id="14352753">
          <w:marLeft w:val="0"/>
          <w:marRight w:val="0"/>
          <w:marTop w:val="0"/>
          <w:marBottom w:val="0"/>
          <w:divBdr>
            <w:top w:val="none" w:sz="0" w:space="0" w:color="auto"/>
            <w:left w:val="none" w:sz="0" w:space="0" w:color="auto"/>
            <w:bottom w:val="none" w:sz="0" w:space="0" w:color="auto"/>
            <w:right w:val="none" w:sz="0" w:space="0" w:color="auto"/>
          </w:divBdr>
          <w:divsChild>
            <w:div w:id="1665354486">
              <w:marLeft w:val="0"/>
              <w:marRight w:val="0"/>
              <w:marTop w:val="335"/>
              <w:marBottom w:val="251"/>
              <w:divBdr>
                <w:top w:val="none" w:sz="0" w:space="0" w:color="auto"/>
                <w:left w:val="none" w:sz="0" w:space="0" w:color="auto"/>
                <w:bottom w:val="none" w:sz="0" w:space="0" w:color="auto"/>
                <w:right w:val="none" w:sz="0" w:space="0" w:color="auto"/>
              </w:divBdr>
            </w:div>
            <w:div w:id="1521822830">
              <w:marLeft w:val="362"/>
              <w:marRight w:val="0"/>
              <w:marTop w:val="335"/>
              <w:marBottom w:val="251"/>
              <w:divBdr>
                <w:top w:val="none" w:sz="0" w:space="0" w:color="auto"/>
                <w:left w:val="none" w:sz="0" w:space="0" w:color="auto"/>
                <w:bottom w:val="none" w:sz="0" w:space="0" w:color="auto"/>
                <w:right w:val="none" w:sz="0" w:space="0" w:color="auto"/>
              </w:divBdr>
            </w:div>
          </w:divsChild>
        </w:div>
      </w:divsChild>
    </w:div>
    <w:div w:id="1696879169">
      <w:bodyDiv w:val="1"/>
      <w:marLeft w:val="0"/>
      <w:marRight w:val="0"/>
      <w:marTop w:val="0"/>
      <w:marBottom w:val="0"/>
      <w:divBdr>
        <w:top w:val="none" w:sz="0" w:space="0" w:color="auto"/>
        <w:left w:val="none" w:sz="0" w:space="0" w:color="auto"/>
        <w:bottom w:val="none" w:sz="0" w:space="0" w:color="auto"/>
        <w:right w:val="none" w:sz="0" w:space="0" w:color="auto"/>
      </w:divBdr>
      <w:divsChild>
        <w:div w:id="811598861">
          <w:marLeft w:val="0"/>
          <w:marRight w:val="0"/>
          <w:marTop w:val="0"/>
          <w:marBottom w:val="0"/>
          <w:divBdr>
            <w:top w:val="none" w:sz="0" w:space="0" w:color="auto"/>
            <w:left w:val="none" w:sz="0" w:space="0" w:color="auto"/>
            <w:bottom w:val="none" w:sz="0" w:space="0" w:color="auto"/>
            <w:right w:val="none" w:sz="0" w:space="0" w:color="auto"/>
          </w:divBdr>
          <w:divsChild>
            <w:div w:id="372926932">
              <w:marLeft w:val="0"/>
              <w:marRight w:val="0"/>
              <w:marTop w:val="0"/>
              <w:marBottom w:val="0"/>
              <w:divBdr>
                <w:top w:val="none" w:sz="0" w:space="0" w:color="auto"/>
                <w:left w:val="none" w:sz="0" w:space="0" w:color="auto"/>
                <w:bottom w:val="none" w:sz="0" w:space="0" w:color="auto"/>
                <w:right w:val="none" w:sz="0" w:space="0" w:color="auto"/>
              </w:divBdr>
            </w:div>
            <w:div w:id="343171940">
              <w:marLeft w:val="0"/>
              <w:marRight w:val="0"/>
              <w:marTop w:val="0"/>
              <w:marBottom w:val="0"/>
              <w:divBdr>
                <w:top w:val="none" w:sz="0" w:space="0" w:color="auto"/>
                <w:left w:val="none" w:sz="0" w:space="0" w:color="auto"/>
                <w:bottom w:val="none" w:sz="0" w:space="0" w:color="auto"/>
                <w:right w:val="none" w:sz="0" w:space="0" w:color="auto"/>
              </w:divBdr>
            </w:div>
            <w:div w:id="48493157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751462588">
      <w:bodyDiv w:val="1"/>
      <w:marLeft w:val="0"/>
      <w:marRight w:val="0"/>
      <w:marTop w:val="0"/>
      <w:marBottom w:val="0"/>
      <w:divBdr>
        <w:top w:val="none" w:sz="0" w:space="0" w:color="auto"/>
        <w:left w:val="none" w:sz="0" w:space="0" w:color="auto"/>
        <w:bottom w:val="none" w:sz="0" w:space="0" w:color="auto"/>
        <w:right w:val="none" w:sz="0" w:space="0" w:color="auto"/>
      </w:divBdr>
      <w:divsChild>
        <w:div w:id="413282370">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1880512517">
          <w:marLeft w:val="0"/>
          <w:marRight w:val="0"/>
          <w:marTop w:val="0"/>
          <w:marBottom w:val="0"/>
          <w:divBdr>
            <w:top w:val="none" w:sz="0" w:space="0" w:color="auto"/>
            <w:left w:val="none" w:sz="0" w:space="0" w:color="auto"/>
            <w:bottom w:val="none" w:sz="0" w:space="0" w:color="auto"/>
            <w:right w:val="none" w:sz="0" w:space="0" w:color="auto"/>
          </w:divBdr>
        </w:div>
        <w:div w:id="1439182621">
          <w:marLeft w:val="0"/>
          <w:marRight w:val="0"/>
          <w:marTop w:val="0"/>
          <w:marBottom w:val="335"/>
          <w:divBdr>
            <w:top w:val="none" w:sz="0" w:space="0" w:color="auto"/>
            <w:left w:val="none" w:sz="0" w:space="0" w:color="auto"/>
            <w:bottom w:val="none" w:sz="0" w:space="0" w:color="auto"/>
            <w:right w:val="none" w:sz="0" w:space="0" w:color="auto"/>
          </w:divBdr>
        </w:div>
        <w:div w:id="1193499817">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1860047164">
          <w:marLeft w:val="0"/>
          <w:marRight w:val="0"/>
          <w:marTop w:val="0"/>
          <w:marBottom w:val="335"/>
          <w:divBdr>
            <w:top w:val="none" w:sz="0" w:space="0" w:color="auto"/>
            <w:left w:val="none" w:sz="0" w:space="0" w:color="auto"/>
            <w:bottom w:val="none" w:sz="0" w:space="0" w:color="auto"/>
            <w:right w:val="none" w:sz="0" w:space="0" w:color="auto"/>
          </w:divBdr>
        </w:div>
        <w:div w:id="966397923">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74788370">
          <w:marLeft w:val="0"/>
          <w:marRight w:val="0"/>
          <w:marTop w:val="0"/>
          <w:marBottom w:val="335"/>
          <w:divBdr>
            <w:top w:val="none" w:sz="0" w:space="0" w:color="auto"/>
            <w:left w:val="none" w:sz="0" w:space="0" w:color="auto"/>
            <w:bottom w:val="none" w:sz="0" w:space="0" w:color="auto"/>
            <w:right w:val="none" w:sz="0" w:space="0" w:color="auto"/>
          </w:divBdr>
        </w:div>
        <w:div w:id="193428278">
          <w:marLeft w:val="0"/>
          <w:marRight w:val="0"/>
          <w:marTop w:val="0"/>
          <w:marBottom w:val="335"/>
          <w:divBdr>
            <w:top w:val="none" w:sz="0" w:space="0" w:color="auto"/>
            <w:left w:val="none" w:sz="0" w:space="0" w:color="auto"/>
            <w:bottom w:val="none" w:sz="0" w:space="0" w:color="auto"/>
            <w:right w:val="none" w:sz="0" w:space="0" w:color="auto"/>
          </w:divBdr>
        </w:div>
      </w:divsChild>
    </w:div>
    <w:div w:id="1825513657">
      <w:bodyDiv w:val="1"/>
      <w:marLeft w:val="0"/>
      <w:marRight w:val="0"/>
      <w:marTop w:val="0"/>
      <w:marBottom w:val="0"/>
      <w:divBdr>
        <w:top w:val="none" w:sz="0" w:space="0" w:color="auto"/>
        <w:left w:val="none" w:sz="0" w:space="0" w:color="auto"/>
        <w:bottom w:val="none" w:sz="0" w:space="0" w:color="auto"/>
        <w:right w:val="none" w:sz="0" w:space="0" w:color="auto"/>
      </w:divBdr>
    </w:div>
    <w:div w:id="207133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1.jpeg"/><Relationship Id="rId3" Type="http://schemas.openxmlformats.org/officeDocument/2006/relationships/webSettings" Target="webSetting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9.jpeg"/><Relationship Id="rId5" Type="http://schemas.openxmlformats.org/officeDocument/2006/relationships/endnotes" Target="endnotes.xm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footer" Target="footer1.xml"/><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image" Target="media/image22.jpeg"/><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20847</Words>
  <Characters>118831</Characters>
  <Application>Microsoft Office Word</Application>
  <DocSecurity>0</DocSecurity>
  <Lines>990</Lines>
  <Paragraphs>278</Paragraphs>
  <ScaleCrop>false</ScaleCrop>
  <HeadingPairs>
    <vt:vector size="2" baseType="variant">
      <vt:variant>
        <vt:lpstr>Название</vt:lpstr>
      </vt:variant>
      <vt:variant>
        <vt:i4>1</vt:i4>
      </vt:variant>
    </vt:vector>
  </HeadingPairs>
  <TitlesOfParts>
    <vt:vector size="1" baseType="lpstr">
      <vt:lpstr/>
    </vt:vector>
  </TitlesOfParts>
  <Manager>Kolisto</Manager>
  <Company>http://gosstandart.info/</Company>
  <LinksUpToDate>false</LinksUpToDate>
  <CharactersWithSpaces>139400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7</cp:revision>
  <dcterms:created xsi:type="dcterms:W3CDTF">2017-06-30T09:04:00Z</dcterms:created>
  <dcterms:modified xsi:type="dcterms:W3CDTF">2017-08-15T10:21:00Z</dcterms:modified>
</cp:coreProperties>
</file>