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5B" w:rsidRDefault="002C565B" w:rsidP="002C565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32361-2013 Стекло и изделия из него. Пороки. Термины и определения</w:t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32361-2013</w:t>
      </w:r>
    </w:p>
    <w:p w:rsidR="002C565B" w:rsidRDefault="002C565B" w:rsidP="002C56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2C565B" w:rsidRDefault="002C565B" w:rsidP="002C56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Стекло и изделия из него</w:t>
      </w:r>
    </w:p>
    <w:p w:rsidR="002C565B" w:rsidRPr="002C565B" w:rsidRDefault="002C565B" w:rsidP="002C56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ПОРОКИ</w:t>
      </w:r>
    </w:p>
    <w:p w:rsidR="002C565B" w:rsidRPr="002C565B" w:rsidRDefault="002C565B" w:rsidP="002C56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Термины</w:t>
      </w:r>
      <w:r w:rsidRPr="002C56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</w:t>
      </w:r>
      <w:r w:rsidRPr="002C56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определения</w:t>
      </w:r>
    </w:p>
    <w:p w:rsidR="002C565B" w:rsidRPr="002C565B" w:rsidRDefault="002C565B" w:rsidP="002C565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2C56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Glass and glass products.</w:t>
      </w:r>
      <w:proofErr w:type="gramEnd"/>
      <w:r w:rsidRPr="002C56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2C56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Visual faults.</w:t>
      </w:r>
      <w:proofErr w:type="gramEnd"/>
      <w:r w:rsidRPr="002C56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Terms and definitions</w:t>
      </w:r>
    </w:p>
    <w:p w:rsidR="002C565B" w:rsidRP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2C565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C565B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2C565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81.040.01</w:t>
      </w:r>
    </w:p>
    <w:p w:rsidR="002C565B" w:rsidRP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2C565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2C565B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2015-01-01</w:t>
      </w:r>
    </w:p>
    <w:p w:rsidR="002C565B" w:rsidRDefault="002C565B" w:rsidP="002C565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2C56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2679C4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2C565B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2679C4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0D7796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0D7796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Открытым акционерным обществом "Институт стекла"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18 октября 2013 г. N 60-П)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2"/>
        <w:gridCol w:w="2202"/>
        <w:gridCol w:w="4573"/>
      </w:tblGrid>
      <w:tr w:rsidR="002C565B" w:rsidTr="002C565B">
        <w:trPr>
          <w:trHeight w:val="15"/>
        </w:trPr>
        <w:tc>
          <w:tcPr>
            <w:tcW w:w="3881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</w:tr>
      <w:tr w:rsidR="002C565B" w:rsidTr="002C565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0D7796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0D7796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2C565B" w:rsidTr="002C565B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2C565B" w:rsidTr="002C565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2C565B" w:rsidTr="002C565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2C565B" w:rsidTr="002C565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2C565B" w:rsidTr="002C565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2C565B" w:rsidTr="002C565B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2C565B" w:rsidTr="002C565B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</w:tbl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Приказом Федерального агентства по техническому регулированию и метрологии от 22 ноября 2013 г. N 1992-ст межгосударственный стандарт ГОСТ 32361-2013 введен в действие в качестве национального стандарта Российской Федерации с 1 января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ПЕРЕИЗДАНИЕ. Октябрь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C565B" w:rsidRDefault="002C565B" w:rsidP="002C565B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Введение</w:t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Установленные в настоящем стандарте термины расположены в систематизированном порядке, отражающем систему понятий в области пороков стекла и изделий из него.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Приведенные определения можно при необходимости изменять, вводя в них произвольные признаки, раскрывая значения используемых в них терминов, указывая объекты, относящиеся к определенному понятию. Изменения не должны нарушать объем и содержание понятий, определенных в настоящем стандарте.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приведены иноязычные эквиваленты стандартизованных терминов на английском языке.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приведен алфавитный указатель терминов на русском языке, а также алфавитный указатель эквивалентов терминов на английском языке.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C565B" w:rsidRDefault="002C565B" w:rsidP="002C56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термины и определения понятий, относящихся к порокам стекла и изделий из него.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установленные настоящим стандартом, рекомендуется использовать в правовой и технической документации, нормативных документах, а также научной, учебной и справочной литературе.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C565B" w:rsidRDefault="002C565B" w:rsidP="002C56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Термины и определения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51"/>
        <w:gridCol w:w="847"/>
        <w:gridCol w:w="2249"/>
      </w:tblGrid>
      <w:tr w:rsidR="002C565B" w:rsidTr="002C565B">
        <w:trPr>
          <w:trHeight w:val="15"/>
        </w:trPr>
        <w:tc>
          <w:tcPr>
            <w:tcW w:w="7946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2.1 Общие понятия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1 </w:t>
            </w:r>
            <w:r>
              <w:rPr>
                <w:b/>
                <w:bCs/>
                <w:color w:val="2D2D2D"/>
                <w:sz w:val="18"/>
                <w:szCs w:val="18"/>
              </w:rPr>
              <w:t>порок:</w:t>
            </w:r>
            <w:r>
              <w:rPr>
                <w:color w:val="2D2D2D"/>
                <w:sz w:val="18"/>
                <w:szCs w:val="18"/>
              </w:rPr>
              <w:t> Видимый невооруженным глазом недостаток, ухудшающий внешний вид и/или ограничивающий возможность использования стекла (изделия из стекла).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visual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2 </w:t>
            </w:r>
            <w:r>
              <w:rPr>
                <w:b/>
                <w:bCs/>
                <w:color w:val="2D2D2D"/>
                <w:sz w:val="18"/>
                <w:szCs w:val="18"/>
              </w:rPr>
              <w:t>разрушающий порок:</w:t>
            </w:r>
            <w:r>
              <w:rPr>
                <w:color w:val="2D2D2D"/>
                <w:sz w:val="18"/>
                <w:szCs w:val="18"/>
              </w:rPr>
              <w:t xml:space="preserve"> Порок, нарушающий целостность изделия из стекла: трещина, </w:t>
            </w:r>
            <w:proofErr w:type="spellStart"/>
            <w:r>
              <w:rPr>
                <w:color w:val="2D2D2D"/>
                <w:sz w:val="18"/>
                <w:szCs w:val="18"/>
              </w:rPr>
              <w:t>посечка</w:t>
            </w:r>
            <w:proofErr w:type="spellEnd"/>
            <w:r>
              <w:rPr>
                <w:color w:val="2D2D2D"/>
                <w:sz w:val="18"/>
                <w:szCs w:val="18"/>
              </w:rPr>
              <w:t>, отлип.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destructive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3 </w:t>
            </w:r>
            <w:r>
              <w:rPr>
                <w:b/>
                <w:bCs/>
                <w:color w:val="2D2D2D"/>
                <w:sz w:val="18"/>
                <w:szCs w:val="18"/>
              </w:rPr>
              <w:t>неразрушающий порок:</w:t>
            </w:r>
            <w:r>
              <w:rPr>
                <w:color w:val="2D2D2D"/>
                <w:sz w:val="18"/>
                <w:szCs w:val="18"/>
              </w:rPr>
              <w:t xml:space="preserve"> Порок, не относящийся к </w:t>
            </w:r>
            <w:proofErr w:type="gramStart"/>
            <w:r>
              <w:rPr>
                <w:color w:val="2D2D2D"/>
                <w:sz w:val="18"/>
                <w:szCs w:val="18"/>
              </w:rPr>
              <w:t>разрушающему</w:t>
            </w:r>
            <w:proofErr w:type="gram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nondestructive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4 </w:t>
            </w:r>
            <w:r>
              <w:rPr>
                <w:b/>
                <w:bCs/>
                <w:color w:val="2D2D2D"/>
                <w:sz w:val="18"/>
                <w:szCs w:val="18"/>
              </w:rPr>
              <w:t>локальный порок:</w:t>
            </w:r>
            <w:r>
              <w:rPr>
                <w:color w:val="2D2D2D"/>
                <w:sz w:val="18"/>
                <w:szCs w:val="18"/>
              </w:rPr>
              <w:t> Порок, имеющий примерно одинаковые размеры по разным направлениям.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spot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RPr="002679C4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5 </w:t>
            </w:r>
            <w:r>
              <w:rPr>
                <w:b/>
                <w:bCs/>
                <w:color w:val="2D2D2D"/>
                <w:sz w:val="18"/>
                <w:szCs w:val="18"/>
              </w:rPr>
              <w:t>сферический порок:</w:t>
            </w:r>
            <w:r>
              <w:rPr>
                <w:color w:val="2D2D2D"/>
                <w:sz w:val="18"/>
                <w:szCs w:val="18"/>
              </w:rPr>
              <w:t> Локальный порок, больший и меньший размеры которого отличаются друг от друга не более чем в два раза.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P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2C565B">
              <w:rPr>
                <w:color w:val="2D2D2D"/>
                <w:sz w:val="18"/>
                <w:szCs w:val="18"/>
                <w:lang w:val="en-US"/>
              </w:rPr>
              <w:t>spherical fault, quasi-spherical fault</w:t>
            </w: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6 </w:t>
            </w:r>
            <w:r>
              <w:rPr>
                <w:b/>
                <w:bCs/>
                <w:color w:val="2D2D2D"/>
                <w:sz w:val="18"/>
                <w:szCs w:val="18"/>
              </w:rPr>
              <w:t>вытянутый порок:</w:t>
            </w:r>
            <w:r>
              <w:rPr>
                <w:color w:val="2D2D2D"/>
                <w:sz w:val="18"/>
                <w:szCs w:val="18"/>
              </w:rPr>
              <w:t> Локальный порок, больший и меньший размеры которого отличаются друг от друга более чем в два раза.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elongated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7 </w:t>
            </w:r>
            <w:r>
              <w:rPr>
                <w:b/>
                <w:bCs/>
                <w:color w:val="2D2D2D"/>
                <w:sz w:val="18"/>
                <w:szCs w:val="18"/>
              </w:rPr>
              <w:t>линейный порок:</w:t>
            </w:r>
            <w:r>
              <w:rPr>
                <w:color w:val="2D2D2D"/>
                <w:sz w:val="18"/>
                <w:szCs w:val="18"/>
              </w:rPr>
              <w:t xml:space="preserve"> Порок, у которого один из линейных размеров значительно превышает </w:t>
            </w:r>
            <w:r>
              <w:rPr>
                <w:color w:val="2D2D2D"/>
                <w:sz w:val="18"/>
                <w:szCs w:val="18"/>
              </w:rPr>
              <w:lastRenderedPageBreak/>
              <w:t>другие.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linear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extended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2.2 Пороки стекла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8 </w:t>
            </w:r>
            <w:r>
              <w:rPr>
                <w:b/>
                <w:bCs/>
                <w:color w:val="2D2D2D"/>
                <w:sz w:val="18"/>
                <w:szCs w:val="18"/>
              </w:rPr>
              <w:t>пузырь:</w:t>
            </w:r>
            <w:r>
              <w:rPr>
                <w:color w:val="2D2D2D"/>
                <w:sz w:val="18"/>
                <w:szCs w:val="18"/>
              </w:rPr>
              <w:t> Полость в стекле различных размеров и формы.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bubble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9 </w:t>
            </w:r>
            <w:r>
              <w:rPr>
                <w:b/>
                <w:bCs/>
                <w:color w:val="2D2D2D"/>
                <w:sz w:val="18"/>
                <w:szCs w:val="18"/>
              </w:rPr>
              <w:t>закрытый пузырь:</w:t>
            </w:r>
            <w:r>
              <w:rPr>
                <w:color w:val="2D2D2D"/>
                <w:sz w:val="18"/>
                <w:szCs w:val="18"/>
              </w:rPr>
              <w:t> Пузырь, полость которого находится в толще стекла и не сообщается с внешней средой.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closed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bubble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10 </w:t>
            </w:r>
            <w:r>
              <w:rPr>
                <w:b/>
                <w:bCs/>
                <w:color w:val="2D2D2D"/>
                <w:sz w:val="18"/>
                <w:szCs w:val="18"/>
              </w:rPr>
              <w:t>открытый пузырь:</w:t>
            </w:r>
            <w:r>
              <w:rPr>
                <w:color w:val="2D2D2D"/>
                <w:sz w:val="18"/>
                <w:szCs w:val="18"/>
              </w:rPr>
              <w:t> Пузырь, полость которого выходит на поверхность стекла и сообщается с внешней средой.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open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bubble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11 </w:t>
            </w:r>
            <w:r>
              <w:rPr>
                <w:b/>
                <w:bCs/>
                <w:color w:val="2D2D2D"/>
                <w:sz w:val="18"/>
                <w:szCs w:val="18"/>
              </w:rPr>
              <w:t>поверхностный пузырь:</w:t>
            </w:r>
            <w:r>
              <w:rPr>
                <w:color w:val="2D2D2D"/>
                <w:sz w:val="18"/>
                <w:szCs w:val="18"/>
              </w:rPr>
              <w:t> Закрытый пузырь, находящийся в непосредственной близости от поверхности стекла и сопровождающийся деформацией поверхностного слоя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surface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bubble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12 </w:t>
            </w:r>
            <w:r>
              <w:rPr>
                <w:b/>
                <w:bCs/>
                <w:color w:val="2D2D2D"/>
                <w:sz w:val="18"/>
                <w:szCs w:val="18"/>
              </w:rPr>
              <w:t>капиллярный пузырь:</w:t>
            </w:r>
            <w:r>
              <w:rPr>
                <w:color w:val="2D2D2D"/>
                <w:sz w:val="18"/>
                <w:szCs w:val="18"/>
              </w:rPr>
              <w:t> Пузырь в виде капилляра, длина которого в десять или более раз превышает диаметр.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blibe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air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line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13 </w:t>
            </w:r>
            <w:r>
              <w:rPr>
                <w:b/>
                <w:bCs/>
                <w:color w:val="2D2D2D"/>
                <w:sz w:val="18"/>
                <w:szCs w:val="18"/>
              </w:rPr>
              <w:t>мошка:</w:t>
            </w:r>
            <w:r>
              <w:rPr>
                <w:color w:val="2D2D2D"/>
                <w:sz w:val="18"/>
                <w:szCs w:val="18"/>
              </w:rPr>
              <w:t> Пузырь, размеры которого не превышают 1 мм.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seed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14 </w:t>
            </w:r>
            <w:r>
              <w:rPr>
                <w:b/>
                <w:bCs/>
                <w:color w:val="2D2D2D"/>
                <w:sz w:val="18"/>
                <w:szCs w:val="18"/>
              </w:rPr>
              <w:t>камень:</w:t>
            </w:r>
            <w:r>
              <w:rPr>
                <w:color w:val="2D2D2D"/>
                <w:sz w:val="18"/>
                <w:szCs w:val="18"/>
              </w:rPr>
              <w:t xml:space="preserve"> Включение в стекле различных размеров, формы и цвета, имеющее кристаллическую структуру: продукт разрушения огнеупоров (огнеупорный камень, черная точка), </w:t>
            </w:r>
            <w:proofErr w:type="spellStart"/>
            <w:r>
              <w:rPr>
                <w:color w:val="2D2D2D"/>
                <w:sz w:val="18"/>
                <w:szCs w:val="18"/>
              </w:rPr>
              <w:t>непровар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шихты (</w:t>
            </w:r>
            <w:proofErr w:type="spellStart"/>
            <w:r>
              <w:rPr>
                <w:color w:val="2D2D2D"/>
                <w:sz w:val="18"/>
                <w:szCs w:val="18"/>
              </w:rPr>
              <w:t>шихтный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камень, черная точка), продукт кристаллизации стекла (</w:t>
            </w:r>
            <w:proofErr w:type="spellStart"/>
            <w:r>
              <w:rPr>
                <w:color w:val="2D2D2D"/>
                <w:sz w:val="18"/>
                <w:szCs w:val="18"/>
              </w:rPr>
              <w:t>рух</w:t>
            </w:r>
            <w:proofErr w:type="spellEnd"/>
            <w:r>
              <w:rPr>
                <w:color w:val="2D2D2D"/>
                <w:sz w:val="18"/>
                <w:szCs w:val="18"/>
              </w:rPr>
              <w:t>), окалина.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stone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15 </w:t>
            </w:r>
            <w:r>
              <w:rPr>
                <w:b/>
                <w:bCs/>
                <w:color w:val="2D2D2D"/>
                <w:sz w:val="18"/>
                <w:szCs w:val="18"/>
              </w:rPr>
              <w:t>свиль:</w:t>
            </w:r>
            <w:r>
              <w:rPr>
                <w:color w:val="2D2D2D"/>
                <w:sz w:val="18"/>
                <w:szCs w:val="18"/>
              </w:rPr>
              <w:t> Включение в стекле, имеющее стекловидную структуру, которое по химическому составу и/или внешнему виду отличается от основного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cord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16 </w:t>
            </w:r>
            <w:r>
              <w:rPr>
                <w:b/>
                <w:bCs/>
                <w:color w:val="2D2D2D"/>
                <w:sz w:val="18"/>
                <w:szCs w:val="18"/>
              </w:rPr>
              <w:t>внутренняя свиль:</w:t>
            </w:r>
            <w:r>
              <w:rPr>
                <w:color w:val="2D2D2D"/>
                <w:sz w:val="18"/>
                <w:szCs w:val="18"/>
              </w:rPr>
              <w:t> Свиль, находящаяся в толще стекла и не влияющая на качество поверхности.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internal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cord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17 </w:t>
            </w:r>
            <w:r>
              <w:rPr>
                <w:b/>
                <w:bCs/>
                <w:color w:val="2D2D2D"/>
                <w:sz w:val="18"/>
                <w:szCs w:val="18"/>
              </w:rPr>
              <w:t>поверхностная свиль:</w:t>
            </w:r>
            <w:r>
              <w:rPr>
                <w:color w:val="2D2D2D"/>
                <w:sz w:val="18"/>
                <w:szCs w:val="18"/>
              </w:rPr>
              <w:t> Свиль, находящаяся в непосредственной близости от поверхности стекла и сопровождающаяся деформацией поверхностного слоя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surface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cord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18 </w:t>
            </w:r>
            <w:r>
              <w:rPr>
                <w:b/>
                <w:bCs/>
                <w:color w:val="2D2D2D"/>
                <w:sz w:val="18"/>
                <w:szCs w:val="18"/>
              </w:rPr>
              <w:t>грубая свиль:</w:t>
            </w:r>
            <w:r>
              <w:rPr>
                <w:color w:val="2D2D2D"/>
                <w:sz w:val="18"/>
                <w:szCs w:val="18"/>
              </w:rPr>
              <w:t> Локальная свиль с выраженной поверхностью раздела, хорошо видимая невооруженным глазом.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heavy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cord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19 </w:t>
            </w:r>
            <w:r>
              <w:rPr>
                <w:b/>
                <w:bCs/>
                <w:color w:val="2D2D2D"/>
                <w:sz w:val="18"/>
                <w:szCs w:val="18"/>
              </w:rPr>
              <w:t>нитевидная свиль:</w:t>
            </w:r>
            <w:r>
              <w:rPr>
                <w:color w:val="2D2D2D"/>
                <w:sz w:val="18"/>
                <w:szCs w:val="18"/>
              </w:rPr>
              <w:t> Свиль, имеющая форму четкой или нечеткой, резко ограниченной или с постепенным переходом в массу стекла нити или пучка нитей.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vein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striae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20 </w:t>
            </w:r>
            <w:r>
              <w:rPr>
                <w:b/>
                <w:bCs/>
                <w:color w:val="2D2D2D"/>
                <w:sz w:val="18"/>
                <w:szCs w:val="18"/>
              </w:rPr>
              <w:t>узловая свиль:</w:t>
            </w:r>
            <w:r>
              <w:rPr>
                <w:color w:val="2D2D2D"/>
                <w:sz w:val="18"/>
                <w:szCs w:val="18"/>
              </w:rPr>
              <w:t> Грубая свиль с отходящими от нее нитевидными свилями.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knot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21 </w:t>
            </w:r>
            <w:r>
              <w:rPr>
                <w:b/>
                <w:bCs/>
                <w:color w:val="2D2D2D"/>
                <w:sz w:val="18"/>
                <w:szCs w:val="18"/>
              </w:rPr>
              <w:t>шлир:</w:t>
            </w:r>
            <w:r>
              <w:rPr>
                <w:color w:val="2D2D2D"/>
                <w:sz w:val="18"/>
                <w:szCs w:val="18"/>
              </w:rPr>
              <w:t> Поверхностная свиль в виде капли чужеродного стекла, сохранившей свою форму.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ream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22 </w:t>
            </w:r>
            <w:r>
              <w:rPr>
                <w:b/>
                <w:bCs/>
                <w:color w:val="2D2D2D"/>
                <w:sz w:val="18"/>
                <w:szCs w:val="18"/>
              </w:rPr>
              <w:t>отпечатки валков:</w:t>
            </w:r>
            <w:r>
              <w:rPr>
                <w:color w:val="2D2D2D"/>
                <w:sz w:val="18"/>
                <w:szCs w:val="18"/>
              </w:rPr>
              <w:t> Небольшие углубления на поверхности стекла, иногда сопровождающиеся налетом белого или серого цвета.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roller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marks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23 </w:t>
            </w:r>
            <w:r>
              <w:rPr>
                <w:b/>
                <w:bCs/>
                <w:color w:val="2D2D2D"/>
                <w:sz w:val="18"/>
                <w:szCs w:val="18"/>
              </w:rPr>
              <w:t>кованость:</w:t>
            </w:r>
            <w:r>
              <w:rPr>
                <w:color w:val="2D2D2D"/>
                <w:sz w:val="18"/>
                <w:szCs w:val="18"/>
              </w:rPr>
              <w:t> Мелкие деформации поверхности стекла в виде выпуклостей и вогнутостей, создающие непрерывный характерный искажающий рисунок в виде пятен, ряби различной интенсивности.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cold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appearance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Кованость не является пороком прокатного стекла.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24 </w:t>
            </w:r>
            <w:r>
              <w:rPr>
                <w:b/>
                <w:bCs/>
                <w:color w:val="2D2D2D"/>
                <w:sz w:val="18"/>
                <w:szCs w:val="18"/>
              </w:rPr>
              <w:t>прилипшая крошка:</w:t>
            </w:r>
            <w:r>
              <w:rPr>
                <w:color w:val="2D2D2D"/>
                <w:sz w:val="18"/>
                <w:szCs w:val="18"/>
              </w:rPr>
              <w:t> Мелкие частицы стекла, приварившиеся к поверхности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push-down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cullet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дросс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 Налипание на поверхность стекла частиц оксидов олова.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dross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26 </w:t>
            </w:r>
            <w:r>
              <w:rPr>
                <w:b/>
                <w:bCs/>
                <w:color w:val="2D2D2D"/>
                <w:sz w:val="18"/>
                <w:szCs w:val="18"/>
              </w:rPr>
              <w:t>выщелачивание:</w:t>
            </w:r>
            <w:r>
              <w:rPr>
                <w:color w:val="2D2D2D"/>
                <w:sz w:val="18"/>
                <w:szCs w:val="18"/>
              </w:rPr>
              <w:t> Матовый налет или радужная окраска на поверхности стекла в виде пятен различных размеров и формы.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corrosion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27 </w:t>
            </w:r>
            <w:r>
              <w:rPr>
                <w:b/>
                <w:bCs/>
                <w:color w:val="2D2D2D"/>
                <w:sz w:val="18"/>
                <w:szCs w:val="18"/>
              </w:rPr>
              <w:t>блюм:</w:t>
            </w:r>
            <w:r>
              <w:rPr>
                <w:color w:val="2D2D2D"/>
                <w:sz w:val="18"/>
                <w:szCs w:val="18"/>
              </w:rPr>
              <w:t> Помутнение поверхности стекла голубоватого, серовато-белого, серовато-желтого и другого оттенков после вторичной термообработки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bloom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28 </w:t>
            </w:r>
            <w:r>
              <w:rPr>
                <w:b/>
                <w:bCs/>
                <w:color w:val="2D2D2D"/>
                <w:sz w:val="18"/>
                <w:szCs w:val="18"/>
              </w:rPr>
              <w:t>скол:</w:t>
            </w:r>
            <w:r>
              <w:rPr>
                <w:color w:val="2D2D2D"/>
                <w:sz w:val="18"/>
                <w:szCs w:val="18"/>
              </w:rPr>
              <w:t> Углубление на кромке изделия из стекла, вызванное откалыванием части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chip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выколка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 Углубление на поверхности изделия из стекла, вызванное откалыванием части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dig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щербление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кромки:</w:t>
            </w:r>
            <w:r>
              <w:rPr>
                <w:color w:val="2D2D2D"/>
                <w:sz w:val="18"/>
                <w:szCs w:val="18"/>
              </w:rPr>
              <w:t> Мелкие многочисленные сколы по кромке изделия из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edge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chipping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shelling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31 </w:t>
            </w:r>
            <w:r>
              <w:rPr>
                <w:b/>
                <w:bCs/>
                <w:color w:val="2D2D2D"/>
                <w:sz w:val="18"/>
                <w:szCs w:val="18"/>
              </w:rPr>
              <w:t>отбитый угол:</w:t>
            </w:r>
            <w:r>
              <w:rPr>
                <w:color w:val="2D2D2D"/>
                <w:sz w:val="18"/>
                <w:szCs w:val="18"/>
              </w:rPr>
              <w:t> Нарушение геометрии угла листа стекла, вызванное откалыванием части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corner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off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32 </w:t>
            </w:r>
            <w:r>
              <w:rPr>
                <w:b/>
                <w:bCs/>
                <w:color w:val="2D2D2D"/>
                <w:sz w:val="18"/>
                <w:szCs w:val="18"/>
              </w:rPr>
              <w:t>выступ:</w:t>
            </w:r>
            <w:r>
              <w:rPr>
                <w:color w:val="2D2D2D"/>
                <w:sz w:val="18"/>
                <w:szCs w:val="18"/>
              </w:rPr>
              <w:t> Нарушение геометрии кромки изделия из стекла в виде выступа на торцевой поверхности.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nib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flare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33 </w:t>
            </w:r>
            <w:r>
              <w:rPr>
                <w:b/>
                <w:bCs/>
                <w:color w:val="2D2D2D"/>
                <w:sz w:val="18"/>
                <w:szCs w:val="18"/>
              </w:rPr>
              <w:t>трещина:</w:t>
            </w:r>
            <w:r>
              <w:rPr>
                <w:color w:val="2D2D2D"/>
                <w:sz w:val="18"/>
                <w:szCs w:val="18"/>
              </w:rPr>
              <w:t> Нарушение целостности стекла, проходящее через всю толщину.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crack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34 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посечка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>:</w:t>
            </w:r>
            <w:r>
              <w:rPr>
                <w:color w:val="2D2D2D"/>
                <w:sz w:val="18"/>
                <w:szCs w:val="18"/>
              </w:rPr>
              <w:t> Нарушение целостности стекла, не проходящее через всю толщину и имеющее ограниченную длину.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check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vent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2.3 Пороки изделий из стекла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35 </w:t>
            </w:r>
            <w:r>
              <w:rPr>
                <w:b/>
                <w:bCs/>
                <w:color w:val="2D2D2D"/>
                <w:sz w:val="18"/>
                <w:szCs w:val="18"/>
              </w:rPr>
              <w:t>царапина:</w:t>
            </w:r>
            <w:r>
              <w:rPr>
                <w:color w:val="2D2D2D"/>
                <w:sz w:val="18"/>
                <w:szCs w:val="18"/>
              </w:rPr>
              <w:t> Острое механическое повреждение поверхности изделия в виде черты.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scratch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36 </w:t>
            </w:r>
            <w:r>
              <w:rPr>
                <w:b/>
                <w:bCs/>
                <w:color w:val="2D2D2D"/>
                <w:sz w:val="18"/>
                <w:szCs w:val="18"/>
              </w:rPr>
              <w:t>грубая царапина:</w:t>
            </w:r>
            <w:r>
              <w:rPr>
                <w:color w:val="2D2D2D"/>
                <w:sz w:val="18"/>
                <w:szCs w:val="18"/>
              </w:rPr>
              <w:t> Царапина шириной более 0,1 мм.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deep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scratch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37 </w:t>
            </w:r>
            <w:r>
              <w:rPr>
                <w:b/>
                <w:bCs/>
                <w:color w:val="2D2D2D"/>
                <w:sz w:val="18"/>
                <w:szCs w:val="18"/>
              </w:rPr>
              <w:t>волосная царапина:</w:t>
            </w:r>
            <w:r>
              <w:rPr>
                <w:color w:val="2D2D2D"/>
                <w:sz w:val="18"/>
                <w:szCs w:val="18"/>
              </w:rPr>
              <w:t> Царапина шириной до 0,1 мм.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hairline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scratch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38 </w:t>
            </w:r>
            <w:r>
              <w:rPr>
                <w:b/>
                <w:bCs/>
                <w:color w:val="2D2D2D"/>
                <w:sz w:val="18"/>
                <w:szCs w:val="18"/>
              </w:rPr>
              <w:t>заполированная царапина:</w:t>
            </w:r>
            <w:r>
              <w:rPr>
                <w:color w:val="2D2D2D"/>
                <w:sz w:val="18"/>
                <w:szCs w:val="18"/>
              </w:rPr>
              <w:t> Царапина с размытыми (оплавленными) краями.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polished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scratch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39 </w:t>
            </w:r>
            <w:r>
              <w:rPr>
                <w:b/>
                <w:bCs/>
                <w:color w:val="2D2D2D"/>
                <w:sz w:val="18"/>
                <w:szCs w:val="18"/>
              </w:rPr>
              <w:t>след от щеток:</w:t>
            </w:r>
            <w:r>
              <w:rPr>
                <w:color w:val="2D2D2D"/>
                <w:sz w:val="18"/>
                <w:szCs w:val="18"/>
              </w:rPr>
              <w:t> Волосные круговые царапины.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brush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mark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40 </w:t>
            </w:r>
            <w:r>
              <w:rPr>
                <w:b/>
                <w:bCs/>
                <w:color w:val="2D2D2D"/>
                <w:sz w:val="18"/>
                <w:szCs w:val="18"/>
              </w:rPr>
              <w:t>потертость:</w:t>
            </w:r>
            <w:r>
              <w:rPr>
                <w:color w:val="2D2D2D"/>
                <w:sz w:val="18"/>
                <w:szCs w:val="18"/>
              </w:rPr>
              <w:t> Механическое повреждение поверхности изделия в виде сплошной или прерывистой полосы или пятна, матовое и/или шероховатое.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rub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D2D2D"/>
                <w:sz w:val="18"/>
                <w:szCs w:val="18"/>
              </w:rPr>
              <w:t>graze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41 </w:t>
            </w:r>
            <w:r>
              <w:rPr>
                <w:b/>
                <w:bCs/>
                <w:color w:val="2D2D2D"/>
                <w:sz w:val="18"/>
                <w:szCs w:val="18"/>
              </w:rPr>
              <w:t>несмываемое загрязнение:</w:t>
            </w:r>
            <w:r>
              <w:rPr>
                <w:color w:val="2D2D2D"/>
                <w:sz w:val="18"/>
                <w:szCs w:val="18"/>
              </w:rPr>
              <w:t> Чужеродное вещество на поверхности изделия, не удаляемое средствами для мытья стекол.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dirt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42 </w:t>
            </w:r>
            <w:r>
              <w:rPr>
                <w:b/>
                <w:bCs/>
                <w:color w:val="2D2D2D"/>
                <w:sz w:val="18"/>
                <w:szCs w:val="18"/>
              </w:rPr>
              <w:t>пятно:</w:t>
            </w:r>
            <w:r>
              <w:rPr>
                <w:color w:val="2D2D2D"/>
                <w:sz w:val="18"/>
                <w:szCs w:val="18"/>
              </w:rPr>
              <w:t> Участок изделия из стекла, отличающийся от остальных частей изделия по цвету, блеску, структуре, прозрачности.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stain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43 </w:t>
            </w:r>
            <w:r>
              <w:rPr>
                <w:b/>
                <w:bCs/>
                <w:color w:val="2D2D2D"/>
                <w:sz w:val="18"/>
                <w:szCs w:val="18"/>
              </w:rPr>
              <w:t>включение:</w:t>
            </w:r>
            <w:r>
              <w:rPr>
                <w:color w:val="2D2D2D"/>
                <w:sz w:val="18"/>
                <w:szCs w:val="18"/>
              </w:rPr>
              <w:t> Посторонняя частица в составе изделия из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inclusion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44 </w:t>
            </w:r>
            <w:r>
              <w:rPr>
                <w:b/>
                <w:bCs/>
                <w:color w:val="2D2D2D"/>
                <w:sz w:val="18"/>
                <w:szCs w:val="18"/>
              </w:rPr>
              <w:t>ворсинка:</w:t>
            </w:r>
            <w:r>
              <w:rPr>
                <w:color w:val="2D2D2D"/>
                <w:sz w:val="18"/>
                <w:szCs w:val="18"/>
              </w:rPr>
              <w:t> Включение в виде волоска.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hairline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inclusion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45 </w:t>
            </w:r>
            <w:r>
              <w:rPr>
                <w:b/>
                <w:bCs/>
                <w:color w:val="2D2D2D"/>
                <w:sz w:val="18"/>
                <w:szCs w:val="18"/>
              </w:rPr>
              <w:t>отлип:</w:t>
            </w:r>
            <w:r>
              <w:rPr>
                <w:color w:val="2D2D2D"/>
                <w:sz w:val="18"/>
                <w:szCs w:val="18"/>
              </w:rPr>
              <w:t> Отслаивание (нарушение адгезии) материала (клеящего слоя, покрытия) от поверхности стекла или покрытия.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delamination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</w:t>
            </w:r>
            <w:proofErr w:type="gramStart"/>
            <w:r>
              <w:rPr>
                <w:color w:val="2D2D2D"/>
                <w:sz w:val="18"/>
                <w:szCs w:val="18"/>
              </w:rPr>
              <w:t>Отлип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является пороком многослойного стекла, стекла с полимерной пленкой, а также изделий из стекла с различными видами покрытий (в том числе стекла с покрытием, зеркала, стекла с лакокрасочным покрытием, эмалированного стекла).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46 </w:t>
            </w:r>
            <w:r>
              <w:rPr>
                <w:b/>
                <w:bCs/>
                <w:color w:val="2D2D2D"/>
                <w:sz w:val="18"/>
                <w:szCs w:val="18"/>
              </w:rPr>
              <w:t>краевая коррозия:</w:t>
            </w:r>
            <w:r>
              <w:rPr>
                <w:color w:val="2D2D2D"/>
                <w:sz w:val="18"/>
                <w:szCs w:val="18"/>
              </w:rPr>
              <w:t> Изменение цвета, блеска, структуры покрытия вдоль края изделия.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edge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deterioration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47 </w:t>
            </w:r>
            <w:r>
              <w:rPr>
                <w:b/>
                <w:bCs/>
                <w:color w:val="2D2D2D"/>
                <w:sz w:val="18"/>
                <w:szCs w:val="18"/>
              </w:rPr>
              <w:t>просвет:</w:t>
            </w:r>
            <w:r>
              <w:rPr>
                <w:color w:val="2D2D2D"/>
                <w:sz w:val="18"/>
                <w:szCs w:val="18"/>
              </w:rPr>
              <w:t> Участок поверхности изделия из стекла, на котором частично или полностью отсутствует покрытие.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pinhole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48 </w:t>
            </w:r>
            <w:r>
              <w:rPr>
                <w:b/>
                <w:bCs/>
                <w:color w:val="2D2D2D"/>
                <w:sz w:val="18"/>
                <w:szCs w:val="18"/>
              </w:rPr>
              <w:t>деформация покрытия:</w:t>
            </w:r>
            <w:r>
              <w:rPr>
                <w:color w:val="2D2D2D"/>
                <w:sz w:val="18"/>
                <w:szCs w:val="18"/>
              </w:rPr>
              <w:t> Неоднородность покрытия в виде выпуклостей, углублений, складок, морщин, размягчения, растрескивания.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coating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Краевая коррозия, просвет, деформация покрытия являются пороками изделий из стекла с различными видами покрытий (в том числе стекла с покрытием, зеркала, стекла с лакокрасочным покрытием, эмалированного стекла). Под покрытием здесь понимают все виды неорганических и лакокрасочных покрытий.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49 </w:t>
            </w:r>
            <w:r>
              <w:rPr>
                <w:b/>
                <w:bCs/>
                <w:color w:val="2D2D2D"/>
                <w:sz w:val="18"/>
                <w:szCs w:val="18"/>
              </w:rPr>
              <w:t>деформация пленки:</w:t>
            </w:r>
            <w:r>
              <w:rPr>
                <w:color w:val="2D2D2D"/>
                <w:sz w:val="18"/>
                <w:szCs w:val="18"/>
              </w:rPr>
              <w:t> Складки, морщины, разрывы или частичное отсутствие полимерной пленки.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film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Деформация пленки является пороком многослойного стекла и стекла с полимерной пленкой.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50 </w:t>
            </w:r>
            <w:r>
              <w:rPr>
                <w:b/>
                <w:bCs/>
                <w:color w:val="2D2D2D"/>
                <w:sz w:val="18"/>
                <w:szCs w:val="18"/>
              </w:rPr>
              <w:t>деформация узора:</w:t>
            </w:r>
            <w:r>
              <w:rPr>
                <w:color w:val="2D2D2D"/>
                <w:sz w:val="18"/>
                <w:szCs w:val="18"/>
              </w:rPr>
              <w:t> Отсутствие или искажение формы и размеров элементов узора (рисунка).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pattern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 - Деформация узора является пороком узорчатого стекла, а также других изделий из стекла с различными узорами и рисунками (например, травленого стекла, гравированного стекла, стекла с </w:t>
            </w:r>
            <w:proofErr w:type="spellStart"/>
            <w:r>
              <w:rPr>
                <w:color w:val="2D2D2D"/>
                <w:sz w:val="18"/>
                <w:szCs w:val="18"/>
              </w:rPr>
              <w:t>шелкотрафаретным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рисунком и т.п.).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51 </w:t>
            </w:r>
            <w:r>
              <w:rPr>
                <w:b/>
                <w:bCs/>
                <w:color w:val="2D2D2D"/>
                <w:sz w:val="18"/>
                <w:szCs w:val="18"/>
              </w:rPr>
              <w:t>деформация проволоки:</w:t>
            </w:r>
            <w:r>
              <w:rPr>
                <w:color w:val="2D2D2D"/>
                <w:sz w:val="18"/>
                <w:szCs w:val="18"/>
              </w:rPr>
              <w:t> Разрыв проволоки, проникание проволоки на поверхность стекла, расположение проволоки в поверхностном слое стекла, сопровождающееся его деформацией, отсутствие сварки в местах пересечения проволоки.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wire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fault</w:t>
            </w:r>
            <w:proofErr w:type="spellEnd"/>
          </w:p>
        </w:tc>
      </w:tr>
      <w:tr w:rsidR="002C565B" w:rsidTr="002C565B"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Деформация проволоки является пороком армированного стекла.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</w:tbl>
    <w:p w:rsidR="002C565B" w:rsidRDefault="002C565B" w:rsidP="002C56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русском языке</w:t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5"/>
        <w:gridCol w:w="1032"/>
      </w:tblGrid>
      <w:tr w:rsidR="002C565B" w:rsidTr="002C565B">
        <w:trPr>
          <w:trHeight w:val="15"/>
        </w:trPr>
        <w:tc>
          <w:tcPr>
            <w:tcW w:w="10164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блюм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включение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ворсинка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выколка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выступ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выщелачивание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деформация пленки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деформация покрытия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деформация проволоки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деформация узора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дросс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загрязнение несмываемое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камень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кованость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коррозия краевая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крошка прилипшая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мошка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отлип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отпечатки валков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порок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порок вытянутый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порок линейный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порок локальный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порок неразрушающий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порок разрушающий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порок сферический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посечка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потертость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просвет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пузырь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пузырь закрытый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пузырь капиллярный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пузырь открытый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пузырь поверхностный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пятно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свиль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свиль внутренняя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свиль грубая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свиль нитевидная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свиль поверхностная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свиль узловая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скол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след от щеток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трещина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угол отбитый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царапина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царапина волосная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царапина грубая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царапина заполированная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шлир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щербление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кромки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</w:tbl>
    <w:p w:rsidR="002C565B" w:rsidRDefault="002C565B" w:rsidP="002C565B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эквивалентов терминов на английском языке</w:t>
      </w:r>
    </w:p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3"/>
        <w:gridCol w:w="1034"/>
      </w:tblGrid>
      <w:tr w:rsidR="002C565B" w:rsidTr="002C565B">
        <w:trPr>
          <w:trHeight w:val="15"/>
        </w:trPr>
        <w:tc>
          <w:tcPr>
            <w:tcW w:w="10164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air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blibe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bloom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brush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bubble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chip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closed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bubble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coating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cold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cord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corner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off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corrosion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crack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deep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delamination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destructive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dig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dirt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dross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edge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chipping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edge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deterioration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elongated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extended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film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flare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graze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hairline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inclusion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hairline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heavy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cord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inclusion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internal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cord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knot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linear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nib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nondestructive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open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bubble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pattern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pinhole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polished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push-down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cullet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quasi-spherical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ream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roller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marks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rub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seed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shelling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spherical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spot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stain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stone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striae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surface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bubble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surface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cord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vein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vent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visual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2C565B" w:rsidTr="002C565B"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wire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fault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</w:tr>
    </w:tbl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90"/>
        <w:gridCol w:w="4657"/>
      </w:tblGrid>
      <w:tr w:rsidR="002C565B" w:rsidTr="002C565B">
        <w:trPr>
          <w:trHeight w:val="15"/>
        </w:trPr>
        <w:tc>
          <w:tcPr>
            <w:tcW w:w="6283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C565B" w:rsidRDefault="002C565B">
            <w:pPr>
              <w:rPr>
                <w:sz w:val="2"/>
                <w:szCs w:val="24"/>
              </w:rPr>
            </w:pPr>
          </w:p>
        </w:tc>
      </w:tr>
      <w:tr w:rsidR="002C565B" w:rsidTr="002C565B">
        <w:tc>
          <w:tcPr>
            <w:tcW w:w="62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666.151:006.354</w:t>
            </w: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81.040.01</w:t>
            </w:r>
          </w:p>
        </w:tc>
      </w:tr>
      <w:tr w:rsidR="002C565B" w:rsidTr="002C565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65B" w:rsidRDefault="002C565B">
            <w:pPr>
              <w:rPr>
                <w:sz w:val="24"/>
                <w:szCs w:val="24"/>
              </w:rPr>
            </w:pPr>
          </w:p>
        </w:tc>
      </w:tr>
      <w:tr w:rsidR="002C565B" w:rsidTr="002C565B">
        <w:tc>
          <w:tcPr>
            <w:tcW w:w="114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65B" w:rsidRDefault="002C565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Ключевые слова: стекло, изделия из стекла, пороки, термины и определения</w:t>
            </w:r>
          </w:p>
        </w:tc>
      </w:tr>
    </w:tbl>
    <w:p w:rsidR="002C565B" w:rsidRDefault="002C565B" w:rsidP="002C565B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2016</w:t>
      </w:r>
    </w:p>
    <w:p w:rsidR="001B5013" w:rsidRPr="002C565B" w:rsidRDefault="001B5013" w:rsidP="002C565B"/>
    <w:sectPr w:rsidR="001B5013" w:rsidRPr="002C565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1B" w:rsidRDefault="00B4031B" w:rsidP="002679C4">
      <w:pPr>
        <w:spacing w:after="0" w:line="240" w:lineRule="auto"/>
      </w:pPr>
      <w:r>
        <w:separator/>
      </w:r>
    </w:p>
  </w:endnote>
  <w:endnote w:type="continuationSeparator" w:id="0">
    <w:p w:rsidR="00B4031B" w:rsidRDefault="00B4031B" w:rsidP="0026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4" w:rsidRDefault="002679C4" w:rsidP="002679C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679C4" w:rsidRDefault="002679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1B" w:rsidRDefault="00B4031B" w:rsidP="002679C4">
      <w:pPr>
        <w:spacing w:after="0" w:line="240" w:lineRule="auto"/>
      </w:pPr>
      <w:r>
        <w:separator/>
      </w:r>
    </w:p>
  </w:footnote>
  <w:footnote w:type="continuationSeparator" w:id="0">
    <w:p w:rsidR="00B4031B" w:rsidRDefault="00B4031B" w:rsidP="00267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D7796"/>
    <w:rsid w:val="00180CA3"/>
    <w:rsid w:val="001977C1"/>
    <w:rsid w:val="001B5013"/>
    <w:rsid w:val="001C0FA5"/>
    <w:rsid w:val="002679C4"/>
    <w:rsid w:val="00292A5F"/>
    <w:rsid w:val="002B0C5E"/>
    <w:rsid w:val="002C565B"/>
    <w:rsid w:val="002F0DC4"/>
    <w:rsid w:val="00417361"/>
    <w:rsid w:val="00423B06"/>
    <w:rsid w:val="00463F6D"/>
    <w:rsid w:val="00593B2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4031B"/>
    <w:rsid w:val="00B45CAD"/>
    <w:rsid w:val="00BD5B9F"/>
    <w:rsid w:val="00C23C38"/>
    <w:rsid w:val="00C52D34"/>
    <w:rsid w:val="00CA0697"/>
    <w:rsid w:val="00CD13DB"/>
    <w:rsid w:val="00CE305A"/>
    <w:rsid w:val="00D13B95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6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79C4"/>
  </w:style>
  <w:style w:type="paragraph" w:styleId="ae">
    <w:name w:val="footer"/>
    <w:basedOn w:val="a"/>
    <w:link w:val="af"/>
    <w:uiPriority w:val="99"/>
    <w:semiHidden/>
    <w:unhideWhenUsed/>
    <w:rsid w:val="0026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7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76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2017-07-06T10:16:00Z</dcterms:created>
  <dcterms:modified xsi:type="dcterms:W3CDTF">2017-08-15T10:00:00Z</dcterms:modified>
</cp:coreProperties>
</file>