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93" w:rsidRDefault="00331393" w:rsidP="0033139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3"/>
          <w:szCs w:val="23"/>
        </w:rPr>
      </w:pPr>
      <w:r>
        <w:rPr>
          <w:rFonts w:ascii="Arial" w:hAnsi="Arial" w:cs="Arial"/>
          <w:color w:val="2D2D2D"/>
          <w:spacing w:val="1"/>
          <w:sz w:val="23"/>
          <w:szCs w:val="23"/>
        </w:rPr>
        <w:t>ГОСТ 32574-2013 Чай зеленый. Технические условия (с Поправкой)</w:t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ГОСТ 32574-2013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Группа Н50</w:t>
      </w:r>
    </w:p>
    <w:p w:rsidR="00331393" w:rsidRDefault="00331393" w:rsidP="003313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br/>
        <w:t>МЕЖГОСУДАРСТВЕННЫЙ СТАНДАРТ</w:t>
      </w:r>
    </w:p>
    <w:p w:rsidR="00331393" w:rsidRDefault="00331393" w:rsidP="003313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ЧАЙ ЗЕЛЕНЫЙ </w:t>
      </w:r>
    </w:p>
    <w:p w:rsidR="00331393" w:rsidRPr="00331393" w:rsidRDefault="00331393" w:rsidP="003313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  <w:lang w:val="en-US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Технические</w:t>
      </w:r>
      <w:r w:rsidRPr="00331393">
        <w:rPr>
          <w:rFonts w:ascii="Arial" w:hAnsi="Arial" w:cs="Arial"/>
          <w:color w:val="3C3C3C"/>
          <w:spacing w:val="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0"/>
          <w:szCs w:val="20"/>
        </w:rPr>
        <w:t>условия</w:t>
      </w:r>
    </w:p>
    <w:p w:rsidR="00331393" w:rsidRPr="00331393" w:rsidRDefault="00331393" w:rsidP="00331393">
      <w:pPr>
        <w:pStyle w:val="head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  <w:lang w:val="en-US"/>
        </w:rPr>
      </w:pPr>
      <w:proofErr w:type="gramStart"/>
      <w:r w:rsidRPr="00331393">
        <w:rPr>
          <w:rFonts w:ascii="Arial" w:hAnsi="Arial" w:cs="Arial"/>
          <w:color w:val="3C3C3C"/>
          <w:spacing w:val="1"/>
          <w:sz w:val="20"/>
          <w:szCs w:val="20"/>
          <w:lang w:val="en-US"/>
        </w:rPr>
        <w:t>Green tea.</w:t>
      </w:r>
      <w:proofErr w:type="gramEnd"/>
      <w:r w:rsidRPr="00331393">
        <w:rPr>
          <w:rFonts w:ascii="Arial" w:hAnsi="Arial" w:cs="Arial"/>
          <w:color w:val="3C3C3C"/>
          <w:spacing w:val="1"/>
          <w:sz w:val="20"/>
          <w:szCs w:val="20"/>
          <w:lang w:val="en-US"/>
        </w:rPr>
        <w:t xml:space="preserve"> Specifications</w:t>
      </w:r>
    </w:p>
    <w:p w:rsidR="00331393" w:rsidRP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  <w:lang w:val="en-US"/>
        </w:rPr>
      </w:pPr>
      <w:r w:rsidRPr="00331393">
        <w:rPr>
          <w:rFonts w:ascii="Arial" w:hAnsi="Arial" w:cs="Arial"/>
          <w:color w:val="2D2D2D"/>
          <w:spacing w:val="1"/>
          <w:sz w:val="14"/>
          <w:szCs w:val="14"/>
          <w:lang w:val="en-US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  <w:lang w:val="en-US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t>МКС</w:t>
      </w:r>
      <w:r w:rsidRPr="00331393">
        <w:rPr>
          <w:rFonts w:ascii="Arial" w:hAnsi="Arial" w:cs="Arial"/>
          <w:color w:val="2D2D2D"/>
          <w:spacing w:val="1"/>
          <w:sz w:val="14"/>
          <w:szCs w:val="14"/>
          <w:lang w:val="en-US"/>
        </w:rPr>
        <w:t xml:space="preserve"> 67.140.10</w:t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Дата введения 2015-07-01</w:t>
      </w:r>
    </w:p>
    <w:p w:rsidR="00331393" w:rsidRDefault="00331393" w:rsidP="003313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Предисловие</w:t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1.0-92</w:t>
      </w:r>
      <w:r>
        <w:rPr>
          <w:rFonts w:ascii="Arial" w:hAnsi="Arial" w:cs="Arial"/>
          <w:color w:val="2D2D2D"/>
          <w:spacing w:val="1"/>
          <w:sz w:val="14"/>
          <w:szCs w:val="14"/>
        </w:rPr>
        <w:t> "Межгосударственная система стандартизации. Основные положения" и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1.2-2009</w:t>
      </w:r>
      <w:r>
        <w:rPr>
          <w:rFonts w:ascii="Arial" w:hAnsi="Arial" w:cs="Arial"/>
          <w:color w:val="2D2D2D"/>
          <w:spacing w:val="1"/>
          <w:sz w:val="14"/>
          <w:szCs w:val="14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1 РАЗРАБОТАН Некоммерческой организацией "Российская Ассоциация производителей чая и кофе "РОСЧАЙКОФЕ" (Ассоциация "РОСЧАЙКОФЕ")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Росстандарт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 ПРИНЯТ Межгосударственным советом по стандартизации, метрологии и сертификации (протокол от 3 декабря 2013 г. N 62-П)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2"/>
        <w:gridCol w:w="2529"/>
        <w:gridCol w:w="4728"/>
      </w:tblGrid>
      <w:tr w:rsidR="00331393" w:rsidTr="00331393">
        <w:trPr>
          <w:trHeight w:val="15"/>
        </w:trPr>
        <w:tc>
          <w:tcPr>
            <w:tcW w:w="3511" w:type="dxa"/>
            <w:hideMark/>
          </w:tcPr>
          <w:p w:rsidR="00331393" w:rsidRDefault="0033139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31393" w:rsidRDefault="00331393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331393" w:rsidRDefault="00331393">
            <w:pPr>
              <w:rPr>
                <w:sz w:val="2"/>
                <w:szCs w:val="24"/>
              </w:rPr>
            </w:pPr>
          </w:p>
        </w:tc>
      </w:tr>
      <w:tr w:rsidR="00331393" w:rsidTr="0033139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Краткое наименование страны по </w:t>
            </w:r>
            <w:r w:rsidRPr="00331393">
              <w:rPr>
                <w:color w:val="2D2D2D"/>
                <w:sz w:val="14"/>
                <w:szCs w:val="14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Код страны по</w:t>
            </w:r>
            <w:r>
              <w:rPr>
                <w:color w:val="2D2D2D"/>
                <w:sz w:val="14"/>
                <w:szCs w:val="14"/>
              </w:rPr>
              <w:br/>
            </w:r>
            <w:r w:rsidRPr="00331393">
              <w:rPr>
                <w:color w:val="2D2D2D"/>
                <w:sz w:val="14"/>
                <w:szCs w:val="14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Сокращенное наименование национального органа по стандартизации</w:t>
            </w:r>
          </w:p>
        </w:tc>
      </w:tr>
      <w:tr w:rsidR="00331393" w:rsidTr="0033139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Армения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AM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Минэкономики Республики Армения</w:t>
            </w:r>
          </w:p>
        </w:tc>
      </w:tr>
      <w:tr w:rsidR="00331393" w:rsidTr="00331393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Госстандарт Республики Беларусь</w:t>
            </w:r>
          </w:p>
        </w:tc>
      </w:tr>
      <w:tr w:rsidR="00331393" w:rsidTr="00331393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Кыргызстандарт</w:t>
            </w:r>
            <w:proofErr w:type="spellEnd"/>
          </w:p>
        </w:tc>
      </w:tr>
      <w:tr w:rsidR="00331393" w:rsidTr="00331393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Молдова-Стандарт</w:t>
            </w:r>
          </w:p>
        </w:tc>
      </w:tr>
      <w:tr w:rsidR="00331393" w:rsidTr="00331393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Росстандарт</w:t>
            </w:r>
            <w:proofErr w:type="spellEnd"/>
          </w:p>
        </w:tc>
      </w:tr>
      <w:tr w:rsidR="00331393" w:rsidTr="00331393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Таджикстандарт</w:t>
            </w:r>
            <w:proofErr w:type="spellEnd"/>
            <w:r>
              <w:rPr>
                <w:color w:val="2D2D2D"/>
                <w:sz w:val="14"/>
                <w:szCs w:val="14"/>
              </w:rPr>
              <w:br/>
            </w:r>
          </w:p>
        </w:tc>
      </w:tr>
      <w:tr w:rsidR="00331393" w:rsidTr="00331393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Узстандарт</w:t>
            </w:r>
            <w:proofErr w:type="spellEnd"/>
          </w:p>
        </w:tc>
      </w:tr>
    </w:tbl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(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Поправка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ИУС N 7-2016).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Приказом Федерального агентства по техническому регулированию и метрологии от 25 марта 2014 г. N 224-ст</w:t>
      </w:r>
      <w:r>
        <w:rPr>
          <w:rFonts w:ascii="Arial" w:hAnsi="Arial" w:cs="Arial"/>
          <w:color w:val="2D2D2D"/>
          <w:spacing w:val="1"/>
          <w:sz w:val="14"/>
          <w:szCs w:val="14"/>
        </w:rPr>
        <w:t> межгосударственный стандарт ГОСТ 32574-2013 введен в действие в качестве национального стандарта Российской Федерации с 1 июля 2015 г.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 ВЗАМЕН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1939-90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3716-90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i/>
          <w:iCs/>
          <w:color w:val="2D2D2D"/>
          <w:spacing w:val="1"/>
          <w:sz w:val="14"/>
          <w:szCs w:val="14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ВНЕСЕНА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поправка</w:t>
      </w:r>
      <w:r>
        <w:rPr>
          <w:rFonts w:ascii="Arial" w:hAnsi="Arial" w:cs="Arial"/>
          <w:color w:val="2D2D2D"/>
          <w:spacing w:val="1"/>
          <w:sz w:val="14"/>
          <w:szCs w:val="14"/>
        </w:rPr>
        <w:t>, опубликованная в ИУС N 7, 2016 год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Поправка внесена изготовителем базы данных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headertext"/>
        <w:shd w:val="clear" w:color="auto" w:fill="FFFFFF"/>
        <w:spacing w:beforeAutospacing="0" w:after="50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1 Область применения</w:t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  <w:t>Настоящий стандарт распространяется на зеленый чай.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Требования, обеспечивающие безопасность продукции, изложены в 5.1.4, требования к качеству продукции - в 5.1.2, 5.1.3, требования к упаковке - в 5.3.1-5.3.3, к маркировке - в 5.4.1-5.4.6.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2 Нормативные ссылки</w:t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использованы нормативные ссылки на следующие стандарты: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8.579-2002</w:t>
      </w:r>
      <w:r>
        <w:rPr>
          <w:rFonts w:ascii="Arial" w:hAnsi="Arial" w:cs="Arial"/>
          <w:color w:val="2D2D2D"/>
          <w:spacing w:val="1"/>
          <w:sz w:val="14"/>
          <w:szCs w:val="14"/>
        </w:rPr>
        <w:t> Государственная система обеспечения единства измерений. Требования к количеству фасованных товаров в упаковках любого вида при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ISO 1575-2013</w:t>
      </w:r>
      <w:r>
        <w:rPr>
          <w:rFonts w:ascii="Arial" w:hAnsi="Arial" w:cs="Arial"/>
          <w:color w:val="2D2D2D"/>
          <w:spacing w:val="1"/>
          <w:sz w:val="14"/>
          <w:szCs w:val="14"/>
        </w:rPr>
        <w:t> Чай. Метод определения общего содержания золы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ISO 1576-2013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Чай. Метод определения содержания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водорастворимой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водонерастворимой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золы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1936-85</w:t>
      </w:r>
      <w:r>
        <w:rPr>
          <w:rFonts w:ascii="Arial" w:hAnsi="Arial" w:cs="Arial"/>
          <w:color w:val="2D2D2D"/>
          <w:spacing w:val="1"/>
          <w:sz w:val="14"/>
          <w:szCs w:val="14"/>
        </w:rPr>
        <w:t> Чай. Правила приемки и методы анализа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10131-93</w:t>
      </w:r>
      <w:r>
        <w:rPr>
          <w:rFonts w:ascii="Arial" w:hAnsi="Arial" w:cs="Arial"/>
          <w:color w:val="2D2D2D"/>
          <w:spacing w:val="1"/>
          <w:sz w:val="14"/>
          <w:szCs w:val="14"/>
        </w:rPr>
        <w:t> Ящики из древесины и древесных материалов для продукции пищевых отраслей промышленности, сельского хозяйства и спичек.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10444.12-88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 определения дрожжей и плесневых грибов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10444.15-94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Продукты пищевые. Методы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аэробных и факультативно-анаэробных микроорганизмов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11354-93</w:t>
      </w:r>
      <w:r>
        <w:rPr>
          <w:rFonts w:ascii="Arial" w:hAnsi="Arial" w:cs="Arial"/>
          <w:color w:val="2D2D2D"/>
          <w:spacing w:val="1"/>
          <w:sz w:val="14"/>
          <w:szCs w:val="14"/>
        </w:rPr>
        <w:t> Ящики из древесины и древесных материалов многооборотные для продукции пищевых отраслей промышленности и сельского хозяйства.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12120-82</w:t>
      </w:r>
      <w:r>
        <w:rPr>
          <w:rFonts w:ascii="Arial" w:hAnsi="Arial" w:cs="Arial"/>
          <w:color w:val="2D2D2D"/>
          <w:spacing w:val="1"/>
          <w:sz w:val="14"/>
          <w:szCs w:val="14"/>
        </w:rPr>
        <w:t> Банки металлические и комбинированные. Технические условия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12301-2006</w:t>
      </w:r>
      <w:r>
        <w:rPr>
          <w:rFonts w:ascii="Arial" w:hAnsi="Arial" w:cs="Arial"/>
          <w:color w:val="2D2D2D"/>
          <w:spacing w:val="1"/>
          <w:sz w:val="14"/>
          <w:szCs w:val="14"/>
        </w:rPr>
        <w:t> Коробки из картона, бумаги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12302-83</w:t>
      </w:r>
      <w:r>
        <w:rPr>
          <w:rFonts w:ascii="Arial" w:hAnsi="Arial" w:cs="Arial"/>
          <w:color w:val="2D2D2D"/>
          <w:spacing w:val="1"/>
          <w:sz w:val="14"/>
          <w:szCs w:val="14"/>
        </w:rPr>
        <w:t> Пакеты из полимерных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13511-2006</w:t>
      </w:r>
      <w:r>
        <w:rPr>
          <w:rFonts w:ascii="Arial" w:hAnsi="Arial" w:cs="Arial"/>
          <w:color w:val="2D2D2D"/>
          <w:spacing w:val="1"/>
          <w:sz w:val="14"/>
          <w:szCs w:val="14"/>
        </w:rPr>
        <w:t> Ящики из гофрированного картона для пищевых продуктов, спичек, табачных изделий и моющих средств. Технические условия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14192-96</w:t>
      </w:r>
      <w:r>
        <w:rPr>
          <w:rFonts w:ascii="Arial" w:hAnsi="Arial" w:cs="Arial"/>
          <w:color w:val="2D2D2D"/>
          <w:spacing w:val="1"/>
          <w:sz w:val="14"/>
          <w:szCs w:val="14"/>
        </w:rPr>
        <w:t> Маркировка грузов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ISO 15598-2013</w:t>
      </w:r>
      <w:r>
        <w:rPr>
          <w:rFonts w:ascii="Arial" w:hAnsi="Arial" w:cs="Arial"/>
          <w:color w:val="2D2D2D"/>
          <w:spacing w:val="1"/>
          <w:sz w:val="14"/>
          <w:szCs w:val="14"/>
        </w:rPr>
        <w:t> Чай. Метод определения содержания грубых волокон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24370-80</w:t>
      </w:r>
      <w:r>
        <w:rPr>
          <w:rFonts w:ascii="Arial" w:hAnsi="Arial" w:cs="Arial"/>
          <w:color w:val="2D2D2D"/>
          <w:spacing w:val="1"/>
          <w:sz w:val="14"/>
          <w:szCs w:val="14"/>
        </w:rPr>
        <w:t> Пакеты из бумаги и комбинированных материалов. Общие технические условия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25776-83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Продукция штучная и в потребительской упаковке. Упаковка групповая в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термоусадочную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пленку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25951-83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Пленка полиэтиленовая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термоусадочная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26927-86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Методы определения ртути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26929-94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26930-86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мышьяка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26932-86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свинца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26933-86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кадмия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28551-90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Чай. Метод определения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водорастворимых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экстрактивных веществ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30178-96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30288-95</w:t>
      </w:r>
      <w:r>
        <w:rPr>
          <w:rFonts w:ascii="Arial" w:hAnsi="Arial" w:cs="Arial"/>
          <w:color w:val="2D2D2D"/>
          <w:spacing w:val="1"/>
          <w:sz w:val="14"/>
          <w:szCs w:val="14"/>
        </w:rPr>
        <w:t> Тара стеклянная. Общие положения по безопасности, маркировке и ресурсосбережению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30538-97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31628-2012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Инверсионно-вольтамперометрический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метод определения массовой концентрации мышьяка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32170-2013</w:t>
      </w:r>
      <w:r>
        <w:rPr>
          <w:rFonts w:ascii="Arial" w:hAnsi="Arial" w:cs="Arial"/>
          <w:color w:val="2D2D2D"/>
          <w:spacing w:val="1"/>
          <w:sz w:val="14"/>
          <w:szCs w:val="14"/>
        </w:rPr>
        <w:t> Чай. Правила приемки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32572-2013</w:t>
      </w:r>
      <w:r>
        <w:rPr>
          <w:rFonts w:ascii="Arial" w:hAnsi="Arial" w:cs="Arial"/>
          <w:color w:val="2D2D2D"/>
          <w:spacing w:val="1"/>
          <w:sz w:val="14"/>
          <w:szCs w:val="14"/>
        </w:rPr>
        <w:t> Чай. Органолептический анализ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32593-2013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Чай и чайная продукция.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Термины и определения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за текущий год.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3 Термины и определения</w:t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применены термины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32593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4 Классификация</w:t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4.1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 способу технологической обработки чайного листа и внешнему виду зеленый чай подразделяют: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 листовой;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гранулированный: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прессованный (или кирпичный).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4.2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зависимости от исходного сырья и степени его искусственного измельчения листовой зеленый чай подразделяют: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 крупный (размер 1 по нормативным документам, действующим на территории государства, принявшего стандарт);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средний (размер 2-6 по нормативным документам, действующим на территории государства, принявшего стандарт);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мелкий (размер 7-15 по нормативным документам, действующим на территории государства, принявшего стандарт).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5 Технические требования</w:t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5.1 Характеристики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5.1.1 Зеленый чай должен быть изготовлен в соответствии с требованиями настоящего стандарта с соблюдением требований [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5.1.2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 органолептическим показателям зеленый чай должен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1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6061"/>
      </w:tblGrid>
      <w:tr w:rsidR="00331393" w:rsidTr="00331393">
        <w:trPr>
          <w:trHeight w:val="15"/>
        </w:trPr>
        <w:tc>
          <w:tcPr>
            <w:tcW w:w="4805" w:type="dxa"/>
            <w:hideMark/>
          </w:tcPr>
          <w:p w:rsidR="00331393" w:rsidRDefault="00331393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331393" w:rsidRDefault="00331393">
            <w:pPr>
              <w:rPr>
                <w:sz w:val="2"/>
                <w:szCs w:val="24"/>
              </w:rPr>
            </w:pPr>
          </w:p>
        </w:tc>
      </w:tr>
      <w:tr w:rsidR="00331393" w:rsidTr="0033139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Характеристика</w:t>
            </w:r>
          </w:p>
        </w:tc>
      </w:tr>
      <w:tr w:rsidR="00331393" w:rsidTr="0033139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Внешний вид настоя чая: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rPr>
                <w:sz w:val="24"/>
                <w:szCs w:val="24"/>
              </w:rPr>
            </w:pPr>
          </w:p>
        </w:tc>
      </w:tr>
      <w:tr w:rsidR="00331393" w:rsidTr="0033139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листового и гранулированного;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Светло-желтый или светло-зеленый, прозрачный или мутноватый</w:t>
            </w:r>
          </w:p>
        </w:tc>
      </w:tr>
      <w:tr w:rsidR="00331393" w:rsidTr="0033139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прессованного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Красно-желтый</w:t>
            </w:r>
          </w:p>
        </w:tc>
      </w:tr>
      <w:tr w:rsidR="00331393" w:rsidTr="0033139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Аромат и вкус настоя чая: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rPr>
                <w:sz w:val="24"/>
                <w:szCs w:val="24"/>
              </w:rPr>
            </w:pPr>
          </w:p>
        </w:tc>
      </w:tr>
      <w:tr w:rsidR="00331393" w:rsidTr="0033139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листового и гранулированного: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Нежный аромат, приятный с терпкостью вкус</w:t>
            </w:r>
          </w:p>
        </w:tc>
      </w:tr>
      <w:tr w:rsidR="00331393" w:rsidTr="0033139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прессованного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>Свойственные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зеленому прессованному чаю</w:t>
            </w:r>
          </w:p>
        </w:tc>
      </w:tr>
      <w:tr w:rsidR="00331393" w:rsidTr="0033139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Цвет разваренного чайного листа чая: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rPr>
                <w:sz w:val="24"/>
                <w:szCs w:val="24"/>
              </w:rPr>
            </w:pPr>
          </w:p>
        </w:tc>
      </w:tr>
      <w:tr w:rsidR="00331393" w:rsidTr="0033139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листового и гранулированного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>Однородный</w:t>
            </w:r>
            <w:proofErr w:type="gramEnd"/>
            <w:r>
              <w:rPr>
                <w:color w:val="2D2D2D"/>
                <w:sz w:val="14"/>
                <w:szCs w:val="14"/>
              </w:rPr>
              <w:t>, с желтоватым или зеленоватым оттенком </w:t>
            </w:r>
          </w:p>
        </w:tc>
      </w:tr>
      <w:tr w:rsidR="00331393" w:rsidTr="0033139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прессованного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>Темно-зеленый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с темно-коричневым оттенком</w:t>
            </w:r>
          </w:p>
        </w:tc>
      </w:tr>
      <w:tr w:rsidR="00331393" w:rsidTr="0033139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Внешний вид чая: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rPr>
                <w:sz w:val="24"/>
                <w:szCs w:val="24"/>
              </w:rPr>
            </w:pPr>
          </w:p>
        </w:tc>
      </w:tr>
      <w:tr w:rsidR="00331393" w:rsidTr="0033139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листового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Однородный, ровный, скрученный</w:t>
            </w:r>
          </w:p>
        </w:tc>
      </w:tr>
      <w:tr w:rsidR="00331393" w:rsidTr="0033139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- гранулированного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Достаточно </w:t>
            </w:r>
            <w:proofErr w:type="gramStart"/>
            <w:r>
              <w:rPr>
                <w:color w:val="2D2D2D"/>
                <w:sz w:val="14"/>
                <w:szCs w:val="14"/>
              </w:rPr>
              <w:t>ровный</w:t>
            </w:r>
            <w:proofErr w:type="gramEnd"/>
            <w:r>
              <w:rPr>
                <w:color w:val="2D2D2D"/>
                <w:sz w:val="14"/>
                <w:szCs w:val="14"/>
              </w:rPr>
              <w:t>, сферической или продолговатой формы</w:t>
            </w:r>
          </w:p>
        </w:tc>
      </w:tr>
      <w:tr w:rsidR="00331393" w:rsidTr="0033139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прессованного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Спрессованная плитка темно-зеленого цвета, поверхность гладкая, края ровные</w:t>
            </w:r>
          </w:p>
        </w:tc>
      </w:tr>
    </w:tbl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5.1.3 Физико-химические показатели зеленого чая должны соответствовать нормам, указанным в таблице 2.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2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13"/>
        <w:gridCol w:w="2235"/>
        <w:gridCol w:w="2241"/>
      </w:tblGrid>
      <w:tr w:rsidR="00331393" w:rsidTr="00331393">
        <w:trPr>
          <w:trHeight w:val="15"/>
        </w:trPr>
        <w:tc>
          <w:tcPr>
            <w:tcW w:w="6653" w:type="dxa"/>
            <w:hideMark/>
          </w:tcPr>
          <w:p w:rsidR="00331393" w:rsidRDefault="0033139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31393" w:rsidRDefault="0033139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31393" w:rsidRDefault="00331393">
            <w:pPr>
              <w:rPr>
                <w:sz w:val="2"/>
                <w:szCs w:val="24"/>
              </w:rPr>
            </w:pPr>
          </w:p>
        </w:tc>
      </w:tr>
      <w:tr w:rsidR="00331393" w:rsidTr="00331393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Минимальное значение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Максимальное значение</w:t>
            </w:r>
          </w:p>
        </w:tc>
      </w:tr>
      <w:tr w:rsidR="00331393" w:rsidTr="00331393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Содержание </w:t>
            </w:r>
            <w:proofErr w:type="spellStart"/>
            <w:r>
              <w:rPr>
                <w:color w:val="2D2D2D"/>
                <w:sz w:val="14"/>
                <w:szCs w:val="14"/>
              </w:rPr>
              <w:t>водорастворимых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экстрактивных веществ*, % (</w:t>
            </w:r>
            <w:proofErr w:type="spellStart"/>
            <w:r>
              <w:rPr>
                <w:color w:val="2D2D2D"/>
                <w:sz w:val="14"/>
                <w:szCs w:val="14"/>
              </w:rPr>
              <w:t>ма</w:t>
            </w:r>
            <w:proofErr w:type="gramStart"/>
            <w:r>
              <w:rPr>
                <w:color w:val="2D2D2D"/>
                <w:sz w:val="14"/>
                <w:szCs w:val="14"/>
              </w:rPr>
              <w:t>c</w:t>
            </w:r>
            <w:proofErr w:type="spellEnd"/>
            <w:proofErr w:type="gramEnd"/>
            <w:r>
              <w:rPr>
                <w:color w:val="2D2D2D"/>
                <w:sz w:val="14"/>
                <w:szCs w:val="14"/>
              </w:rPr>
              <w:t>.)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33,0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</w:tr>
      <w:tr w:rsidR="00331393" w:rsidTr="00331393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влаги, % (</w:t>
            </w:r>
            <w:proofErr w:type="spellStart"/>
            <w:r>
              <w:rPr>
                <w:color w:val="2D2D2D"/>
                <w:sz w:val="14"/>
                <w:szCs w:val="14"/>
              </w:rPr>
              <w:t>ма</w:t>
            </w:r>
            <w:proofErr w:type="gramStart"/>
            <w:r>
              <w:rPr>
                <w:color w:val="2D2D2D"/>
                <w:sz w:val="14"/>
                <w:szCs w:val="14"/>
              </w:rPr>
              <w:t>c</w:t>
            </w:r>
            <w:proofErr w:type="spellEnd"/>
            <w:proofErr w:type="gramEnd"/>
            <w:r>
              <w:rPr>
                <w:color w:val="2D2D2D"/>
                <w:sz w:val="14"/>
                <w:szCs w:val="14"/>
              </w:rPr>
              <w:t>.)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10,0</w:t>
            </w:r>
          </w:p>
        </w:tc>
      </w:tr>
      <w:tr w:rsidR="00331393" w:rsidTr="00331393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Общее содержание золы*, % (</w:t>
            </w:r>
            <w:proofErr w:type="spellStart"/>
            <w:r>
              <w:rPr>
                <w:color w:val="2D2D2D"/>
                <w:sz w:val="14"/>
                <w:szCs w:val="14"/>
              </w:rPr>
              <w:t>ма</w:t>
            </w:r>
            <w:proofErr w:type="gramStart"/>
            <w:r>
              <w:rPr>
                <w:color w:val="2D2D2D"/>
                <w:sz w:val="14"/>
                <w:szCs w:val="14"/>
              </w:rPr>
              <w:t>c</w:t>
            </w:r>
            <w:proofErr w:type="spellEnd"/>
            <w:proofErr w:type="gramEnd"/>
            <w:r>
              <w:rPr>
                <w:color w:val="2D2D2D"/>
                <w:sz w:val="14"/>
                <w:szCs w:val="14"/>
              </w:rPr>
              <w:t>.)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8,0</w:t>
            </w:r>
          </w:p>
        </w:tc>
      </w:tr>
      <w:tr w:rsidR="00331393" w:rsidTr="00331393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Содержание </w:t>
            </w:r>
            <w:proofErr w:type="spellStart"/>
            <w:r>
              <w:rPr>
                <w:color w:val="2D2D2D"/>
                <w:sz w:val="14"/>
                <w:szCs w:val="14"/>
              </w:rPr>
              <w:t>водорастворимой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золы (доля от общего содержания золы)*, % (</w:t>
            </w:r>
            <w:proofErr w:type="spellStart"/>
            <w:r>
              <w:rPr>
                <w:color w:val="2D2D2D"/>
                <w:sz w:val="14"/>
                <w:szCs w:val="14"/>
              </w:rPr>
              <w:t>ма</w:t>
            </w:r>
            <w:proofErr w:type="gramStart"/>
            <w:r>
              <w:rPr>
                <w:color w:val="2D2D2D"/>
                <w:sz w:val="14"/>
                <w:szCs w:val="14"/>
              </w:rPr>
              <w:t>c</w:t>
            </w:r>
            <w:proofErr w:type="spellEnd"/>
            <w:proofErr w:type="gramEnd"/>
            <w:r>
              <w:rPr>
                <w:color w:val="2D2D2D"/>
                <w:sz w:val="14"/>
                <w:szCs w:val="14"/>
              </w:rPr>
              <w:t>.)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40,0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</w:tr>
      <w:tr w:rsidR="00331393" w:rsidTr="00331393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Содержание грубых волокон*, % (</w:t>
            </w:r>
            <w:proofErr w:type="spellStart"/>
            <w:r>
              <w:rPr>
                <w:color w:val="2D2D2D"/>
                <w:sz w:val="14"/>
                <w:szCs w:val="14"/>
              </w:rPr>
              <w:t>ма</w:t>
            </w:r>
            <w:proofErr w:type="gramStart"/>
            <w:r>
              <w:rPr>
                <w:color w:val="2D2D2D"/>
                <w:sz w:val="14"/>
                <w:szCs w:val="14"/>
              </w:rPr>
              <w:t>c</w:t>
            </w:r>
            <w:proofErr w:type="spellEnd"/>
            <w:proofErr w:type="gramEnd"/>
            <w:r>
              <w:rPr>
                <w:color w:val="2D2D2D"/>
                <w:sz w:val="14"/>
                <w:szCs w:val="14"/>
              </w:rPr>
              <w:t>.)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24,0</w:t>
            </w:r>
          </w:p>
        </w:tc>
      </w:tr>
      <w:tr w:rsidR="00331393" w:rsidTr="00331393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393" w:rsidRDefault="0033139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* Для прессованного чая не нормируется.</w:t>
            </w:r>
          </w:p>
        </w:tc>
      </w:tr>
    </w:tbl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5.1.4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 показателям безопасности (токсичные элементы, микробиологические показатели) зеленый чай должен соответствовать требованиям [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5.2 Требования к сырью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Сырье, используемое в производстве зеленого чая, по показателям безопасности должно соответствовать требованиям [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5.3 Упаковка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5.3.1 Зеленый чай фасуют в упаковку, изготовленную из материалов, обеспечивающих его сохранность в соответствии с [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нормативными 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5.3.2 Масса зеленого чая в единице потребительской упаковки должна соответствовать номинальному количеству, указанному в маркировке на потребительской упаковке, с учетом допускаемых отклонений.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Пределы допускаемых отрицательных отклонений массы продукта в единице потребительской упаковки от номинального количества -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8.579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5.3.3 Потребительскую упаковку помещают в транспортную упаковку.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5.4 Маркировка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5.4.1 Маркировка потребительской и транспортной упаковки - в соответствии с [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3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нормативными 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5.4.2 Наименование должно включать термины "зеленый чай" или "чай зеленый" и по усмотрению производителя может быть дополнено другой информацией, характеризующей продукт, а также придуманным (фантазийным) наименованием.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5.4.3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опускается нанесение другой информации, не вводящей в заблуждение потребителя и не противоречащей нормативным актам,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5.4.4 Маркировка транспортной упаковки должна содержать следующую дополнительную информацию: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номер партии или другую информацию, позволяющую идентифицировать партию.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5.4.5 Дополнительно могут быть нанесены манипуляционные знаки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14192</w:t>
      </w:r>
      <w:r>
        <w:rPr>
          <w:rFonts w:ascii="Arial" w:hAnsi="Arial" w:cs="Arial"/>
          <w:color w:val="2D2D2D"/>
          <w:spacing w:val="1"/>
          <w:sz w:val="14"/>
          <w:szCs w:val="14"/>
        </w:rPr>
        <w:t>, а также другая информация, не противоречащая нормативным правовым актам,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6 Правила приемки</w:t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6.1 Правила приемки -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32170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Зеленый чай принимают партиями. Партией считают определенное количество продукции одного наименования, одинаково упакованной, изготовленной одним изготовителем по одному документу в определенный промежуток времени, сопровождаемое товаросопроводительной документацией, обеспечивающей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прослеживаемость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продукции.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6.2 Содержание массовой доли влаги, общей золы,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водорастворимой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золы и грубых волокон контролируют только при наличии разногласий в оценке качества зеленого чая.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6.3 Порядок и периодичность контроля показателей безопасности в зеленом чае устанавливает изготовитель в программе производственного контроля.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7 Методы контроля</w:t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 Отбор проб -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1936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7.2. Определение органолептических показателей -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32572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7.3 Определение содержания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водорастворимых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экстрактивных веществ -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28551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7.4 Определение массовой доли влаги -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1936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7.5 Определение общего содержания золы -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IS</w:t>
      </w:r>
      <w:proofErr w:type="gramStart"/>
      <w:r w:rsidRPr="00331393">
        <w:rPr>
          <w:rFonts w:ascii="Arial" w:hAnsi="Arial" w:cs="Arial"/>
          <w:color w:val="2D2D2D"/>
          <w:spacing w:val="1"/>
          <w:sz w:val="14"/>
          <w:szCs w:val="14"/>
        </w:rPr>
        <w:t>О</w:t>
      </w:r>
      <w:proofErr w:type="gramEnd"/>
      <w:r w:rsidRPr="00331393">
        <w:rPr>
          <w:rFonts w:ascii="Arial" w:hAnsi="Arial" w:cs="Arial"/>
          <w:color w:val="2D2D2D"/>
          <w:spacing w:val="1"/>
          <w:sz w:val="14"/>
          <w:szCs w:val="14"/>
        </w:rPr>
        <w:t xml:space="preserve"> 1575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7.6 Определение содержания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водорастворимой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золы -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IS</w:t>
      </w:r>
      <w:proofErr w:type="gramStart"/>
      <w:r w:rsidRPr="00331393">
        <w:rPr>
          <w:rFonts w:ascii="Arial" w:hAnsi="Arial" w:cs="Arial"/>
          <w:color w:val="2D2D2D"/>
          <w:spacing w:val="1"/>
          <w:sz w:val="14"/>
          <w:szCs w:val="14"/>
        </w:rPr>
        <w:t>О</w:t>
      </w:r>
      <w:proofErr w:type="gramEnd"/>
      <w:r w:rsidRPr="00331393">
        <w:rPr>
          <w:rFonts w:ascii="Arial" w:hAnsi="Arial" w:cs="Arial"/>
          <w:color w:val="2D2D2D"/>
          <w:spacing w:val="1"/>
          <w:sz w:val="14"/>
          <w:szCs w:val="14"/>
        </w:rPr>
        <w:t xml:space="preserve"> 1576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7.7 Определение содержания грубых волокон -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IS</w:t>
      </w:r>
      <w:proofErr w:type="gramStart"/>
      <w:r w:rsidRPr="00331393">
        <w:rPr>
          <w:rFonts w:ascii="Arial" w:hAnsi="Arial" w:cs="Arial"/>
          <w:color w:val="2D2D2D"/>
          <w:spacing w:val="1"/>
          <w:sz w:val="14"/>
          <w:szCs w:val="14"/>
        </w:rPr>
        <w:t>О</w:t>
      </w:r>
      <w:proofErr w:type="gramEnd"/>
      <w:r w:rsidRPr="00331393">
        <w:rPr>
          <w:rFonts w:ascii="Arial" w:hAnsi="Arial" w:cs="Arial"/>
          <w:color w:val="2D2D2D"/>
          <w:spacing w:val="1"/>
          <w:sz w:val="14"/>
          <w:szCs w:val="14"/>
        </w:rPr>
        <w:t xml:space="preserve"> 15598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7.8 Подготовка проб к минерализации -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26929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7.9 Определение токсичных элементов: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свинца -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26932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30178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мышьяка -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26930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31628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кадмия -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26933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30178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ртути -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26927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7.10 Определение микробиологических показателей -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10444.12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10444.15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8 Транспортирование и хранение</w:t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8.1 Зеленый чай транспортируют всеми видами транспорта в соответствии с правилами перевозок, действующими на транспорте конкретных видов.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8.2 Срок годности, а также правила и условия хранения и транспортирования в течение срока годности устанавливает изготовитель.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(рекомендуемое). Способы упаковывания зеленого чая</w:t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  <w:t>(рекомендуемое)</w:t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А.1 Упаковывание в потребительскую упаковку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А.1.1 Зеленый чай фасуют массой нетто от 1,0 до 1000,0 г включительно.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А.1.2 Зеленый чай упаковывают: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металлические банки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12120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стеклянные банки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30288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пакеты из бумаги и комбинированных материалов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24370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коробки из картона, бумаги и комбинированных материалов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12301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пакеты из полимерных и комбинированных материалов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12302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А.1.3 Допускается потребительскую упаковку по А.1.2 комплектовать и укладывать в групповую упаковку.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А.2 Упаковывание в транспортную упаковку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А.2.1 Фасованный зеленый чай упаковывают в транспортную упаковку: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термоусадочную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пленку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25776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25951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ящики из гофрированного картона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13511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ящики из древесины и древесных материалов по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10131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ГОСТ 11354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А.3 Допускается использовать виды потребительской и транспортной упаковки, аналогичные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 А.1 и А.2.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31393" w:rsidRDefault="00331393" w:rsidP="00331393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Библиография</w:t>
      </w:r>
    </w:p>
    <w:p w:rsidR="00331393" w:rsidRDefault="00331393" w:rsidP="0033139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777777"/>
          <w:spacing w:val="1"/>
          <w:sz w:val="12"/>
          <w:szCs w:val="12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[1] Технический регламент Таможенного союза </w:t>
      </w:r>
      <w:proofErr w:type="gramStart"/>
      <w:r w:rsidRPr="00331393">
        <w:rPr>
          <w:rFonts w:ascii="Arial" w:hAnsi="Arial" w:cs="Arial"/>
          <w:color w:val="2D2D2D"/>
          <w:spacing w:val="1"/>
          <w:sz w:val="14"/>
          <w:szCs w:val="14"/>
        </w:rPr>
        <w:t>ТР</w:t>
      </w:r>
      <w:proofErr w:type="gramEnd"/>
      <w:r w:rsidRPr="00331393">
        <w:rPr>
          <w:rFonts w:ascii="Arial" w:hAnsi="Arial" w:cs="Arial"/>
          <w:color w:val="2D2D2D"/>
          <w:spacing w:val="1"/>
          <w:sz w:val="14"/>
          <w:szCs w:val="14"/>
        </w:rPr>
        <w:t xml:space="preserve"> ТС 021/2011</w:t>
      </w:r>
      <w:r>
        <w:rPr>
          <w:rFonts w:ascii="Arial" w:hAnsi="Arial" w:cs="Arial"/>
          <w:color w:val="2D2D2D"/>
          <w:spacing w:val="1"/>
          <w:sz w:val="14"/>
          <w:szCs w:val="14"/>
        </w:rPr>
        <w:t> "О безопасности пищевой продукции"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[2] Технический регламент Таможенного союза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ТР ТС 005/2011</w:t>
      </w:r>
      <w:r>
        <w:rPr>
          <w:rFonts w:ascii="Arial" w:hAnsi="Arial" w:cs="Arial"/>
          <w:color w:val="2D2D2D"/>
          <w:spacing w:val="1"/>
          <w:sz w:val="14"/>
          <w:szCs w:val="14"/>
        </w:rPr>
        <w:t> "О безопасности упаковки"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[3] Технический регламент Таможенного союза </w:t>
      </w:r>
      <w:r w:rsidRPr="00331393">
        <w:rPr>
          <w:rFonts w:ascii="Arial" w:hAnsi="Arial" w:cs="Arial"/>
          <w:color w:val="2D2D2D"/>
          <w:spacing w:val="1"/>
          <w:sz w:val="14"/>
          <w:szCs w:val="14"/>
        </w:rPr>
        <w:t>ТР ТС 022/2011</w:t>
      </w:r>
      <w:r>
        <w:rPr>
          <w:rFonts w:ascii="Arial" w:hAnsi="Arial" w:cs="Arial"/>
          <w:color w:val="2D2D2D"/>
          <w:spacing w:val="1"/>
          <w:sz w:val="14"/>
          <w:szCs w:val="14"/>
        </w:rPr>
        <w:t> "Пищевая продукция в части ее маркировки"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__________________________________________________________________________________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УДК 663.95:006.354 МКС 67.140.10 Н50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Ключевые слова: чай зеленый,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__________________________________________________________________________________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77C25" w:rsidRPr="00331393" w:rsidRDefault="00177C25" w:rsidP="00331393">
      <w:pPr>
        <w:rPr>
          <w:szCs w:val="15"/>
        </w:rPr>
      </w:pPr>
    </w:p>
    <w:sectPr w:rsidR="00177C25" w:rsidRPr="0033139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D44F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EF9"/>
    <w:multiLevelType w:val="multilevel"/>
    <w:tmpl w:val="1C50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E3DE2"/>
    <w:multiLevelType w:val="multilevel"/>
    <w:tmpl w:val="96A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1571B"/>
    <w:multiLevelType w:val="multilevel"/>
    <w:tmpl w:val="F5C6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474CB"/>
    <w:multiLevelType w:val="multilevel"/>
    <w:tmpl w:val="E66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B4110"/>
    <w:multiLevelType w:val="multilevel"/>
    <w:tmpl w:val="9DC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30678"/>
    <w:multiLevelType w:val="multilevel"/>
    <w:tmpl w:val="CC4E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8653F"/>
    <w:multiLevelType w:val="multilevel"/>
    <w:tmpl w:val="021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80211"/>
    <w:multiLevelType w:val="multilevel"/>
    <w:tmpl w:val="F66C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A13EE"/>
    <w:multiLevelType w:val="multilevel"/>
    <w:tmpl w:val="6A12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91DD9"/>
    <w:multiLevelType w:val="multilevel"/>
    <w:tmpl w:val="AEA2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475E0"/>
    <w:multiLevelType w:val="multilevel"/>
    <w:tmpl w:val="EB6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D6804"/>
    <w:multiLevelType w:val="multilevel"/>
    <w:tmpl w:val="7232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04E75"/>
    <w:multiLevelType w:val="multilevel"/>
    <w:tmpl w:val="64D0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245448"/>
    <w:multiLevelType w:val="multilevel"/>
    <w:tmpl w:val="370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135CA"/>
    <w:multiLevelType w:val="multilevel"/>
    <w:tmpl w:val="792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33381"/>
    <w:multiLevelType w:val="multilevel"/>
    <w:tmpl w:val="55C2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15"/>
  </w:num>
  <w:num w:numId="7">
    <w:abstractNumId w:val="14"/>
  </w:num>
  <w:num w:numId="8">
    <w:abstractNumId w:val="10"/>
  </w:num>
  <w:num w:numId="9">
    <w:abstractNumId w:val="11"/>
  </w:num>
  <w:num w:numId="10">
    <w:abstractNumId w:val="13"/>
  </w:num>
  <w:num w:numId="11">
    <w:abstractNumId w:val="2"/>
  </w:num>
  <w:num w:numId="12">
    <w:abstractNumId w:val="8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31393"/>
    <w:rsid w:val="00362C0C"/>
    <w:rsid w:val="003D53F9"/>
    <w:rsid w:val="003F7A45"/>
    <w:rsid w:val="00477A04"/>
    <w:rsid w:val="004D44F6"/>
    <w:rsid w:val="0059308D"/>
    <w:rsid w:val="00603917"/>
    <w:rsid w:val="006B6B83"/>
    <w:rsid w:val="006C0BEE"/>
    <w:rsid w:val="007214CA"/>
    <w:rsid w:val="007822B2"/>
    <w:rsid w:val="007E5D19"/>
    <w:rsid w:val="008E615F"/>
    <w:rsid w:val="0095551E"/>
    <w:rsid w:val="00A61518"/>
    <w:rsid w:val="00A716F7"/>
    <w:rsid w:val="00A9165C"/>
    <w:rsid w:val="00AA6FD4"/>
    <w:rsid w:val="00B4381A"/>
    <w:rsid w:val="00BC3034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83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8121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31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194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0464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16125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92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51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332730509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3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57689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579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05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96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58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189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630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3843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63483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09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48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62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4856785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3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49785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5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08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7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16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10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70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317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82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041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92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805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320433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0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356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4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52214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205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6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4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41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39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25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1049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43368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914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3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98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905103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4224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2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2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12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22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41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2662">
                          <w:marLeft w:val="-10209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04329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41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65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81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10468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8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793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8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8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0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50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182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62681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373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44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54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4283326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3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82274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27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50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2017-08-15T17:15:00Z</dcterms:created>
  <dcterms:modified xsi:type="dcterms:W3CDTF">2017-08-15T17:15:00Z</dcterms:modified>
</cp:coreProperties>
</file>