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F6" w:rsidRDefault="006E3FF6" w:rsidP="006E3FF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503-81 Лента холоднокатаная из низкоуглеродистой стали. Технические условия (с Изменениями N 1-4)</w:t>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503-81</w:t>
      </w:r>
      <w:r>
        <w:rPr>
          <w:rFonts w:ascii="Arial" w:hAnsi="Arial" w:cs="Arial"/>
          <w:color w:val="2D2D2D"/>
          <w:spacing w:val="2"/>
          <w:sz w:val="23"/>
          <w:szCs w:val="23"/>
        </w:rPr>
        <w:br/>
      </w:r>
      <w:r>
        <w:rPr>
          <w:rFonts w:ascii="Arial" w:hAnsi="Arial" w:cs="Arial"/>
          <w:color w:val="2D2D2D"/>
          <w:spacing w:val="2"/>
          <w:sz w:val="23"/>
          <w:szCs w:val="23"/>
        </w:rPr>
        <w:br/>
        <w:t>Группа В34</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6E3FF6" w:rsidRDefault="006E3FF6" w:rsidP="006E3FF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6E3FF6" w:rsidRDefault="006E3FF6" w:rsidP="006E3F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ЛЕНТА ХОЛОДНОКАТАНАЯ ИЗ НИЗКОУГЛЕРОДИСТОЙ СТАЛИ</w:t>
      </w:r>
    </w:p>
    <w:p w:rsidR="006E3FF6" w:rsidRPr="006E3FF6" w:rsidRDefault="006E3FF6" w:rsidP="006E3F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6E3FF6">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6E3FF6" w:rsidRDefault="006E3FF6" w:rsidP="006E3FF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6E3FF6">
        <w:rPr>
          <w:rFonts w:ascii="Arial" w:hAnsi="Arial" w:cs="Arial"/>
          <w:color w:val="3C3C3C"/>
          <w:spacing w:val="2"/>
          <w:sz w:val="34"/>
          <w:szCs w:val="34"/>
          <w:lang w:val="en-US"/>
        </w:rPr>
        <w:t xml:space="preserve">Cold-rolled low-carbon steel strip. </w:t>
      </w:r>
      <w:r>
        <w:rPr>
          <w:rFonts w:ascii="Arial" w:hAnsi="Arial" w:cs="Arial"/>
          <w:color w:val="3C3C3C"/>
          <w:spacing w:val="2"/>
          <w:sz w:val="34"/>
          <w:szCs w:val="34"/>
        </w:rPr>
        <w:t>Specifications</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77.140.50</w:t>
      </w:r>
      <w:r>
        <w:rPr>
          <w:rStyle w:val="apple-converted-space"/>
          <w:rFonts w:ascii="Arial" w:hAnsi="Arial" w:cs="Arial"/>
          <w:color w:val="2D2D2D"/>
          <w:spacing w:val="2"/>
          <w:sz w:val="23"/>
          <w:szCs w:val="23"/>
        </w:rPr>
        <w:t> </w:t>
      </w:r>
      <w:r>
        <w:rPr>
          <w:rFonts w:ascii="Arial" w:hAnsi="Arial" w:cs="Arial"/>
          <w:color w:val="2D2D2D"/>
          <w:spacing w:val="2"/>
          <w:sz w:val="23"/>
          <w:szCs w:val="23"/>
        </w:rPr>
        <w:br/>
        <w:t>ОКП 12 3100</w:t>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1983-01-01</w:t>
      </w:r>
      <w:r>
        <w:rPr>
          <w:rFonts w:ascii="Arial" w:hAnsi="Arial" w:cs="Arial"/>
          <w:color w:val="2D2D2D"/>
          <w:spacing w:val="2"/>
          <w:sz w:val="23"/>
          <w:szCs w:val="23"/>
        </w:rPr>
        <w:br/>
        <w:t>в части ленты повышенного качества 1990-01-01</w:t>
      </w:r>
    </w:p>
    <w:p w:rsidR="006E3FF6" w:rsidRDefault="006E3FF6" w:rsidP="006E3FF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ИНФОРМАЦИОННЫЕ ДАННЫЕ</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металлургии СССР</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Государственного комитета стандартов Совета Министров СССР от 08.06.81 N 2865</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 ГОСТ 503-71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4805"/>
      </w:tblGrid>
      <w:tr w:rsidR="006E3FF6" w:rsidTr="006E3FF6">
        <w:trPr>
          <w:trHeight w:val="15"/>
        </w:trPr>
        <w:tc>
          <w:tcPr>
            <w:tcW w:w="5174" w:type="dxa"/>
            <w:hideMark/>
          </w:tcPr>
          <w:p w:rsidR="006E3FF6" w:rsidRDefault="006E3FF6">
            <w:pPr>
              <w:rPr>
                <w:sz w:val="2"/>
                <w:szCs w:val="24"/>
              </w:rPr>
            </w:pPr>
          </w:p>
        </w:tc>
        <w:tc>
          <w:tcPr>
            <w:tcW w:w="4805" w:type="dxa"/>
            <w:hideMark/>
          </w:tcPr>
          <w:p w:rsidR="006E3FF6" w:rsidRDefault="006E3FF6">
            <w:pPr>
              <w:rPr>
                <w:sz w:val="2"/>
                <w:szCs w:val="24"/>
              </w:rPr>
            </w:pPr>
          </w:p>
        </w:tc>
      </w:tr>
      <w:tr w:rsidR="006E3FF6" w:rsidTr="006E3FF6">
        <w:tc>
          <w:tcPr>
            <w:tcW w:w="5174"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НТД, на который дана ссылка</w:t>
            </w:r>
          </w:p>
        </w:tc>
        <w:tc>
          <w:tcPr>
            <w:tcW w:w="4805"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w:t>
            </w:r>
          </w:p>
        </w:tc>
      </w:tr>
      <w:tr w:rsidR="006E3FF6" w:rsidTr="006E3FF6">
        <w:tc>
          <w:tcPr>
            <w:tcW w:w="5174"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166-89</w:t>
            </w:r>
          </w:p>
        </w:tc>
        <w:tc>
          <w:tcPr>
            <w:tcW w:w="4805"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427-75</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4.10, 4.12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1050-88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1497-84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4.7</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2789-73</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2.9, 4.4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3118-77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lastRenderedPageBreak/>
              <w:t>ГОСТ 3282-74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5.3.1.1</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3560-73</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5.3.1.1, 5.3.1.2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4366-76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4.9</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4381-87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5530-2004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5639-82</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2.14, 4.13</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5640-68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4.13</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6507-90</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7502-98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7566-94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3.1а</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8828-89</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9045-93</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9569-2006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10354-82</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10396-84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5.3.3.1</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10510-80</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4.9</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10877-76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11701-84</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4.7</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14019-2003</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4.8</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14192-96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5.8</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14253-83</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15102-75</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15150-69</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16272-79</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5.3.6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19300-86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4.1, 4.4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20435-75</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20799-88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5.2</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21650-76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22225-76</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22536.0-87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22536.1-88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22536.2-87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22536.3-88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22536.4-88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22536.5-87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22536.6-88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22536.7-88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22536.8-87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22536.9-88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22536.10-88</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4.14</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24597-81</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lastRenderedPageBreak/>
              <w:t>ГОСТ 26663-85</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5.5</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sidRPr="00070DE8">
              <w:rPr>
                <w:sz w:val="23"/>
                <w:szCs w:val="23"/>
              </w:rPr>
              <w:t>ГОСТ 29329-92</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4.16</w:t>
            </w:r>
          </w:p>
        </w:tc>
      </w:tr>
      <w:tr w:rsidR="006E3FF6" w:rsidTr="006E3FF6">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ОСТ 38.01436-87</w:t>
            </w:r>
          </w:p>
        </w:tc>
        <w:tc>
          <w:tcPr>
            <w:tcW w:w="4805"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5.2</w:t>
            </w:r>
          </w:p>
        </w:tc>
      </w:tr>
      <w:tr w:rsidR="006E3FF6" w:rsidTr="006E3FF6">
        <w:tc>
          <w:tcPr>
            <w:tcW w:w="5174"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ТУ 14-1-5416-88</w:t>
            </w:r>
          </w:p>
        </w:tc>
        <w:tc>
          <w:tcPr>
            <w:tcW w:w="4805"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1.6</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Ограничение срока действия снято Постановлением Госстандарта от 09.04.92 N 383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ИЗДАНИЕ (сентябрь 2009 г.) с Изменениями N 1, 2, 3, 4, утвержденными в феврале 1983 г., июне 1987 г., феврале 1989 г., апреле 1992 г. (ИУС 7-83, 11-87, 5-89, 7-92), с Поправкой (ИУС 4-90)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холоднокатаную ленту из низкоуглеродистой стали, предназначенную для гибки, штамповки деталей, для изготовления труб, порошковой проволоки, деталей подшипников и других металлических изделий.</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 3).</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КЛАССИФИКАЦИЯ И СОРТАМЕНТ</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Ленту изготовляют:</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по состоянию материала</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особомягкая - ОМ</w:t>
      </w:r>
      <w:r>
        <w:rPr>
          <w:rFonts w:ascii="Arial" w:hAnsi="Arial" w:cs="Arial"/>
          <w:color w:val="2D2D2D"/>
          <w:spacing w:val="2"/>
          <w:sz w:val="23"/>
          <w:szCs w:val="23"/>
        </w:rPr>
        <w:br/>
      </w:r>
      <w:r>
        <w:rPr>
          <w:rFonts w:ascii="Arial" w:hAnsi="Arial" w:cs="Arial"/>
          <w:color w:val="2D2D2D"/>
          <w:spacing w:val="2"/>
          <w:sz w:val="23"/>
          <w:szCs w:val="23"/>
        </w:rPr>
        <w:br/>
        <w:t>мягкая - М</w:t>
      </w:r>
      <w:r>
        <w:rPr>
          <w:rFonts w:ascii="Arial" w:hAnsi="Arial" w:cs="Arial"/>
          <w:color w:val="2D2D2D"/>
          <w:spacing w:val="2"/>
          <w:sz w:val="23"/>
          <w:szCs w:val="23"/>
        </w:rPr>
        <w:br/>
      </w:r>
      <w:r>
        <w:rPr>
          <w:rFonts w:ascii="Arial" w:hAnsi="Arial" w:cs="Arial"/>
          <w:color w:val="2D2D2D"/>
          <w:spacing w:val="2"/>
          <w:sz w:val="23"/>
          <w:szCs w:val="23"/>
        </w:rPr>
        <w:br/>
        <w:t>полунагартованная - ПН</w:t>
      </w:r>
      <w:r>
        <w:rPr>
          <w:rFonts w:ascii="Arial" w:hAnsi="Arial" w:cs="Arial"/>
          <w:color w:val="2D2D2D"/>
          <w:spacing w:val="2"/>
          <w:sz w:val="23"/>
          <w:szCs w:val="23"/>
        </w:rPr>
        <w:br/>
      </w:r>
      <w:r>
        <w:rPr>
          <w:rFonts w:ascii="Arial" w:hAnsi="Arial" w:cs="Arial"/>
          <w:color w:val="2D2D2D"/>
          <w:spacing w:val="2"/>
          <w:sz w:val="23"/>
          <w:szCs w:val="23"/>
        </w:rPr>
        <w:br/>
        <w:t>нагартованная - Н</w:t>
      </w:r>
      <w:r>
        <w:rPr>
          <w:rFonts w:ascii="Arial" w:hAnsi="Arial" w:cs="Arial"/>
          <w:color w:val="2D2D2D"/>
          <w:spacing w:val="2"/>
          <w:sz w:val="23"/>
          <w:szCs w:val="23"/>
        </w:rPr>
        <w:br/>
      </w:r>
      <w:r>
        <w:rPr>
          <w:rFonts w:ascii="Arial" w:hAnsi="Arial" w:cs="Arial"/>
          <w:color w:val="2D2D2D"/>
          <w:spacing w:val="2"/>
          <w:sz w:val="23"/>
          <w:szCs w:val="23"/>
        </w:rPr>
        <w:br/>
        <w:t>высоконагартованная - ВН</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по точности изготовления</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толщине:</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нормальной точности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повышенной точности - 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высокой точности - В</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ширине:</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нормальной точности</w:t>
      </w:r>
      <w:r>
        <w:rPr>
          <w:rFonts w:ascii="Arial" w:hAnsi="Arial" w:cs="Arial"/>
          <w:color w:val="2D2D2D"/>
          <w:spacing w:val="2"/>
          <w:sz w:val="23"/>
          <w:szCs w:val="23"/>
        </w:rPr>
        <w:br/>
      </w:r>
      <w:r>
        <w:rPr>
          <w:rFonts w:ascii="Arial" w:hAnsi="Arial" w:cs="Arial"/>
          <w:color w:val="2D2D2D"/>
          <w:spacing w:val="2"/>
          <w:sz w:val="23"/>
          <w:szCs w:val="23"/>
        </w:rPr>
        <w:br/>
        <w:t>повышенной точности - Ш</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по виду и качеству поверхности</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первой группы - 1</w:t>
      </w:r>
      <w:r>
        <w:rPr>
          <w:rFonts w:ascii="Arial" w:hAnsi="Arial" w:cs="Arial"/>
          <w:color w:val="2D2D2D"/>
          <w:spacing w:val="2"/>
          <w:sz w:val="23"/>
          <w:szCs w:val="23"/>
        </w:rPr>
        <w:br/>
      </w:r>
      <w:r>
        <w:rPr>
          <w:rFonts w:ascii="Arial" w:hAnsi="Arial" w:cs="Arial"/>
          <w:color w:val="2D2D2D"/>
          <w:spacing w:val="2"/>
          <w:sz w:val="23"/>
          <w:szCs w:val="23"/>
        </w:rPr>
        <w:br/>
        <w:t>второй группы - 2</w:t>
      </w:r>
      <w:r>
        <w:rPr>
          <w:rFonts w:ascii="Arial" w:hAnsi="Arial" w:cs="Arial"/>
          <w:color w:val="2D2D2D"/>
          <w:spacing w:val="2"/>
          <w:sz w:val="23"/>
          <w:szCs w:val="23"/>
        </w:rPr>
        <w:br/>
      </w:r>
      <w:r>
        <w:rPr>
          <w:rFonts w:ascii="Arial" w:hAnsi="Arial" w:cs="Arial"/>
          <w:color w:val="2D2D2D"/>
          <w:spacing w:val="2"/>
          <w:sz w:val="23"/>
          <w:szCs w:val="23"/>
        </w:rPr>
        <w:br/>
        <w:t>третьей группы - 3</w:t>
      </w:r>
      <w:r>
        <w:rPr>
          <w:rFonts w:ascii="Arial" w:hAnsi="Arial" w:cs="Arial"/>
          <w:color w:val="2D2D2D"/>
          <w:spacing w:val="2"/>
          <w:sz w:val="23"/>
          <w:szCs w:val="23"/>
        </w:rPr>
        <w:br/>
      </w:r>
      <w:r>
        <w:rPr>
          <w:rFonts w:ascii="Arial" w:hAnsi="Arial" w:cs="Arial"/>
          <w:color w:val="2D2D2D"/>
          <w:spacing w:val="2"/>
          <w:sz w:val="23"/>
          <w:szCs w:val="23"/>
        </w:rPr>
        <w:br/>
        <w:t>четвертой группы - 4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по виду кромок</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 обрезанными кромками</w:t>
      </w:r>
      <w:r>
        <w:rPr>
          <w:rFonts w:ascii="Arial" w:hAnsi="Arial" w:cs="Arial"/>
          <w:color w:val="2D2D2D"/>
          <w:spacing w:val="2"/>
          <w:sz w:val="23"/>
          <w:szCs w:val="23"/>
        </w:rPr>
        <w:br/>
      </w:r>
      <w:r>
        <w:rPr>
          <w:rFonts w:ascii="Arial" w:hAnsi="Arial" w:cs="Arial"/>
          <w:color w:val="2D2D2D"/>
          <w:spacing w:val="2"/>
          <w:sz w:val="23"/>
          <w:szCs w:val="23"/>
        </w:rPr>
        <w:br/>
        <w:t>с необрезанными кромками - НО</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по микроструктуре</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без контроля</w:t>
      </w:r>
      <w:r>
        <w:rPr>
          <w:rFonts w:ascii="Arial" w:hAnsi="Arial" w:cs="Arial"/>
          <w:color w:val="2D2D2D"/>
          <w:spacing w:val="2"/>
          <w:sz w:val="23"/>
          <w:szCs w:val="23"/>
        </w:rPr>
        <w:br/>
      </w:r>
      <w:r>
        <w:rPr>
          <w:rFonts w:ascii="Arial" w:hAnsi="Arial" w:cs="Arial"/>
          <w:color w:val="2D2D2D"/>
          <w:spacing w:val="2"/>
          <w:sz w:val="23"/>
          <w:szCs w:val="23"/>
        </w:rPr>
        <w:br/>
        <w:t>с контролем - К</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по серповидности</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без контроля</w:t>
      </w:r>
      <w:r>
        <w:rPr>
          <w:rFonts w:ascii="Arial" w:hAnsi="Arial" w:cs="Arial"/>
          <w:color w:val="2D2D2D"/>
          <w:spacing w:val="2"/>
          <w:sz w:val="23"/>
          <w:szCs w:val="23"/>
        </w:rPr>
        <w:br/>
      </w:r>
      <w:r>
        <w:rPr>
          <w:rFonts w:ascii="Arial" w:hAnsi="Arial" w:cs="Arial"/>
          <w:color w:val="2D2D2D"/>
          <w:spacing w:val="2"/>
          <w:sz w:val="23"/>
          <w:szCs w:val="23"/>
        </w:rPr>
        <w:br/>
        <w:t>с контролем: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класс А</w:t>
      </w:r>
      <w:r>
        <w:rPr>
          <w:rFonts w:ascii="Arial" w:hAnsi="Arial" w:cs="Arial"/>
          <w:color w:val="2D2D2D"/>
          <w:spacing w:val="2"/>
          <w:sz w:val="23"/>
          <w:szCs w:val="23"/>
        </w:rPr>
        <w:br/>
      </w:r>
      <w:r>
        <w:rPr>
          <w:rFonts w:ascii="Arial" w:hAnsi="Arial" w:cs="Arial"/>
          <w:color w:val="2D2D2D"/>
          <w:spacing w:val="2"/>
          <w:sz w:val="23"/>
          <w:szCs w:val="23"/>
        </w:rPr>
        <w:br/>
        <w:t>класс Б</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по качеству изготовления</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обыкновенного качества</w:t>
      </w:r>
      <w:r>
        <w:rPr>
          <w:rFonts w:ascii="Arial" w:hAnsi="Arial" w:cs="Arial"/>
          <w:color w:val="2D2D2D"/>
          <w:spacing w:val="2"/>
          <w:sz w:val="23"/>
          <w:szCs w:val="23"/>
        </w:rPr>
        <w:br/>
      </w:r>
      <w:r>
        <w:rPr>
          <w:rFonts w:ascii="Arial" w:hAnsi="Arial" w:cs="Arial"/>
          <w:color w:val="2D2D2D"/>
          <w:spacing w:val="2"/>
          <w:sz w:val="23"/>
          <w:szCs w:val="23"/>
        </w:rPr>
        <w:br/>
        <w:t>повышенного качества - П</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Лента изготовляется размерами:</w:t>
      </w:r>
      <w:r>
        <w:rPr>
          <w:rFonts w:ascii="Arial" w:hAnsi="Arial" w:cs="Arial"/>
          <w:color w:val="2D2D2D"/>
          <w:spacing w:val="2"/>
          <w:sz w:val="23"/>
          <w:szCs w:val="23"/>
        </w:rPr>
        <w:br/>
      </w:r>
      <w:r>
        <w:rPr>
          <w:rFonts w:ascii="Arial" w:hAnsi="Arial" w:cs="Arial"/>
          <w:color w:val="2D2D2D"/>
          <w:spacing w:val="2"/>
          <w:sz w:val="23"/>
          <w:szCs w:val="23"/>
        </w:rPr>
        <w:br/>
        <w:t>по толщине: 0,05; 0,06; 0,07; 0,08; 0,09; 0,10; 0,11; 0,12; 0,15; 0,18; 0,20; 0,22; 0,25; 0,28; 0,30; 0,32; 0,35; 0,40; 0,45; 0,50; 0,55; 0,57; 0,60; 0,65; 0,70; 0,75; 0,80; 0,85; 0,90; 0,95; 1,0; 1,05; 1,10; 1,15; 1,20; 1,25; 1,30; 1,35; 1,40; 1,45; 1,50; 1,55; 1,60; 1,65; 1,70; 1,75; 1,80; 1,85; 1,90; 1,95; 2,00; 2,10; 2,20; 2,25; 2,30; 2,40; 2,45; 2,50; 2,60; 2,70; 2,80; 2,90; 3,00; 3,10; 3,20; 3,30; 3,40; 3,50; 3,60; 3,80; 3,90; 4,00 мм;</w:t>
      </w:r>
      <w:r>
        <w:rPr>
          <w:rFonts w:ascii="Arial" w:hAnsi="Arial" w:cs="Arial"/>
          <w:color w:val="2D2D2D"/>
          <w:spacing w:val="2"/>
          <w:sz w:val="23"/>
          <w:szCs w:val="23"/>
        </w:rPr>
        <w:br/>
      </w:r>
      <w:r>
        <w:rPr>
          <w:rFonts w:ascii="Arial" w:hAnsi="Arial" w:cs="Arial"/>
          <w:color w:val="2D2D2D"/>
          <w:spacing w:val="2"/>
          <w:sz w:val="23"/>
          <w:szCs w:val="23"/>
        </w:rPr>
        <w:br/>
        <w:t>по ширине: 4; 5; 6; 7; 8; 9; 10; 11; 12; 13; 14; 15; 16; 17; 18; 19; 20; 21; 22; 23; 24; 25; 26; 27; 28; 29; 30; 32; 34; 36; 38; 39; 40; 42; 43; 45; 46; 48; 50; 52; 53; 54; 55; 56; 58; 60; 63; 65; 66; 70; 73; 75; 76; 80; 83; 85; 86; 90; 93; 95; 96; 100; 102; 103; 105; 110; 112; 114; 115; 117; 120; 123; 125; 130; 135; 140; 142; 145; 150; 155; 160; 165; 170; 175; 180; 185; 190; 195; 200; 205; 210; 215; 220; 225; 230; 235; 240; 245; 250; 260; 270; 280; 290; 300; 310; 320; 325; 330; 340; 350; 360; 370; 380; 390; 400; 410; 420; 430; 440; 450; 500 мм.</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Ширина ленты в зависимости от толщины ленты должна соответствовать указанной в табл.1.</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5056"/>
        <w:gridCol w:w="5291"/>
      </w:tblGrid>
      <w:tr w:rsidR="006E3FF6" w:rsidTr="006E3FF6">
        <w:trPr>
          <w:trHeight w:val="15"/>
        </w:trPr>
        <w:tc>
          <w:tcPr>
            <w:tcW w:w="5544" w:type="dxa"/>
            <w:hideMark/>
          </w:tcPr>
          <w:p w:rsidR="006E3FF6" w:rsidRDefault="006E3FF6">
            <w:pPr>
              <w:rPr>
                <w:sz w:val="2"/>
                <w:szCs w:val="24"/>
              </w:rPr>
            </w:pPr>
          </w:p>
        </w:tc>
        <w:tc>
          <w:tcPr>
            <w:tcW w:w="5914" w:type="dxa"/>
            <w:hideMark/>
          </w:tcPr>
          <w:p w:rsidR="006E3FF6" w:rsidRDefault="006E3FF6">
            <w:pPr>
              <w:rPr>
                <w:sz w:val="2"/>
                <w:szCs w:val="24"/>
              </w:rPr>
            </w:pPr>
          </w:p>
        </w:tc>
      </w:tr>
      <w:tr w:rsidR="006E3FF6" w:rsidTr="006E3FF6">
        <w:tc>
          <w:tcPr>
            <w:tcW w:w="5544"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ленты</w:t>
            </w:r>
          </w:p>
        </w:tc>
        <w:tc>
          <w:tcPr>
            <w:tcW w:w="5914"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ленты</w:t>
            </w:r>
          </w:p>
        </w:tc>
      </w:tr>
      <w:tr w:rsidR="006E3FF6" w:rsidTr="006E3FF6">
        <w:tc>
          <w:tcPr>
            <w:tcW w:w="5544"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до</w:t>
            </w:r>
            <w:r>
              <w:rPr>
                <w:rStyle w:val="apple-converted-space"/>
                <w:color w:val="2D2D2D"/>
                <w:sz w:val="23"/>
                <w:szCs w:val="23"/>
              </w:rPr>
              <w:t> </w:t>
            </w:r>
            <w:r>
              <w:rPr>
                <w:color w:val="2D2D2D"/>
                <w:sz w:val="23"/>
                <w:szCs w:val="23"/>
              </w:rPr>
              <w:t>0,18</w:t>
            </w:r>
            <w:r>
              <w:rPr>
                <w:rStyle w:val="apple-converted-space"/>
                <w:color w:val="2D2D2D"/>
                <w:sz w:val="23"/>
                <w:szCs w:val="23"/>
              </w:rPr>
              <w:t> </w:t>
            </w:r>
            <w:r>
              <w:rPr>
                <w:color w:val="2D2D2D"/>
                <w:sz w:val="23"/>
                <w:szCs w:val="23"/>
              </w:rPr>
              <w:t>включ.</w:t>
            </w:r>
          </w:p>
        </w:tc>
        <w:tc>
          <w:tcPr>
            <w:tcW w:w="5914"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 0,18</w:t>
            </w:r>
            <w:r>
              <w:rPr>
                <w:rStyle w:val="apple-converted-space"/>
                <w:color w:val="2D2D2D"/>
                <w:sz w:val="23"/>
                <w:szCs w:val="23"/>
              </w:rPr>
              <w:t> </w:t>
            </w:r>
            <w:r>
              <w:rPr>
                <w:color w:val="2D2D2D"/>
                <w:sz w:val="23"/>
                <w:szCs w:val="23"/>
              </w:rPr>
              <w:t>" 0,40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4-300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0,40</w:t>
            </w:r>
            <w:r>
              <w:rPr>
                <w:rStyle w:val="apple-converted-space"/>
                <w:color w:val="2D2D2D"/>
                <w:sz w:val="23"/>
                <w:szCs w:val="23"/>
              </w:rPr>
              <w:t> </w:t>
            </w:r>
            <w:r>
              <w:rPr>
                <w:color w:val="2D2D2D"/>
                <w:sz w:val="23"/>
                <w:szCs w:val="23"/>
              </w:rPr>
              <w:t>" 0,45</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0,45</w:t>
            </w:r>
            <w:r>
              <w:rPr>
                <w:rStyle w:val="apple-converted-space"/>
                <w:color w:val="2D2D2D"/>
                <w:sz w:val="23"/>
                <w:szCs w:val="23"/>
              </w:rPr>
              <w:t> </w:t>
            </w:r>
            <w:r>
              <w:rPr>
                <w:color w:val="2D2D2D"/>
                <w:sz w:val="23"/>
                <w:szCs w:val="23"/>
              </w:rPr>
              <w:t>" 0,50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5-500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0,50</w:t>
            </w:r>
            <w:r>
              <w:rPr>
                <w:rStyle w:val="apple-converted-space"/>
                <w:color w:val="2D2D2D"/>
                <w:sz w:val="23"/>
                <w:szCs w:val="23"/>
              </w:rPr>
              <w:t> </w:t>
            </w:r>
            <w:r>
              <w:rPr>
                <w:color w:val="2D2D2D"/>
                <w:sz w:val="23"/>
                <w:szCs w:val="23"/>
              </w:rPr>
              <w:t>" 0,80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0,80</w:t>
            </w:r>
            <w:r>
              <w:rPr>
                <w:rStyle w:val="apple-converted-space"/>
                <w:color w:val="2D2D2D"/>
                <w:sz w:val="23"/>
                <w:szCs w:val="23"/>
              </w:rPr>
              <w:t> </w:t>
            </w:r>
            <w:r>
              <w:rPr>
                <w:color w:val="2D2D2D"/>
                <w:sz w:val="23"/>
                <w:szCs w:val="23"/>
              </w:rPr>
              <w:t>" 1,00</w:t>
            </w:r>
            <w:r>
              <w:rPr>
                <w:rStyle w:val="apple-converted-space"/>
                <w:color w:val="2D2D2D"/>
                <w:sz w:val="23"/>
                <w:szCs w:val="23"/>
              </w:rPr>
              <w:t> </w:t>
            </w:r>
            <w:r>
              <w:rPr>
                <w:color w:val="2D2D2D"/>
                <w:sz w:val="23"/>
                <w:szCs w:val="23"/>
              </w:rPr>
              <w:t>"</w:t>
            </w:r>
            <w:r>
              <w:rPr>
                <w:rStyle w:val="apple-converted-space"/>
                <w:color w:val="2D2D2D"/>
                <w:sz w:val="23"/>
                <w:szCs w:val="23"/>
              </w:rPr>
              <w:t> </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8-500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1,00</w:t>
            </w:r>
            <w:r>
              <w:rPr>
                <w:rStyle w:val="apple-converted-space"/>
                <w:color w:val="2D2D2D"/>
                <w:sz w:val="23"/>
                <w:szCs w:val="23"/>
              </w:rPr>
              <w:t> </w:t>
            </w:r>
            <w:r>
              <w:rPr>
                <w:color w:val="2D2D2D"/>
                <w:sz w:val="23"/>
                <w:szCs w:val="23"/>
              </w:rPr>
              <w:t>" 2,00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9-500</w:t>
            </w:r>
          </w:p>
        </w:tc>
      </w:tr>
      <w:tr w:rsidR="006E3FF6" w:rsidTr="006E3FF6">
        <w:tc>
          <w:tcPr>
            <w:tcW w:w="554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2,00 " 3,00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15-500</w:t>
            </w:r>
          </w:p>
        </w:tc>
      </w:tr>
      <w:tr w:rsidR="006E3FF6" w:rsidTr="006E3FF6">
        <w:tc>
          <w:tcPr>
            <w:tcW w:w="5544"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3,00</w:t>
            </w:r>
            <w:r>
              <w:rPr>
                <w:rStyle w:val="apple-converted-space"/>
                <w:color w:val="2D2D2D"/>
                <w:sz w:val="23"/>
                <w:szCs w:val="23"/>
              </w:rPr>
              <w:t> </w:t>
            </w:r>
            <w:r>
              <w:rPr>
                <w:color w:val="2D2D2D"/>
                <w:sz w:val="23"/>
                <w:szCs w:val="23"/>
              </w:rPr>
              <w:t>" 4,00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20-500</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 Толщина ленты и предельные отклонения по ней должны соответствовать указанным в табл.2.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1.4. (Измененная редакция, Изм. N 2,3).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(Исключен, Изм. N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1.4. (Измененная редакция, Изм. N 2,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(Исключен,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 Ширина ленты и предельные отклонения по ней должны соответствовать указанным в табл.3.</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 Ленту толщиной 2,0 мм и более, шириной менее 20 мм изготовляют по требованию потребителя.</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 Ленту толщиной 3,0 мм, предназначенную для подшипников, изготовляют шириной 19 мм.</w:t>
      </w:r>
      <w:r>
        <w:rPr>
          <w:rFonts w:ascii="Arial" w:hAnsi="Arial" w:cs="Arial"/>
          <w:color w:val="2D2D2D"/>
          <w:spacing w:val="2"/>
          <w:sz w:val="23"/>
          <w:szCs w:val="23"/>
        </w:rPr>
        <w:br/>
      </w:r>
      <w:r>
        <w:rPr>
          <w:rFonts w:ascii="Arial" w:hAnsi="Arial" w:cs="Arial"/>
          <w:color w:val="2D2D2D"/>
          <w:spacing w:val="2"/>
          <w:sz w:val="23"/>
          <w:szCs w:val="23"/>
        </w:rPr>
        <w:br/>
        <w:t>Ленту толщиной 1,80 мм, предназначенную для автомобильной промышленности, изготовляют шириной 9 мм.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 По требованию потребителя лента должна изготовляться промежуточных размеров по ширине.</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1.7-1.9. (Измененная редакция, Изм. N 2).</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мм</w:t>
      </w:r>
    </w:p>
    <w:tbl>
      <w:tblPr>
        <w:tblW w:w="0" w:type="auto"/>
        <w:tblCellMar>
          <w:left w:w="0" w:type="dxa"/>
          <w:right w:w="0" w:type="dxa"/>
        </w:tblCellMar>
        <w:tblLook w:val="04A0"/>
      </w:tblPr>
      <w:tblGrid>
        <w:gridCol w:w="1880"/>
        <w:gridCol w:w="865"/>
        <w:gridCol w:w="1062"/>
        <w:gridCol w:w="874"/>
        <w:gridCol w:w="185"/>
        <w:gridCol w:w="680"/>
        <w:gridCol w:w="1075"/>
        <w:gridCol w:w="874"/>
        <w:gridCol w:w="916"/>
        <w:gridCol w:w="1062"/>
        <w:gridCol w:w="874"/>
      </w:tblGrid>
      <w:tr w:rsidR="006E3FF6" w:rsidTr="006E3FF6">
        <w:trPr>
          <w:trHeight w:val="15"/>
        </w:trPr>
        <w:tc>
          <w:tcPr>
            <w:tcW w:w="2957" w:type="dxa"/>
            <w:hideMark/>
          </w:tcPr>
          <w:p w:rsidR="006E3FF6" w:rsidRDefault="006E3FF6">
            <w:pPr>
              <w:rPr>
                <w:sz w:val="2"/>
                <w:szCs w:val="24"/>
              </w:rPr>
            </w:pPr>
          </w:p>
        </w:tc>
        <w:tc>
          <w:tcPr>
            <w:tcW w:w="924" w:type="dxa"/>
            <w:hideMark/>
          </w:tcPr>
          <w:p w:rsidR="006E3FF6" w:rsidRDefault="006E3FF6">
            <w:pPr>
              <w:rPr>
                <w:sz w:val="2"/>
                <w:szCs w:val="24"/>
              </w:rPr>
            </w:pPr>
          </w:p>
        </w:tc>
        <w:tc>
          <w:tcPr>
            <w:tcW w:w="924" w:type="dxa"/>
            <w:hideMark/>
          </w:tcPr>
          <w:p w:rsidR="006E3FF6" w:rsidRDefault="006E3FF6">
            <w:pPr>
              <w:rPr>
                <w:sz w:val="2"/>
                <w:szCs w:val="24"/>
              </w:rPr>
            </w:pPr>
          </w:p>
        </w:tc>
        <w:tc>
          <w:tcPr>
            <w:tcW w:w="924" w:type="dxa"/>
            <w:hideMark/>
          </w:tcPr>
          <w:p w:rsidR="006E3FF6" w:rsidRDefault="006E3FF6">
            <w:pPr>
              <w:rPr>
                <w:sz w:val="2"/>
                <w:szCs w:val="24"/>
              </w:rPr>
            </w:pPr>
          </w:p>
        </w:tc>
        <w:tc>
          <w:tcPr>
            <w:tcW w:w="185" w:type="dxa"/>
            <w:hideMark/>
          </w:tcPr>
          <w:p w:rsidR="006E3FF6" w:rsidRDefault="006E3FF6">
            <w:pPr>
              <w:rPr>
                <w:sz w:val="2"/>
                <w:szCs w:val="24"/>
              </w:rPr>
            </w:pPr>
          </w:p>
        </w:tc>
        <w:tc>
          <w:tcPr>
            <w:tcW w:w="739"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924" w:type="dxa"/>
            <w:hideMark/>
          </w:tcPr>
          <w:p w:rsidR="006E3FF6" w:rsidRDefault="006E3FF6">
            <w:pPr>
              <w:rPr>
                <w:sz w:val="2"/>
                <w:szCs w:val="24"/>
              </w:rPr>
            </w:pPr>
          </w:p>
        </w:tc>
      </w:tr>
      <w:tr w:rsidR="006E3FF6" w:rsidTr="006E3FF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ленты</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толщине для ленты шириной</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rPr>
                <w:sz w:val="24"/>
                <w:szCs w:val="24"/>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125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125 до 250</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 и более</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rPr>
                <w:sz w:val="24"/>
                <w:szCs w:val="24"/>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точности изготовления</w:t>
            </w:r>
          </w:p>
        </w:tc>
      </w:tr>
      <w:tr w:rsidR="006E3FF6" w:rsidTr="006E3FF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w:t>
            </w:r>
            <w:r>
              <w:rPr>
                <w:color w:val="2D2D2D"/>
                <w:sz w:val="23"/>
                <w:szCs w:val="23"/>
              </w:rPr>
              <w:br/>
              <w:t>маль-</w:t>
            </w:r>
            <w:r>
              <w:rPr>
                <w:color w:val="2D2D2D"/>
                <w:sz w:val="23"/>
                <w:szCs w:val="23"/>
              </w:rPr>
              <w:br/>
              <w:t>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w:t>
            </w:r>
            <w:r>
              <w:rPr>
                <w:color w:val="2D2D2D"/>
                <w:sz w:val="23"/>
                <w:szCs w:val="23"/>
              </w:rPr>
              <w:br/>
              <w:t>шенной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w:t>
            </w:r>
            <w:r>
              <w:rPr>
                <w:color w:val="2D2D2D"/>
                <w:sz w:val="23"/>
                <w:szCs w:val="23"/>
              </w:rPr>
              <w:br/>
              <w:t>кой</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w:t>
            </w:r>
            <w:r>
              <w:rPr>
                <w:color w:val="2D2D2D"/>
                <w:sz w:val="23"/>
                <w:szCs w:val="23"/>
              </w:rPr>
              <w:br/>
              <w:t>маль-</w:t>
            </w:r>
            <w:r>
              <w:rPr>
                <w:color w:val="2D2D2D"/>
                <w:sz w:val="23"/>
                <w:szCs w:val="23"/>
              </w:rPr>
              <w:br/>
              <w:t>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w:t>
            </w:r>
            <w:r>
              <w:rPr>
                <w:color w:val="2D2D2D"/>
                <w:sz w:val="23"/>
                <w:szCs w:val="23"/>
              </w:rPr>
              <w:br/>
              <w:t>шенной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w:t>
            </w:r>
            <w:r>
              <w:rPr>
                <w:color w:val="2D2D2D"/>
                <w:sz w:val="23"/>
                <w:szCs w:val="23"/>
              </w:rPr>
              <w:br/>
              <w:t>кой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w:t>
            </w:r>
            <w:r>
              <w:rPr>
                <w:color w:val="2D2D2D"/>
                <w:sz w:val="23"/>
                <w:szCs w:val="23"/>
              </w:rPr>
              <w:br/>
              <w:t>маль-</w:t>
            </w:r>
            <w:r>
              <w:rPr>
                <w:color w:val="2D2D2D"/>
                <w:sz w:val="23"/>
                <w:szCs w:val="23"/>
              </w:rPr>
              <w:br/>
              <w:t>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w:t>
            </w:r>
            <w:r>
              <w:rPr>
                <w:color w:val="2D2D2D"/>
                <w:sz w:val="23"/>
                <w:szCs w:val="23"/>
              </w:rPr>
              <w:br/>
              <w:t>шенной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w:t>
            </w:r>
            <w:r>
              <w:rPr>
                <w:color w:val="2D2D2D"/>
                <w:sz w:val="23"/>
                <w:szCs w:val="23"/>
              </w:rPr>
              <w:br/>
              <w:t>кой</w:t>
            </w:r>
          </w:p>
        </w:tc>
      </w:tr>
      <w:tr w:rsidR="006E3FF6" w:rsidTr="006E3FF6">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 до 0,08 включ.</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0,15</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 0,15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0,25</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0,25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0,40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0,40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0,70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-0,025</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-0,025</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0,70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0,95</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r>
              <w:rPr>
                <w:color w:val="2D2D2D"/>
                <w:sz w:val="23"/>
                <w:szCs w:val="23"/>
              </w:rPr>
              <w:br/>
              <w:t>(-0,07)</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-0,03</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0,95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1,30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r>
              <w:rPr>
                <w:color w:val="2D2D2D"/>
                <w:sz w:val="23"/>
                <w:szCs w:val="23"/>
              </w:rPr>
              <w:br/>
              <w:t>(-0,09)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1,30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1,45</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r>
              <w:rPr>
                <w:color w:val="2D2D2D"/>
                <w:sz w:val="23"/>
                <w:szCs w:val="23"/>
              </w:rPr>
              <w:br/>
              <w:t>(-0,11)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r>
              <w:rPr>
                <w:color w:val="2D2D2D"/>
                <w:sz w:val="23"/>
                <w:szCs w:val="23"/>
              </w:rPr>
              <w:b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-0,04</w:t>
            </w:r>
            <w:r>
              <w:rPr>
                <w:color w:val="2D2D2D"/>
                <w:sz w:val="23"/>
                <w:szCs w:val="23"/>
              </w:rPr>
              <w:br/>
              <w:t>(-0,05)</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r>
              <w:rPr>
                <w:color w:val="2D2D2D"/>
                <w:sz w:val="23"/>
                <w:szCs w:val="23"/>
              </w:rPr>
              <w:br/>
              <w:t>(-0,11)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1,45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r>
              <w:rPr>
                <w:color w:val="2D2D2D"/>
                <w:sz w:val="23"/>
                <w:szCs w:val="23"/>
              </w:rPr>
              <w:br/>
              <w:t>(-0,11)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r>
              <w:rPr>
                <w:color w:val="2D2D2D"/>
                <w:sz w:val="23"/>
                <w:szCs w:val="23"/>
              </w:rPr>
              <w:br/>
              <w:t>(-0,05)</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1,70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2,30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r>
              <w:rPr>
                <w:color w:val="2D2D2D"/>
                <w:sz w:val="23"/>
                <w:szCs w:val="23"/>
              </w:rPr>
              <w:br/>
              <w:t>(-0,13)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r>
              <w:rPr>
                <w:color w:val="2D2D2D"/>
                <w:sz w:val="23"/>
                <w:szCs w:val="23"/>
              </w:rPr>
              <w:br/>
              <w:t>(-0,06)</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r>
              <w:rPr>
                <w:color w:val="2D2D2D"/>
                <w:sz w:val="23"/>
                <w:szCs w:val="23"/>
              </w:rPr>
              <w:br/>
              <w:t>(-0,13)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color w:val="2D2D2D"/>
                <w:sz w:val="23"/>
                <w:szCs w:val="23"/>
              </w:rPr>
              <w:br/>
              <w:t>(-0,10)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2,30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2,45</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r>
              <w:rPr>
                <w:color w:val="2D2D2D"/>
                <w:sz w:val="23"/>
                <w:szCs w:val="23"/>
              </w:rPr>
              <w:b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-0,05</w:t>
            </w:r>
            <w:r>
              <w:rPr>
                <w:color w:val="2D2D2D"/>
                <w:sz w:val="23"/>
                <w:szCs w:val="23"/>
              </w:rPr>
              <w:br/>
              <w:t>(-0,08)</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r>
              <w:rPr>
                <w:color w:val="2D2D2D"/>
                <w:sz w:val="23"/>
                <w:szCs w:val="23"/>
              </w:rPr>
              <w:br/>
              <w:t>(-0,16)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color w:val="2D2D2D"/>
                <w:sz w:val="23"/>
                <w:szCs w:val="23"/>
              </w:rPr>
              <w:b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r>
              <w:rPr>
                <w:color w:val="2D2D2D"/>
                <w:sz w:val="23"/>
                <w:szCs w:val="23"/>
              </w:rPr>
              <w:br/>
              <w:t>(-0,08)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2,45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3,00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r>
              <w:rPr>
                <w:color w:val="2D2D2D"/>
                <w:sz w:val="23"/>
                <w:szCs w:val="23"/>
              </w:rPr>
              <w:b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color w:val="2D2D2D"/>
                <w:sz w:val="23"/>
                <w:szCs w:val="23"/>
              </w:rPr>
              <w:b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r>
              <w:rPr>
                <w:color w:val="2D2D2D"/>
                <w:sz w:val="23"/>
                <w:szCs w:val="23"/>
              </w:rPr>
              <w:br/>
              <w:t>(-0,08)</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-0,14</w:t>
            </w:r>
            <w:r>
              <w:rPr>
                <w:color w:val="2D2D2D"/>
                <w:sz w:val="23"/>
                <w:szCs w:val="23"/>
              </w:rPr>
              <w:br/>
              <w:t>(-0,16)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-0,11</w:t>
            </w:r>
            <w:r>
              <w:rPr>
                <w:color w:val="2D2D2D"/>
                <w:sz w:val="23"/>
                <w:szCs w:val="23"/>
              </w:rPr>
              <w:b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(-0,08)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-0,08</w:t>
            </w:r>
          </w:p>
        </w:tc>
      </w:tr>
      <w:tr w:rsidR="006E3FF6" w:rsidTr="006E3FF6">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3,00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4,00</w:t>
            </w:r>
            <w:r>
              <w:rPr>
                <w:rStyle w:val="apple-converted-space"/>
                <w:color w:val="2D2D2D"/>
                <w:sz w:val="23"/>
                <w:szCs w:val="23"/>
              </w:rPr>
              <w:t> </w:t>
            </w: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r>
              <w:rPr>
                <w:color w:val="2D2D2D"/>
                <w:sz w:val="23"/>
                <w:szCs w:val="23"/>
              </w:rPr>
              <w:br/>
              <w:t>(-0,20)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color w:val="2D2D2D"/>
                <w:sz w:val="23"/>
                <w:szCs w:val="23"/>
              </w:rPr>
              <w:b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-0,06</w:t>
            </w:r>
            <w:r>
              <w:rPr>
                <w:color w:val="2D2D2D"/>
                <w:sz w:val="23"/>
                <w:szCs w:val="23"/>
              </w:rPr>
              <w:br/>
              <w:t>(-0,10)</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-0,14</w:t>
            </w:r>
            <w:r>
              <w:rPr>
                <w:color w:val="2D2D2D"/>
                <w:sz w:val="23"/>
                <w:szCs w:val="23"/>
              </w:rPr>
              <w:br/>
              <w:t>(-0,20)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-0,11</w:t>
            </w:r>
            <w:r>
              <w:rPr>
                <w:color w:val="2D2D2D"/>
                <w:sz w:val="23"/>
                <w:szCs w:val="23"/>
              </w:rPr>
              <w:b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-0,07</w:t>
            </w:r>
            <w:r>
              <w:rPr>
                <w:color w:val="2D2D2D"/>
                <w:sz w:val="23"/>
                <w:szCs w:val="23"/>
              </w:rPr>
              <w:br/>
              <w:t>(-0,10)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-0,18</w:t>
            </w:r>
            <w:r>
              <w:rPr>
                <w:color w:val="2D2D2D"/>
                <w:sz w:val="23"/>
                <w:szCs w:val="23"/>
              </w:rPr>
              <w:br/>
              <w:t>(-0,20)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-0,14</w:t>
            </w:r>
            <w:r>
              <w:rPr>
                <w:color w:val="2D2D2D"/>
                <w:sz w:val="23"/>
                <w:szCs w:val="23"/>
              </w:rPr>
              <w:br/>
              <w:t>(-0,16)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-0,09</w:t>
            </w:r>
            <w:r>
              <w:rPr>
                <w:color w:val="2D2D2D"/>
                <w:sz w:val="23"/>
                <w:szCs w:val="23"/>
              </w:rPr>
              <w:br/>
              <w:t>(-0,10)</w:t>
            </w:r>
          </w:p>
        </w:tc>
      </w:tr>
      <w:tr w:rsidR="006E3FF6" w:rsidTr="006E3FF6">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4,00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-0,16</w:t>
            </w:r>
            <w:r>
              <w:rPr>
                <w:color w:val="2D2D2D"/>
                <w:sz w:val="23"/>
                <w:szCs w:val="23"/>
              </w:rPr>
              <w:br/>
              <w:t>(-0,20)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-0,12</w:t>
            </w:r>
            <w:r>
              <w:rPr>
                <w:color w:val="2D2D2D"/>
                <w:sz w:val="23"/>
                <w:szCs w:val="23"/>
              </w:rPr>
              <w:br/>
              <w:t>(-0,16)</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r>
              <w:rPr>
                <w:color w:val="2D2D2D"/>
                <w:sz w:val="23"/>
                <w:szCs w:val="23"/>
              </w:rPr>
              <w:br/>
              <w:t>(-0,10)</w:t>
            </w:r>
          </w:p>
        </w:tc>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-0,18</w:t>
            </w:r>
            <w:r>
              <w:rPr>
                <w:color w:val="2D2D2D"/>
                <w:sz w:val="23"/>
                <w:szCs w:val="23"/>
              </w:rPr>
              <w:br/>
              <w:t>(-0,20)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-0,14</w:t>
            </w:r>
            <w:r>
              <w:rPr>
                <w:color w:val="2D2D2D"/>
                <w:sz w:val="23"/>
                <w:szCs w:val="23"/>
              </w:rPr>
              <w:br/>
              <w:t>(-0,16)</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-0,16</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-0,10</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Примечание. Предельные отклонения по толщине ленты, указанные в скобках, соответствуют ленте обыкновенного качества.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мм</w:t>
      </w:r>
    </w:p>
    <w:tbl>
      <w:tblPr>
        <w:tblW w:w="0" w:type="auto"/>
        <w:tblCellMar>
          <w:left w:w="0" w:type="dxa"/>
          <w:right w:w="0" w:type="dxa"/>
        </w:tblCellMar>
        <w:tblLook w:val="04A0"/>
      </w:tblPr>
      <w:tblGrid>
        <w:gridCol w:w="2092"/>
        <w:gridCol w:w="1019"/>
        <w:gridCol w:w="893"/>
        <w:gridCol w:w="785"/>
        <w:gridCol w:w="1019"/>
        <w:gridCol w:w="893"/>
        <w:gridCol w:w="911"/>
        <w:gridCol w:w="858"/>
        <w:gridCol w:w="1019"/>
        <w:gridCol w:w="858"/>
      </w:tblGrid>
      <w:tr w:rsidR="006E3FF6" w:rsidTr="006E3FF6">
        <w:trPr>
          <w:trHeight w:val="15"/>
        </w:trPr>
        <w:tc>
          <w:tcPr>
            <w:tcW w:w="2587"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r>
      <w:tr w:rsidR="006E3FF6" w:rsidTr="006E3FF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ленты</w:t>
            </w: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ширине</w:t>
            </w:r>
          </w:p>
        </w:tc>
      </w:tr>
      <w:tr w:rsidR="006E3FF6" w:rsidTr="006E3F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обрезанной ленты</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необрезанной ленты</w:t>
            </w:r>
          </w:p>
        </w:tc>
      </w:tr>
      <w:tr w:rsidR="006E3FF6" w:rsidTr="006E3F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w:t>
            </w: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r>
      <w:tr w:rsidR="006E3FF6" w:rsidTr="006E3FF6">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125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125 до 250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250 до 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125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125 до 250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250 до 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125 до 250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250 до 450</w:t>
            </w:r>
          </w:p>
        </w:tc>
      </w:tr>
      <w:tr w:rsidR="006E3FF6" w:rsidTr="006E3FF6">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От 0,05 до 0,60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6E3FF6" w:rsidTr="006E3FF6">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 0,60 до 1,00 включ.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r>
              <w:rPr>
                <w:color w:val="2D2D2D"/>
                <w:sz w:val="23"/>
                <w:szCs w:val="23"/>
              </w:rPr>
              <w:b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r>
              <w:rPr>
                <w:color w:val="2D2D2D"/>
                <w:sz w:val="23"/>
                <w:szCs w:val="23"/>
              </w:rPr>
              <w:br/>
              <w:t>(-6,0)</w:t>
            </w:r>
          </w:p>
        </w:tc>
      </w:tr>
      <w:tr w:rsidR="006E3FF6" w:rsidTr="006E3FF6">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 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Для ленты с необрезанными кромками, изготовляемой из горячекатаной полосы (подката) с необрезанной кромкой по ТУ 14-1-4516, предельные отклонения по ширине не должны превышать +4%</w:t>
      </w:r>
      <w:r>
        <w:rPr>
          <w:rStyle w:val="apple-converted-space"/>
          <w:rFonts w:ascii="Arial" w:hAnsi="Arial" w:cs="Arial"/>
          <w:color w:val="2D2D2D"/>
          <w:spacing w:val="2"/>
          <w:sz w:val="23"/>
          <w:szCs w:val="23"/>
        </w:rPr>
        <w:t> </w:t>
      </w:r>
      <w:r>
        <w:rPr>
          <w:rFonts w:ascii="Arial" w:hAnsi="Arial" w:cs="Arial"/>
          <w:color w:val="2D2D2D"/>
          <w:spacing w:val="2"/>
          <w:sz w:val="23"/>
          <w:szCs w:val="23"/>
        </w:rPr>
        <w:t>номинальной ширины.</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Предельные отклонения по ширине ленты, указанные в скобках, соответствуют ленте обыкновенного качества.</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Примеры условного обозначения</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Лента особомягкая, повышенной точности изготовления по толщине, нормальной точности изготовления по ширине, 2-й группы поверхности, с обрезанными</w:t>
      </w:r>
      <w:r>
        <w:rPr>
          <w:rStyle w:val="apple-converted-space"/>
          <w:rFonts w:ascii="Arial" w:hAnsi="Arial" w:cs="Arial"/>
          <w:color w:val="2D2D2D"/>
          <w:spacing w:val="2"/>
          <w:sz w:val="23"/>
          <w:szCs w:val="23"/>
        </w:rPr>
        <w:t> </w:t>
      </w:r>
      <w:r>
        <w:rPr>
          <w:rFonts w:ascii="Arial" w:hAnsi="Arial" w:cs="Arial"/>
          <w:color w:val="2D2D2D"/>
          <w:spacing w:val="2"/>
          <w:sz w:val="23"/>
          <w:szCs w:val="23"/>
        </w:rPr>
        <w:t>кромками, с контролем микроструктуры, с контролем серповидности класса А, толщиной 0,20 мм, шириной 60 мм обыкновенного качества: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Лента ОМ-Т-2-К-А-0,2х60 ГОСТ 503-81</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То же, повышенного качества: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Лента ОМ-Т-2-К-А-0,2х60 П ГОСТ 503-81</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Лента полунагартованная, повышенной точности изготовления по толщине, 3-й группы поверхности, с необрезанными кромками, толщиной 2,00 мм, шириной 260 мм: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Лента ПН-Т-3-НО-2x260 ГОСТ 503-81</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Лента из стали марки 08кп (по требованию потребителя в соответствии с п.2.2) особомягкая, нормальной точности изготовления по толщине и ширине, 2-й группы поверхности с обрезанными кромками, без контроля микроструктуры и серповидности, толщиной 1,20 мм, шириной 100 мм обыкновенного качества: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Лента 08кп-ОМ-2-1,2х100 ГОСТ 503-81</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То же, повышенного качества: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Лента 08кп-ОМ-2-1,2х100 П ГОСТ 503-81</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ТЕХНИЧЕСКИЕ ТРЕБОВАНИЯ</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Лента холоднокатаная из низкоуглеродистой стали должна изготовляться в соответствии с требованиями настоящего стандарта по технологическим регламентам, утвержденным в установленном порядке.</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Лента особомягкая повышенного качества должна изготовляться из стали марок 08кп и 08пс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9045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Лента остальных состояний материала, а также лента особомягкая обыкновенного качества должна изготовляться из стали марок 08кп, 08пс, 08, 10пс, 10кп, 10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1050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Марку стали выбирает предприятие-изготовитель в соответствии с требованиями табл.4.</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лента должна изготовляться из определенной марки стали в соответствии с требованиями табл.4.</w:t>
      </w:r>
      <w:r>
        <w:rPr>
          <w:rFonts w:ascii="Arial" w:hAnsi="Arial" w:cs="Arial"/>
          <w:color w:val="2D2D2D"/>
          <w:spacing w:val="2"/>
          <w:sz w:val="23"/>
          <w:szCs w:val="23"/>
        </w:rPr>
        <w:br/>
      </w:r>
      <w:r>
        <w:rPr>
          <w:rFonts w:ascii="Arial" w:hAnsi="Arial" w:cs="Arial"/>
          <w:color w:val="2D2D2D"/>
          <w:spacing w:val="2"/>
          <w:sz w:val="23"/>
          <w:szCs w:val="23"/>
        </w:rPr>
        <w:br/>
        <w:t>По согласованию с потребителем допускается изготовление ленты из стали марки 08Ю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9045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Особомягкая лента, предназначенная для электровакуумной промышленности, должна изготовляться из стали марки 08кп с массовой долей углерода не более 0,08%, серы и фосфора - не более 0,022% каждого.</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Механические свойства ленты должны соответствовать нормам, указанным в табл.4.</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878"/>
        <w:gridCol w:w="1421"/>
        <w:gridCol w:w="1888"/>
        <w:gridCol w:w="843"/>
        <w:gridCol w:w="997"/>
        <w:gridCol w:w="886"/>
        <w:gridCol w:w="997"/>
        <w:gridCol w:w="997"/>
        <w:gridCol w:w="1440"/>
      </w:tblGrid>
      <w:tr w:rsidR="006E3FF6" w:rsidTr="006E3FF6">
        <w:trPr>
          <w:trHeight w:val="15"/>
        </w:trPr>
        <w:tc>
          <w:tcPr>
            <w:tcW w:w="924" w:type="dxa"/>
            <w:hideMark/>
          </w:tcPr>
          <w:p w:rsidR="006E3FF6" w:rsidRDefault="006E3FF6">
            <w:pPr>
              <w:rPr>
                <w:sz w:val="2"/>
                <w:szCs w:val="24"/>
              </w:rPr>
            </w:pPr>
          </w:p>
        </w:tc>
        <w:tc>
          <w:tcPr>
            <w:tcW w:w="1848" w:type="dxa"/>
            <w:hideMark/>
          </w:tcPr>
          <w:p w:rsidR="006E3FF6" w:rsidRDefault="006E3FF6">
            <w:pPr>
              <w:rPr>
                <w:sz w:val="2"/>
                <w:szCs w:val="24"/>
              </w:rPr>
            </w:pPr>
          </w:p>
        </w:tc>
        <w:tc>
          <w:tcPr>
            <w:tcW w:w="2033"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924" w:type="dxa"/>
            <w:hideMark/>
          </w:tcPr>
          <w:p w:rsidR="006E3FF6" w:rsidRDefault="006E3FF6">
            <w:pPr>
              <w:rPr>
                <w:sz w:val="2"/>
                <w:szCs w:val="24"/>
              </w:rPr>
            </w:pPr>
          </w:p>
        </w:tc>
        <w:tc>
          <w:tcPr>
            <w:tcW w:w="1109" w:type="dxa"/>
            <w:hideMark/>
          </w:tcPr>
          <w:p w:rsidR="006E3FF6" w:rsidRDefault="006E3FF6">
            <w:pPr>
              <w:rPr>
                <w:sz w:val="2"/>
                <w:szCs w:val="24"/>
              </w:rPr>
            </w:pPr>
          </w:p>
        </w:tc>
        <w:tc>
          <w:tcPr>
            <w:tcW w:w="1109" w:type="dxa"/>
            <w:hideMark/>
          </w:tcPr>
          <w:p w:rsidR="006E3FF6" w:rsidRDefault="006E3FF6">
            <w:pPr>
              <w:rPr>
                <w:sz w:val="2"/>
                <w:szCs w:val="24"/>
              </w:rPr>
            </w:pPr>
          </w:p>
        </w:tc>
        <w:tc>
          <w:tcPr>
            <w:tcW w:w="1478" w:type="dxa"/>
            <w:hideMark/>
          </w:tcPr>
          <w:p w:rsidR="006E3FF6" w:rsidRDefault="006E3FF6">
            <w:pPr>
              <w:rPr>
                <w:sz w:val="2"/>
                <w:szCs w:val="24"/>
              </w:rPr>
            </w:pPr>
          </w:p>
        </w:tc>
      </w:tr>
      <w:tr w:rsidR="006E3FF6" w:rsidTr="006E3FF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Состо-</w:t>
            </w:r>
            <w:r>
              <w:rPr>
                <w:color w:val="2D2D2D"/>
                <w:sz w:val="23"/>
                <w:szCs w:val="23"/>
              </w:rPr>
              <w:br/>
              <w:t>яние мате-</w:t>
            </w:r>
            <w:r>
              <w:rPr>
                <w:color w:val="2D2D2D"/>
                <w:sz w:val="23"/>
                <w:szCs w:val="23"/>
              </w:rPr>
              <w:br/>
              <w:t>риала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стали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Временное сопротивление, Н/мм</w:t>
            </w:r>
            <w:r w:rsidR="00E52050" w:rsidRPr="00E52050">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503-81 Лента холоднокатаная из низкоуглеродистой стали. Технические условия (с Изменениями N 1-4)" style="width:8.35pt;height:17.6pt"/>
              </w:pict>
            </w:r>
            <w:r>
              <w:rPr>
                <w:rStyle w:val="apple-converted-space"/>
                <w:color w:val="2D2D2D"/>
                <w:sz w:val="23"/>
                <w:szCs w:val="23"/>
              </w:rPr>
              <w:t> </w:t>
            </w:r>
            <w:r>
              <w:rPr>
                <w:color w:val="2D2D2D"/>
                <w:sz w:val="23"/>
                <w:szCs w:val="23"/>
              </w:rPr>
              <w:t>(кгс/мм</w:t>
            </w:r>
            <w:r w:rsidR="00E52050" w:rsidRPr="00E52050">
              <w:rPr>
                <w:color w:val="2D2D2D"/>
                <w:sz w:val="23"/>
                <w:szCs w:val="23"/>
              </w:rPr>
              <w:pict>
                <v:shape id="_x0000_i1026" type="#_x0000_t75" alt="ГОСТ 503-81 Лента холоднокатаная из низкоуглеродистой стали. Технические условия (с Изменениями N 1-4)" style="width:8.35pt;height:17.6pt"/>
              </w:pict>
            </w:r>
            <w:r>
              <w:rPr>
                <w:color w:val="2D2D2D"/>
                <w:sz w:val="23"/>
                <w:szCs w:val="23"/>
              </w:rPr>
              <w:t>)</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удлинение, %, не менее</w:t>
            </w:r>
          </w:p>
        </w:tc>
      </w:tr>
      <w:tr w:rsidR="006E3FF6" w:rsidTr="006E3F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977900" cy="223520"/>
                  <wp:effectExtent l="19050" t="0" r="0" b="0"/>
                  <wp:docPr id="3" name="Рисунок 3"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7" cstate="print"/>
                          <a:srcRect/>
                          <a:stretch>
                            <a:fillRect/>
                          </a:stretch>
                        </pic:blipFill>
                        <pic:spPr bwMode="auto">
                          <a:xfrm>
                            <a:off x="0" y="0"/>
                            <a:ext cx="977900" cy="223520"/>
                          </a:xfrm>
                          <a:prstGeom prst="rect">
                            <a:avLst/>
                          </a:prstGeom>
                          <a:noFill/>
                          <a:ln w="9525">
                            <a:noFill/>
                            <a:miter lim="800000"/>
                            <a:headEnd/>
                            <a:tailEnd/>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65810" cy="488950"/>
                  <wp:effectExtent l="19050" t="0" r="0" b="0"/>
                  <wp:docPr id="4" name="Рисунок 4"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8" cstate="print"/>
                          <a:srcRect/>
                          <a:stretch>
                            <a:fillRect/>
                          </a:stretch>
                        </pic:blipFill>
                        <pic:spPr bwMode="auto">
                          <a:xfrm>
                            <a:off x="0" y="0"/>
                            <a:ext cx="765810" cy="488950"/>
                          </a:xfrm>
                          <a:prstGeom prst="rect">
                            <a:avLst/>
                          </a:prstGeom>
                          <a:noFill/>
                          <a:ln w="9525">
                            <a:noFill/>
                            <a:miter lim="800000"/>
                            <a:headEnd/>
                            <a:tailEnd/>
                          </a:ln>
                        </pic:spPr>
                      </pic:pic>
                    </a:graphicData>
                  </a:graphic>
                </wp:inline>
              </w:drawing>
            </w:r>
          </w:p>
        </w:tc>
      </w:tr>
      <w:tr w:rsidR="006E3FF6" w:rsidTr="006E3FF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 толщине ленты, мм</w:t>
            </w:r>
          </w:p>
        </w:tc>
      </w:tr>
      <w:tr w:rsidR="006E3FF6" w:rsidTr="006E3FF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0,50</w:t>
            </w:r>
            <w:r>
              <w:rPr>
                <w:color w:val="2D2D2D"/>
                <w:sz w:val="23"/>
                <w:szCs w:val="23"/>
              </w:rPr>
              <w:br/>
              <w:t>до 0,70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0,70</w:t>
            </w:r>
            <w:r>
              <w:rPr>
                <w:color w:val="2D2D2D"/>
                <w:sz w:val="23"/>
                <w:szCs w:val="23"/>
              </w:rPr>
              <w:br/>
              <w:t>до 1,50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w:t>
            </w:r>
            <w:r>
              <w:rPr>
                <w:color w:val="2D2D2D"/>
                <w:sz w:val="23"/>
                <w:szCs w:val="23"/>
              </w:rPr>
              <w:br/>
              <w:t>до 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2,00 до 2,90 включ.</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3,00</w:t>
            </w:r>
            <w:r>
              <w:rPr>
                <w:color w:val="2D2D2D"/>
                <w:sz w:val="23"/>
                <w:szCs w:val="23"/>
              </w:rPr>
              <w:br/>
              <w:t>до 4,00</w:t>
            </w:r>
            <w:r>
              <w:rPr>
                <w:color w:val="2D2D2D"/>
                <w:sz w:val="23"/>
                <w:szCs w:val="23"/>
              </w:rPr>
              <w:br/>
              <w:t>включ.</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08кп, 08пс, 10кп</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270-390 (28-40)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08кп, 08пс, 08, 10кп, 10пс, 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310-440 (32-45)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ПН</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370-510 (38-52)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r>
              <w:rPr>
                <w:rStyle w:val="apple-converted-space"/>
                <w:color w:val="2D2D2D"/>
                <w:sz w:val="23"/>
                <w:szCs w:val="23"/>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440-590 (45-60)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r>
              <w:rPr>
                <w:rStyle w:val="apple-converted-space"/>
                <w:color w:val="2D2D2D"/>
                <w:sz w:val="23"/>
                <w:szCs w:val="23"/>
              </w:rPr>
              <w:t> </w:t>
            </w:r>
            <w:r>
              <w:rPr>
                <w:color w:val="2D2D2D"/>
                <w:sz w:val="23"/>
                <w:szCs w:val="23"/>
              </w:rPr>
              <w:br/>
              <w:t>540 (55)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Для ленты высоконагартованной повышенного качества разбег значений временного сопротивления в партии не должен превышать 150 Н/мм</w:t>
      </w:r>
      <w:r w:rsidR="00E52050" w:rsidRPr="00E52050">
        <w:rPr>
          <w:rFonts w:ascii="Arial" w:hAnsi="Arial" w:cs="Arial"/>
          <w:color w:val="2D2D2D"/>
          <w:spacing w:val="2"/>
          <w:sz w:val="23"/>
          <w:szCs w:val="23"/>
        </w:rPr>
        <w:pict>
          <v:shape id="_x0000_i1027" type="#_x0000_t75" alt="ГОСТ 503-81 Лента холоднокатаная из низкоуглеродистой стали. Технические условия (с Изменениями N 1-4)"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(15 кгс/мм</w:t>
      </w:r>
      <w:r w:rsidR="00E52050" w:rsidRPr="00E52050">
        <w:rPr>
          <w:rFonts w:ascii="Arial" w:hAnsi="Arial" w:cs="Arial"/>
          <w:color w:val="2D2D2D"/>
          <w:spacing w:val="2"/>
          <w:sz w:val="23"/>
          <w:szCs w:val="23"/>
        </w:rPr>
        <w:pict>
          <v:shape id="_x0000_i1028" type="#_x0000_t75" alt="ГОСТ 503-81 Лента холоднокатаная из низкоуглеродистой стали. Технические условия (с Изменениями N 1-4)"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ленты особомягкой допускается повышение верхнего предела временного сопротивления на 30 Н/мм</w:t>
      </w:r>
      <w:r w:rsidR="00E52050" w:rsidRPr="00E52050">
        <w:rPr>
          <w:rFonts w:ascii="Arial" w:hAnsi="Arial" w:cs="Arial"/>
          <w:color w:val="2D2D2D"/>
          <w:spacing w:val="2"/>
          <w:sz w:val="23"/>
          <w:szCs w:val="23"/>
        </w:rPr>
        <w:pict>
          <v:shape id="_x0000_i1029" type="#_x0000_t75" alt="ГОСТ 503-81 Лента холоднокатаная из низкоуглеродистой стали. Технические условия (с Изменениями N 1-4)"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(3 кгс/мм</w:t>
      </w:r>
      <w:r w:rsidR="00E52050" w:rsidRPr="00E52050">
        <w:rPr>
          <w:rFonts w:ascii="Arial" w:hAnsi="Arial" w:cs="Arial"/>
          <w:color w:val="2D2D2D"/>
          <w:spacing w:val="2"/>
          <w:sz w:val="23"/>
          <w:szCs w:val="23"/>
        </w:rPr>
        <w:pict>
          <v:shape id="_x0000_i1030" type="#_x0000_t75" alt="ГОСТ 503-81 Лента холоднокатаная из низкоуглеродистой стали. Технические условия (с Изменениями N 1-4)" style="width:8.35pt;height:17.6pt"/>
        </w:pict>
      </w:r>
      <w:r>
        <w:rPr>
          <w:rFonts w:ascii="Arial" w:hAnsi="Arial" w:cs="Arial"/>
          <w:color w:val="2D2D2D"/>
          <w:spacing w:val="2"/>
          <w:sz w:val="23"/>
          <w:szCs w:val="23"/>
        </w:rPr>
        <w:t>) при сохранении всех остальных норм.</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 3,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2.5. Ленту толщиной менее 0,20 мм изготовляют особомягкой и высоконагартованной.</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 Особомягкую и мягкую ленту изготовляют в дрессированном виде.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ленту изготовляют в недрессированном виде.</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 По требованию потребителя особомягкая лента должна выдерживать испытание на изгиб до соприкосновения сторон.</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 По требованию потребителя особомягкая и мягкая лента толщиной от 0,20 до 2,00 мм должна выдерживать испытания на выдавливание. Минимальная глубина выдавливаемой лунки должна соответствовать нормам, указанным в табл.5.</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1097"/>
        <w:gridCol w:w="1296"/>
        <w:gridCol w:w="1148"/>
        <w:gridCol w:w="1144"/>
        <w:gridCol w:w="978"/>
        <w:gridCol w:w="1290"/>
        <w:gridCol w:w="1126"/>
        <w:gridCol w:w="1142"/>
        <w:gridCol w:w="1126"/>
      </w:tblGrid>
      <w:tr w:rsidR="006E3FF6" w:rsidTr="006E3FF6">
        <w:trPr>
          <w:trHeight w:val="15"/>
        </w:trPr>
        <w:tc>
          <w:tcPr>
            <w:tcW w:w="1109" w:type="dxa"/>
            <w:hideMark/>
          </w:tcPr>
          <w:p w:rsidR="006E3FF6" w:rsidRDefault="006E3FF6">
            <w:pPr>
              <w:rPr>
                <w:sz w:val="2"/>
                <w:szCs w:val="24"/>
              </w:rPr>
            </w:pPr>
          </w:p>
        </w:tc>
        <w:tc>
          <w:tcPr>
            <w:tcW w:w="1478" w:type="dxa"/>
            <w:hideMark/>
          </w:tcPr>
          <w:p w:rsidR="006E3FF6" w:rsidRDefault="006E3FF6">
            <w:pPr>
              <w:rPr>
                <w:sz w:val="2"/>
                <w:szCs w:val="24"/>
              </w:rPr>
            </w:pPr>
          </w:p>
        </w:tc>
        <w:tc>
          <w:tcPr>
            <w:tcW w:w="1294" w:type="dxa"/>
            <w:hideMark/>
          </w:tcPr>
          <w:p w:rsidR="006E3FF6" w:rsidRDefault="006E3FF6">
            <w:pPr>
              <w:rPr>
                <w:sz w:val="2"/>
                <w:szCs w:val="24"/>
              </w:rPr>
            </w:pPr>
          </w:p>
        </w:tc>
        <w:tc>
          <w:tcPr>
            <w:tcW w:w="1294" w:type="dxa"/>
            <w:hideMark/>
          </w:tcPr>
          <w:p w:rsidR="006E3FF6" w:rsidRDefault="006E3FF6">
            <w:pPr>
              <w:rPr>
                <w:sz w:val="2"/>
                <w:szCs w:val="24"/>
              </w:rPr>
            </w:pPr>
          </w:p>
        </w:tc>
        <w:tc>
          <w:tcPr>
            <w:tcW w:w="1109" w:type="dxa"/>
            <w:hideMark/>
          </w:tcPr>
          <w:p w:rsidR="006E3FF6" w:rsidRDefault="006E3FF6">
            <w:pPr>
              <w:rPr>
                <w:sz w:val="2"/>
                <w:szCs w:val="24"/>
              </w:rPr>
            </w:pPr>
          </w:p>
        </w:tc>
        <w:tc>
          <w:tcPr>
            <w:tcW w:w="1478" w:type="dxa"/>
            <w:hideMark/>
          </w:tcPr>
          <w:p w:rsidR="006E3FF6" w:rsidRDefault="006E3FF6">
            <w:pPr>
              <w:rPr>
                <w:sz w:val="2"/>
                <w:szCs w:val="24"/>
              </w:rPr>
            </w:pPr>
          </w:p>
        </w:tc>
        <w:tc>
          <w:tcPr>
            <w:tcW w:w="1294" w:type="dxa"/>
            <w:hideMark/>
          </w:tcPr>
          <w:p w:rsidR="006E3FF6" w:rsidRDefault="006E3FF6">
            <w:pPr>
              <w:rPr>
                <w:sz w:val="2"/>
                <w:szCs w:val="24"/>
              </w:rPr>
            </w:pPr>
          </w:p>
        </w:tc>
        <w:tc>
          <w:tcPr>
            <w:tcW w:w="1294" w:type="dxa"/>
            <w:hideMark/>
          </w:tcPr>
          <w:p w:rsidR="006E3FF6" w:rsidRDefault="006E3FF6">
            <w:pPr>
              <w:rPr>
                <w:sz w:val="2"/>
                <w:szCs w:val="24"/>
              </w:rPr>
            </w:pPr>
          </w:p>
        </w:tc>
        <w:tc>
          <w:tcPr>
            <w:tcW w:w="1294" w:type="dxa"/>
            <w:hideMark/>
          </w:tcPr>
          <w:p w:rsidR="006E3FF6" w:rsidRDefault="006E3FF6">
            <w:pPr>
              <w:rPr>
                <w:sz w:val="2"/>
                <w:szCs w:val="24"/>
              </w:rPr>
            </w:pPr>
          </w:p>
        </w:tc>
      </w:tr>
      <w:tr w:rsidR="006E3FF6" w:rsidTr="006E3FF6">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ленты</w:t>
            </w:r>
          </w:p>
        </w:tc>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Глубина выдавливаемой лунки, не менее, для ленты шириной</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90 и более</w:t>
            </w:r>
            <w:r>
              <w:rPr>
                <w:color w:val="2D2D2D"/>
                <w:sz w:val="23"/>
                <w:szCs w:val="23"/>
              </w:rPr>
              <w:br/>
              <w:t>(</w:t>
            </w:r>
            <w:r>
              <w:rPr>
                <w:rStyle w:val="apple-converted-space"/>
                <w:color w:val="2D2D2D"/>
                <w:sz w:val="23"/>
                <w:szCs w:val="23"/>
              </w:rPr>
              <w:t> </w:t>
            </w:r>
            <w:r w:rsidR="00E52050" w:rsidRPr="00E52050">
              <w:rPr>
                <w:color w:val="2D2D2D"/>
                <w:sz w:val="23"/>
                <w:szCs w:val="23"/>
              </w:rPr>
              <w:pict>
                <v:shape id="_x0000_i1031" type="#_x0000_t75" alt="ГОСТ 503-81 Лента холоднокатаная из низкоуглеродистой стали. Технические условия (с Изменениями N 1-4)" style="width:15.9pt;height:17.6pt"/>
              </w:pict>
            </w:r>
            <w:r>
              <w:rPr>
                <w:color w:val="2D2D2D"/>
                <w:sz w:val="23"/>
                <w:szCs w:val="23"/>
              </w:rPr>
              <w:t>=20,</w:t>
            </w:r>
            <w:r>
              <w:rPr>
                <w:rStyle w:val="apple-converted-space"/>
                <w:color w:val="2D2D2D"/>
                <w:sz w:val="23"/>
                <w:szCs w:val="23"/>
              </w:rPr>
              <w:t> </w:t>
            </w:r>
            <w:r w:rsidR="00E52050" w:rsidRPr="00E52050">
              <w:rPr>
                <w:color w:val="2D2D2D"/>
                <w:sz w:val="23"/>
                <w:szCs w:val="23"/>
              </w:rPr>
              <w:pict>
                <v:shape id="_x0000_i1032" type="#_x0000_t75" alt="ГОСТ 503-81 Лента холоднокатаная из низкоуглеродистой стали. Технические условия (с Изменениями N 1-4)" style="width:17.6pt;height:17.6pt"/>
              </w:pict>
            </w:r>
            <w:r>
              <w:rPr>
                <w:color w:val="2D2D2D"/>
                <w:sz w:val="23"/>
                <w:szCs w:val="23"/>
              </w:rPr>
              <w:t>=27)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90 до 55 включ.</w:t>
            </w:r>
            <w:r>
              <w:rPr>
                <w:rStyle w:val="apple-converted-space"/>
                <w:color w:val="2D2D2D"/>
                <w:sz w:val="23"/>
                <w:szCs w:val="23"/>
              </w:rPr>
              <w:t> </w:t>
            </w:r>
            <w:r>
              <w:rPr>
                <w:color w:val="2D2D2D"/>
                <w:sz w:val="23"/>
                <w:szCs w:val="23"/>
              </w:rPr>
              <w:br/>
              <w:t>(</w:t>
            </w:r>
            <w:r w:rsidR="00E52050" w:rsidRPr="00E52050">
              <w:rPr>
                <w:color w:val="2D2D2D"/>
                <w:sz w:val="23"/>
                <w:szCs w:val="23"/>
              </w:rPr>
              <w:pict>
                <v:shape id="_x0000_i1033" type="#_x0000_t75" alt="ГОСТ 503-81 Лента холоднокатаная из низкоуглеродистой стали. Технические условия (с Изменениями N 1-4)" style="width:15.9pt;height:17.6pt"/>
              </w:pict>
            </w:r>
            <w:r>
              <w:rPr>
                <w:color w:val="2D2D2D"/>
                <w:sz w:val="23"/>
                <w:szCs w:val="23"/>
              </w:rPr>
              <w:t>=15,</w:t>
            </w:r>
            <w:r>
              <w:rPr>
                <w:rStyle w:val="apple-converted-space"/>
                <w:color w:val="2D2D2D"/>
                <w:sz w:val="23"/>
                <w:szCs w:val="23"/>
              </w:rPr>
              <w:t> </w:t>
            </w:r>
            <w:r w:rsidR="00E52050" w:rsidRPr="00E52050">
              <w:rPr>
                <w:color w:val="2D2D2D"/>
                <w:sz w:val="23"/>
                <w:szCs w:val="23"/>
              </w:rPr>
              <w:pict>
                <v:shape id="_x0000_i1034" type="#_x0000_t75" alt="ГОСТ 503-81 Лента холоднокатаная из низкоуглеродистой стали. Технические условия (с Изменениями N 1-4)" style="width:17.6pt;height:17.6pt"/>
              </w:pict>
            </w:r>
            <w:r>
              <w:rPr>
                <w:color w:val="2D2D2D"/>
                <w:sz w:val="23"/>
                <w:szCs w:val="23"/>
              </w:rPr>
              <w:t>=21)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55 до 30</w:t>
            </w:r>
            <w:r>
              <w:rPr>
                <w:color w:val="2D2D2D"/>
                <w:sz w:val="23"/>
                <w:szCs w:val="23"/>
              </w:rPr>
              <w:br/>
              <w:t>(</w:t>
            </w:r>
            <w:r w:rsidR="00E52050" w:rsidRPr="00E52050">
              <w:rPr>
                <w:color w:val="2D2D2D"/>
                <w:sz w:val="23"/>
                <w:szCs w:val="23"/>
              </w:rPr>
              <w:pict>
                <v:shape id="_x0000_i1035" type="#_x0000_t75" alt="ГОСТ 503-81 Лента холоднокатаная из низкоуглеродистой стали. Технические условия (с Изменениями N 1-4)" style="width:15.9pt;height:17.6pt"/>
              </w:pict>
            </w:r>
            <w:r>
              <w:rPr>
                <w:color w:val="2D2D2D"/>
                <w:sz w:val="23"/>
                <w:szCs w:val="23"/>
              </w:rPr>
              <w:t>=8,</w:t>
            </w:r>
            <w:r>
              <w:rPr>
                <w:rStyle w:val="apple-converted-space"/>
                <w:color w:val="2D2D2D"/>
                <w:sz w:val="23"/>
                <w:szCs w:val="23"/>
              </w:rPr>
              <w:t> </w:t>
            </w:r>
            <w:r w:rsidR="00E52050" w:rsidRPr="00E52050">
              <w:rPr>
                <w:color w:val="2D2D2D"/>
                <w:sz w:val="23"/>
                <w:szCs w:val="23"/>
              </w:rPr>
              <w:pict>
                <v:shape id="_x0000_i1036" type="#_x0000_t75" alt="ГОСТ 503-81 Лента холоднокатаная из низкоуглеродистой стали. Технические условия (с Изменениями N 1-4)" style="width:17.6pt;height:17.6pt"/>
              </w:pict>
            </w:r>
            <w:r>
              <w:rPr>
                <w:color w:val="2D2D2D"/>
                <w:sz w:val="23"/>
                <w:szCs w:val="23"/>
              </w:rPr>
              <w:t>=11)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 30 до 13 включ.</w:t>
            </w:r>
            <w:r>
              <w:rPr>
                <w:rStyle w:val="apple-converted-space"/>
                <w:color w:val="2D2D2D"/>
                <w:sz w:val="23"/>
                <w:szCs w:val="23"/>
              </w:rPr>
              <w:t> </w:t>
            </w:r>
            <w:r>
              <w:rPr>
                <w:color w:val="2D2D2D"/>
                <w:sz w:val="23"/>
                <w:szCs w:val="23"/>
              </w:rPr>
              <w:br/>
              <w:t>(</w:t>
            </w:r>
            <w:r w:rsidR="00E52050" w:rsidRPr="00E52050">
              <w:rPr>
                <w:color w:val="2D2D2D"/>
                <w:sz w:val="23"/>
                <w:szCs w:val="23"/>
              </w:rPr>
              <w:pict>
                <v:shape id="_x0000_i1037" type="#_x0000_t75" alt="ГОСТ 503-81 Лента холоднокатаная из низкоуглеродистой стали. Технические условия (с Изменениями N 1-4)" style="width:15.9pt;height:17.6pt"/>
              </w:pict>
            </w:r>
            <w:r>
              <w:rPr>
                <w:color w:val="2D2D2D"/>
                <w:sz w:val="23"/>
                <w:szCs w:val="23"/>
              </w:rPr>
              <w:t>=3,</w:t>
            </w:r>
            <w:r>
              <w:rPr>
                <w:rStyle w:val="apple-converted-space"/>
                <w:color w:val="2D2D2D"/>
                <w:sz w:val="23"/>
                <w:szCs w:val="23"/>
              </w:rPr>
              <w:t> </w:t>
            </w:r>
            <w:r w:rsidR="00E52050" w:rsidRPr="00E52050">
              <w:rPr>
                <w:color w:val="2D2D2D"/>
                <w:sz w:val="23"/>
                <w:szCs w:val="23"/>
              </w:rPr>
              <w:pict>
                <v:shape id="_x0000_i1038" type="#_x0000_t75" alt="ГОСТ 503-81 Лента холоднокатаная из низкоуглеродистой стали. Технические условия (с Изменениями N 1-4)" style="width:17.6pt;height:17.6pt"/>
              </w:pict>
            </w:r>
            <w:r>
              <w:rPr>
                <w:color w:val="2D2D2D"/>
                <w:sz w:val="23"/>
                <w:szCs w:val="23"/>
              </w:rPr>
              <w:t>=5)</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 состоянии материала</w:t>
            </w:r>
          </w:p>
        </w:tc>
      </w:tr>
      <w:tr w:rsidR="006E3FF6" w:rsidTr="006E3FF6">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
        </w:tc>
      </w:tr>
      <w:tr w:rsidR="006E3FF6" w:rsidTr="006E3FF6">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6E3FF6" w:rsidTr="006E3FF6">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9,2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8,2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w:t>
      </w:r>
      <w:r>
        <w:rPr>
          <w:rStyle w:val="apple-converted-space"/>
          <w:rFonts w:ascii="Arial" w:hAnsi="Arial" w:cs="Arial"/>
          <w:color w:val="2D2D2D"/>
          <w:spacing w:val="2"/>
          <w:sz w:val="23"/>
          <w:szCs w:val="23"/>
        </w:rPr>
        <w:t> </w:t>
      </w:r>
      <w:r w:rsidR="00E52050" w:rsidRPr="00E52050">
        <w:rPr>
          <w:rFonts w:ascii="Arial" w:hAnsi="Arial" w:cs="Arial"/>
          <w:color w:val="2D2D2D"/>
          <w:spacing w:val="2"/>
          <w:sz w:val="23"/>
          <w:szCs w:val="23"/>
        </w:rPr>
        <w:pict>
          <v:shape id="_x0000_i1039" type="#_x0000_t75" alt="ГОСТ 503-81 Лента холоднокатаная из низкоуглеродистой стали. Технические условия (с Изменениями N 1-4)"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пуансона,</w:t>
      </w:r>
      <w:r>
        <w:rPr>
          <w:rStyle w:val="apple-converted-space"/>
          <w:rFonts w:ascii="Arial" w:hAnsi="Arial" w:cs="Arial"/>
          <w:color w:val="2D2D2D"/>
          <w:spacing w:val="2"/>
          <w:sz w:val="23"/>
          <w:szCs w:val="23"/>
        </w:rPr>
        <w:t> </w:t>
      </w:r>
      <w:r w:rsidR="00E52050" w:rsidRPr="00E52050">
        <w:rPr>
          <w:rFonts w:ascii="Arial" w:hAnsi="Arial" w:cs="Arial"/>
          <w:color w:val="2D2D2D"/>
          <w:spacing w:val="2"/>
          <w:sz w:val="23"/>
          <w:szCs w:val="23"/>
        </w:rPr>
        <w:pict>
          <v:shape id="_x0000_i1040" type="#_x0000_t75" alt="ГОСТ 503-81 Лента холоднокатаная из низкоуглеродистой стали. Технические условия (с Изменениями N 1-4)" style="width:17.6pt;height:17.6pt"/>
        </w:pict>
      </w:r>
      <w:r>
        <w:rPr>
          <w:rFonts w:ascii="Arial" w:hAnsi="Arial" w:cs="Arial"/>
          <w:color w:val="2D2D2D"/>
          <w:spacing w:val="2"/>
          <w:sz w:val="23"/>
          <w:szCs w:val="23"/>
        </w:rPr>
        <w:t>- диаметр матрицы.</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Нормы глубины выдавливаемой лунки для ленты промежуточных размеров по толщине берутся равными половине суммы соответствующих норм для лент двух ближайших размеров.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 По виду и качеству поверхности лента должна соответствовать требованиям, указанным в табл.7.</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7*</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t>* Таблица 6. (Исключена, Изм. N 1).</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906"/>
        <w:gridCol w:w="1459"/>
        <w:gridCol w:w="3543"/>
        <w:gridCol w:w="2682"/>
        <w:gridCol w:w="1757"/>
      </w:tblGrid>
      <w:tr w:rsidR="006E3FF6" w:rsidTr="006E3FF6">
        <w:trPr>
          <w:trHeight w:val="15"/>
        </w:trPr>
        <w:tc>
          <w:tcPr>
            <w:tcW w:w="924" w:type="dxa"/>
            <w:hideMark/>
          </w:tcPr>
          <w:p w:rsidR="006E3FF6" w:rsidRDefault="006E3FF6">
            <w:pPr>
              <w:rPr>
                <w:sz w:val="2"/>
                <w:szCs w:val="24"/>
              </w:rPr>
            </w:pPr>
          </w:p>
        </w:tc>
        <w:tc>
          <w:tcPr>
            <w:tcW w:w="1478" w:type="dxa"/>
            <w:hideMark/>
          </w:tcPr>
          <w:p w:rsidR="006E3FF6" w:rsidRDefault="006E3FF6">
            <w:pPr>
              <w:rPr>
                <w:sz w:val="2"/>
                <w:szCs w:val="24"/>
              </w:rPr>
            </w:pPr>
          </w:p>
        </w:tc>
        <w:tc>
          <w:tcPr>
            <w:tcW w:w="4250" w:type="dxa"/>
            <w:hideMark/>
          </w:tcPr>
          <w:p w:rsidR="006E3FF6" w:rsidRDefault="006E3FF6">
            <w:pPr>
              <w:rPr>
                <w:sz w:val="2"/>
                <w:szCs w:val="24"/>
              </w:rPr>
            </w:pPr>
          </w:p>
        </w:tc>
        <w:tc>
          <w:tcPr>
            <w:tcW w:w="3142" w:type="dxa"/>
            <w:hideMark/>
          </w:tcPr>
          <w:p w:rsidR="006E3FF6" w:rsidRDefault="006E3FF6">
            <w:pPr>
              <w:rPr>
                <w:sz w:val="2"/>
                <w:szCs w:val="24"/>
              </w:rPr>
            </w:pPr>
          </w:p>
        </w:tc>
        <w:tc>
          <w:tcPr>
            <w:tcW w:w="1848" w:type="dxa"/>
            <w:hideMark/>
          </w:tcPr>
          <w:p w:rsidR="006E3FF6" w:rsidRDefault="006E3FF6">
            <w:pPr>
              <w:rPr>
                <w:sz w:val="2"/>
                <w:szCs w:val="24"/>
              </w:rPr>
            </w:pP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 поверх</w:t>
            </w:r>
            <w:r>
              <w:rPr>
                <w:color w:val="2D2D2D"/>
                <w:sz w:val="23"/>
                <w:szCs w:val="23"/>
              </w:rPr>
              <w:br/>
              <w:t>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Параметр шерохо-</w:t>
            </w:r>
            <w:r>
              <w:rPr>
                <w:color w:val="2D2D2D"/>
                <w:sz w:val="23"/>
                <w:szCs w:val="23"/>
              </w:rPr>
              <w:br/>
              <w:t>ватости поверх-</w:t>
            </w:r>
            <w:r>
              <w:rPr>
                <w:color w:val="2D2D2D"/>
                <w:sz w:val="23"/>
                <w:szCs w:val="23"/>
              </w:rPr>
              <w:br/>
              <w:t>ности, мкм</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r>
              <w:rPr>
                <w:rStyle w:val="apple-converted-space"/>
                <w:color w:val="2D2D2D"/>
                <w:sz w:val="23"/>
                <w:szCs w:val="23"/>
              </w:rPr>
              <w:t> </w:t>
            </w:r>
            <w:r>
              <w:rPr>
                <w:color w:val="2D2D2D"/>
                <w:sz w:val="23"/>
                <w:szCs w:val="23"/>
              </w:rPr>
              <w:br/>
              <w:t>поверхности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Допускаемые</w:t>
            </w:r>
            <w:r>
              <w:rPr>
                <w:rStyle w:val="apple-converted-space"/>
                <w:color w:val="2D2D2D"/>
                <w:sz w:val="23"/>
                <w:szCs w:val="23"/>
              </w:rPr>
              <w:t> </w:t>
            </w:r>
            <w:r>
              <w:rPr>
                <w:color w:val="2D2D2D"/>
                <w:sz w:val="23"/>
                <w:szCs w:val="23"/>
              </w:rPr>
              <w:br/>
              <w:t>дефекты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Допускаемая максимальная величина дефекта</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48335" cy="201930"/>
                  <wp:effectExtent l="19050" t="0" r="0" b="0"/>
                  <wp:docPr id="19" name="Рисунок 19"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9" cstate="print"/>
                          <a:srcRect/>
                          <a:stretch>
                            <a:fillRect/>
                          </a:stretch>
                        </pic:blipFill>
                        <pic:spPr bwMode="auto">
                          <a:xfrm>
                            <a:off x="0" y="0"/>
                            <a:ext cx="648335" cy="201930"/>
                          </a:xfrm>
                          <a:prstGeom prst="rect">
                            <a:avLst/>
                          </a:prstGeom>
                          <a:noFill/>
                          <a:ln w="9525">
                            <a:noFill/>
                            <a:miter lim="800000"/>
                            <a:headEnd/>
                            <a:tailEnd/>
                          </a:ln>
                        </pic:spPr>
                      </pic:pic>
                    </a:graphicData>
                  </a:graphic>
                </wp:inline>
              </w:drawing>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Светлая, оттенков от светло-серого до темно-серого, без плен, раскатанных пузырей, трещин, раковин от вытравленной окалины, вкатанных металлических частиц, пятен ржавчины, цветов побежалости</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Отдельные царапины и риски длиной не более 100 мм, отпечатки не более 5 шт. на 1 м длины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1/4 предельного отклонения по толщине</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01930"/>
                  <wp:effectExtent l="19050" t="0" r="0" b="0"/>
                  <wp:docPr id="20" name="Рисунок 20"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10"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6E3FF6" w:rsidRDefault="006E3FF6">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Отдельные царапины и риски длиной не более 100 мм, отпечатки не более 5 шт. на 1 м длины, единичные плены, отдельные раковины от окалины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1/2 предельного отклонения по толщине</w:t>
            </w:r>
          </w:p>
        </w:tc>
      </w:tr>
      <w:tr w:rsidR="006E3FF6" w:rsidTr="006E3FF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нормируется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Светлая, оттенков от светло-серого до темно-серого или темная без плен, раскатанных пузырей, трещин, раковин от вытравленной окалины, вкатанной окалины, вкатанных металлических частиц, пятен ржавчины. Допускаются цвета побежалости</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Предельного отклонения по толщине</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Лента повышенного качества изготовляется 1 или 2-й групп поверхности, при этом параметр шероховатости</w:t>
      </w:r>
      <w:r>
        <w:rPr>
          <w:rStyle w:val="apple-converted-space"/>
          <w:rFonts w:ascii="Arial" w:hAnsi="Arial" w:cs="Arial"/>
          <w:color w:val="2D2D2D"/>
          <w:spacing w:val="2"/>
          <w:sz w:val="23"/>
          <w:szCs w:val="23"/>
        </w:rPr>
        <w:t> </w:t>
      </w:r>
      <w:r w:rsidR="00E52050" w:rsidRPr="00E52050">
        <w:rPr>
          <w:rFonts w:ascii="Arial" w:hAnsi="Arial" w:cs="Arial"/>
          <w:color w:val="2D2D2D"/>
          <w:spacing w:val="2"/>
          <w:sz w:val="23"/>
          <w:szCs w:val="23"/>
        </w:rPr>
        <w:pict>
          <v:shape id="_x0000_i1041" type="#_x0000_t75" alt="ГОСТ 503-81 Лента холоднокатаная из низкоуглеродистой стали. Технические условия (с Изменениями N 1-4)" style="width:17.6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ленты 2-й группы поверхности не должен превышать 0,63 мкм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2789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 ленте, предназначенной для изготовления порошковой проволоки, допускаются цвета побежалости.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 На обрезанной ленте не допускаются торцевые трещины и зазубрины глубиной более половины предельного отклонения по ширине и заусенцы - более предельного отклонения по толщине.</w:t>
      </w:r>
      <w:r>
        <w:rPr>
          <w:rFonts w:ascii="Arial" w:hAnsi="Arial" w:cs="Arial"/>
          <w:color w:val="2D2D2D"/>
          <w:spacing w:val="2"/>
          <w:sz w:val="23"/>
          <w:szCs w:val="23"/>
        </w:rPr>
        <w:br/>
      </w:r>
      <w:r>
        <w:rPr>
          <w:rFonts w:ascii="Arial" w:hAnsi="Arial" w:cs="Arial"/>
          <w:color w:val="2D2D2D"/>
          <w:spacing w:val="2"/>
          <w:sz w:val="23"/>
          <w:szCs w:val="23"/>
        </w:rPr>
        <w:br/>
        <w:t>На необрезанной ленте не допускается рваная кромка глубиной более предельного отклонения по ширине ленты.</w:t>
      </w:r>
      <w:r>
        <w:rPr>
          <w:rFonts w:ascii="Arial" w:hAnsi="Arial" w:cs="Arial"/>
          <w:color w:val="2D2D2D"/>
          <w:spacing w:val="2"/>
          <w:sz w:val="23"/>
          <w:szCs w:val="23"/>
        </w:rPr>
        <w:br/>
      </w:r>
      <w:r>
        <w:rPr>
          <w:rFonts w:ascii="Arial" w:hAnsi="Arial" w:cs="Arial"/>
          <w:color w:val="2D2D2D"/>
          <w:spacing w:val="2"/>
          <w:sz w:val="23"/>
          <w:szCs w:val="23"/>
        </w:rPr>
        <w:br/>
        <w:t>На кромках ленты, предназначенной для изготовления порошковой проволоки, дефекты не допускаются. Допускаются заусенцы, величиной не более половины предельного отклонения по толщине.</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Расслоение ленты не допускается.</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Следы излома (световые линии) на дрессированной ленте 1 и 2-й групп не допускаются. На дрессированной ленте 3 и 4-й групп поверхности допускаются следы излома, глубиной не более 3 мкм.</w:t>
      </w:r>
      <w:r>
        <w:rPr>
          <w:rFonts w:ascii="Arial" w:hAnsi="Arial" w:cs="Arial"/>
          <w:color w:val="2D2D2D"/>
          <w:spacing w:val="2"/>
          <w:sz w:val="23"/>
          <w:szCs w:val="23"/>
        </w:rPr>
        <w:br/>
      </w:r>
      <w:r>
        <w:rPr>
          <w:rFonts w:ascii="Arial" w:hAnsi="Arial" w:cs="Arial"/>
          <w:color w:val="2D2D2D"/>
          <w:spacing w:val="2"/>
          <w:sz w:val="23"/>
          <w:szCs w:val="23"/>
        </w:rPr>
        <w:br/>
        <w:t>На недрессированной ленте всех групп поверхности допускается наличие изломов и полос - линий скольжения. Шероховатость поверхности недрессированной ленты не нормируется.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Для лент с обрезанной кромкой, изготовляемых с контролем серповидности, величина серповидности не должна превышать норм, указанных в табл.8.</w:t>
      </w:r>
      <w:r>
        <w:rPr>
          <w:rFonts w:ascii="Arial" w:hAnsi="Arial" w:cs="Arial"/>
          <w:color w:val="2D2D2D"/>
          <w:spacing w:val="2"/>
          <w:sz w:val="23"/>
          <w:szCs w:val="23"/>
        </w:rPr>
        <w:br/>
      </w:r>
      <w:r>
        <w:rPr>
          <w:rFonts w:ascii="Arial" w:hAnsi="Arial" w:cs="Arial"/>
          <w:color w:val="2D2D2D"/>
          <w:spacing w:val="2"/>
          <w:sz w:val="23"/>
          <w:szCs w:val="23"/>
        </w:rPr>
        <w:br/>
        <w:t>Для лент повышенного качества, изготовляемых без контроля серповидности, величина серповидности не должна превышать 5 мм на 1 м длины ленты.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8</w:t>
      </w:r>
    </w:p>
    <w:p w:rsidR="006E3FF6" w:rsidRDefault="006E3FF6" w:rsidP="006E3FF6">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мм</w:t>
      </w:r>
    </w:p>
    <w:tbl>
      <w:tblPr>
        <w:tblW w:w="0" w:type="auto"/>
        <w:tblCellMar>
          <w:left w:w="0" w:type="dxa"/>
          <w:right w:w="0" w:type="dxa"/>
        </w:tblCellMar>
        <w:tblLook w:val="04A0"/>
      </w:tblPr>
      <w:tblGrid>
        <w:gridCol w:w="681"/>
        <w:gridCol w:w="3017"/>
        <w:gridCol w:w="3486"/>
        <w:gridCol w:w="3163"/>
      </w:tblGrid>
      <w:tr w:rsidR="006E3FF6" w:rsidTr="006E3FF6">
        <w:trPr>
          <w:trHeight w:val="15"/>
        </w:trPr>
        <w:tc>
          <w:tcPr>
            <w:tcW w:w="739" w:type="dxa"/>
            <w:hideMark/>
          </w:tcPr>
          <w:p w:rsidR="006E3FF6" w:rsidRDefault="006E3FF6">
            <w:pPr>
              <w:rPr>
                <w:sz w:val="2"/>
                <w:szCs w:val="24"/>
              </w:rPr>
            </w:pPr>
          </w:p>
        </w:tc>
        <w:tc>
          <w:tcPr>
            <w:tcW w:w="3326" w:type="dxa"/>
            <w:hideMark/>
          </w:tcPr>
          <w:p w:rsidR="006E3FF6" w:rsidRDefault="006E3FF6">
            <w:pPr>
              <w:rPr>
                <w:sz w:val="2"/>
                <w:szCs w:val="24"/>
              </w:rPr>
            </w:pPr>
          </w:p>
        </w:tc>
        <w:tc>
          <w:tcPr>
            <w:tcW w:w="3881" w:type="dxa"/>
            <w:hideMark/>
          </w:tcPr>
          <w:p w:rsidR="006E3FF6" w:rsidRDefault="006E3FF6">
            <w:pPr>
              <w:rPr>
                <w:sz w:val="2"/>
                <w:szCs w:val="24"/>
              </w:rPr>
            </w:pPr>
          </w:p>
        </w:tc>
        <w:tc>
          <w:tcPr>
            <w:tcW w:w="3511" w:type="dxa"/>
            <w:hideMark/>
          </w:tcPr>
          <w:p w:rsidR="006E3FF6" w:rsidRDefault="006E3FF6">
            <w:pPr>
              <w:rPr>
                <w:sz w:val="2"/>
                <w:szCs w:val="24"/>
              </w:rPr>
            </w:pPr>
          </w:p>
        </w:tc>
      </w:tr>
      <w:tr w:rsidR="006E3FF6" w:rsidTr="006E3FF6">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ленты</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Допустимая величина серповидности на 1 м длины для класса</w:t>
            </w:r>
          </w:p>
        </w:tc>
      </w:tr>
      <w:tr w:rsidR="006E3FF6" w:rsidTr="006E3FF6">
        <w:tc>
          <w:tcPr>
            <w:tcW w:w="406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r>
      <w:tr w:rsidR="006E3FF6" w:rsidTr="006E3FF6">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6E3FF6" w:rsidRDefault="006E3FF6">
            <w:pPr>
              <w:rPr>
                <w:sz w:val="24"/>
                <w:szCs w:val="24"/>
              </w:rPr>
            </w:pPr>
          </w:p>
        </w:tc>
        <w:tc>
          <w:tcPr>
            <w:tcW w:w="3326" w:type="dxa"/>
            <w:tcBorders>
              <w:top w:val="single" w:sz="6" w:space="0" w:color="000000"/>
              <w:left w:val="nil"/>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15 включ.</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6E3FF6" w:rsidTr="006E3FF6">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 25</w:t>
            </w:r>
            <w:r>
              <w:rPr>
                <w:rStyle w:val="apple-converted-space"/>
                <w:color w:val="2D2D2D"/>
                <w:sz w:val="23"/>
                <w:szCs w:val="23"/>
              </w:rPr>
              <w:t> </w:t>
            </w:r>
            <w:r>
              <w:rPr>
                <w:color w:val="2D2D2D"/>
                <w:sz w:val="23"/>
                <w:szCs w:val="23"/>
              </w:rPr>
              <w:t>"</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6E3FF6" w:rsidTr="006E3FF6">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25</w:t>
            </w:r>
            <w:r>
              <w:rPr>
                <w:rStyle w:val="apple-converted-space"/>
                <w:color w:val="2D2D2D"/>
                <w:sz w:val="23"/>
                <w:szCs w:val="23"/>
              </w:rPr>
              <w:t> </w:t>
            </w:r>
            <w:r>
              <w:rPr>
                <w:color w:val="2D2D2D"/>
                <w:sz w:val="23"/>
                <w:szCs w:val="23"/>
              </w:rPr>
              <w:t>" 40</w:t>
            </w:r>
            <w:r>
              <w:rPr>
                <w:rStyle w:val="apple-converted-space"/>
                <w:color w:val="2D2D2D"/>
                <w:sz w:val="23"/>
                <w:szCs w:val="23"/>
              </w:rPr>
              <w:t> </w:t>
            </w:r>
            <w:r>
              <w:rPr>
                <w:color w:val="2D2D2D"/>
                <w:sz w:val="23"/>
                <w:szCs w:val="23"/>
              </w:rPr>
              <w:t>"</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6E3FF6" w:rsidTr="006E3FF6">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40</w:t>
            </w:r>
            <w:r>
              <w:rPr>
                <w:rStyle w:val="apple-converted-space"/>
                <w:color w:val="2D2D2D"/>
                <w:sz w:val="23"/>
                <w:szCs w:val="23"/>
              </w:rPr>
              <w:t> </w:t>
            </w:r>
            <w:r>
              <w:rPr>
                <w:color w:val="2D2D2D"/>
                <w:sz w:val="23"/>
                <w:szCs w:val="23"/>
              </w:rPr>
              <w:t>" 50</w:t>
            </w:r>
            <w:r>
              <w:rPr>
                <w:rStyle w:val="apple-converted-space"/>
                <w:color w:val="2D2D2D"/>
                <w:sz w:val="23"/>
                <w:szCs w:val="23"/>
              </w:rPr>
              <w:t> </w:t>
            </w:r>
            <w:r>
              <w:rPr>
                <w:color w:val="2D2D2D"/>
                <w:sz w:val="23"/>
                <w:szCs w:val="23"/>
              </w:rPr>
              <w:t>"</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6E3FF6" w:rsidTr="006E3FF6">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w:t>
            </w:r>
            <w:r>
              <w:rPr>
                <w:rStyle w:val="apple-converted-space"/>
                <w:color w:val="2D2D2D"/>
                <w:sz w:val="23"/>
                <w:szCs w:val="23"/>
              </w:rPr>
              <w:t> </w:t>
            </w:r>
            <w:r>
              <w:rPr>
                <w:color w:val="2D2D2D"/>
                <w:sz w:val="23"/>
                <w:szCs w:val="23"/>
              </w:rPr>
              <w:t>" 125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6E3FF6" w:rsidTr="006E3FF6">
        <w:tc>
          <w:tcPr>
            <w:tcW w:w="406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125</w:t>
            </w:r>
            <w:r>
              <w:rPr>
                <w:rStyle w:val="apple-converted-space"/>
                <w:color w:val="2D2D2D"/>
                <w:sz w:val="23"/>
                <w:szCs w:val="23"/>
              </w:rPr>
              <w:t> </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С контролем микроструктуры особомягкую и мягкую ленту изготовляют с величиной зерна феррита 5-9 номера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5639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неравномерность зерна феррита в пределах трех смежных номеров для особомягкой ленты и четырех смежных номеров - для мягкой ленты.</w:t>
      </w:r>
      <w:r>
        <w:rPr>
          <w:rFonts w:ascii="Arial" w:hAnsi="Arial" w:cs="Arial"/>
          <w:color w:val="2D2D2D"/>
          <w:spacing w:val="2"/>
          <w:sz w:val="23"/>
          <w:szCs w:val="23"/>
        </w:rPr>
        <w:br/>
      </w:r>
      <w:r>
        <w:rPr>
          <w:rFonts w:ascii="Arial" w:hAnsi="Arial" w:cs="Arial"/>
          <w:color w:val="2D2D2D"/>
          <w:spacing w:val="2"/>
          <w:sz w:val="23"/>
          <w:szCs w:val="23"/>
        </w:rPr>
        <w:br/>
        <w:t>Допускается зерно феррита номер 10 при соблюдении требований по механическим свойствам ленты.</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По требованию потребителя особомягкую ленту изготовляют с нормированными полосчатостью и структурно-свободным цементитом. Нормы устанавливают по согласованию изготовителя с потребителем.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По согласованию изготовителя с потребителем ленту изготовляют с регламентированными нормами неплоскостности. Величина неплоскостности (волнистости, коробоватости) на отрезке ленты длиной 1 м не должна превышать, мм:</w:t>
      </w:r>
      <w:r>
        <w:rPr>
          <w:rFonts w:ascii="Arial" w:hAnsi="Arial" w:cs="Arial"/>
          <w:color w:val="2D2D2D"/>
          <w:spacing w:val="2"/>
          <w:sz w:val="23"/>
          <w:szCs w:val="23"/>
        </w:rPr>
        <w:br/>
      </w:r>
    </w:p>
    <w:tbl>
      <w:tblPr>
        <w:tblW w:w="0" w:type="auto"/>
        <w:tblCellMar>
          <w:left w:w="0" w:type="dxa"/>
          <w:right w:w="0" w:type="dxa"/>
        </w:tblCellMar>
        <w:tblLook w:val="04A0"/>
      </w:tblPr>
      <w:tblGrid>
        <w:gridCol w:w="185"/>
        <w:gridCol w:w="554"/>
        <w:gridCol w:w="375"/>
        <w:gridCol w:w="3142"/>
        <w:gridCol w:w="3142"/>
        <w:gridCol w:w="185"/>
        <w:gridCol w:w="480"/>
      </w:tblGrid>
      <w:tr w:rsidR="006E3FF6" w:rsidTr="006E3FF6">
        <w:trPr>
          <w:gridAfter w:val="1"/>
          <w:wAfter w:w="480" w:type="dxa"/>
          <w:trHeight w:val="15"/>
        </w:trPr>
        <w:tc>
          <w:tcPr>
            <w:tcW w:w="185" w:type="dxa"/>
            <w:hideMark/>
          </w:tcPr>
          <w:p w:rsidR="006E3FF6" w:rsidRDefault="006E3FF6">
            <w:pPr>
              <w:rPr>
                <w:sz w:val="2"/>
                <w:szCs w:val="24"/>
              </w:rPr>
            </w:pPr>
          </w:p>
        </w:tc>
        <w:tc>
          <w:tcPr>
            <w:tcW w:w="554" w:type="dxa"/>
            <w:hideMark/>
          </w:tcPr>
          <w:p w:rsidR="006E3FF6" w:rsidRDefault="006E3FF6">
            <w:pPr>
              <w:rPr>
                <w:sz w:val="2"/>
                <w:szCs w:val="24"/>
              </w:rPr>
            </w:pPr>
          </w:p>
        </w:tc>
        <w:tc>
          <w:tcPr>
            <w:tcW w:w="370" w:type="dxa"/>
            <w:hideMark/>
          </w:tcPr>
          <w:p w:rsidR="006E3FF6" w:rsidRDefault="006E3FF6">
            <w:pPr>
              <w:rPr>
                <w:sz w:val="2"/>
                <w:szCs w:val="24"/>
              </w:rPr>
            </w:pPr>
          </w:p>
        </w:tc>
        <w:tc>
          <w:tcPr>
            <w:tcW w:w="3142" w:type="dxa"/>
            <w:hideMark/>
          </w:tcPr>
          <w:p w:rsidR="006E3FF6" w:rsidRDefault="006E3FF6">
            <w:pPr>
              <w:rPr>
                <w:sz w:val="2"/>
                <w:szCs w:val="24"/>
              </w:rPr>
            </w:pPr>
          </w:p>
        </w:tc>
        <w:tc>
          <w:tcPr>
            <w:tcW w:w="3142" w:type="dxa"/>
            <w:hideMark/>
          </w:tcPr>
          <w:p w:rsidR="006E3FF6" w:rsidRDefault="006E3FF6">
            <w:pPr>
              <w:rPr>
                <w:sz w:val="2"/>
                <w:szCs w:val="24"/>
              </w:rPr>
            </w:pPr>
          </w:p>
        </w:tc>
        <w:tc>
          <w:tcPr>
            <w:tcW w:w="185" w:type="dxa"/>
            <w:hideMark/>
          </w:tcPr>
          <w:p w:rsidR="006E3FF6" w:rsidRDefault="006E3FF6">
            <w:pPr>
              <w:rPr>
                <w:sz w:val="2"/>
                <w:szCs w:val="24"/>
              </w:rPr>
            </w:pPr>
          </w:p>
        </w:tc>
      </w:tr>
      <w:tr w:rsidR="006E3FF6" w:rsidTr="006E3FF6">
        <w:trPr>
          <w:gridAfter w:val="1"/>
          <w:wAfter w:w="480" w:type="dxa"/>
        </w:trPr>
        <w:tc>
          <w:tcPr>
            <w:tcW w:w="185" w:type="dxa"/>
            <w:hideMark/>
          </w:tcPr>
          <w:p w:rsidR="006E3FF6" w:rsidRDefault="006E3FF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370"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для ленты шириной до</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50 мм включ.</w:t>
            </w:r>
          </w:p>
        </w:tc>
        <w:tc>
          <w:tcPr>
            <w:tcW w:w="185" w:type="dxa"/>
            <w:hideMark/>
          </w:tcPr>
          <w:p w:rsidR="006E3FF6" w:rsidRDefault="006E3FF6">
            <w:pPr>
              <w:rPr>
                <w:sz w:val="24"/>
                <w:szCs w:val="24"/>
              </w:rPr>
            </w:pPr>
          </w:p>
        </w:tc>
      </w:tr>
      <w:tr w:rsidR="006E3FF6" w:rsidTr="006E3FF6">
        <w:tc>
          <w:tcPr>
            <w:tcW w:w="185" w:type="dxa"/>
            <w:hideMark/>
          </w:tcPr>
          <w:p w:rsidR="006E3FF6" w:rsidRDefault="006E3FF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w:t>
            </w:r>
            <w:r>
              <w:rPr>
                <w:rStyle w:val="apple-converted-space"/>
                <w:color w:val="2D2D2D"/>
                <w:sz w:val="23"/>
                <w:szCs w:val="23"/>
              </w:rPr>
              <w:t> </w:t>
            </w:r>
          </w:p>
        </w:tc>
        <w:tc>
          <w:tcPr>
            <w:tcW w:w="370"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для ленты шириной свыше</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50 до 200 мм включ.</w:t>
            </w:r>
          </w:p>
        </w:tc>
        <w:tc>
          <w:tcPr>
            <w:tcW w:w="185" w:type="dxa"/>
            <w:gridSpan w:val="2"/>
            <w:hideMark/>
          </w:tcPr>
          <w:p w:rsidR="006E3FF6" w:rsidRDefault="006E3FF6">
            <w:pPr>
              <w:rPr>
                <w:sz w:val="24"/>
                <w:szCs w:val="24"/>
              </w:rPr>
            </w:pPr>
          </w:p>
        </w:tc>
      </w:tr>
      <w:tr w:rsidR="006E3FF6" w:rsidTr="006E3FF6">
        <w:tc>
          <w:tcPr>
            <w:tcW w:w="185" w:type="dxa"/>
            <w:hideMark/>
          </w:tcPr>
          <w:p w:rsidR="006E3FF6" w:rsidRDefault="006E3FF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6E3FF6" w:rsidRDefault="006E3FF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для ленты шириной свыше</w:t>
            </w:r>
          </w:p>
        </w:tc>
        <w:tc>
          <w:tcPr>
            <w:tcW w:w="3142"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200 мм.</w:t>
            </w:r>
          </w:p>
        </w:tc>
        <w:tc>
          <w:tcPr>
            <w:tcW w:w="185" w:type="dxa"/>
            <w:gridSpan w:val="2"/>
            <w:hideMark/>
          </w:tcPr>
          <w:p w:rsidR="006E3FF6" w:rsidRDefault="006E3FF6">
            <w:pPr>
              <w:rPr>
                <w:sz w:val="24"/>
                <w:szCs w:val="24"/>
              </w:rPr>
            </w:pP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Величина неплоскостности в поперечном сечении (желобчатость) не должна превышать 1,5% ширины ленты.</w:t>
      </w:r>
      <w:r>
        <w:rPr>
          <w:rFonts w:ascii="Arial" w:hAnsi="Arial" w:cs="Arial"/>
          <w:color w:val="2D2D2D"/>
          <w:spacing w:val="2"/>
          <w:sz w:val="23"/>
          <w:szCs w:val="23"/>
        </w:rPr>
        <w:br/>
      </w:r>
      <w:r>
        <w:rPr>
          <w:rFonts w:ascii="Arial" w:hAnsi="Arial" w:cs="Arial"/>
          <w:color w:val="2D2D2D"/>
          <w:spacing w:val="2"/>
          <w:sz w:val="23"/>
          <w:szCs w:val="23"/>
        </w:rPr>
        <w:br/>
        <w:t>При изготовлении ленты в отожженном состоянии допускается неплоскостность, превышающая указанные нормы в два раза.</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Лента толщиной менее 0,20 мм должна изготовляться в рулонах внутренним диаметром не более 150 мм.</w:t>
      </w:r>
      <w:r>
        <w:rPr>
          <w:rFonts w:ascii="Arial" w:hAnsi="Arial" w:cs="Arial"/>
          <w:color w:val="2D2D2D"/>
          <w:spacing w:val="2"/>
          <w:sz w:val="23"/>
          <w:szCs w:val="23"/>
        </w:rPr>
        <w:br/>
      </w:r>
      <w:r>
        <w:rPr>
          <w:rFonts w:ascii="Arial" w:hAnsi="Arial" w:cs="Arial"/>
          <w:color w:val="2D2D2D"/>
          <w:spacing w:val="2"/>
          <w:sz w:val="23"/>
          <w:szCs w:val="23"/>
        </w:rPr>
        <w:br/>
        <w:t>Допускается изготовление ленты толщиной менее 0,2 мм в рулонах внутренним диаметром до 400 мм. Лента толщиной 0,20 мм и более должна изготовляться в рулонах внутренним диаметром от 150 до 750 мм.</w:t>
      </w:r>
      <w:r>
        <w:rPr>
          <w:rFonts w:ascii="Arial" w:hAnsi="Arial" w:cs="Arial"/>
          <w:color w:val="2D2D2D"/>
          <w:spacing w:val="2"/>
          <w:sz w:val="23"/>
          <w:szCs w:val="23"/>
        </w:rPr>
        <w:br/>
      </w:r>
      <w:r>
        <w:rPr>
          <w:rFonts w:ascii="Arial" w:hAnsi="Arial" w:cs="Arial"/>
          <w:color w:val="2D2D2D"/>
          <w:spacing w:val="2"/>
          <w:sz w:val="23"/>
          <w:szCs w:val="23"/>
        </w:rPr>
        <w:br/>
        <w:t>Наружный диаметр рулона не должен превышать 1600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наружный диаметр рулона не должен превышать:</w:t>
      </w:r>
      <w:r>
        <w:rPr>
          <w:rFonts w:ascii="Arial" w:hAnsi="Arial" w:cs="Arial"/>
          <w:color w:val="2D2D2D"/>
          <w:spacing w:val="2"/>
          <w:sz w:val="23"/>
          <w:szCs w:val="23"/>
        </w:rPr>
        <w:br/>
      </w:r>
    </w:p>
    <w:tbl>
      <w:tblPr>
        <w:tblW w:w="0" w:type="auto"/>
        <w:tblCellMar>
          <w:left w:w="0" w:type="dxa"/>
          <w:right w:w="0" w:type="dxa"/>
        </w:tblCellMar>
        <w:tblLook w:val="04A0"/>
      </w:tblPr>
      <w:tblGrid>
        <w:gridCol w:w="370"/>
        <w:gridCol w:w="375"/>
        <w:gridCol w:w="3326"/>
        <w:gridCol w:w="1478"/>
        <w:gridCol w:w="370"/>
        <w:gridCol w:w="480"/>
      </w:tblGrid>
      <w:tr w:rsidR="006E3FF6" w:rsidTr="006E3FF6">
        <w:trPr>
          <w:gridAfter w:val="1"/>
          <w:wAfter w:w="480" w:type="dxa"/>
          <w:trHeight w:val="15"/>
        </w:trPr>
        <w:tc>
          <w:tcPr>
            <w:tcW w:w="370" w:type="dxa"/>
            <w:hideMark/>
          </w:tcPr>
          <w:p w:rsidR="006E3FF6" w:rsidRDefault="006E3FF6">
            <w:pPr>
              <w:rPr>
                <w:sz w:val="2"/>
                <w:szCs w:val="24"/>
              </w:rPr>
            </w:pPr>
          </w:p>
        </w:tc>
        <w:tc>
          <w:tcPr>
            <w:tcW w:w="370" w:type="dxa"/>
            <w:hideMark/>
          </w:tcPr>
          <w:p w:rsidR="006E3FF6" w:rsidRDefault="006E3FF6">
            <w:pPr>
              <w:rPr>
                <w:sz w:val="2"/>
                <w:szCs w:val="24"/>
              </w:rPr>
            </w:pPr>
          </w:p>
        </w:tc>
        <w:tc>
          <w:tcPr>
            <w:tcW w:w="3326" w:type="dxa"/>
            <w:hideMark/>
          </w:tcPr>
          <w:p w:rsidR="006E3FF6" w:rsidRDefault="006E3FF6">
            <w:pPr>
              <w:rPr>
                <w:sz w:val="2"/>
                <w:szCs w:val="24"/>
              </w:rPr>
            </w:pPr>
          </w:p>
        </w:tc>
        <w:tc>
          <w:tcPr>
            <w:tcW w:w="1478" w:type="dxa"/>
            <w:hideMark/>
          </w:tcPr>
          <w:p w:rsidR="006E3FF6" w:rsidRDefault="006E3FF6">
            <w:pPr>
              <w:rPr>
                <w:sz w:val="2"/>
                <w:szCs w:val="24"/>
              </w:rPr>
            </w:pPr>
          </w:p>
        </w:tc>
        <w:tc>
          <w:tcPr>
            <w:tcW w:w="370" w:type="dxa"/>
            <w:hideMark/>
          </w:tcPr>
          <w:p w:rsidR="006E3FF6" w:rsidRDefault="006E3FF6">
            <w:pPr>
              <w:rPr>
                <w:sz w:val="2"/>
                <w:szCs w:val="24"/>
              </w:rPr>
            </w:pPr>
          </w:p>
        </w:tc>
      </w:tr>
      <w:tr w:rsidR="006E3FF6" w:rsidTr="006E3FF6">
        <w:trPr>
          <w:gridAfter w:val="1"/>
          <w:wAfter w:w="480" w:type="dxa"/>
        </w:trPr>
        <w:tc>
          <w:tcPr>
            <w:tcW w:w="370" w:type="dxa"/>
            <w:hideMark/>
          </w:tcPr>
          <w:p w:rsidR="006E3FF6" w:rsidRDefault="006E3FF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3326"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лент шириной до 20 мм</w:t>
            </w:r>
          </w:p>
        </w:tc>
        <w:tc>
          <w:tcPr>
            <w:tcW w:w="1478"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- 1000 мм;</w:t>
            </w:r>
          </w:p>
        </w:tc>
        <w:tc>
          <w:tcPr>
            <w:tcW w:w="370" w:type="dxa"/>
            <w:hideMark/>
          </w:tcPr>
          <w:p w:rsidR="006E3FF6" w:rsidRDefault="006E3FF6">
            <w:pPr>
              <w:rPr>
                <w:sz w:val="24"/>
                <w:szCs w:val="24"/>
              </w:rPr>
            </w:pPr>
          </w:p>
        </w:tc>
      </w:tr>
      <w:tr w:rsidR="006E3FF6" w:rsidTr="006E3FF6">
        <w:tc>
          <w:tcPr>
            <w:tcW w:w="370" w:type="dxa"/>
            <w:hideMark/>
          </w:tcPr>
          <w:p w:rsidR="006E3FF6" w:rsidRDefault="006E3FF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3326"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лент шириной до 35 мм</w:t>
            </w:r>
          </w:p>
        </w:tc>
        <w:tc>
          <w:tcPr>
            <w:tcW w:w="1478" w:type="dxa"/>
            <w:tcBorders>
              <w:top w:val="nil"/>
              <w:left w:val="nil"/>
              <w:bottom w:val="nil"/>
              <w:right w:val="nil"/>
            </w:tcBorders>
            <w:tcMar>
              <w:top w:w="0" w:type="dxa"/>
              <w:left w:w="149" w:type="dxa"/>
              <w:bottom w:w="0" w:type="dxa"/>
              <w:right w:w="149" w:type="dxa"/>
            </w:tcMar>
            <w:hideMark/>
          </w:tcPr>
          <w:p w:rsidR="006E3FF6" w:rsidRDefault="006E3FF6">
            <w:pPr>
              <w:pStyle w:val="formattext"/>
              <w:spacing w:before="0" w:beforeAutospacing="0" w:after="0" w:afterAutospacing="0" w:line="352" w:lineRule="atLeast"/>
              <w:textAlignment w:val="baseline"/>
              <w:rPr>
                <w:color w:val="2D2D2D"/>
                <w:sz w:val="23"/>
                <w:szCs w:val="23"/>
              </w:rPr>
            </w:pPr>
            <w:r>
              <w:rPr>
                <w:color w:val="2D2D2D"/>
                <w:sz w:val="23"/>
                <w:szCs w:val="23"/>
              </w:rPr>
              <w:t>- 1200 мм.</w:t>
            </w:r>
          </w:p>
        </w:tc>
        <w:tc>
          <w:tcPr>
            <w:tcW w:w="370" w:type="dxa"/>
            <w:gridSpan w:val="2"/>
            <w:hideMark/>
          </w:tcPr>
          <w:p w:rsidR="006E3FF6" w:rsidRDefault="006E3FF6">
            <w:pPr>
              <w:rPr>
                <w:sz w:val="24"/>
                <w:szCs w:val="24"/>
              </w:rPr>
            </w:pPr>
          </w:p>
        </w:tc>
      </w:tr>
    </w:tbl>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Допускается изменение формы рулона, приводящее к фиксированному (остаточному) прогибу не более чем на 15% от внутреннего диаметра.</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По согласованию изготовителя с потребителем лента толщиной более 1,5 мм может изготовляться в полосах.</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2.19. Рулон должен состоять из одного отрезка. Допускаются рулоны ленты, состоящие из двух отрезков, при условии, что масса отрезка соответствует требованиям, предъявленным к минимальной массе рулона. Место подмотки должно быть четко отмечено. В партии допускается 10% рулонов ленты, состоящей из двух отрезков.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2.20. Минимальную массу рулона устанавливают:</w:t>
      </w:r>
      <w:r>
        <w:rPr>
          <w:rFonts w:ascii="Arial" w:hAnsi="Arial" w:cs="Arial"/>
          <w:color w:val="2D2D2D"/>
          <w:spacing w:val="2"/>
          <w:sz w:val="23"/>
          <w:szCs w:val="23"/>
        </w:rPr>
        <w:br/>
      </w:r>
      <w:r>
        <w:rPr>
          <w:rFonts w:ascii="Arial" w:hAnsi="Arial" w:cs="Arial"/>
          <w:color w:val="2D2D2D"/>
          <w:spacing w:val="2"/>
          <w:sz w:val="23"/>
          <w:szCs w:val="23"/>
        </w:rPr>
        <w:br/>
        <w:t>- для ленты шириной до 80 мм - из расчета не менее 0,5 кг на 1 мм ширины;</w:t>
      </w:r>
      <w:r>
        <w:rPr>
          <w:rFonts w:ascii="Arial" w:hAnsi="Arial" w:cs="Arial"/>
          <w:color w:val="2D2D2D"/>
          <w:spacing w:val="2"/>
          <w:sz w:val="23"/>
          <w:szCs w:val="23"/>
        </w:rPr>
        <w:br/>
      </w:r>
      <w:r>
        <w:rPr>
          <w:rFonts w:ascii="Arial" w:hAnsi="Arial" w:cs="Arial"/>
          <w:color w:val="2D2D2D"/>
          <w:spacing w:val="2"/>
          <w:sz w:val="23"/>
          <w:szCs w:val="23"/>
        </w:rPr>
        <w:br/>
        <w:t>- для ленты шириной свыше 80 мм - не менее 40 кг.</w:t>
      </w:r>
      <w:r>
        <w:rPr>
          <w:rFonts w:ascii="Arial" w:hAnsi="Arial" w:cs="Arial"/>
          <w:color w:val="2D2D2D"/>
          <w:spacing w:val="2"/>
          <w:sz w:val="23"/>
          <w:szCs w:val="23"/>
        </w:rPr>
        <w:br/>
      </w:r>
      <w:r>
        <w:rPr>
          <w:rFonts w:ascii="Arial" w:hAnsi="Arial" w:cs="Arial"/>
          <w:color w:val="2D2D2D"/>
          <w:spacing w:val="2"/>
          <w:sz w:val="23"/>
          <w:szCs w:val="23"/>
        </w:rPr>
        <w:br/>
        <w:t>Допускаются рулоны ленты массой на 50% ниже минимальной в количестве не более 10% от партии.</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максимальная масса рулона может быть ограничена.</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ПРАВИЛА ПРИЕМКИ</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3.1а. Правила приемки -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(Введен дополнительно,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Ленту принимают партиями. Партия должна состоять из ленты одной плавки, одной марки стали, одной садки и одного состояния материала, одного размера и одной точности изготовления, одного вида поверхности и кромок и сопровождаться документом о качестве, содержащим:</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продукции;</w:t>
      </w:r>
      <w:r>
        <w:rPr>
          <w:rFonts w:ascii="Arial" w:hAnsi="Arial" w:cs="Arial"/>
          <w:color w:val="2D2D2D"/>
          <w:spacing w:val="2"/>
          <w:sz w:val="23"/>
          <w:szCs w:val="23"/>
        </w:rPr>
        <w:br/>
      </w:r>
      <w:r>
        <w:rPr>
          <w:rFonts w:ascii="Arial" w:hAnsi="Arial" w:cs="Arial"/>
          <w:color w:val="2D2D2D"/>
          <w:spacing w:val="2"/>
          <w:sz w:val="23"/>
          <w:szCs w:val="23"/>
        </w:rPr>
        <w:br/>
        <w:t>- обозначение стандарта;</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номер плавки с указанием плавочного химического анализа или, по согласованию изготовителя с потребителем, подтверждения о соответствии химического анализа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марку стали;</w:t>
      </w:r>
      <w:r>
        <w:rPr>
          <w:rFonts w:ascii="Arial" w:hAnsi="Arial" w:cs="Arial"/>
          <w:color w:val="2D2D2D"/>
          <w:spacing w:val="2"/>
          <w:sz w:val="23"/>
          <w:szCs w:val="23"/>
        </w:rPr>
        <w:br/>
      </w:r>
      <w:r>
        <w:rPr>
          <w:rFonts w:ascii="Arial" w:hAnsi="Arial" w:cs="Arial"/>
          <w:color w:val="2D2D2D"/>
          <w:spacing w:val="2"/>
          <w:sz w:val="23"/>
          <w:szCs w:val="23"/>
        </w:rPr>
        <w:br/>
        <w:t>- размер ленты;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точность изготовления;</w:t>
      </w:r>
      <w:r>
        <w:rPr>
          <w:rFonts w:ascii="Arial" w:hAnsi="Arial" w:cs="Arial"/>
          <w:color w:val="2D2D2D"/>
          <w:spacing w:val="2"/>
          <w:sz w:val="23"/>
          <w:szCs w:val="23"/>
        </w:rPr>
        <w:br/>
      </w:r>
      <w:r>
        <w:rPr>
          <w:rFonts w:ascii="Arial" w:hAnsi="Arial" w:cs="Arial"/>
          <w:color w:val="2D2D2D"/>
          <w:spacing w:val="2"/>
          <w:sz w:val="23"/>
          <w:szCs w:val="23"/>
        </w:rPr>
        <w:br/>
        <w:t>- состояние материала;</w:t>
      </w:r>
      <w:r>
        <w:rPr>
          <w:rFonts w:ascii="Arial" w:hAnsi="Arial" w:cs="Arial"/>
          <w:color w:val="2D2D2D"/>
          <w:spacing w:val="2"/>
          <w:sz w:val="23"/>
          <w:szCs w:val="23"/>
        </w:rPr>
        <w:br/>
      </w:r>
      <w:r>
        <w:rPr>
          <w:rFonts w:ascii="Arial" w:hAnsi="Arial" w:cs="Arial"/>
          <w:color w:val="2D2D2D"/>
          <w:spacing w:val="2"/>
          <w:sz w:val="23"/>
          <w:szCs w:val="23"/>
        </w:rPr>
        <w:br/>
        <w:t>- группу поверхности;</w:t>
      </w:r>
      <w:r>
        <w:rPr>
          <w:rFonts w:ascii="Arial" w:hAnsi="Arial" w:cs="Arial"/>
          <w:color w:val="2D2D2D"/>
          <w:spacing w:val="2"/>
          <w:sz w:val="23"/>
          <w:szCs w:val="23"/>
        </w:rPr>
        <w:br/>
      </w:r>
      <w:r>
        <w:rPr>
          <w:rFonts w:ascii="Arial" w:hAnsi="Arial" w:cs="Arial"/>
          <w:color w:val="2D2D2D"/>
          <w:spacing w:val="2"/>
          <w:sz w:val="23"/>
          <w:szCs w:val="23"/>
        </w:rPr>
        <w:br/>
        <w:t>- вид кромок;</w:t>
      </w:r>
      <w:r>
        <w:rPr>
          <w:rFonts w:ascii="Arial" w:hAnsi="Arial" w:cs="Arial"/>
          <w:color w:val="2D2D2D"/>
          <w:spacing w:val="2"/>
          <w:sz w:val="23"/>
          <w:szCs w:val="23"/>
        </w:rPr>
        <w:br/>
      </w:r>
      <w:r>
        <w:rPr>
          <w:rFonts w:ascii="Arial" w:hAnsi="Arial" w:cs="Arial"/>
          <w:color w:val="2D2D2D"/>
          <w:spacing w:val="2"/>
          <w:sz w:val="23"/>
          <w:szCs w:val="23"/>
        </w:rPr>
        <w:br/>
        <w:t>- количество рулонов, стоп в партии или грузовых мест;</w:t>
      </w:r>
      <w:r>
        <w:rPr>
          <w:rFonts w:ascii="Arial" w:hAnsi="Arial" w:cs="Arial"/>
          <w:color w:val="2D2D2D"/>
          <w:spacing w:val="2"/>
          <w:sz w:val="23"/>
          <w:szCs w:val="23"/>
        </w:rPr>
        <w:br/>
      </w:r>
      <w:r>
        <w:rPr>
          <w:rFonts w:ascii="Arial" w:hAnsi="Arial" w:cs="Arial"/>
          <w:color w:val="2D2D2D"/>
          <w:spacing w:val="2"/>
          <w:sz w:val="23"/>
          <w:szCs w:val="23"/>
        </w:rPr>
        <w:br/>
        <w:t>- массу нетто в партии;</w:t>
      </w:r>
      <w:r>
        <w:rPr>
          <w:rFonts w:ascii="Arial" w:hAnsi="Arial" w:cs="Arial"/>
          <w:color w:val="2D2D2D"/>
          <w:spacing w:val="2"/>
          <w:sz w:val="23"/>
          <w:szCs w:val="23"/>
        </w:rPr>
        <w:br/>
      </w:r>
      <w:r>
        <w:rPr>
          <w:rFonts w:ascii="Arial" w:hAnsi="Arial" w:cs="Arial"/>
          <w:color w:val="2D2D2D"/>
          <w:spacing w:val="2"/>
          <w:sz w:val="23"/>
          <w:szCs w:val="23"/>
        </w:rPr>
        <w:br/>
        <w:t>- результаты испытаний или, по согласованию изготовителя с потребителем, подтверждение о соответствии результатов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допускается не указывать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указывается вид консервационной смазки.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Для проверки размеров, качества поверхности и кромок ленты должно быть отобрано 5% рулонов ленты, но не менее пяти рулонов от партии.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Для проверки временного сопротивления, относительного удлинения, глубины выдавливаемой лунки, испытания на изгиб, для проверки серповидности, неплоскостности, микроструктуры, расслоения, параметра шероховатости и химического состава (при необходимости) должны быть отобраны один рулон от партии массой до 25 т или два рулона от партии массой свыше 25 т.</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При получении неудовлетворительных результатов испытания хотя бы по одному из показателей по нему проводят повторные испытания на удвоенном количестве рулонов из числа не проходивших испытания. Результаты повторных испытаний распространяются на всю партию.</w:t>
      </w:r>
      <w:r>
        <w:rPr>
          <w:rFonts w:ascii="Arial" w:hAnsi="Arial" w:cs="Arial"/>
          <w:color w:val="2D2D2D"/>
          <w:spacing w:val="2"/>
          <w:sz w:val="23"/>
          <w:szCs w:val="23"/>
        </w:rPr>
        <w:br/>
      </w:r>
    </w:p>
    <w:p w:rsidR="006E3FF6" w:rsidRDefault="006E3FF6" w:rsidP="006E3F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4. МЕТОДЫ ИСПЫТАНИЙ</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Качество поверхности и кромок ленты проверяют без применения увеличительных приборов. При необходимости величину дефектов поверхности ленты определяют при помощи профилографов-профилометров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19300</w:t>
      </w:r>
      <w:r>
        <w:rPr>
          <w:rStyle w:val="apple-converted-space"/>
          <w:rFonts w:ascii="Arial" w:hAnsi="Arial" w:cs="Arial"/>
          <w:color w:val="2D2D2D"/>
          <w:spacing w:val="2"/>
          <w:sz w:val="23"/>
          <w:szCs w:val="23"/>
        </w:rPr>
        <w:t> </w:t>
      </w:r>
      <w:r>
        <w:rPr>
          <w:rFonts w:ascii="Arial" w:hAnsi="Arial" w:cs="Arial"/>
          <w:color w:val="2D2D2D"/>
          <w:spacing w:val="2"/>
          <w:sz w:val="23"/>
          <w:szCs w:val="23"/>
        </w:rPr>
        <w:t>и других средств измерения соответствующей точности. Для проверки качества кромок ленты, предназначенной для изготовления порошковой проволоки, применяют лупу увеличения 5</w:t>
      </w:r>
      <w:r w:rsidR="00E52050" w:rsidRPr="00E52050">
        <w:rPr>
          <w:rFonts w:ascii="Arial" w:hAnsi="Arial" w:cs="Arial"/>
          <w:color w:val="2D2D2D"/>
          <w:spacing w:val="2"/>
          <w:sz w:val="23"/>
          <w:szCs w:val="23"/>
        </w:rPr>
        <w:pict>
          <v:shape id="_x0000_i1042" type="#_x0000_t75" alt="ГОСТ 503-81 Лента холоднокатаная из низкоуглеродистой стали. Технические условия (с Изменениями N 1-4)"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Толщину ленты измеряют при помощи микрометров (</w:t>
      </w:r>
      <w:r w:rsidRPr="00070DE8">
        <w:rPr>
          <w:rFonts w:ascii="Arial" w:hAnsi="Arial" w:cs="Arial"/>
          <w:spacing w:val="2"/>
          <w:sz w:val="23"/>
          <w:szCs w:val="23"/>
        </w:rPr>
        <w:t>ГОСТ 6507</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070DE8">
        <w:rPr>
          <w:rFonts w:ascii="Arial" w:hAnsi="Arial" w:cs="Arial"/>
          <w:spacing w:val="2"/>
          <w:sz w:val="23"/>
          <w:szCs w:val="23"/>
        </w:rPr>
        <w:t>ГОСТ 4381</w:t>
      </w:r>
      <w:r>
        <w:rPr>
          <w:rFonts w:ascii="Arial" w:hAnsi="Arial" w:cs="Arial"/>
          <w:color w:val="2D2D2D"/>
          <w:spacing w:val="2"/>
          <w:sz w:val="23"/>
          <w:szCs w:val="23"/>
        </w:rPr>
        <w:t>) и других средств измерения соответствующей точности. Тип инструмента выбирается в зависимости от предельных отклонений толщины, указанных в табл.2.</w:t>
      </w:r>
      <w:r>
        <w:rPr>
          <w:rFonts w:ascii="Arial" w:hAnsi="Arial" w:cs="Arial"/>
          <w:color w:val="2D2D2D"/>
          <w:spacing w:val="2"/>
          <w:sz w:val="23"/>
          <w:szCs w:val="23"/>
        </w:rPr>
        <w:br/>
      </w:r>
      <w:r>
        <w:rPr>
          <w:rFonts w:ascii="Arial" w:hAnsi="Arial" w:cs="Arial"/>
          <w:color w:val="2D2D2D"/>
          <w:spacing w:val="2"/>
          <w:sz w:val="23"/>
          <w:szCs w:val="23"/>
        </w:rPr>
        <w:br/>
        <w:t>Ширину ленты измеряют при помощи штангенциркуля (</w:t>
      </w:r>
      <w:r w:rsidRPr="00070DE8">
        <w:rPr>
          <w:rFonts w:ascii="Arial" w:hAnsi="Arial" w:cs="Arial"/>
          <w:spacing w:val="2"/>
          <w:sz w:val="23"/>
          <w:szCs w:val="23"/>
        </w:rPr>
        <w:t>ГОСТ 166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Толщину обрезанной ленты шириной 15 мм и более измеряют на расстоянии не менее 5 мм от кромки, шириной менее 15 мм - на середине ширины ленты. Толщину необрезанной ленты измеряют на расстоянии не менее 10 мм от кромки.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Контроль качества поверхности, кромок и следов излома проводят на 2-5 витке рулона.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Шероховатость поверхности определяют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2789</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помощи профилографов, профилометров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19300</w:t>
      </w:r>
      <w:r>
        <w:rPr>
          <w:rStyle w:val="apple-converted-space"/>
          <w:rFonts w:ascii="Arial" w:hAnsi="Arial" w:cs="Arial"/>
          <w:color w:val="2D2D2D"/>
          <w:spacing w:val="2"/>
          <w:sz w:val="23"/>
          <w:szCs w:val="23"/>
        </w:rPr>
        <w:t> </w:t>
      </w:r>
      <w:r>
        <w:rPr>
          <w:rFonts w:ascii="Arial" w:hAnsi="Arial" w:cs="Arial"/>
          <w:color w:val="2D2D2D"/>
          <w:spacing w:val="2"/>
          <w:sz w:val="23"/>
          <w:szCs w:val="23"/>
        </w:rPr>
        <w:t>и других средств измерения соответствующей точности.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От каждого отобранного рулона ленты отрезают по одному образцу для каждого вида испытаний.</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Расслоение определяют визуально, при испытаниях ленты на изгиб, на растяжение, на вытяжку сферической лунки и на макрошлифах после горячего травления в 50%-м водном растворе соляной кислоты (</w:t>
      </w:r>
      <w:r w:rsidRPr="00070DE8">
        <w:rPr>
          <w:rFonts w:ascii="Arial" w:hAnsi="Arial" w:cs="Arial"/>
          <w:spacing w:val="2"/>
          <w:sz w:val="23"/>
          <w:szCs w:val="23"/>
        </w:rPr>
        <w:t>ГОСТ 3118</w:t>
      </w:r>
      <w:r>
        <w:rPr>
          <w:rFonts w:ascii="Arial" w:hAnsi="Arial" w:cs="Arial"/>
          <w:color w:val="2D2D2D"/>
          <w:spacing w:val="2"/>
          <w:sz w:val="23"/>
          <w:szCs w:val="23"/>
        </w:rPr>
        <w:t>) при температуре 60-70 °С в течение 5-10 мин.</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Испытание на растяжение ленты толщиной менее 3,0 мм должно проводиться на образцах типа I или II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11701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Испытание на растяжение ленты толщиной 3,0 мм и более должно проводиться на образцах типа I или II с начальной расчетной длиной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871855" cy="255270"/>
            <wp:effectExtent l="19050" t="0" r="4445" b="0"/>
            <wp:docPr id="23" name="Рисунок 23"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11" cstate="print"/>
                    <a:srcRect/>
                    <a:stretch>
                      <a:fillRect/>
                    </a:stretch>
                  </pic:blipFill>
                  <pic:spPr bwMode="auto">
                    <a:xfrm>
                      <a:off x="0" y="0"/>
                      <a:ext cx="871855"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1497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проводить испытание ленты на образцах шириной, равной ширине </w:t>
      </w:r>
      <w:r>
        <w:rPr>
          <w:rFonts w:ascii="Arial" w:hAnsi="Arial" w:cs="Arial"/>
          <w:color w:val="2D2D2D"/>
          <w:spacing w:val="2"/>
          <w:sz w:val="23"/>
          <w:szCs w:val="23"/>
        </w:rPr>
        <w:lastRenderedPageBreak/>
        <w:t>изготовленной ленты (</w:t>
      </w:r>
      <w:r w:rsidR="00E52050" w:rsidRPr="00E52050">
        <w:rPr>
          <w:rFonts w:ascii="Arial" w:hAnsi="Arial" w:cs="Arial"/>
          <w:i/>
          <w:iCs/>
          <w:color w:val="2D2D2D"/>
          <w:spacing w:val="2"/>
          <w:sz w:val="23"/>
          <w:szCs w:val="23"/>
        </w:rPr>
        <w:pict>
          <v:shape id="_x0000_i1043" type="#_x0000_t75" alt="ГОСТ 503-81 Лента холоднокатаная из низкоуглеродистой стали. Технические условия (с Изменениями N 1-4)" style="width:10.9pt;height:16.75pt"/>
        </w:pict>
      </w:r>
      <w:r>
        <w:rPr>
          <w:rFonts w:ascii="Arial" w:hAnsi="Arial" w:cs="Arial"/>
          <w:color w:val="2D2D2D"/>
          <w:spacing w:val="2"/>
          <w:sz w:val="23"/>
          <w:szCs w:val="23"/>
        </w:rPr>
        <w:t>), с начальной расчетной длиной соответственно</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67995" cy="223520"/>
            <wp:effectExtent l="19050" t="0" r="8255" b="0"/>
            <wp:docPr id="25" name="Рисунок 25"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12"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808355" cy="255270"/>
            <wp:effectExtent l="19050" t="0" r="0" b="0"/>
            <wp:docPr id="26" name="Рисунок 26" descr="ГОСТ 503-81 Лента холоднокатаная из низкоуглеродистой стали.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503-81 Лента холоднокатаная из низкоуглеродистой стали. Технические условия (с Изменениями N 1-4)"/>
                    <pic:cNvPicPr>
                      <a:picLocks noChangeAspect="1" noChangeArrowheads="1"/>
                    </pic:cNvPicPr>
                  </pic:nvPicPr>
                  <pic:blipFill>
                    <a:blip r:embed="rId1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sidR="00E52050" w:rsidRPr="00E52050">
        <w:rPr>
          <w:rFonts w:ascii="Arial" w:hAnsi="Arial" w:cs="Arial"/>
          <w:color w:val="2D2D2D"/>
          <w:spacing w:val="2"/>
          <w:sz w:val="23"/>
          <w:szCs w:val="23"/>
        </w:rPr>
        <w:pict>
          <v:shape id="_x0000_i1044" type="#_x0000_t75" alt="ГОСТ 503-81 Лента холоднокатаная из низкоуглеродистой стали. Технические условия (с Изменениями N 1-4)" style="width:12.55pt;height:12.55pt"/>
        </w:pict>
      </w:r>
      <w:r>
        <w:rPr>
          <w:rFonts w:ascii="Arial" w:hAnsi="Arial" w:cs="Arial"/>
          <w:color w:val="2D2D2D"/>
          <w:spacing w:val="2"/>
          <w:sz w:val="23"/>
          <w:szCs w:val="23"/>
        </w:rPr>
        <w:t>- площадь поперечного сечения испытуемой ленты).</w:t>
      </w:r>
      <w:r>
        <w:rPr>
          <w:rFonts w:ascii="Arial" w:hAnsi="Arial" w:cs="Arial"/>
          <w:color w:val="2D2D2D"/>
          <w:spacing w:val="2"/>
          <w:sz w:val="23"/>
          <w:szCs w:val="23"/>
        </w:rPr>
        <w:br/>
      </w:r>
      <w:r>
        <w:rPr>
          <w:rFonts w:ascii="Arial" w:hAnsi="Arial" w:cs="Arial"/>
          <w:color w:val="2D2D2D"/>
          <w:spacing w:val="2"/>
          <w:sz w:val="23"/>
          <w:szCs w:val="23"/>
        </w:rPr>
        <w:br/>
        <w:t>Образцы для испытания вырезают вдоль направления прокатки.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Испытание на изгиб проводят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14019</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вырезанных вдоль направления прокатки.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Испытание ленты на выдавливание проводят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10510</w:t>
      </w:r>
      <w:r>
        <w:rPr>
          <w:rFonts w:ascii="Arial" w:hAnsi="Arial" w:cs="Arial"/>
          <w:color w:val="2D2D2D"/>
          <w:spacing w:val="2"/>
          <w:sz w:val="23"/>
          <w:szCs w:val="23"/>
        </w:rPr>
        <w:t>. Количество лунок при испытании - три. Величину вытяжки при выдавливании принимают по среднеарифметическому из полученных значений глубин лунок.</w:t>
      </w:r>
      <w:r>
        <w:rPr>
          <w:rFonts w:ascii="Arial" w:hAnsi="Arial" w:cs="Arial"/>
          <w:color w:val="2D2D2D"/>
          <w:spacing w:val="2"/>
          <w:sz w:val="23"/>
          <w:szCs w:val="23"/>
        </w:rPr>
        <w:br/>
      </w:r>
      <w:r>
        <w:rPr>
          <w:rFonts w:ascii="Arial" w:hAnsi="Arial" w:cs="Arial"/>
          <w:color w:val="2D2D2D"/>
          <w:spacing w:val="2"/>
          <w:sz w:val="23"/>
          <w:szCs w:val="23"/>
        </w:rPr>
        <w:br/>
        <w:t>Допускается применять в качестве смазки синтетический солидол (</w:t>
      </w:r>
      <w:r w:rsidRPr="00070DE8">
        <w:rPr>
          <w:rFonts w:ascii="Arial" w:hAnsi="Arial" w:cs="Arial"/>
          <w:spacing w:val="2"/>
          <w:sz w:val="23"/>
          <w:szCs w:val="23"/>
        </w:rPr>
        <w:t>ГОСТ 4366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Серповидность должна проверяться при совмещении кромок образца ленты длиной 1 м с прямой линией. Измерение проводят в месте наибольшей кривизны линейкой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427</w:t>
      </w:r>
      <w:r>
        <w:rPr>
          <w:rFonts w:ascii="Arial" w:hAnsi="Arial" w:cs="Arial"/>
          <w:color w:val="2D2D2D"/>
          <w:spacing w:val="2"/>
          <w:sz w:val="23"/>
          <w:szCs w:val="23"/>
        </w:rPr>
        <w:t>, набором щупов и другими средствами измерения соответствующей точности.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Неплоскостность ленты измеряют по методике, согласованной между изготовителем и потребителем.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Величину остаточного прогиба рулона определяют отношением разности максимального и минимального значений внутреннего диаметра рулона к его номинальному значению в процентах.</w:t>
      </w:r>
      <w:r>
        <w:rPr>
          <w:rFonts w:ascii="Arial" w:hAnsi="Arial" w:cs="Arial"/>
          <w:color w:val="2D2D2D"/>
          <w:spacing w:val="2"/>
          <w:sz w:val="23"/>
          <w:szCs w:val="23"/>
        </w:rPr>
        <w:br/>
      </w:r>
      <w:r>
        <w:rPr>
          <w:rFonts w:ascii="Arial" w:hAnsi="Arial" w:cs="Arial"/>
          <w:color w:val="2D2D2D"/>
          <w:spacing w:val="2"/>
          <w:sz w:val="23"/>
          <w:szCs w:val="23"/>
        </w:rPr>
        <w:br/>
        <w:t>Величину внутреннего диаметра рулона измеряют измерительной линейкой (</w:t>
      </w:r>
      <w:r w:rsidRPr="00070DE8">
        <w:rPr>
          <w:rFonts w:ascii="Arial" w:hAnsi="Arial" w:cs="Arial"/>
          <w:spacing w:val="2"/>
          <w:sz w:val="23"/>
          <w:szCs w:val="23"/>
        </w:rPr>
        <w:t>ГОСТ 427</w:t>
      </w:r>
      <w:r>
        <w:rPr>
          <w:rFonts w:ascii="Arial" w:hAnsi="Arial" w:cs="Arial"/>
          <w:color w:val="2D2D2D"/>
          <w:spacing w:val="2"/>
          <w:sz w:val="23"/>
          <w:szCs w:val="23"/>
        </w:rPr>
        <w:t>), рулеткой (</w:t>
      </w:r>
      <w:r w:rsidRPr="00070DE8">
        <w:rPr>
          <w:rFonts w:ascii="Arial" w:hAnsi="Arial" w:cs="Arial"/>
          <w:spacing w:val="2"/>
          <w:sz w:val="23"/>
          <w:szCs w:val="23"/>
        </w:rPr>
        <w:t>ГОСТ 7502</w:t>
      </w:r>
      <w:r>
        <w:rPr>
          <w:rFonts w:ascii="Arial" w:hAnsi="Arial" w:cs="Arial"/>
          <w:color w:val="2D2D2D"/>
          <w:spacing w:val="2"/>
          <w:sz w:val="23"/>
          <w:szCs w:val="23"/>
        </w:rPr>
        <w:t>), при этом рулон укладывают торцом на плоскую поверхность.</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 Величину зерна феррита определяют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5639</w:t>
      </w:r>
      <w:r>
        <w:rPr>
          <w:rFonts w:ascii="Arial" w:hAnsi="Arial" w:cs="Arial"/>
          <w:color w:val="2D2D2D"/>
          <w:spacing w:val="2"/>
          <w:sz w:val="23"/>
          <w:szCs w:val="23"/>
        </w:rPr>
        <w:t>, структурно-свободный цементит и полосчатость -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5640</w:t>
      </w:r>
      <w:r>
        <w:rPr>
          <w:rFonts w:ascii="Arial" w:hAnsi="Arial" w:cs="Arial"/>
          <w:color w:val="2D2D2D"/>
          <w:spacing w:val="2"/>
          <w:sz w:val="23"/>
          <w:szCs w:val="23"/>
        </w:rPr>
        <w:t>.</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 Химический состав металла ленты удостоверяется предприятием-изготовителем металла в документе о качестве. При необходимости химический состав металла ленты определяют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22536.0</w:t>
      </w:r>
      <w:r>
        <w:rPr>
          <w:rFonts w:ascii="Arial" w:hAnsi="Arial" w:cs="Arial"/>
          <w:color w:val="2D2D2D"/>
          <w:spacing w:val="2"/>
          <w:sz w:val="23"/>
          <w:szCs w:val="23"/>
        </w:rPr>
        <w:t>-</w:t>
      </w:r>
      <w:r w:rsidRPr="00070DE8">
        <w:rPr>
          <w:rFonts w:ascii="Arial" w:hAnsi="Arial" w:cs="Arial"/>
          <w:spacing w:val="2"/>
          <w:sz w:val="23"/>
          <w:szCs w:val="23"/>
        </w:rPr>
        <w:t>ГОСТ 22536.10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 Допускается применять неразрушающие методы контроля по методикам, согласованным изготовителем с потребителем.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 Взвешивание грузовых мест в партии, а при необходимости рулонов, должно проводиться на весах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29329</w:t>
      </w:r>
      <w:r>
        <w:rPr>
          <w:rFonts w:ascii="Arial" w:hAnsi="Arial" w:cs="Arial"/>
          <w:color w:val="2D2D2D"/>
          <w:spacing w:val="2"/>
          <w:sz w:val="23"/>
          <w:szCs w:val="23"/>
        </w:rPr>
        <w:t>* или других весах, обеспечивающих точность взвешивания до 1%.</w:t>
      </w:r>
      <w:r>
        <w:rPr>
          <w:rFonts w:ascii="Arial" w:hAnsi="Arial" w:cs="Arial"/>
          <w:color w:val="2D2D2D"/>
          <w:spacing w:val="2"/>
          <w:sz w:val="23"/>
          <w:szCs w:val="23"/>
        </w:rPr>
        <w:br/>
        <w:t>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070DE8">
        <w:rPr>
          <w:rFonts w:ascii="Arial" w:hAnsi="Arial" w:cs="Arial"/>
          <w:spacing w:val="2"/>
          <w:sz w:val="23"/>
          <w:szCs w:val="23"/>
        </w:rPr>
        <w:t>ГОСТ Р 53228-2008</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(Введен дополнительно, Изм. N 2).</w:t>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УПАКОВКА, МАРКИРОВКА, ТРАНСПОРТИРОВАНИЕ И ХРАНЕНИЕ</w:t>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Каждый рулон ленты должен быть перевязан не менее чем в трех местах мягкой металлической лентой или проволокой.</w:t>
      </w:r>
      <w:r>
        <w:rPr>
          <w:rFonts w:ascii="Arial" w:hAnsi="Arial" w:cs="Arial"/>
          <w:color w:val="2D2D2D"/>
          <w:spacing w:val="2"/>
          <w:sz w:val="23"/>
          <w:szCs w:val="23"/>
        </w:rPr>
        <w:br/>
      </w:r>
      <w:r>
        <w:rPr>
          <w:rFonts w:ascii="Arial" w:hAnsi="Arial" w:cs="Arial"/>
          <w:color w:val="2D2D2D"/>
          <w:spacing w:val="2"/>
          <w:sz w:val="23"/>
          <w:szCs w:val="23"/>
        </w:rPr>
        <w:br/>
        <w:t>Допускаются другие способы скрепления рулонов, обеспечивающие плотность смотки и надежное закрепление концов ленты и сохранность формы рулона при транспортировании. При закреплении концов рулона точечной сваркой глубина провара не должна превышать двух толщин ленты.</w:t>
      </w:r>
      <w:r>
        <w:rPr>
          <w:rFonts w:ascii="Arial" w:hAnsi="Arial" w:cs="Arial"/>
          <w:color w:val="2D2D2D"/>
          <w:spacing w:val="2"/>
          <w:sz w:val="23"/>
          <w:szCs w:val="23"/>
        </w:rPr>
        <w:br/>
      </w:r>
      <w:r>
        <w:rPr>
          <w:rFonts w:ascii="Arial" w:hAnsi="Arial" w:cs="Arial"/>
          <w:color w:val="2D2D2D"/>
          <w:spacing w:val="2"/>
          <w:sz w:val="23"/>
          <w:szCs w:val="23"/>
        </w:rPr>
        <w:br/>
        <w:t>Закрепление точечной сваркой концов рулона ленты, предназначенной для подшипниковой промышленности, не допускается.</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закрепление концов рулонов ленты шириной 30 мм и более точечной сваркой не допускается.</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Лента должна быть покрыта тонким слоем ингибированной смазки, предохраняющей ленту от коррозии.</w:t>
      </w:r>
      <w:r>
        <w:rPr>
          <w:rFonts w:ascii="Arial" w:hAnsi="Arial" w:cs="Arial"/>
          <w:color w:val="2D2D2D"/>
          <w:spacing w:val="2"/>
          <w:sz w:val="23"/>
          <w:szCs w:val="23"/>
        </w:rPr>
        <w:br/>
      </w:r>
      <w:r>
        <w:rPr>
          <w:rFonts w:ascii="Arial" w:hAnsi="Arial" w:cs="Arial"/>
          <w:color w:val="2D2D2D"/>
          <w:spacing w:val="2"/>
          <w:sz w:val="23"/>
          <w:szCs w:val="23"/>
        </w:rPr>
        <w:br/>
        <w:t>Типы смазок: смесь ЖКБ и масла И-12А или И-20А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20799</w:t>
      </w:r>
      <w:r>
        <w:rPr>
          <w:rStyle w:val="apple-converted-space"/>
          <w:rFonts w:ascii="Arial" w:hAnsi="Arial" w:cs="Arial"/>
          <w:color w:val="2D2D2D"/>
          <w:spacing w:val="2"/>
          <w:sz w:val="23"/>
          <w:szCs w:val="23"/>
        </w:rPr>
        <w:t> </w:t>
      </w:r>
      <w:r>
        <w:rPr>
          <w:rFonts w:ascii="Arial" w:hAnsi="Arial" w:cs="Arial"/>
          <w:color w:val="2D2D2D"/>
          <w:spacing w:val="2"/>
          <w:sz w:val="23"/>
          <w:szCs w:val="23"/>
        </w:rPr>
        <w:t>в соотношении 1:1, смесь НГ-203А по ОСТ 38.01436 и масла И-18А или И-20А в соотношении 1:1 и смазка К-17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10877</w:t>
      </w:r>
      <w:r>
        <w:rPr>
          <w:rFonts w:ascii="Arial" w:hAnsi="Arial" w:cs="Arial"/>
          <w:color w:val="2D2D2D"/>
          <w:spacing w:val="2"/>
          <w:sz w:val="23"/>
          <w:szCs w:val="23"/>
        </w:rPr>
        <w:t xml:space="preserve">. Допускаются другие виды смазок и другие соотношения компонентов смазок, </w:t>
      </w:r>
      <w:r>
        <w:rPr>
          <w:rFonts w:ascii="Arial" w:hAnsi="Arial" w:cs="Arial"/>
          <w:color w:val="2D2D2D"/>
          <w:spacing w:val="2"/>
          <w:sz w:val="23"/>
          <w:szCs w:val="23"/>
        </w:rPr>
        <w:lastRenderedPageBreak/>
        <w:t>обеспечивающие защиту от коррозии.</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допускается не покрывать ленту смазкой или смазывать только торцовые стороны рулона.</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Рулоны ленты толщиной 0,20 мм и менее, а по требованию потребителя толщиной до 0,5 мм включительно, должны быть обернуты бумагой и упакованы в жесткую тару (ящики деревянные, банки металлические, контейнеры) или уложены на поддон, обеспечивающий сохранность формы рулонов при транспортировании.</w:t>
      </w:r>
      <w:r>
        <w:rPr>
          <w:rFonts w:ascii="Arial" w:hAnsi="Arial" w:cs="Arial"/>
          <w:color w:val="2D2D2D"/>
          <w:spacing w:val="2"/>
          <w:sz w:val="23"/>
          <w:szCs w:val="23"/>
        </w:rPr>
        <w:br/>
      </w:r>
      <w:r>
        <w:rPr>
          <w:rFonts w:ascii="Arial" w:hAnsi="Arial" w:cs="Arial"/>
          <w:color w:val="2D2D2D"/>
          <w:spacing w:val="2"/>
          <w:sz w:val="23"/>
          <w:szCs w:val="23"/>
        </w:rPr>
        <w:br/>
        <w:t>Лента толщиной более 0,20 мм должна упаковываться.</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При транспортировании на поддонах, изготовленных по нормативно-технической документации, одним из следующих способов.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5.3.1.1. Рулоны укладывают на деревянные или металлические поддоны в стопу (пакет) массой до 1,25 т. Рулон или стопа рулонов должны быть обернуты бумагой и тканью и прикреплены к поддону "под замок" не менее чем тремя металлическими лентами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3560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Допускается прикреплять рулон или стопу рулонов к поддону мягкой металлической проволокой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3282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5.3.1.2. Рулоны укладывают на деревянные или металлические поддоны в стопу (пакеты) массой до 6 т, при этом нижний рулон упаковывают бумагой или бумагой и пленкой. Стопу прикрепляют к поддону "под замок" не менее чем тремя металлическими лентами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3560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или по другой нормативно-технической документации, и дополнительно, минуя поддон, четвертой лентой с навешиванием металлического ярлыка. Затем стопу рулонов обертывают бумагой и некондиционным металлическим листом или листом, полученным сваркой некондиционной ленты, и обвязывают по образующей одной металлической лентой "под замок". Сверху стопу рулонов накрывают металлической крышкой, изготовленной из некондиционного листа и имеющей форму круга с отогнутыми лепестками высотой не менее 50 мм, и обвязывают "под замок" по лепесткам одной металлической лентой. Упакованную стопу обвязывают "под замок" двумя взаимоперпендикулярными металлическими лентами, к одной из которых прикрепляют металлический ярлык. Допускается изменение элементов </w:t>
      </w:r>
      <w:r>
        <w:rPr>
          <w:rFonts w:ascii="Arial" w:hAnsi="Arial" w:cs="Arial"/>
          <w:color w:val="2D2D2D"/>
          <w:spacing w:val="2"/>
          <w:sz w:val="23"/>
          <w:szCs w:val="23"/>
        </w:rPr>
        <w:lastRenderedPageBreak/>
        <w:t>упаковки при условии обеспечения качества упаковки и сохранности ленты.</w:t>
      </w:r>
      <w:r>
        <w:rPr>
          <w:rFonts w:ascii="Arial" w:hAnsi="Arial" w:cs="Arial"/>
          <w:color w:val="2D2D2D"/>
          <w:spacing w:val="2"/>
          <w:sz w:val="23"/>
          <w:szCs w:val="23"/>
        </w:rPr>
        <w:br/>
      </w:r>
      <w:r>
        <w:rPr>
          <w:rFonts w:ascii="Arial" w:hAnsi="Arial" w:cs="Arial"/>
          <w:color w:val="2D2D2D"/>
          <w:spacing w:val="2"/>
          <w:sz w:val="23"/>
          <w:szCs w:val="23"/>
        </w:rPr>
        <w:br/>
        <w:t>(Введены дополнительно,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При транспортировании без поддонов рулоны (пачки) ленты должны быть обернуты бумагой, затем полимерной пленкой или тканью и скреплены мягкой металлической лентой или проволокой не менее чем в трех местах или другим способом, обеспечивающим сохранность упаковки.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При механизированном способе упаковки.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5.3.3.1. Рулоны ленты должны быть обернуты бумагой БКК-40 (</w:t>
      </w:r>
      <w:r w:rsidRPr="00070DE8">
        <w:rPr>
          <w:rFonts w:ascii="Arial" w:hAnsi="Arial" w:cs="Arial"/>
          <w:spacing w:val="2"/>
          <w:sz w:val="23"/>
          <w:szCs w:val="23"/>
        </w:rPr>
        <w:t>ГОСТ 10396</w:t>
      </w:r>
      <w:r>
        <w:rPr>
          <w:rFonts w:ascii="Arial" w:hAnsi="Arial" w:cs="Arial"/>
          <w:color w:val="2D2D2D"/>
          <w:spacing w:val="2"/>
          <w:sz w:val="23"/>
          <w:szCs w:val="23"/>
        </w:rPr>
        <w:t>) или другой крепированной бумагой, равноценной по защитным свойствам, с одновременным фиксированием бумаги проволокой.</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5.3.3.2. Рулоны ленты должны быть покрыты съемной ингибированной пленкой типа "Синплез".</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5.3.3.3. Рулоны ленты должны быть обернуты отходами металлической ленты. Упаковка фиксируется сваркой по всему периметру рулона.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5.3.3.4. Рулоны ленты должны быть обернуты бумагой и тканью.</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5.3.4а. По согласованию изготовителя с потребителем ленту толщиной более 0,20 мм допускается не упаковывать.</w:t>
      </w:r>
      <w:r>
        <w:rPr>
          <w:rFonts w:ascii="Arial" w:hAnsi="Arial" w:cs="Arial"/>
          <w:color w:val="2D2D2D"/>
          <w:spacing w:val="2"/>
          <w:sz w:val="23"/>
          <w:szCs w:val="23"/>
        </w:rPr>
        <w:br/>
      </w:r>
      <w:r>
        <w:rPr>
          <w:rFonts w:ascii="Arial" w:hAnsi="Arial" w:cs="Arial"/>
          <w:color w:val="2D2D2D"/>
          <w:spacing w:val="2"/>
          <w:sz w:val="23"/>
          <w:szCs w:val="23"/>
        </w:rPr>
        <w:br/>
        <w:t>(Введен дополнительно, Изм. N 1).</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При транспортировании ленты толщиной 0,20 мм и менее на поддонах стопы рулонов упаковывают в соответствии с п.5.3.1.1. Между торцами рулонов должны укладываться прокладки из бумаги. Верхний и нижний рулоны в стопе должны быть обернуты бумагой и тканью в соответствии с п.5.3.1.1. Допускается упаковка бумагой и тканью каждого рулона ленты в стопе.</w:t>
      </w:r>
      <w:r>
        <w:rPr>
          <w:rFonts w:ascii="Arial" w:hAnsi="Arial" w:cs="Arial"/>
          <w:color w:val="2D2D2D"/>
          <w:spacing w:val="2"/>
          <w:sz w:val="23"/>
          <w:szCs w:val="23"/>
        </w:rPr>
        <w:br/>
      </w:r>
      <w:r>
        <w:rPr>
          <w:rFonts w:ascii="Arial" w:hAnsi="Arial" w:cs="Arial"/>
          <w:color w:val="2D2D2D"/>
          <w:spacing w:val="2"/>
          <w:sz w:val="23"/>
          <w:szCs w:val="23"/>
        </w:rPr>
        <w:br/>
        <w:t>Допускается транспортирование ленты на поддонах с упаковкой стопы рулонов в соответствии с п.5.3.1.2.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5.3.5. Допускается упаковка нескольких рулонов в одно грузовое место при условии увязки отдельных рулонов в соответствии с п.5.1. Общая ширина места не должна превышать 250 </w:t>
      </w:r>
      <w:r>
        <w:rPr>
          <w:rFonts w:ascii="Arial" w:hAnsi="Arial" w:cs="Arial"/>
          <w:color w:val="2D2D2D"/>
          <w:spacing w:val="2"/>
          <w:sz w:val="23"/>
          <w:szCs w:val="23"/>
        </w:rPr>
        <w:lastRenderedPageBreak/>
        <w:t>мм.</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В качестве упаковочных материалов применяют:</w:t>
      </w:r>
      <w:r>
        <w:rPr>
          <w:rFonts w:ascii="Arial" w:hAnsi="Arial" w:cs="Arial"/>
          <w:color w:val="2D2D2D"/>
          <w:spacing w:val="2"/>
          <w:sz w:val="23"/>
          <w:szCs w:val="23"/>
        </w:rPr>
        <w:br/>
      </w:r>
      <w:r>
        <w:rPr>
          <w:rFonts w:ascii="Arial" w:hAnsi="Arial" w:cs="Arial"/>
          <w:color w:val="2D2D2D"/>
          <w:spacing w:val="2"/>
          <w:sz w:val="23"/>
          <w:szCs w:val="23"/>
        </w:rPr>
        <w:br/>
        <w:t>- бумагу парафинированную (</w:t>
      </w:r>
      <w:r w:rsidRPr="00070DE8">
        <w:rPr>
          <w:rFonts w:ascii="Arial" w:hAnsi="Arial" w:cs="Arial"/>
          <w:spacing w:val="2"/>
          <w:sz w:val="23"/>
          <w:szCs w:val="23"/>
        </w:rPr>
        <w:t>ГОСТ 9569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бумагу двухслойную упаковочную (</w:t>
      </w:r>
      <w:r w:rsidRPr="00070DE8">
        <w:rPr>
          <w:rFonts w:ascii="Arial" w:hAnsi="Arial" w:cs="Arial"/>
          <w:spacing w:val="2"/>
          <w:sz w:val="23"/>
          <w:szCs w:val="23"/>
        </w:rPr>
        <w:t>ГОСТ 8828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бумагу промасленную и другую, изготовленную по действующей нормативно-технической документации и обеспечивающую защиту от коррозии;</w:t>
      </w:r>
      <w:r>
        <w:rPr>
          <w:rFonts w:ascii="Arial" w:hAnsi="Arial" w:cs="Arial"/>
          <w:color w:val="2D2D2D"/>
          <w:spacing w:val="2"/>
          <w:sz w:val="23"/>
          <w:szCs w:val="23"/>
        </w:rPr>
        <w:br/>
      </w:r>
      <w:r>
        <w:rPr>
          <w:rFonts w:ascii="Arial" w:hAnsi="Arial" w:cs="Arial"/>
          <w:color w:val="2D2D2D"/>
          <w:spacing w:val="2"/>
          <w:sz w:val="23"/>
          <w:szCs w:val="23"/>
        </w:rPr>
        <w:br/>
        <w:t>- пленку полимерную (</w:t>
      </w:r>
      <w:r w:rsidRPr="00070DE8">
        <w:rPr>
          <w:rFonts w:ascii="Arial" w:hAnsi="Arial" w:cs="Arial"/>
          <w:spacing w:val="2"/>
          <w:sz w:val="23"/>
          <w:szCs w:val="23"/>
        </w:rPr>
        <w:t>ГОСТ 10354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16272</w:t>
      </w:r>
      <w:r>
        <w:rPr>
          <w:rFonts w:ascii="Arial" w:hAnsi="Arial" w:cs="Arial"/>
          <w:color w:val="2D2D2D"/>
          <w:spacing w:val="2"/>
          <w:sz w:val="23"/>
          <w:szCs w:val="23"/>
        </w:rPr>
        <w:t>) и другую, изготовленную по действующей нормативно-технической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 тарное холстопрошивное полотно (</w:t>
      </w:r>
      <w:r w:rsidRPr="00070DE8">
        <w:rPr>
          <w:rFonts w:ascii="Arial" w:hAnsi="Arial" w:cs="Arial"/>
          <w:spacing w:val="2"/>
          <w:sz w:val="23"/>
          <w:szCs w:val="23"/>
        </w:rPr>
        <w:t>ГОСТ 14253</w:t>
      </w:r>
      <w:r>
        <w:rPr>
          <w:rFonts w:ascii="Arial" w:hAnsi="Arial" w:cs="Arial"/>
          <w:color w:val="2D2D2D"/>
          <w:spacing w:val="2"/>
          <w:sz w:val="23"/>
          <w:szCs w:val="23"/>
        </w:rPr>
        <w:t>), ткань упаковочную (</w:t>
      </w:r>
      <w:r w:rsidRPr="00070DE8">
        <w:rPr>
          <w:rFonts w:ascii="Arial" w:hAnsi="Arial" w:cs="Arial"/>
          <w:spacing w:val="2"/>
          <w:sz w:val="23"/>
          <w:szCs w:val="23"/>
        </w:rPr>
        <w:t>ГОСТ 5530</w:t>
      </w:r>
      <w:r>
        <w:rPr>
          <w:rFonts w:ascii="Arial" w:hAnsi="Arial" w:cs="Arial"/>
          <w:color w:val="2D2D2D"/>
          <w:spacing w:val="2"/>
          <w:sz w:val="23"/>
          <w:szCs w:val="23"/>
        </w:rPr>
        <w:t>);</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другие виды упаковочных материалов, за исключением хлопчатобумажных и льняных тканей, а также сшивной лоскут из отходов текстильной промышленности.</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5.3.4-5.3.6. (Измененная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К каждому рулону или стопе рулонов должен быть прикреплен ярлык, а на ящиках нанесена маркировка или прикреплен ярлык с указанием данных, характеризующих продукцию:</w:t>
      </w:r>
      <w:r>
        <w:rPr>
          <w:rFonts w:ascii="Arial" w:hAnsi="Arial" w:cs="Arial"/>
          <w:color w:val="2D2D2D"/>
          <w:spacing w:val="2"/>
          <w:sz w:val="23"/>
          <w:szCs w:val="23"/>
        </w:rPr>
        <w:br/>
      </w:r>
      <w:r>
        <w:rPr>
          <w:rFonts w:ascii="Arial" w:hAnsi="Arial" w:cs="Arial"/>
          <w:color w:val="2D2D2D"/>
          <w:spacing w:val="2"/>
          <w:sz w:val="23"/>
          <w:szCs w:val="23"/>
        </w:rPr>
        <w:br/>
        <w:t>- товарного знака или наименования и товарного знака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номера партии;</w:t>
      </w:r>
      <w:r>
        <w:rPr>
          <w:rFonts w:ascii="Arial" w:hAnsi="Arial" w:cs="Arial"/>
          <w:color w:val="2D2D2D"/>
          <w:spacing w:val="2"/>
          <w:sz w:val="23"/>
          <w:szCs w:val="23"/>
        </w:rPr>
        <w:br/>
      </w:r>
      <w:r>
        <w:rPr>
          <w:rFonts w:ascii="Arial" w:hAnsi="Arial" w:cs="Arial"/>
          <w:color w:val="2D2D2D"/>
          <w:spacing w:val="2"/>
          <w:sz w:val="23"/>
          <w:szCs w:val="23"/>
        </w:rPr>
        <w:br/>
        <w:t>- номера плавки;</w:t>
      </w:r>
      <w:r>
        <w:rPr>
          <w:rFonts w:ascii="Arial" w:hAnsi="Arial" w:cs="Arial"/>
          <w:color w:val="2D2D2D"/>
          <w:spacing w:val="2"/>
          <w:sz w:val="23"/>
          <w:szCs w:val="23"/>
        </w:rPr>
        <w:br/>
      </w:r>
      <w:r>
        <w:rPr>
          <w:rFonts w:ascii="Arial" w:hAnsi="Arial" w:cs="Arial"/>
          <w:color w:val="2D2D2D"/>
          <w:spacing w:val="2"/>
          <w:sz w:val="23"/>
          <w:szCs w:val="23"/>
        </w:rPr>
        <w:br/>
        <w:t>- условного обозначения ленты;</w:t>
      </w:r>
      <w:r>
        <w:rPr>
          <w:rFonts w:ascii="Arial" w:hAnsi="Arial" w:cs="Arial"/>
          <w:color w:val="2D2D2D"/>
          <w:spacing w:val="2"/>
          <w:sz w:val="23"/>
          <w:szCs w:val="23"/>
        </w:rPr>
        <w:br/>
      </w:r>
      <w:r>
        <w:rPr>
          <w:rFonts w:ascii="Arial" w:hAnsi="Arial" w:cs="Arial"/>
          <w:color w:val="2D2D2D"/>
          <w:spacing w:val="2"/>
          <w:sz w:val="23"/>
          <w:szCs w:val="23"/>
        </w:rPr>
        <w:br/>
        <w:t>- марки стали.</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 3).</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Ленту перевозят транспортом всех видов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2"/>
          <w:sz w:val="23"/>
          <w:szCs w:val="23"/>
        </w:rPr>
        <w:br/>
      </w:r>
      <w:r>
        <w:rPr>
          <w:rFonts w:ascii="Arial" w:hAnsi="Arial" w:cs="Arial"/>
          <w:color w:val="2D2D2D"/>
          <w:spacing w:val="2"/>
          <w:sz w:val="23"/>
          <w:szCs w:val="23"/>
        </w:rPr>
        <w:br/>
        <w:t>Укрупнение грузовых мест в транспортные пакеты должно проводиться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21650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70DE8">
        <w:rPr>
          <w:rFonts w:ascii="Arial" w:hAnsi="Arial" w:cs="Arial"/>
          <w:spacing w:val="2"/>
          <w:sz w:val="23"/>
          <w:szCs w:val="23"/>
        </w:rPr>
        <w:t xml:space="preserve">ГОСТ </w:t>
      </w:r>
      <w:r w:rsidRPr="00070DE8">
        <w:rPr>
          <w:rFonts w:ascii="Arial" w:hAnsi="Arial" w:cs="Arial"/>
          <w:spacing w:val="2"/>
          <w:sz w:val="23"/>
          <w:szCs w:val="23"/>
        </w:rPr>
        <w:lastRenderedPageBreak/>
        <w:t>26663</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24597</w:t>
      </w:r>
      <w:r>
        <w:rPr>
          <w:rFonts w:ascii="Arial" w:hAnsi="Arial" w:cs="Arial"/>
          <w:color w:val="2D2D2D"/>
          <w:spacing w:val="2"/>
          <w:sz w:val="23"/>
          <w:szCs w:val="23"/>
        </w:rPr>
        <w:t>. Допускается формирование пакетов без применения поддонов.</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Транспортирование пакетов ленты массой до 6 т в металлической упаковке в соответствии с п.5.3.1.2 производится в открытых транспортных средствах в соответствии с техническими условиями погрузки и крепления грузов.</w:t>
      </w:r>
      <w:r>
        <w:rPr>
          <w:rFonts w:ascii="Arial" w:hAnsi="Arial" w:cs="Arial"/>
          <w:color w:val="2D2D2D"/>
          <w:spacing w:val="2"/>
          <w:sz w:val="23"/>
          <w:szCs w:val="23"/>
        </w:rPr>
        <w:br/>
      </w:r>
      <w:r>
        <w:rPr>
          <w:rFonts w:ascii="Arial" w:hAnsi="Arial" w:cs="Arial"/>
          <w:color w:val="2D2D2D"/>
          <w:spacing w:val="2"/>
          <w:sz w:val="23"/>
          <w:szCs w:val="23"/>
        </w:rPr>
        <w:br/>
        <w:t>Допускается транспортирование ленты в универсальных контейнерах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15102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20435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70DE8">
        <w:rPr>
          <w:rFonts w:ascii="Arial" w:hAnsi="Arial" w:cs="Arial"/>
          <w:spacing w:val="2"/>
          <w:sz w:val="23"/>
          <w:szCs w:val="23"/>
        </w:rPr>
        <w:t>ГОСТ 22225</w:t>
      </w:r>
      <w:r>
        <w:rPr>
          <w:rStyle w:val="apple-converted-space"/>
          <w:rFonts w:ascii="Arial" w:hAnsi="Arial" w:cs="Arial"/>
          <w:color w:val="2D2D2D"/>
          <w:spacing w:val="2"/>
          <w:sz w:val="23"/>
          <w:szCs w:val="23"/>
        </w:rPr>
        <w:t> </w:t>
      </w:r>
      <w:r>
        <w:rPr>
          <w:rFonts w:ascii="Arial" w:hAnsi="Arial" w:cs="Arial"/>
          <w:color w:val="2D2D2D"/>
          <w:spacing w:val="2"/>
          <w:sz w:val="23"/>
          <w:szCs w:val="23"/>
        </w:rPr>
        <w:t>и специализированных контейнерах.</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4).</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Хранение ленты должно проводиться в соответствии с условиями 2</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15150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Лента, отправляемая в районы Крайнего Севера и приравненные к ним местности, должна упаковываться в соответствии с требованиями настоящего стандарта.</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Транспортная маркировка - по</w:t>
      </w:r>
      <w:r>
        <w:rPr>
          <w:rStyle w:val="apple-converted-space"/>
          <w:rFonts w:ascii="Arial" w:hAnsi="Arial" w:cs="Arial"/>
          <w:color w:val="2D2D2D"/>
          <w:spacing w:val="2"/>
          <w:sz w:val="23"/>
          <w:szCs w:val="23"/>
        </w:rPr>
        <w:t> </w:t>
      </w:r>
      <w:r w:rsidRPr="00070DE8">
        <w:rPr>
          <w:rFonts w:ascii="Arial" w:hAnsi="Arial" w:cs="Arial"/>
          <w:spacing w:val="2"/>
          <w:sz w:val="23"/>
          <w:szCs w:val="23"/>
        </w:rPr>
        <w:t>ГОСТ 14192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5.7, 5.8.</w:t>
      </w:r>
      <w:r>
        <w:rPr>
          <w:rStyle w:val="apple-converted-space"/>
          <w:rFonts w:ascii="Arial" w:hAnsi="Arial" w:cs="Arial"/>
          <w:color w:val="2D2D2D"/>
          <w:spacing w:val="2"/>
          <w:sz w:val="23"/>
          <w:szCs w:val="23"/>
        </w:rPr>
        <w:t> </w:t>
      </w:r>
      <w:r>
        <w:rPr>
          <w:rFonts w:ascii="Arial" w:hAnsi="Arial" w:cs="Arial"/>
          <w:color w:val="2D2D2D"/>
          <w:spacing w:val="2"/>
          <w:sz w:val="23"/>
          <w:szCs w:val="23"/>
        </w:rPr>
        <w:t>(Введены дополнительно, Изм. N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
    <w:p w:rsidR="006E3FF6" w:rsidRDefault="006E3FF6" w:rsidP="006E3FF6">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Электронный текст документа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Сталь углеродистая обыкновенного</w:t>
      </w:r>
      <w:r>
        <w:rPr>
          <w:rStyle w:val="apple-converted-space"/>
          <w:rFonts w:ascii="Arial" w:hAnsi="Arial" w:cs="Arial"/>
          <w:color w:val="2D2D2D"/>
          <w:spacing w:val="2"/>
          <w:sz w:val="23"/>
          <w:szCs w:val="23"/>
        </w:rPr>
        <w:t> </w:t>
      </w:r>
      <w:r>
        <w:rPr>
          <w:rFonts w:ascii="Arial" w:hAnsi="Arial" w:cs="Arial"/>
          <w:color w:val="2D2D2D"/>
          <w:spacing w:val="2"/>
          <w:sz w:val="23"/>
          <w:szCs w:val="23"/>
        </w:rPr>
        <w:br/>
        <w:t>качества и низколегированная: Сб. ГОСТов. -</w:t>
      </w:r>
      <w:r>
        <w:rPr>
          <w:rFonts w:ascii="Arial" w:hAnsi="Arial" w:cs="Arial"/>
          <w:color w:val="2D2D2D"/>
          <w:spacing w:val="2"/>
          <w:sz w:val="23"/>
          <w:szCs w:val="23"/>
        </w:rPr>
        <w:br/>
        <w:t>М.: Стандартинформ, 2009</w:t>
      </w:r>
    </w:p>
    <w:p w:rsidR="00A57EB4" w:rsidRPr="00417361" w:rsidRDefault="00A57EB4" w:rsidP="00417361"/>
    <w:sectPr w:rsidR="00A57EB4" w:rsidRPr="00417361" w:rsidSect="00BD5B9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87" w:rsidRDefault="001A1087" w:rsidP="00AC73D7">
      <w:pPr>
        <w:spacing w:after="0" w:line="240" w:lineRule="auto"/>
      </w:pPr>
      <w:r>
        <w:separator/>
      </w:r>
    </w:p>
  </w:endnote>
  <w:endnote w:type="continuationSeparator" w:id="0">
    <w:p w:rsidR="001A1087" w:rsidRDefault="001A1087" w:rsidP="00AC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rsidP="00AC73D7">
    <w:pPr>
      <w:pStyle w:val="aa"/>
      <w:jc w:val="right"/>
    </w:pPr>
    <w:hyperlink r:id="rId1" w:history="1">
      <w:r>
        <w:rPr>
          <w:rStyle w:val="a3"/>
          <w:rFonts w:ascii="Arial" w:hAnsi="Arial" w:cs="Arial"/>
          <w:sz w:val="16"/>
          <w:szCs w:val="16"/>
          <w:lang w:val="en-US"/>
        </w:rPr>
        <w:t>https://gosstandart.info/</w:t>
      </w:r>
    </w:hyperlink>
  </w:p>
  <w:p w:rsidR="00AC73D7" w:rsidRDefault="00AC73D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87" w:rsidRDefault="001A1087" w:rsidP="00AC73D7">
      <w:pPr>
        <w:spacing w:after="0" w:line="240" w:lineRule="auto"/>
      </w:pPr>
      <w:r>
        <w:separator/>
      </w:r>
    </w:p>
  </w:footnote>
  <w:footnote w:type="continuationSeparator" w:id="0">
    <w:p w:rsidR="001A1087" w:rsidRDefault="001A1087" w:rsidP="00AC7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D7" w:rsidRDefault="00AC73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70DE8"/>
    <w:rsid w:val="001A1087"/>
    <w:rsid w:val="002F0DC4"/>
    <w:rsid w:val="00417361"/>
    <w:rsid w:val="00463F6D"/>
    <w:rsid w:val="006E34A7"/>
    <w:rsid w:val="006E3FF6"/>
    <w:rsid w:val="0084042A"/>
    <w:rsid w:val="00865359"/>
    <w:rsid w:val="009703F2"/>
    <w:rsid w:val="00A57EB4"/>
    <w:rsid w:val="00AC73D7"/>
    <w:rsid w:val="00BD5B9F"/>
    <w:rsid w:val="00D35904"/>
    <w:rsid w:val="00D8013B"/>
    <w:rsid w:val="00E52050"/>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6E3FF6"/>
    <w:rPr>
      <w:color w:val="800080"/>
      <w:u w:val="single"/>
    </w:rPr>
  </w:style>
  <w:style w:type="paragraph" w:styleId="aa">
    <w:name w:val="header"/>
    <w:basedOn w:val="a"/>
    <w:link w:val="ab"/>
    <w:uiPriority w:val="99"/>
    <w:semiHidden/>
    <w:unhideWhenUsed/>
    <w:rsid w:val="00AC73D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73D7"/>
  </w:style>
  <w:style w:type="paragraph" w:styleId="ac">
    <w:name w:val="footer"/>
    <w:basedOn w:val="a"/>
    <w:link w:val="ad"/>
    <w:uiPriority w:val="99"/>
    <w:semiHidden/>
    <w:unhideWhenUsed/>
    <w:rsid w:val="00AC73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73D7"/>
  </w:style>
</w:styles>
</file>

<file path=word/webSettings.xml><?xml version="1.0" encoding="utf-8"?>
<w:webSettings xmlns:r="http://schemas.openxmlformats.org/officeDocument/2006/relationships" xmlns:w="http://schemas.openxmlformats.org/wordprocessingml/2006/main">
  <w:divs>
    <w:div w:id="87119727">
      <w:bodyDiv w:val="1"/>
      <w:marLeft w:val="0"/>
      <w:marRight w:val="0"/>
      <w:marTop w:val="0"/>
      <w:marBottom w:val="0"/>
      <w:divBdr>
        <w:top w:val="none" w:sz="0" w:space="0" w:color="auto"/>
        <w:left w:val="none" w:sz="0" w:space="0" w:color="auto"/>
        <w:bottom w:val="none" w:sz="0" w:space="0" w:color="auto"/>
        <w:right w:val="none" w:sz="0" w:space="0" w:color="auto"/>
      </w:divBdr>
      <w:divsChild>
        <w:div w:id="1272393638">
          <w:marLeft w:val="0"/>
          <w:marRight w:val="0"/>
          <w:marTop w:val="0"/>
          <w:marBottom w:val="0"/>
          <w:divBdr>
            <w:top w:val="none" w:sz="0" w:space="0" w:color="auto"/>
            <w:left w:val="none" w:sz="0" w:space="0" w:color="auto"/>
            <w:bottom w:val="none" w:sz="0" w:space="0" w:color="auto"/>
            <w:right w:val="none" w:sz="0" w:space="0" w:color="auto"/>
          </w:divBdr>
          <w:divsChild>
            <w:div w:id="1396972084">
              <w:marLeft w:val="0"/>
              <w:marRight w:val="0"/>
              <w:marTop w:val="0"/>
              <w:marBottom w:val="0"/>
              <w:divBdr>
                <w:top w:val="none" w:sz="0" w:space="0" w:color="auto"/>
                <w:left w:val="none" w:sz="0" w:space="0" w:color="auto"/>
                <w:bottom w:val="none" w:sz="0" w:space="0" w:color="auto"/>
                <w:right w:val="none" w:sz="0" w:space="0" w:color="auto"/>
              </w:divBdr>
            </w:div>
            <w:div w:id="1208374393">
              <w:marLeft w:val="0"/>
              <w:marRight w:val="0"/>
              <w:marTop w:val="0"/>
              <w:marBottom w:val="0"/>
              <w:divBdr>
                <w:top w:val="inset" w:sz="2" w:space="0" w:color="auto"/>
                <w:left w:val="inset" w:sz="2" w:space="1" w:color="auto"/>
                <w:bottom w:val="inset" w:sz="2" w:space="0" w:color="auto"/>
                <w:right w:val="inset" w:sz="2" w:space="1" w:color="auto"/>
              </w:divBdr>
            </w:div>
            <w:div w:id="993021430">
              <w:marLeft w:val="0"/>
              <w:marRight w:val="0"/>
              <w:marTop w:val="0"/>
              <w:marBottom w:val="0"/>
              <w:divBdr>
                <w:top w:val="inset" w:sz="2" w:space="0" w:color="auto"/>
                <w:left w:val="inset" w:sz="2" w:space="1" w:color="auto"/>
                <w:bottom w:val="inset" w:sz="2" w:space="0" w:color="auto"/>
                <w:right w:val="inset" w:sz="2" w:space="1" w:color="auto"/>
              </w:divBdr>
            </w:div>
            <w:div w:id="1912307207">
              <w:marLeft w:val="0"/>
              <w:marRight w:val="0"/>
              <w:marTop w:val="0"/>
              <w:marBottom w:val="0"/>
              <w:divBdr>
                <w:top w:val="inset" w:sz="2" w:space="0" w:color="auto"/>
                <w:left w:val="inset" w:sz="2" w:space="1" w:color="auto"/>
                <w:bottom w:val="inset" w:sz="2" w:space="0" w:color="auto"/>
                <w:right w:val="inset" w:sz="2" w:space="1" w:color="auto"/>
              </w:divBdr>
            </w:div>
            <w:div w:id="183061273">
              <w:marLeft w:val="0"/>
              <w:marRight w:val="0"/>
              <w:marTop w:val="0"/>
              <w:marBottom w:val="0"/>
              <w:divBdr>
                <w:top w:val="inset" w:sz="2" w:space="0" w:color="auto"/>
                <w:left w:val="inset" w:sz="2" w:space="1" w:color="auto"/>
                <w:bottom w:val="inset" w:sz="2" w:space="0" w:color="auto"/>
                <w:right w:val="inset" w:sz="2" w:space="1" w:color="auto"/>
              </w:divBdr>
            </w:div>
            <w:div w:id="695499876">
              <w:marLeft w:val="0"/>
              <w:marRight w:val="0"/>
              <w:marTop w:val="0"/>
              <w:marBottom w:val="0"/>
              <w:divBdr>
                <w:top w:val="inset" w:sz="2" w:space="0" w:color="auto"/>
                <w:left w:val="inset" w:sz="2" w:space="1" w:color="auto"/>
                <w:bottom w:val="inset" w:sz="2" w:space="0" w:color="auto"/>
                <w:right w:val="inset" w:sz="2" w:space="1" w:color="auto"/>
              </w:divBdr>
            </w:div>
            <w:div w:id="819230387">
              <w:marLeft w:val="0"/>
              <w:marRight w:val="0"/>
              <w:marTop w:val="0"/>
              <w:marBottom w:val="0"/>
              <w:divBdr>
                <w:top w:val="inset" w:sz="2" w:space="0" w:color="auto"/>
                <w:left w:val="inset" w:sz="2" w:space="1" w:color="auto"/>
                <w:bottom w:val="inset" w:sz="2" w:space="0" w:color="auto"/>
                <w:right w:val="inset" w:sz="2" w:space="1" w:color="auto"/>
              </w:divBdr>
            </w:div>
            <w:div w:id="1371494381">
              <w:marLeft w:val="0"/>
              <w:marRight w:val="0"/>
              <w:marTop w:val="0"/>
              <w:marBottom w:val="0"/>
              <w:divBdr>
                <w:top w:val="inset" w:sz="2" w:space="0" w:color="auto"/>
                <w:left w:val="inset" w:sz="2" w:space="1" w:color="auto"/>
                <w:bottom w:val="inset" w:sz="2" w:space="0" w:color="auto"/>
                <w:right w:val="inset" w:sz="2" w:space="1" w:color="auto"/>
              </w:divBdr>
            </w:div>
            <w:div w:id="1385909924">
              <w:marLeft w:val="0"/>
              <w:marRight w:val="0"/>
              <w:marTop w:val="0"/>
              <w:marBottom w:val="0"/>
              <w:divBdr>
                <w:top w:val="none" w:sz="0" w:space="0" w:color="auto"/>
                <w:left w:val="none" w:sz="0" w:space="0" w:color="auto"/>
                <w:bottom w:val="none" w:sz="0" w:space="0" w:color="auto"/>
                <w:right w:val="none" w:sz="0" w:space="0" w:color="auto"/>
              </w:divBdr>
            </w:div>
            <w:div w:id="1767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168248051">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4705</Words>
  <Characters>26823</Characters>
  <Application>Microsoft Office Word</Application>
  <DocSecurity>0</DocSecurity>
  <Lines>223</Lines>
  <Paragraphs>62</Paragraphs>
  <ScaleCrop>false</ScaleCrop>
  <Manager>Kolisto</Manager>
  <Company>http://gosstandart.info/</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2017-05-29T07:19:00Z</dcterms:created>
  <dcterms:modified xsi:type="dcterms:W3CDTF">2017-08-15T13:20:00Z</dcterms:modified>
</cp:coreProperties>
</file>