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5B" w:rsidRPr="00E05816" w:rsidRDefault="00814A5B" w:rsidP="00814A5B">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E05816">
        <w:rPr>
          <w:rFonts w:ascii="Arial" w:eastAsia="Times New Roman" w:hAnsi="Arial" w:cs="Arial"/>
          <w:b/>
          <w:bCs/>
          <w:spacing w:val="2"/>
          <w:kern w:val="36"/>
          <w:sz w:val="46"/>
          <w:szCs w:val="46"/>
          <w:lang w:eastAsia="ru-RU"/>
        </w:rPr>
        <w:t>ГОСТ 7210-75 Ножницы ручные для резки металла. Технические условия (с Изменениями N 1, 2)</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ГОСТ 7210-75</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Группа Г24</w:t>
      </w:r>
    </w:p>
    <w:p w:rsidR="00814A5B" w:rsidRPr="00E05816" w:rsidRDefault="00814A5B" w:rsidP="00814A5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     </w:t>
      </w:r>
      <w:r w:rsidRPr="00E05816">
        <w:rPr>
          <w:rFonts w:ascii="Arial" w:eastAsia="Times New Roman" w:hAnsi="Arial" w:cs="Arial"/>
          <w:spacing w:val="2"/>
          <w:sz w:val="34"/>
          <w:szCs w:val="34"/>
          <w:lang w:eastAsia="ru-RU"/>
        </w:rPr>
        <w:br/>
        <w:t>МЕЖГОСУДАРСТВЕННЫЙ СТАНДАРТ</w:t>
      </w:r>
    </w:p>
    <w:p w:rsidR="00814A5B" w:rsidRPr="00E05816" w:rsidRDefault="00814A5B" w:rsidP="00814A5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     </w:t>
      </w:r>
      <w:r w:rsidRPr="00E05816">
        <w:rPr>
          <w:rFonts w:ascii="Arial" w:eastAsia="Times New Roman" w:hAnsi="Arial" w:cs="Arial"/>
          <w:spacing w:val="2"/>
          <w:sz w:val="34"/>
          <w:szCs w:val="34"/>
          <w:lang w:eastAsia="ru-RU"/>
        </w:rPr>
        <w:br/>
        <w:t>     </w:t>
      </w:r>
      <w:r w:rsidRPr="00E05816">
        <w:rPr>
          <w:rFonts w:ascii="Arial" w:eastAsia="Times New Roman" w:hAnsi="Arial" w:cs="Arial"/>
          <w:spacing w:val="2"/>
          <w:sz w:val="34"/>
          <w:szCs w:val="34"/>
          <w:lang w:eastAsia="ru-RU"/>
        </w:rPr>
        <w:br/>
        <w:t>НОЖНИЦЫ РУЧНЫЕ ДЛЯ РЕЗКИ МЕТАЛЛА</w:t>
      </w:r>
    </w:p>
    <w:p w:rsidR="00814A5B" w:rsidRPr="00E05816" w:rsidRDefault="00814A5B" w:rsidP="00814A5B">
      <w:pPr>
        <w:shd w:val="clear" w:color="auto" w:fill="FFFFFF"/>
        <w:spacing w:after="0" w:line="288" w:lineRule="atLeast"/>
        <w:jc w:val="center"/>
        <w:textAlignment w:val="baseline"/>
        <w:rPr>
          <w:rFonts w:ascii="Arial" w:eastAsia="Times New Roman" w:hAnsi="Arial" w:cs="Arial"/>
          <w:spacing w:val="2"/>
          <w:sz w:val="34"/>
          <w:szCs w:val="34"/>
          <w:lang w:val="en-US" w:eastAsia="ru-RU"/>
        </w:rPr>
      </w:pPr>
      <w:r w:rsidRPr="00E05816">
        <w:rPr>
          <w:rFonts w:ascii="Arial" w:eastAsia="Times New Roman" w:hAnsi="Arial" w:cs="Arial"/>
          <w:spacing w:val="2"/>
          <w:sz w:val="34"/>
          <w:szCs w:val="34"/>
          <w:lang w:eastAsia="ru-RU"/>
        </w:rPr>
        <w:t>     </w:t>
      </w:r>
      <w:r w:rsidRPr="00E05816">
        <w:rPr>
          <w:rFonts w:ascii="Arial" w:eastAsia="Times New Roman" w:hAnsi="Arial" w:cs="Arial"/>
          <w:spacing w:val="2"/>
          <w:sz w:val="34"/>
          <w:szCs w:val="34"/>
          <w:lang w:val="en-US" w:eastAsia="ru-RU"/>
        </w:rPr>
        <w:br/>
      </w:r>
      <w:r w:rsidRPr="00E05816">
        <w:rPr>
          <w:rFonts w:ascii="Arial" w:eastAsia="Times New Roman" w:hAnsi="Arial" w:cs="Arial"/>
          <w:spacing w:val="2"/>
          <w:sz w:val="34"/>
          <w:szCs w:val="34"/>
          <w:lang w:eastAsia="ru-RU"/>
        </w:rPr>
        <w:t>Технические</w:t>
      </w:r>
      <w:r w:rsidRPr="00E05816">
        <w:rPr>
          <w:rFonts w:ascii="Arial" w:eastAsia="Times New Roman" w:hAnsi="Arial" w:cs="Arial"/>
          <w:spacing w:val="2"/>
          <w:sz w:val="34"/>
          <w:szCs w:val="34"/>
          <w:lang w:val="en-US" w:eastAsia="ru-RU"/>
        </w:rPr>
        <w:t xml:space="preserve"> </w:t>
      </w:r>
      <w:r w:rsidRPr="00E05816">
        <w:rPr>
          <w:rFonts w:ascii="Arial" w:eastAsia="Times New Roman" w:hAnsi="Arial" w:cs="Arial"/>
          <w:spacing w:val="2"/>
          <w:sz w:val="34"/>
          <w:szCs w:val="34"/>
          <w:lang w:eastAsia="ru-RU"/>
        </w:rPr>
        <w:t>условия</w:t>
      </w:r>
    </w:p>
    <w:p w:rsidR="00814A5B" w:rsidRPr="00E05816" w:rsidRDefault="00814A5B" w:rsidP="00814A5B">
      <w:pPr>
        <w:shd w:val="clear" w:color="auto" w:fill="FFFFFF"/>
        <w:spacing w:after="0" w:line="288" w:lineRule="atLeast"/>
        <w:jc w:val="center"/>
        <w:textAlignment w:val="baseline"/>
        <w:rPr>
          <w:rFonts w:ascii="Arial" w:eastAsia="Times New Roman" w:hAnsi="Arial" w:cs="Arial"/>
          <w:spacing w:val="2"/>
          <w:sz w:val="34"/>
          <w:szCs w:val="34"/>
          <w:lang w:val="en-US" w:eastAsia="ru-RU"/>
        </w:rPr>
      </w:pPr>
      <w:r w:rsidRPr="00E05816">
        <w:rPr>
          <w:rFonts w:ascii="Arial" w:eastAsia="Times New Roman" w:hAnsi="Arial" w:cs="Arial"/>
          <w:spacing w:val="2"/>
          <w:sz w:val="34"/>
          <w:szCs w:val="34"/>
          <w:lang w:val="en-US" w:eastAsia="ru-RU"/>
        </w:rPr>
        <w:t>     </w:t>
      </w:r>
      <w:r w:rsidRPr="00E05816">
        <w:rPr>
          <w:rFonts w:ascii="Arial" w:eastAsia="Times New Roman" w:hAnsi="Arial" w:cs="Arial"/>
          <w:spacing w:val="2"/>
          <w:sz w:val="34"/>
          <w:szCs w:val="34"/>
          <w:lang w:val="en-US" w:eastAsia="ru-RU"/>
        </w:rPr>
        <w:br/>
        <w:t>Hand metal cutting shears.</w:t>
      </w:r>
      <w:r w:rsidRPr="00E05816">
        <w:rPr>
          <w:rFonts w:ascii="Arial" w:eastAsia="Times New Roman" w:hAnsi="Arial" w:cs="Arial"/>
          <w:spacing w:val="2"/>
          <w:sz w:val="34"/>
          <w:szCs w:val="34"/>
          <w:lang w:val="en-US" w:eastAsia="ru-RU"/>
        </w:rPr>
        <w:br/>
        <w:t>Specifications</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val="en-US" w:eastAsia="ru-RU"/>
        </w:rPr>
        <w:br/>
      </w:r>
      <w:r w:rsidRPr="00E05816">
        <w:rPr>
          <w:rFonts w:ascii="Arial" w:eastAsia="Times New Roman" w:hAnsi="Arial" w:cs="Arial"/>
          <w:spacing w:val="2"/>
          <w:sz w:val="23"/>
          <w:szCs w:val="23"/>
          <w:lang w:val="en-US" w:eastAsia="ru-RU"/>
        </w:rPr>
        <w:br/>
      </w:r>
      <w:r w:rsidRPr="00E05816">
        <w:rPr>
          <w:rFonts w:ascii="Arial" w:eastAsia="Times New Roman" w:hAnsi="Arial" w:cs="Arial"/>
          <w:spacing w:val="2"/>
          <w:sz w:val="23"/>
          <w:szCs w:val="23"/>
          <w:lang w:eastAsia="ru-RU"/>
        </w:rPr>
        <w:t>ОКП 39 2645</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Дата введения 1978-01-01</w:t>
      </w:r>
    </w:p>
    <w:p w:rsidR="00814A5B" w:rsidRPr="00E05816" w:rsidRDefault="00814A5B" w:rsidP="00814A5B">
      <w:pPr>
        <w:shd w:val="clear" w:color="auto" w:fill="FFFFFF"/>
        <w:spacing w:after="0" w:line="288" w:lineRule="atLeast"/>
        <w:jc w:val="center"/>
        <w:textAlignment w:val="baseline"/>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br/>
      </w:r>
      <w:r w:rsidRPr="00E05816">
        <w:rPr>
          <w:rFonts w:ascii="Arial" w:eastAsia="Times New Roman" w:hAnsi="Arial" w:cs="Arial"/>
          <w:spacing w:val="2"/>
          <w:sz w:val="34"/>
          <w:szCs w:val="34"/>
          <w:lang w:eastAsia="ru-RU"/>
        </w:rPr>
        <w:br/>
        <w:t>ИНФОРМАЦИОННЫЕ ДАННЫЕ</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1. РАЗРАБОТАН И ВНЕСЕН Министерством станкостроительной и инструментальной промышленности СССР</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 УТВЕРЖДЕН И ВВЕДЕН В ДЕЙСТВИЕ Постановлением Государственного комитета стандартов Совета Министров СССР от 24.11.75 N 3570</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3. ВЗАМЕН ГОСТ 7210-54</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 ССЫЛОЧНЫЕ НОРМАТИВНО-ТЕХНИЧЕСКИЕ ДОКУМЕНТЫ</w:t>
      </w:r>
      <w:r w:rsidRPr="00E05816">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4840"/>
        <w:gridCol w:w="4515"/>
      </w:tblGrid>
      <w:tr w:rsidR="00814A5B" w:rsidRPr="00E05816" w:rsidTr="00814A5B">
        <w:trPr>
          <w:trHeight w:val="15"/>
        </w:trPr>
        <w:tc>
          <w:tcPr>
            <w:tcW w:w="535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4990"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 xml:space="preserve">Обозначение НТД, на </w:t>
            </w:r>
            <w:proofErr w:type="gramStart"/>
            <w:r w:rsidRPr="00E05816">
              <w:rPr>
                <w:rFonts w:ascii="Times New Roman" w:eastAsia="Times New Roman" w:hAnsi="Times New Roman" w:cs="Times New Roman"/>
                <w:sz w:val="23"/>
                <w:szCs w:val="23"/>
                <w:lang w:eastAsia="ru-RU"/>
              </w:rPr>
              <w:t>который</w:t>
            </w:r>
            <w:proofErr w:type="gramEnd"/>
            <w:r w:rsidRPr="00E05816">
              <w:rPr>
                <w:rFonts w:ascii="Times New Roman" w:eastAsia="Times New Roman" w:hAnsi="Times New Roman" w:cs="Times New Roman"/>
                <w:sz w:val="23"/>
                <w:szCs w:val="23"/>
                <w:lang w:eastAsia="ru-RU"/>
              </w:rPr>
              <w:t xml:space="preserve"> дана ссылка</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Номер пункта, приложения</w:t>
            </w:r>
          </w:p>
        </w:tc>
      </w:tr>
      <w:tr w:rsidR="00814A5B" w:rsidRPr="00E05816" w:rsidTr="00814A5B">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9.032-74</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2.11; 4.4</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9.302-88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4.4</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9.303-84</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lastRenderedPageBreak/>
              <w:t>ГОСТ 9.306-85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1050-88</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1435-99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2789-73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2.9</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5406-84</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5916-70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Приложение</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ГОСТ 5950-73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6402-70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Приложение</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6631-74</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9013-59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4.2</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9094-89</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4.8</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9378-93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4.3</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11516-94</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2.13; 2.15</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16093-81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Приложение</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16523-97</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4.6</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18088-83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2.14; 5.1</w:t>
            </w:r>
          </w:p>
        </w:tc>
      </w:tr>
      <w:tr w:rsidR="00814A5B" w:rsidRPr="00E05816" w:rsidTr="00814A5B">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19904-90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4.6</w:t>
            </w:r>
          </w:p>
        </w:tc>
      </w:tr>
      <w:tr w:rsidR="00814A5B" w:rsidRPr="00E05816" w:rsidTr="00814A5B">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lang w:eastAsia="ru-RU"/>
              </w:rPr>
              <w:t>ГОСТ 26810-86</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3.1</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5. Ограничение срока действия снято по протоколу N 4-93 Межгосударственного Совета по стандартизации, метрологии и сертификации (ИУС 4-94)</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6. ИЗДАНИЕ (сентябрь 2001 г.) с Изменениями N 1, 2, утвержденными в марте 1987 г., в январе 1989 г. (ИУС 6-87, 4-89)</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Настоящий стандарт распространяется на одношарнирные ножницы длиной от 200 до 400 мм для резки листового и полосового металла, изготовляемые для нужд народного хозяйства и экспорта.</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1).</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167" w:after="84" w:line="288" w:lineRule="atLeast"/>
        <w:jc w:val="center"/>
        <w:textAlignment w:val="baseline"/>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1. ТИПЫ И ОСНОВНЫЕ РАЗМЕРЫ</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1.1. Ножницы должны изготовляться трех типов:</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1 - </w:t>
      </w:r>
      <w:proofErr w:type="spellStart"/>
      <w:r w:rsidRPr="00E05816">
        <w:rPr>
          <w:rFonts w:ascii="Arial" w:eastAsia="Times New Roman" w:hAnsi="Arial" w:cs="Arial"/>
          <w:spacing w:val="2"/>
          <w:sz w:val="23"/>
          <w:szCs w:val="23"/>
          <w:lang w:eastAsia="ru-RU"/>
        </w:rPr>
        <w:t>пряморежущие</w:t>
      </w:r>
      <w:proofErr w:type="spellEnd"/>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lastRenderedPageBreak/>
        <w:t>2 - для резки отверстий;</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3 - для фигурной резки.</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1.2. Ножницы всех типов должны изготовляться в леворежущем исполнении (нижнее лезвие расположено слева), а по заказу потребителей и в праворежущем исполнении (нижнее лезвие расположено справа).</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1.3. Основные размеры ножниц должны соответствовать </w:t>
      </w:r>
      <w:proofErr w:type="gramStart"/>
      <w:r w:rsidRPr="00E05816">
        <w:rPr>
          <w:rFonts w:ascii="Arial" w:eastAsia="Times New Roman" w:hAnsi="Arial" w:cs="Arial"/>
          <w:spacing w:val="2"/>
          <w:sz w:val="23"/>
          <w:szCs w:val="23"/>
          <w:lang w:eastAsia="ru-RU"/>
        </w:rPr>
        <w:t>указанным</w:t>
      </w:r>
      <w:proofErr w:type="gramEnd"/>
      <w:r w:rsidRPr="00E05816">
        <w:rPr>
          <w:rFonts w:ascii="Arial" w:eastAsia="Times New Roman" w:hAnsi="Arial" w:cs="Arial"/>
          <w:spacing w:val="2"/>
          <w:sz w:val="23"/>
          <w:szCs w:val="23"/>
          <w:lang w:eastAsia="ru-RU"/>
        </w:rPr>
        <w:t xml:space="preserve"> на чертеже и в табл.1.</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3328035" cy="5390515"/>
            <wp:effectExtent l="19050" t="0" r="5715" b="0"/>
            <wp:docPr id="1" name="Рисунок 1"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7210-75 Ножницы ручные для резки металла.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3328035" cy="5390515"/>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1 - левый рычаг; 2 - правый рычаг; 3 - ось</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________________</w:t>
      </w:r>
      <w:r w:rsidRPr="00E05816">
        <w:rPr>
          <w:rFonts w:ascii="Arial" w:eastAsia="Times New Roman" w:hAnsi="Arial" w:cs="Arial"/>
          <w:spacing w:val="2"/>
          <w:sz w:val="23"/>
          <w:szCs w:val="23"/>
          <w:lang w:eastAsia="ru-RU"/>
        </w:rPr>
        <w:br/>
        <w:t>* Размер для справок.</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lastRenderedPageBreak/>
        <w:br/>
        <w:t>Примечания:</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1. Чертеж не определяет конструкцию ножниц.</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 Допускается изготавливать ножницы с пружиной.</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3. </w:t>
      </w:r>
      <w:proofErr w:type="gramStart"/>
      <w:r w:rsidRPr="00E05816">
        <w:rPr>
          <w:rFonts w:ascii="Arial" w:eastAsia="Times New Roman" w:hAnsi="Arial" w:cs="Arial"/>
          <w:spacing w:val="2"/>
          <w:sz w:val="23"/>
          <w:szCs w:val="23"/>
          <w:lang w:eastAsia="ru-RU"/>
        </w:rPr>
        <w:t xml:space="preserve">(Исключено,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 Размеры</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7210-75 Ножницы ручные для резки металла. Технические условия (с Изменениями N 1, 2)" style="width:9.2pt;height:17.6pt"/>
        </w:pict>
      </w:r>
      <w:r w:rsidR="00BC08B2" w:rsidRPr="00E05816">
        <w:rPr>
          <w:rFonts w:ascii="Arial" w:eastAsia="Times New Roman" w:hAnsi="Arial" w:cs="Arial"/>
          <w:spacing w:val="2"/>
          <w:sz w:val="23"/>
          <w:szCs w:val="23"/>
          <w:lang w:eastAsia="ru-RU"/>
        </w:rPr>
        <w:pict>
          <v:shape id="_x0000_i1026"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lang w:eastAsia="ru-RU"/>
        </w:rPr>
        <w:t> </w:t>
      </w:r>
      <w:r w:rsidRPr="00E05816">
        <w:rPr>
          <w:rFonts w:ascii="Arial" w:eastAsia="Times New Roman" w:hAnsi="Arial" w:cs="Arial"/>
          <w:spacing w:val="2"/>
          <w:sz w:val="23"/>
          <w:szCs w:val="23"/>
          <w:lang w:eastAsia="ru-RU"/>
        </w:rPr>
        <w:t>и</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27" type="#_x0000_t75" alt="ГОСТ 7210-75 Ножницы ручные для резки металла. Технические условия (с Изменениями N 1, 2)" style="width:14.25pt;height:12.55pt"/>
        </w:pict>
      </w:r>
      <w:r w:rsidRPr="00E05816">
        <w:rPr>
          <w:rFonts w:ascii="Arial" w:eastAsia="Times New Roman" w:hAnsi="Arial" w:cs="Arial"/>
          <w:spacing w:val="2"/>
          <w:sz w:val="23"/>
          <w:lang w:eastAsia="ru-RU"/>
        </w:rPr>
        <w:t> </w:t>
      </w:r>
      <w:r w:rsidRPr="00E05816">
        <w:rPr>
          <w:rFonts w:ascii="Arial" w:eastAsia="Times New Roman" w:hAnsi="Arial" w:cs="Arial"/>
          <w:spacing w:val="2"/>
          <w:sz w:val="23"/>
          <w:szCs w:val="23"/>
          <w:lang w:eastAsia="ru-RU"/>
        </w:rPr>
        <w:t>даны без учета изоляционных, декоративных, лакокрасочных, резиновых, пластмассовых и других полимерных покрытий рукояток</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Таблица 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 xml:space="preserve">Размеры в </w:t>
      </w:r>
      <w:proofErr w:type="gramStart"/>
      <w:r w:rsidRPr="00E05816">
        <w:rPr>
          <w:rFonts w:ascii="Arial" w:eastAsia="Times New Roman" w:hAnsi="Arial" w:cs="Arial"/>
          <w:spacing w:val="2"/>
          <w:sz w:val="23"/>
          <w:szCs w:val="23"/>
          <w:lang w:eastAsia="ru-RU"/>
        </w:rPr>
        <w:t>мм</w:t>
      </w:r>
      <w:proofErr w:type="gramEnd"/>
    </w:p>
    <w:tbl>
      <w:tblPr>
        <w:tblW w:w="0" w:type="auto"/>
        <w:tblCellMar>
          <w:left w:w="0" w:type="dxa"/>
          <w:right w:w="0" w:type="dxa"/>
        </w:tblCellMar>
        <w:tblLook w:val="04A0"/>
      </w:tblPr>
      <w:tblGrid>
        <w:gridCol w:w="1437"/>
        <w:gridCol w:w="1057"/>
        <w:gridCol w:w="1465"/>
        <w:gridCol w:w="1056"/>
        <w:gridCol w:w="916"/>
        <w:gridCol w:w="674"/>
        <w:gridCol w:w="702"/>
        <w:gridCol w:w="748"/>
        <w:gridCol w:w="725"/>
        <w:gridCol w:w="575"/>
      </w:tblGrid>
      <w:tr w:rsidR="00814A5B" w:rsidRPr="00E05816" w:rsidTr="00814A5B">
        <w:trPr>
          <w:trHeight w:val="15"/>
        </w:trPr>
        <w:tc>
          <w:tcPr>
            <w:tcW w:w="1478"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663"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29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29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535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Ножницы</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Тип ножниц</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28" type="#_x0000_t75" alt="ГОСТ 7210-75 Ножницы ручные для резки металла. Технические условия (с Изменениями N 1, 2)" style="width:20.1pt;height:12.55pt"/>
              </w:pict>
            </w:r>
            <w:r w:rsidR="00814A5B" w:rsidRPr="00E05816">
              <w:rPr>
                <w:rFonts w:ascii="Times New Roman" w:eastAsia="Times New Roman" w:hAnsi="Times New Roman" w:cs="Times New Roman"/>
                <w:sz w:val="23"/>
                <w:szCs w:val="23"/>
                <w:lang w:eastAsia="ru-RU"/>
              </w:rPr>
              <w:t>IT16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29" type="#_x0000_t75" alt="ГОСТ 7210-75 Ножницы ручные для резки металла. Технические условия (с Изменениями N 1, 2)" style="width:17.6pt;height:14.25pt"/>
              </w:pict>
            </w:r>
            <w:r w:rsidR="00814A5B" w:rsidRPr="00E05816">
              <w:rPr>
                <w:rFonts w:ascii="Times New Roman" w:eastAsia="Times New Roman" w:hAnsi="Times New Roman" w:cs="Times New Roman"/>
                <w:sz w:val="23"/>
                <w:szCs w:val="23"/>
                <w:lang w:eastAsia="ru-RU"/>
              </w:rPr>
              <w:t>IT17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30" type="#_x0000_t75" alt="ГОСТ 7210-75 Ножницы ручные для резки металла. Технические условия (с Изменениями N 1, 2)" style="width:25.1pt;height:12.55pt"/>
              </w:pict>
            </w:r>
            <w:r w:rsidR="00814A5B" w:rsidRPr="00E05816">
              <w:rPr>
                <w:rFonts w:ascii="Times New Roman" w:eastAsia="Times New Roman" w:hAnsi="Times New Roman" w:cs="Times New Roman"/>
                <w:sz w:val="23"/>
                <w:szCs w:val="23"/>
                <w:lang w:eastAsia="ru-RU"/>
              </w:rPr>
              <w:t>IT17</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31" type="#_x0000_t75" alt="ГОСТ 7210-75 Ножницы ручные для резки металла. Технические условия (с Изменениями N 1, 2)" style="width:11.7pt;height:12.55pt"/>
              </w:pict>
            </w:r>
            <w:r w:rsidR="00814A5B" w:rsidRPr="00E05816">
              <w:rPr>
                <w:rFonts w:ascii="Times New Roman" w:eastAsia="Times New Roman" w:hAnsi="Times New Roman" w:cs="Times New Roman"/>
                <w:sz w:val="23"/>
                <w:szCs w:val="23"/>
                <w:lang w:eastAsia="ru-RU"/>
              </w:rPr>
              <w:t>, не менее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32" type="#_x0000_t75" alt="ГОСТ 7210-75 Ножницы ручные для резки металла. Технические условия (с Изменениями N 1, 2)" style="width:11.7pt;height:15.9pt"/>
              </w:pict>
            </w:r>
          </w:p>
        </w:tc>
      </w:tr>
      <w:tr w:rsidR="00814A5B" w:rsidRPr="00E05816" w:rsidTr="00814A5B">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Праворежущие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Леворежущие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Обозначение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Прим</w:t>
            </w:r>
            <w:proofErr w:type="gramStart"/>
            <w:r w:rsidRPr="00E05816">
              <w:rPr>
                <w:rFonts w:ascii="Times New Roman" w:eastAsia="Times New Roman" w:hAnsi="Times New Roman" w:cs="Times New Roman"/>
                <w:sz w:val="23"/>
                <w:szCs w:val="23"/>
                <w:lang w:eastAsia="ru-RU"/>
              </w:rPr>
              <w:t>е-</w:t>
            </w:r>
            <w:proofErr w:type="gramEnd"/>
            <w:r w:rsidRPr="00E05816">
              <w:rPr>
                <w:rFonts w:ascii="Times New Roman" w:eastAsia="Times New Roman" w:hAnsi="Times New Roman" w:cs="Times New Roman"/>
                <w:sz w:val="23"/>
                <w:szCs w:val="23"/>
                <w:lang w:eastAsia="ru-RU"/>
              </w:rPr>
              <w:t xml:space="preserve"> </w:t>
            </w:r>
            <w:proofErr w:type="spellStart"/>
            <w:r w:rsidRPr="00E05816">
              <w:rPr>
                <w:rFonts w:ascii="Times New Roman" w:eastAsia="Times New Roman" w:hAnsi="Times New Roman" w:cs="Times New Roman"/>
                <w:sz w:val="23"/>
                <w:szCs w:val="23"/>
                <w:lang w:eastAsia="ru-RU"/>
              </w:rPr>
              <w:t>няемость</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Обозначение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Прим</w:t>
            </w:r>
            <w:proofErr w:type="gramStart"/>
            <w:r w:rsidRPr="00E05816">
              <w:rPr>
                <w:rFonts w:ascii="Times New Roman" w:eastAsia="Times New Roman" w:hAnsi="Times New Roman" w:cs="Times New Roman"/>
                <w:sz w:val="23"/>
                <w:szCs w:val="23"/>
                <w:lang w:eastAsia="ru-RU"/>
              </w:rPr>
              <w:t>е-</w:t>
            </w:r>
            <w:proofErr w:type="gramEnd"/>
            <w:r w:rsidRPr="00E05816">
              <w:rPr>
                <w:rFonts w:ascii="Times New Roman" w:eastAsia="Times New Roman" w:hAnsi="Times New Roman" w:cs="Times New Roman"/>
                <w:sz w:val="23"/>
                <w:szCs w:val="23"/>
                <w:lang w:eastAsia="ru-RU"/>
              </w:rPr>
              <w:t xml:space="preserve"> </w:t>
            </w:r>
            <w:proofErr w:type="spellStart"/>
            <w:r w:rsidRPr="00E05816">
              <w:rPr>
                <w:rFonts w:ascii="Times New Roman" w:eastAsia="Times New Roman" w:hAnsi="Times New Roman" w:cs="Times New Roman"/>
                <w:sz w:val="23"/>
                <w:szCs w:val="23"/>
                <w:lang w:eastAsia="ru-RU"/>
              </w:rPr>
              <w:t>няемость</w:t>
            </w:r>
            <w:proofErr w:type="spellEnd"/>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1,5-2,5</w:t>
            </w: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2,0-3,0</w:t>
            </w: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1,5-2,5</w:t>
            </w: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2,0-3,0</w:t>
            </w: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1,5-2,5</w:t>
            </w:r>
          </w:p>
        </w:tc>
      </w:tr>
      <w:tr w:rsidR="00814A5B" w:rsidRPr="00E05816" w:rsidTr="00814A5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2809-0018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2,0-3,0</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Пример условного обозначения леворежущих ножниц типа 2,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33"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 xml:space="preserve">=250 мм с покрытием КД 21 </w:t>
      </w:r>
      <w:proofErr w:type="spellStart"/>
      <w:proofErr w:type="gramStart"/>
      <w:r w:rsidRPr="00E05816">
        <w:rPr>
          <w:rFonts w:ascii="Arial" w:eastAsia="Times New Roman" w:hAnsi="Arial" w:cs="Arial"/>
          <w:spacing w:val="2"/>
          <w:sz w:val="23"/>
          <w:szCs w:val="23"/>
          <w:lang w:eastAsia="ru-RU"/>
        </w:rPr>
        <w:t>хр</w:t>
      </w:r>
      <w:proofErr w:type="spellEnd"/>
      <w:proofErr w:type="gramEnd"/>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i/>
          <w:iCs/>
          <w:spacing w:val="2"/>
          <w:sz w:val="23"/>
          <w:szCs w:val="23"/>
          <w:lang w:eastAsia="ru-RU"/>
        </w:rPr>
        <w:lastRenderedPageBreak/>
        <w:t xml:space="preserve">Ножницы 2809-0012 КД 21 </w:t>
      </w:r>
      <w:proofErr w:type="spellStart"/>
      <w:proofErr w:type="gramStart"/>
      <w:r w:rsidRPr="00E05816">
        <w:rPr>
          <w:rFonts w:ascii="Arial" w:eastAsia="Times New Roman" w:hAnsi="Arial" w:cs="Arial"/>
          <w:i/>
          <w:iCs/>
          <w:spacing w:val="2"/>
          <w:sz w:val="23"/>
          <w:szCs w:val="23"/>
          <w:lang w:eastAsia="ru-RU"/>
        </w:rPr>
        <w:t>хр</w:t>
      </w:r>
      <w:proofErr w:type="spellEnd"/>
      <w:proofErr w:type="gramEnd"/>
      <w:r w:rsidRPr="00E05816">
        <w:rPr>
          <w:rFonts w:ascii="Arial" w:eastAsia="Times New Roman" w:hAnsi="Arial" w:cs="Arial"/>
          <w:i/>
          <w:iCs/>
          <w:spacing w:val="2"/>
          <w:sz w:val="23"/>
          <w:szCs w:val="23"/>
          <w:lang w:eastAsia="ru-RU"/>
        </w:rPr>
        <w:t xml:space="preserve"> ГОСТ 7210-75</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То же, праворежущих ножниц:</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i/>
          <w:iCs/>
          <w:spacing w:val="2"/>
          <w:sz w:val="23"/>
          <w:szCs w:val="23"/>
          <w:lang w:eastAsia="ru-RU"/>
        </w:rPr>
        <w:t xml:space="preserve">Ножницы 2809-0011 КД 21 </w:t>
      </w:r>
      <w:proofErr w:type="spellStart"/>
      <w:proofErr w:type="gramStart"/>
      <w:r w:rsidRPr="00E05816">
        <w:rPr>
          <w:rFonts w:ascii="Arial" w:eastAsia="Times New Roman" w:hAnsi="Arial" w:cs="Arial"/>
          <w:i/>
          <w:iCs/>
          <w:spacing w:val="2"/>
          <w:sz w:val="23"/>
          <w:szCs w:val="23"/>
          <w:lang w:eastAsia="ru-RU"/>
        </w:rPr>
        <w:t>хр</w:t>
      </w:r>
      <w:proofErr w:type="spellEnd"/>
      <w:proofErr w:type="gramEnd"/>
      <w:r w:rsidRPr="00E05816">
        <w:rPr>
          <w:rFonts w:ascii="Arial" w:eastAsia="Times New Roman" w:hAnsi="Arial" w:cs="Arial"/>
          <w:i/>
          <w:iCs/>
          <w:spacing w:val="2"/>
          <w:sz w:val="23"/>
          <w:szCs w:val="23"/>
          <w:lang w:eastAsia="ru-RU"/>
        </w:rPr>
        <w:t xml:space="preserve"> ГОСТ 7210-75</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1,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1.4. Размеры деталей ножниц (леворежущих) указаны в приложении.</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2. ТЕХНИЧЕСКИЕ ТРЕБОВАНИЯ</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2.1. Ножницы должны изготовляться в соответствии с требованиями настоящего стандарта по чертежам и образцам-эталонам, утвержденным в установленном порядке.</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Ножницы должны быть изготовлены из стали марок У</w:t>
      </w:r>
      <w:proofErr w:type="gramStart"/>
      <w:r w:rsidRPr="00E05816">
        <w:rPr>
          <w:rFonts w:ascii="Arial" w:eastAsia="Times New Roman" w:hAnsi="Arial" w:cs="Arial"/>
          <w:spacing w:val="2"/>
          <w:sz w:val="23"/>
          <w:szCs w:val="23"/>
          <w:lang w:eastAsia="ru-RU"/>
        </w:rPr>
        <w:t>7</w:t>
      </w:r>
      <w:proofErr w:type="gramEnd"/>
      <w:r w:rsidRPr="00E05816">
        <w:rPr>
          <w:rFonts w:ascii="Arial" w:eastAsia="Times New Roman" w:hAnsi="Arial" w:cs="Arial"/>
          <w:spacing w:val="2"/>
          <w:sz w:val="23"/>
          <w:szCs w:val="23"/>
          <w:lang w:eastAsia="ru-RU"/>
        </w:rPr>
        <w:t xml:space="preserve"> и У7А по</w:t>
      </w:r>
      <w:r w:rsidRPr="00E05816">
        <w:rPr>
          <w:rFonts w:ascii="Arial" w:eastAsia="Times New Roman" w:hAnsi="Arial" w:cs="Arial"/>
          <w:spacing w:val="2"/>
          <w:sz w:val="23"/>
          <w:lang w:eastAsia="ru-RU"/>
        </w:rPr>
        <w:t> ГОСТ 1435 </w:t>
      </w:r>
      <w:r w:rsidRPr="00E05816">
        <w:rPr>
          <w:rFonts w:ascii="Arial" w:eastAsia="Times New Roman" w:hAnsi="Arial" w:cs="Arial"/>
          <w:spacing w:val="2"/>
          <w:sz w:val="23"/>
          <w:szCs w:val="23"/>
          <w:lang w:eastAsia="ru-RU"/>
        </w:rPr>
        <w:t>или из стали марки 8ХФ по ГОСТ 5950*, ось - из стали марки 35 по</w:t>
      </w:r>
      <w:r w:rsidRPr="00E05816">
        <w:rPr>
          <w:rFonts w:ascii="Arial" w:eastAsia="Times New Roman" w:hAnsi="Arial" w:cs="Arial"/>
          <w:spacing w:val="2"/>
          <w:sz w:val="23"/>
          <w:lang w:eastAsia="ru-RU"/>
        </w:rPr>
        <w:t> ГОСТ 1050</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t>_________________</w:t>
      </w:r>
      <w:r w:rsidRPr="00E05816">
        <w:rPr>
          <w:rFonts w:ascii="Arial" w:eastAsia="Times New Roman" w:hAnsi="Arial" w:cs="Arial"/>
          <w:spacing w:val="2"/>
          <w:sz w:val="23"/>
          <w:szCs w:val="23"/>
          <w:lang w:eastAsia="ru-RU"/>
        </w:rPr>
        <w:br/>
        <w:t>* Действует</w:t>
      </w:r>
      <w:r w:rsidRPr="00E05816">
        <w:rPr>
          <w:rFonts w:ascii="Arial" w:eastAsia="Times New Roman" w:hAnsi="Arial" w:cs="Arial"/>
          <w:spacing w:val="2"/>
          <w:sz w:val="23"/>
          <w:lang w:eastAsia="ru-RU"/>
        </w:rPr>
        <w:t> ГОСТ 5950-2000</w:t>
      </w:r>
      <w:r w:rsidRPr="00E05816">
        <w:rPr>
          <w:rFonts w:ascii="Arial" w:eastAsia="Times New Roman" w:hAnsi="Arial" w:cs="Arial"/>
          <w:spacing w:val="2"/>
          <w:sz w:val="23"/>
          <w:szCs w:val="23"/>
          <w:lang w:eastAsia="ru-RU"/>
        </w:rPr>
        <w:t>. - Примечание "КОДЕКС".</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 xml:space="preserve">Допускается изготовление деталей из сталей других марок с физико-механическими свойствами в </w:t>
      </w:r>
      <w:proofErr w:type="spellStart"/>
      <w:r w:rsidRPr="00E05816">
        <w:rPr>
          <w:rFonts w:ascii="Arial" w:eastAsia="Times New Roman" w:hAnsi="Arial" w:cs="Arial"/>
          <w:spacing w:val="2"/>
          <w:sz w:val="23"/>
          <w:szCs w:val="23"/>
          <w:lang w:eastAsia="ru-RU"/>
        </w:rPr>
        <w:t>термообработанном</w:t>
      </w:r>
      <w:proofErr w:type="spellEnd"/>
      <w:r w:rsidRPr="00E05816">
        <w:rPr>
          <w:rFonts w:ascii="Arial" w:eastAsia="Times New Roman" w:hAnsi="Arial" w:cs="Arial"/>
          <w:spacing w:val="2"/>
          <w:sz w:val="23"/>
          <w:szCs w:val="23"/>
          <w:lang w:eastAsia="ru-RU"/>
        </w:rPr>
        <w:t xml:space="preserve"> состоянии не ниже, чем у перечисленных сталей.</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2.2. Режущие элементы ножниц должны иметь твердость 57,5... 61,5 HRC</w:t>
      </w:r>
      <w:r w:rsidR="00BC08B2" w:rsidRPr="00E05816">
        <w:rPr>
          <w:rFonts w:ascii="Arial" w:eastAsia="Times New Roman" w:hAnsi="Arial" w:cs="Arial"/>
          <w:spacing w:val="2"/>
          <w:sz w:val="23"/>
          <w:szCs w:val="23"/>
          <w:lang w:eastAsia="ru-RU"/>
        </w:rPr>
        <w:pict>
          <v:shape id="_x0000_i1034" type="#_x0000_t75" alt="ГОСТ 7210-75 Ножницы ручные для резки металла. Технические условия (с Изменениями N 1, 2)" style="width:8.35pt;height:17.6pt"/>
        </w:pic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2.3. </w:t>
      </w:r>
      <w:proofErr w:type="gramStart"/>
      <w:r w:rsidRPr="00E05816">
        <w:rPr>
          <w:rFonts w:ascii="Arial" w:eastAsia="Times New Roman" w:hAnsi="Arial" w:cs="Arial"/>
          <w:spacing w:val="2"/>
          <w:sz w:val="23"/>
          <w:szCs w:val="23"/>
          <w:lang w:eastAsia="ru-RU"/>
        </w:rPr>
        <w:t>Соединение рычагов ножниц в шарнире не должно иметь перекосов и должно обеспечивать плотное прилегание соприкасающихся поверхностей, при этом ножницы должны открываться и закрываться плавно, без заеданий, при усилии, прилагаемом в зоне охвата рукояток, не более 20 (2) Н (кгс) для ножниц длиной 200 и 250 мм и 30 (3) Н (кгс) для ножниц длиной 320 и 400 мм.</w:t>
      </w:r>
      <w:r w:rsidRPr="00E05816">
        <w:rPr>
          <w:rFonts w:ascii="Arial" w:eastAsia="Times New Roman" w:hAnsi="Arial" w:cs="Arial"/>
          <w:spacing w:val="2"/>
          <w:sz w:val="23"/>
          <w:szCs w:val="23"/>
          <w:lang w:eastAsia="ru-RU"/>
        </w:rPr>
        <w:br/>
      </w:r>
      <w:proofErr w:type="gramEnd"/>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2.1-2.3. </w:t>
      </w: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2.4. По мере смыкания ножниц должен обеспечиваться контакт режущих кромок в зоне резки при ее перемещении по всей длине режущей части, для чего внутренние поверхности лезвий должны иметь изогнутость относительно плоскости резки </w:t>
      </w:r>
      <w:r w:rsidRPr="00E05816">
        <w:rPr>
          <w:rFonts w:ascii="Arial" w:eastAsia="Times New Roman" w:hAnsi="Arial" w:cs="Arial"/>
          <w:spacing w:val="2"/>
          <w:sz w:val="23"/>
          <w:szCs w:val="23"/>
          <w:lang w:eastAsia="ru-RU"/>
        </w:rPr>
        <w:lastRenderedPageBreak/>
        <w:t>левого лезвия - вправо, а правого лезвия - влево.</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2.5. Режущие кромки ножниц должны быть остро заточены. Ножницы должны резать любым участком режущих кромок.</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2.6. Разница в размере</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35" type="#_x0000_t75" alt="ГОСТ 7210-75 Ножницы ручные для резки металла. Технические условия (с Изменениями N 1, 2)" style="width:6.7pt;height:14.25pt"/>
        </w:pict>
      </w:r>
      <w:r w:rsidRPr="00E05816">
        <w:rPr>
          <w:rFonts w:ascii="Arial" w:eastAsia="Times New Roman" w:hAnsi="Arial" w:cs="Arial"/>
          <w:spacing w:val="2"/>
          <w:sz w:val="23"/>
          <w:lang w:eastAsia="ru-RU"/>
        </w:rPr>
        <w:t> </w:t>
      </w:r>
      <w:r w:rsidRPr="00E05816">
        <w:rPr>
          <w:rFonts w:ascii="Arial" w:eastAsia="Times New Roman" w:hAnsi="Arial" w:cs="Arial"/>
          <w:spacing w:val="2"/>
          <w:sz w:val="23"/>
          <w:szCs w:val="23"/>
          <w:lang w:eastAsia="ru-RU"/>
        </w:rPr>
        <w:t>обоих рычагов у одних ножниц не должна быть более 0,5 мм, а в размере</w:t>
      </w:r>
      <w:proofErr w:type="gramStart"/>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36"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w:t>
      </w:r>
      <w:r w:rsidR="00BC08B2" w:rsidRPr="00E05816">
        <w:rPr>
          <w:rFonts w:ascii="Arial" w:eastAsia="Times New Roman" w:hAnsi="Arial" w:cs="Arial"/>
          <w:spacing w:val="2"/>
          <w:sz w:val="23"/>
          <w:szCs w:val="23"/>
          <w:lang w:eastAsia="ru-RU"/>
        </w:rPr>
        <w:pict>
          <v:shape id="_x0000_i1037" type="#_x0000_t75" alt="ГОСТ 7210-75 Ножницы ручные для резки металла. Технические условия (с Изменениями N 1, 2)" style="width:6.7pt;height:14.25pt"/>
        </w:pict>
      </w:r>
      <w:r w:rsidRPr="00E05816">
        <w:rPr>
          <w:rFonts w:ascii="Arial" w:eastAsia="Times New Roman" w:hAnsi="Arial" w:cs="Arial"/>
          <w:spacing w:val="2"/>
          <w:sz w:val="23"/>
          <w:lang w:eastAsia="ru-RU"/>
        </w:rPr>
        <w:t> </w:t>
      </w:r>
      <w:r w:rsidRPr="00E05816">
        <w:rPr>
          <w:rFonts w:ascii="Arial" w:eastAsia="Times New Roman" w:hAnsi="Arial" w:cs="Arial"/>
          <w:spacing w:val="2"/>
          <w:sz w:val="23"/>
          <w:szCs w:val="23"/>
          <w:lang w:eastAsia="ru-RU"/>
        </w:rPr>
        <w:t xml:space="preserve">- </w:t>
      </w:r>
      <w:proofErr w:type="gramEnd"/>
      <w:r w:rsidRPr="00E05816">
        <w:rPr>
          <w:rFonts w:ascii="Arial" w:eastAsia="Times New Roman" w:hAnsi="Arial" w:cs="Arial"/>
          <w:spacing w:val="2"/>
          <w:sz w:val="23"/>
          <w:szCs w:val="23"/>
          <w:lang w:eastAsia="ru-RU"/>
        </w:rPr>
        <w:t>не более 2 мм.</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2.7. В закрытых до упора ножницах лезвия должны взаимно перекрываться, причем перекрытие на концах лезвий должно быть:</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1,0-2,5 мм у ножниц длиной 200 мм и 250 мм, 1,0-3,0 мм у ножниц длиной 320 мм и 2,0-4,0 мм у ножниц длиной 400 мм.</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2.8. </w:t>
      </w:r>
      <w:proofErr w:type="gramStart"/>
      <w:r w:rsidRPr="00E05816">
        <w:rPr>
          <w:rFonts w:ascii="Arial" w:eastAsia="Times New Roman" w:hAnsi="Arial" w:cs="Arial"/>
          <w:spacing w:val="2"/>
          <w:sz w:val="23"/>
          <w:szCs w:val="23"/>
          <w:lang w:eastAsia="ru-RU"/>
        </w:rPr>
        <w:t xml:space="preserve">(Исключен,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2.9. Параметр шероховатости</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38" type="#_x0000_t75" alt="ГОСТ 7210-75 Ножницы ручные для резки металла. Технические условия (с Изменениями N 1, 2)" style="width:17.6pt;height:14.25pt"/>
        </w:pict>
      </w:r>
      <w:r w:rsidRPr="00E05816">
        <w:rPr>
          <w:rFonts w:ascii="Arial" w:eastAsia="Times New Roman" w:hAnsi="Arial" w:cs="Arial"/>
          <w:spacing w:val="2"/>
          <w:sz w:val="23"/>
          <w:lang w:eastAsia="ru-RU"/>
        </w:rPr>
        <w:t> </w:t>
      </w:r>
      <w:r w:rsidRPr="00E05816">
        <w:rPr>
          <w:rFonts w:ascii="Arial" w:eastAsia="Times New Roman" w:hAnsi="Arial" w:cs="Arial"/>
          <w:spacing w:val="2"/>
          <w:sz w:val="23"/>
          <w:szCs w:val="23"/>
          <w:lang w:eastAsia="ru-RU"/>
        </w:rPr>
        <w:t>поверхности ножниц по</w:t>
      </w:r>
      <w:r w:rsidRPr="00E05816">
        <w:rPr>
          <w:rFonts w:ascii="Arial" w:eastAsia="Times New Roman" w:hAnsi="Arial" w:cs="Arial"/>
          <w:spacing w:val="2"/>
          <w:sz w:val="23"/>
          <w:lang w:eastAsia="ru-RU"/>
        </w:rPr>
        <w:t> ГОСТ 2789 </w:t>
      </w:r>
      <w:r w:rsidRPr="00E05816">
        <w:rPr>
          <w:rFonts w:ascii="Arial" w:eastAsia="Times New Roman" w:hAnsi="Arial" w:cs="Arial"/>
          <w:spacing w:val="2"/>
          <w:sz w:val="23"/>
          <w:szCs w:val="23"/>
          <w:lang w:eastAsia="ru-RU"/>
        </w:rPr>
        <w:t xml:space="preserve">должен быть не более, </w:t>
      </w:r>
      <w:proofErr w:type="gramStart"/>
      <w:r w:rsidRPr="00E05816">
        <w:rPr>
          <w:rFonts w:ascii="Arial" w:eastAsia="Times New Roman" w:hAnsi="Arial" w:cs="Arial"/>
          <w:spacing w:val="2"/>
          <w:sz w:val="23"/>
          <w:szCs w:val="23"/>
          <w:lang w:eastAsia="ru-RU"/>
        </w:rPr>
        <w:t>мкм</w:t>
      </w:r>
      <w:proofErr w:type="gramEnd"/>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tbl>
      <w:tblPr>
        <w:tblW w:w="0" w:type="auto"/>
        <w:tblCellMar>
          <w:left w:w="0" w:type="dxa"/>
          <w:right w:w="0" w:type="dxa"/>
        </w:tblCellMar>
        <w:tblLook w:val="04A0"/>
      </w:tblPr>
      <w:tblGrid>
        <w:gridCol w:w="291"/>
        <w:gridCol w:w="7688"/>
        <w:gridCol w:w="710"/>
        <w:gridCol w:w="290"/>
        <w:gridCol w:w="376"/>
      </w:tblGrid>
      <w:tr w:rsidR="00814A5B" w:rsidRPr="00E05816" w:rsidTr="00814A5B">
        <w:trPr>
          <w:gridAfter w:val="1"/>
          <w:wAfter w:w="480" w:type="dxa"/>
          <w:trHeight w:val="15"/>
        </w:trPr>
        <w:tc>
          <w:tcPr>
            <w:tcW w:w="370"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425"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370"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rPr>
          <w:gridAfter w:val="1"/>
          <w:wAfter w:w="480" w:type="dxa"/>
        </w:trPr>
        <w:tc>
          <w:tcPr>
            <w:tcW w:w="370" w:type="dxa"/>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425" w:type="dxa"/>
            <w:tcBorders>
              <w:top w:val="nil"/>
              <w:left w:val="nil"/>
              <w:bottom w:val="nil"/>
              <w:right w:val="nil"/>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ленточек с наружной стороны лезвий режущих элементов, наружных поверхностей рукояток</w:t>
            </w:r>
          </w:p>
        </w:tc>
        <w:tc>
          <w:tcPr>
            <w:tcW w:w="739" w:type="dxa"/>
            <w:tcBorders>
              <w:top w:val="nil"/>
              <w:left w:val="nil"/>
              <w:bottom w:val="nil"/>
              <w:right w:val="nil"/>
            </w:tcBorders>
            <w:tcMar>
              <w:top w:w="0" w:type="dxa"/>
              <w:left w:w="74" w:type="dxa"/>
              <w:bottom w:w="0" w:type="dxa"/>
              <w:right w:w="74" w:type="dxa"/>
            </w:tcMar>
            <w:hideMark/>
          </w:tcPr>
          <w:p w:rsidR="00814A5B" w:rsidRPr="00E05816" w:rsidRDefault="00814A5B" w:rsidP="00814A5B">
            <w:pPr>
              <w:spacing w:after="0" w:line="352" w:lineRule="atLeast"/>
              <w:jc w:val="righ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6,3</w:t>
            </w:r>
          </w:p>
        </w:tc>
        <w:tc>
          <w:tcPr>
            <w:tcW w:w="370" w:type="dxa"/>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370" w:type="dxa"/>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425" w:type="dxa"/>
            <w:tcBorders>
              <w:top w:val="nil"/>
              <w:left w:val="nil"/>
              <w:bottom w:val="nil"/>
              <w:right w:val="nil"/>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наружных и внутренних поверхностей лезвий режущих элементов</w:t>
            </w:r>
          </w:p>
        </w:tc>
        <w:tc>
          <w:tcPr>
            <w:tcW w:w="739" w:type="dxa"/>
            <w:tcBorders>
              <w:top w:val="nil"/>
              <w:left w:val="nil"/>
              <w:bottom w:val="nil"/>
              <w:right w:val="nil"/>
            </w:tcBorders>
            <w:tcMar>
              <w:top w:w="0" w:type="dxa"/>
              <w:left w:w="74" w:type="dxa"/>
              <w:bottom w:w="0" w:type="dxa"/>
              <w:right w:w="74" w:type="dxa"/>
            </w:tcMar>
            <w:hideMark/>
          </w:tcPr>
          <w:p w:rsidR="00814A5B" w:rsidRPr="00E05816" w:rsidRDefault="00814A5B" w:rsidP="00814A5B">
            <w:pPr>
              <w:spacing w:after="0" w:line="352" w:lineRule="atLeast"/>
              <w:jc w:val="righ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w:t>
            </w:r>
          </w:p>
        </w:tc>
        <w:tc>
          <w:tcPr>
            <w:tcW w:w="370" w:type="dxa"/>
            <w:gridSpan w:val="2"/>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370" w:type="dxa"/>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425" w:type="dxa"/>
            <w:tcBorders>
              <w:top w:val="nil"/>
              <w:left w:val="nil"/>
              <w:bottom w:val="nil"/>
              <w:right w:val="nil"/>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внутренних поверхностей рукояток</w:t>
            </w:r>
          </w:p>
        </w:tc>
        <w:tc>
          <w:tcPr>
            <w:tcW w:w="739" w:type="dxa"/>
            <w:tcBorders>
              <w:top w:val="nil"/>
              <w:left w:val="nil"/>
              <w:bottom w:val="nil"/>
              <w:right w:val="nil"/>
            </w:tcBorders>
            <w:tcMar>
              <w:top w:w="0" w:type="dxa"/>
              <w:left w:w="74" w:type="dxa"/>
              <w:bottom w:w="0" w:type="dxa"/>
              <w:right w:w="74" w:type="dxa"/>
            </w:tcMar>
            <w:hideMark/>
          </w:tcPr>
          <w:p w:rsidR="00814A5B" w:rsidRPr="00E05816" w:rsidRDefault="00814A5B" w:rsidP="00814A5B">
            <w:pPr>
              <w:spacing w:after="0" w:line="352" w:lineRule="atLeast"/>
              <w:jc w:val="righ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12,5.</w:t>
            </w:r>
          </w:p>
        </w:tc>
        <w:tc>
          <w:tcPr>
            <w:tcW w:w="370" w:type="dxa"/>
            <w:gridSpan w:val="2"/>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2.10. </w:t>
      </w:r>
      <w:proofErr w:type="gramStart"/>
      <w:r w:rsidRPr="00E05816">
        <w:rPr>
          <w:rFonts w:ascii="Arial" w:eastAsia="Times New Roman" w:hAnsi="Arial" w:cs="Arial"/>
          <w:spacing w:val="2"/>
          <w:sz w:val="23"/>
          <w:szCs w:val="23"/>
          <w:lang w:eastAsia="ru-RU"/>
        </w:rPr>
        <w:t xml:space="preserve">(Исключен,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2.11. Ножницы должны иметь одно из защитно-декоративных покрытий, указанных в табл.2.</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Таблица 2</w:t>
      </w:r>
    </w:p>
    <w:tbl>
      <w:tblPr>
        <w:tblW w:w="0" w:type="auto"/>
        <w:tblCellMar>
          <w:left w:w="0" w:type="dxa"/>
          <w:right w:w="0" w:type="dxa"/>
        </w:tblCellMar>
        <w:tblLook w:val="04A0"/>
      </w:tblPr>
      <w:tblGrid>
        <w:gridCol w:w="1708"/>
        <w:gridCol w:w="4332"/>
        <w:gridCol w:w="1534"/>
        <w:gridCol w:w="1781"/>
      </w:tblGrid>
      <w:tr w:rsidR="00814A5B" w:rsidRPr="00E05816" w:rsidTr="00814A5B">
        <w:trPr>
          <w:trHeight w:val="15"/>
        </w:trPr>
        <w:tc>
          <w:tcPr>
            <w:tcW w:w="1848"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72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848"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2218"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Группы условий эксплуатации по</w:t>
            </w:r>
            <w:r w:rsidRPr="00E05816">
              <w:rPr>
                <w:rFonts w:ascii="Times New Roman" w:eastAsia="Times New Roman" w:hAnsi="Times New Roman" w:cs="Times New Roman"/>
                <w:sz w:val="23"/>
                <w:lang w:eastAsia="ru-RU"/>
              </w:rPr>
              <w:t> ГОСТ 9.303</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Защитно-декоративное покрытие</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Обозначение</w:t>
            </w:r>
          </w:p>
        </w:tc>
      </w:tr>
      <w:tr w:rsidR="00814A5B" w:rsidRPr="00E05816" w:rsidTr="00814A5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по</w:t>
            </w:r>
            <w:r w:rsidRPr="00E05816">
              <w:rPr>
                <w:rFonts w:ascii="Times New Roman" w:eastAsia="Times New Roman" w:hAnsi="Times New Roman" w:cs="Times New Roman"/>
                <w:sz w:val="23"/>
                <w:lang w:eastAsia="ru-RU"/>
              </w:rPr>
              <w:t> ГОСТ 9.306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по</w:t>
            </w:r>
            <w:r w:rsidRPr="00E05816">
              <w:rPr>
                <w:rFonts w:ascii="Times New Roman" w:eastAsia="Times New Roman" w:hAnsi="Times New Roman" w:cs="Times New Roman"/>
                <w:sz w:val="23"/>
                <w:lang w:eastAsia="ru-RU"/>
              </w:rPr>
              <w:t> ГОСТ 9.032</w:t>
            </w:r>
          </w:p>
        </w:tc>
      </w:tr>
      <w:tr w:rsidR="00814A5B" w:rsidRPr="00E05816" w:rsidTr="00814A5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proofErr w:type="gramStart"/>
            <w:r w:rsidRPr="00E05816">
              <w:rPr>
                <w:rFonts w:ascii="Times New Roman" w:eastAsia="Times New Roman" w:hAnsi="Times New Roman" w:cs="Times New Roman"/>
                <w:sz w:val="23"/>
                <w:szCs w:val="23"/>
                <w:lang w:eastAsia="ru-RU"/>
              </w:rPr>
              <w:t>Окисное</w:t>
            </w:r>
            <w:proofErr w:type="gramEnd"/>
            <w:r w:rsidRPr="00E05816">
              <w:rPr>
                <w:rFonts w:ascii="Times New Roman" w:eastAsia="Times New Roman" w:hAnsi="Times New Roman" w:cs="Times New Roman"/>
                <w:sz w:val="23"/>
                <w:szCs w:val="23"/>
                <w:lang w:eastAsia="ru-RU"/>
              </w:rPr>
              <w:t xml:space="preserve"> с промасливанием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 xml:space="preserve">Хим. </w:t>
            </w:r>
            <w:proofErr w:type="spellStart"/>
            <w:r w:rsidRPr="00E05816">
              <w:rPr>
                <w:rFonts w:ascii="Times New Roman" w:eastAsia="Times New Roman" w:hAnsi="Times New Roman" w:cs="Times New Roman"/>
                <w:sz w:val="23"/>
                <w:szCs w:val="23"/>
                <w:lang w:eastAsia="ru-RU"/>
              </w:rPr>
              <w:t>Окс</w:t>
            </w:r>
            <w:proofErr w:type="spellEnd"/>
            <w:r w:rsidRPr="00E05816">
              <w:rPr>
                <w:rFonts w:ascii="Times New Roman" w:eastAsia="Times New Roman" w:hAnsi="Times New Roman" w:cs="Times New Roman"/>
                <w:sz w:val="23"/>
                <w:szCs w:val="23"/>
                <w:lang w:eastAsia="ru-RU"/>
              </w:rPr>
              <w:t xml:space="preserve">. </w:t>
            </w:r>
            <w:proofErr w:type="spellStart"/>
            <w:r w:rsidRPr="00E05816">
              <w:rPr>
                <w:rFonts w:ascii="Times New Roman" w:eastAsia="Times New Roman" w:hAnsi="Times New Roman" w:cs="Times New Roman"/>
                <w:sz w:val="23"/>
                <w:szCs w:val="23"/>
                <w:lang w:eastAsia="ru-RU"/>
              </w:rPr>
              <w:t>прм</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r>
      <w:tr w:rsidR="00814A5B" w:rsidRPr="00E05816" w:rsidTr="00814A5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proofErr w:type="gramStart"/>
            <w:r w:rsidRPr="00E05816">
              <w:rPr>
                <w:rFonts w:ascii="Times New Roman" w:eastAsia="Times New Roman" w:hAnsi="Times New Roman" w:cs="Times New Roman"/>
                <w:sz w:val="23"/>
                <w:szCs w:val="23"/>
                <w:lang w:eastAsia="ru-RU"/>
              </w:rPr>
              <w:t>Окисное</w:t>
            </w:r>
            <w:proofErr w:type="gramEnd"/>
            <w:r w:rsidRPr="00E05816">
              <w:rPr>
                <w:rFonts w:ascii="Times New Roman" w:eastAsia="Times New Roman" w:hAnsi="Times New Roman" w:cs="Times New Roman"/>
                <w:sz w:val="23"/>
                <w:szCs w:val="23"/>
                <w:lang w:eastAsia="ru-RU"/>
              </w:rPr>
              <w:t xml:space="preserve"> или фосфатное с последующей </w:t>
            </w:r>
            <w:r w:rsidRPr="00E05816">
              <w:rPr>
                <w:rFonts w:ascii="Times New Roman" w:eastAsia="Times New Roman" w:hAnsi="Times New Roman" w:cs="Times New Roman"/>
                <w:sz w:val="23"/>
                <w:szCs w:val="23"/>
                <w:lang w:eastAsia="ru-RU"/>
              </w:rPr>
              <w:lastRenderedPageBreak/>
              <w:t xml:space="preserve">окраской рукояток нитроэмалью НЦ-25 или </w:t>
            </w:r>
            <w:proofErr w:type="spellStart"/>
            <w:r w:rsidRPr="00E05816">
              <w:rPr>
                <w:rFonts w:ascii="Times New Roman" w:eastAsia="Times New Roman" w:hAnsi="Times New Roman" w:cs="Times New Roman"/>
                <w:sz w:val="23"/>
                <w:szCs w:val="23"/>
                <w:lang w:eastAsia="ru-RU"/>
              </w:rPr>
              <w:t>нитроглифталиевой</w:t>
            </w:r>
            <w:proofErr w:type="spellEnd"/>
            <w:r w:rsidRPr="00E05816">
              <w:rPr>
                <w:rFonts w:ascii="Times New Roman" w:eastAsia="Times New Roman" w:hAnsi="Times New Roman" w:cs="Times New Roman"/>
                <w:sz w:val="23"/>
                <w:szCs w:val="23"/>
                <w:lang w:eastAsia="ru-RU"/>
              </w:rPr>
              <w:t xml:space="preserve"> эмалью НЦ-132 разных цветов по IV классу и нанесением бесцветного нитроцеллюлозного лака АВ-4Д/в на осветленные поверхности лезвий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Хим.</w:t>
            </w:r>
            <w:r w:rsidRPr="00E05816">
              <w:rPr>
                <w:rFonts w:ascii="Times New Roman" w:eastAsia="Times New Roman" w:hAnsi="Times New Roman" w:cs="Times New Roman"/>
                <w:sz w:val="23"/>
                <w:szCs w:val="23"/>
                <w:lang w:eastAsia="ru-RU"/>
              </w:rPr>
              <w:br/>
            </w:r>
            <w:proofErr w:type="spellStart"/>
            <w:r w:rsidRPr="00E05816">
              <w:rPr>
                <w:rFonts w:ascii="Times New Roman" w:eastAsia="Times New Roman" w:hAnsi="Times New Roman" w:cs="Times New Roman"/>
                <w:sz w:val="23"/>
                <w:szCs w:val="23"/>
                <w:lang w:eastAsia="ru-RU"/>
              </w:rPr>
              <w:lastRenderedPageBreak/>
              <w:t>Окс</w:t>
            </w:r>
            <w:proofErr w:type="spellEnd"/>
            <w:r w:rsidRPr="00E05816">
              <w:rPr>
                <w:rFonts w:ascii="Times New Roman" w:eastAsia="Times New Roman" w:hAnsi="Times New Roman" w:cs="Times New Roman"/>
                <w:sz w:val="23"/>
                <w:szCs w:val="23"/>
                <w:lang w:eastAsia="ru-RU"/>
              </w:rPr>
              <w:t>.</w:t>
            </w:r>
          </w:p>
        </w:tc>
      </w:tr>
      <w:tr w:rsidR="00814A5B" w:rsidRPr="00E05816" w:rsidTr="00814A5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 xml:space="preserve">Эмаль НЦ-25 </w:t>
            </w:r>
            <w:proofErr w:type="spellStart"/>
            <w:r w:rsidRPr="00E05816">
              <w:rPr>
                <w:rFonts w:ascii="Times New Roman" w:eastAsia="Times New Roman" w:hAnsi="Times New Roman" w:cs="Times New Roman"/>
                <w:sz w:val="23"/>
                <w:szCs w:val="23"/>
                <w:lang w:eastAsia="ru-RU"/>
              </w:rPr>
              <w:t>разн</w:t>
            </w:r>
            <w:proofErr w:type="spellEnd"/>
            <w:r w:rsidRPr="00E05816">
              <w:rPr>
                <w:rFonts w:ascii="Times New Roman" w:eastAsia="Times New Roman" w:hAnsi="Times New Roman" w:cs="Times New Roman"/>
                <w:sz w:val="23"/>
                <w:szCs w:val="23"/>
                <w:lang w:eastAsia="ru-RU"/>
              </w:rPr>
              <w:t xml:space="preserve">. </w:t>
            </w:r>
            <w:proofErr w:type="spellStart"/>
            <w:r w:rsidRPr="00E05816">
              <w:rPr>
                <w:rFonts w:ascii="Times New Roman" w:eastAsia="Times New Roman" w:hAnsi="Times New Roman" w:cs="Times New Roman"/>
                <w:sz w:val="23"/>
                <w:szCs w:val="23"/>
                <w:lang w:eastAsia="ru-RU"/>
              </w:rPr>
              <w:t>цв</w:t>
            </w:r>
            <w:proofErr w:type="spellEnd"/>
            <w:r w:rsidRPr="00E05816">
              <w:rPr>
                <w:rFonts w:ascii="Times New Roman" w:eastAsia="Times New Roman" w:hAnsi="Times New Roman" w:cs="Times New Roman"/>
                <w:sz w:val="23"/>
                <w:szCs w:val="23"/>
                <w:lang w:eastAsia="ru-RU"/>
              </w:rPr>
              <w:t>.</w:t>
            </w:r>
            <w:r w:rsidRPr="00E05816">
              <w:rPr>
                <w:rFonts w:ascii="Times New Roman" w:eastAsia="Times New Roman" w:hAnsi="Times New Roman" w:cs="Times New Roman"/>
                <w:sz w:val="23"/>
                <w:lang w:eastAsia="ru-RU"/>
              </w:rPr>
              <w:t> ГОСТ 5406</w:t>
            </w:r>
            <w:r w:rsidRPr="00E05816">
              <w:rPr>
                <w:rFonts w:ascii="Times New Roman" w:eastAsia="Times New Roman" w:hAnsi="Times New Roman" w:cs="Times New Roman"/>
                <w:sz w:val="23"/>
                <w:szCs w:val="23"/>
                <w:lang w:eastAsia="ru-RU"/>
              </w:rPr>
              <w:t>, II</w:t>
            </w:r>
            <w:r w:rsidRPr="00E05816">
              <w:rPr>
                <w:rFonts w:ascii="Times New Roman" w:eastAsia="Times New Roman" w:hAnsi="Times New Roman" w:cs="Times New Roman"/>
                <w:sz w:val="23"/>
                <w:szCs w:val="23"/>
                <w:lang w:eastAsia="ru-RU"/>
              </w:rPr>
              <w:br/>
              <w:t>Лак АВ-4Д/</w:t>
            </w:r>
            <w:proofErr w:type="gramStart"/>
            <w:r w:rsidRPr="00E05816">
              <w:rPr>
                <w:rFonts w:ascii="Times New Roman" w:eastAsia="Times New Roman" w:hAnsi="Times New Roman" w:cs="Times New Roman"/>
                <w:sz w:val="23"/>
                <w:szCs w:val="23"/>
                <w:lang w:eastAsia="ru-RU"/>
              </w:rPr>
              <w:t>в</w:t>
            </w:r>
            <w:proofErr w:type="gramEnd"/>
          </w:p>
        </w:tc>
      </w:tr>
      <w:tr w:rsidR="00814A5B" w:rsidRPr="00E05816" w:rsidTr="00814A5B">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proofErr w:type="gramStart"/>
            <w:r w:rsidRPr="00E05816">
              <w:rPr>
                <w:rFonts w:ascii="Times New Roman" w:eastAsia="Times New Roman" w:hAnsi="Times New Roman" w:cs="Times New Roman"/>
                <w:sz w:val="23"/>
                <w:szCs w:val="23"/>
                <w:lang w:eastAsia="ru-RU"/>
              </w:rPr>
              <w:t>Цинковое</w:t>
            </w:r>
            <w:proofErr w:type="gramEnd"/>
            <w:r w:rsidRPr="00E05816">
              <w:rPr>
                <w:rFonts w:ascii="Times New Roman" w:eastAsia="Times New Roman" w:hAnsi="Times New Roman" w:cs="Times New Roman"/>
                <w:sz w:val="23"/>
                <w:szCs w:val="23"/>
                <w:lang w:eastAsia="ru-RU"/>
              </w:rPr>
              <w:t xml:space="preserve"> светлое толщиной 15 мкм, </w:t>
            </w:r>
            <w:proofErr w:type="spellStart"/>
            <w:r w:rsidRPr="00E05816">
              <w:rPr>
                <w:rFonts w:ascii="Times New Roman" w:eastAsia="Times New Roman" w:hAnsi="Times New Roman" w:cs="Times New Roman"/>
                <w:sz w:val="23"/>
                <w:szCs w:val="23"/>
                <w:lang w:eastAsia="ru-RU"/>
              </w:rPr>
              <w:t>хроматированное</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Ц15.</w:t>
            </w:r>
            <w:proofErr w:type="gramStart"/>
            <w:r w:rsidRPr="00E05816">
              <w:rPr>
                <w:rFonts w:ascii="Times New Roman" w:eastAsia="Times New Roman" w:hAnsi="Times New Roman" w:cs="Times New Roman"/>
                <w:sz w:val="23"/>
                <w:szCs w:val="23"/>
                <w:lang w:eastAsia="ru-RU"/>
              </w:rPr>
              <w:t>хр</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r>
      <w:tr w:rsidR="00814A5B" w:rsidRPr="00E05816" w:rsidTr="00814A5B">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proofErr w:type="gramStart"/>
            <w:r w:rsidRPr="00E05816">
              <w:rPr>
                <w:rFonts w:ascii="Times New Roman" w:eastAsia="Times New Roman" w:hAnsi="Times New Roman" w:cs="Times New Roman"/>
                <w:sz w:val="23"/>
                <w:szCs w:val="23"/>
                <w:lang w:eastAsia="ru-RU"/>
              </w:rPr>
              <w:t>Фосфатное</w:t>
            </w:r>
            <w:proofErr w:type="gramEnd"/>
            <w:r w:rsidRPr="00E05816">
              <w:rPr>
                <w:rFonts w:ascii="Times New Roman" w:eastAsia="Times New Roman" w:hAnsi="Times New Roman" w:cs="Times New Roman"/>
                <w:sz w:val="23"/>
                <w:szCs w:val="23"/>
                <w:lang w:eastAsia="ru-RU"/>
              </w:rPr>
              <w:t xml:space="preserve"> с последующей окраской рукояток </w:t>
            </w:r>
            <w:proofErr w:type="spellStart"/>
            <w:r w:rsidRPr="00E05816">
              <w:rPr>
                <w:rFonts w:ascii="Times New Roman" w:eastAsia="Times New Roman" w:hAnsi="Times New Roman" w:cs="Times New Roman"/>
                <w:sz w:val="23"/>
                <w:szCs w:val="23"/>
                <w:lang w:eastAsia="ru-RU"/>
              </w:rPr>
              <w:t>нитроглифталиевой</w:t>
            </w:r>
            <w:proofErr w:type="spellEnd"/>
            <w:r w:rsidRPr="00E05816">
              <w:rPr>
                <w:rFonts w:ascii="Times New Roman" w:eastAsia="Times New Roman" w:hAnsi="Times New Roman" w:cs="Times New Roman"/>
                <w:sz w:val="23"/>
                <w:szCs w:val="23"/>
                <w:lang w:eastAsia="ru-RU"/>
              </w:rPr>
              <w:t xml:space="preserve"> эмалью НЦ-132 (или </w:t>
            </w:r>
            <w:proofErr w:type="spellStart"/>
            <w:r w:rsidRPr="00E05816">
              <w:rPr>
                <w:rFonts w:ascii="Times New Roman" w:eastAsia="Times New Roman" w:hAnsi="Times New Roman" w:cs="Times New Roman"/>
                <w:sz w:val="23"/>
                <w:szCs w:val="23"/>
                <w:lang w:eastAsia="ru-RU"/>
              </w:rPr>
              <w:t>пентафталиевой</w:t>
            </w:r>
            <w:proofErr w:type="spellEnd"/>
            <w:r w:rsidRPr="00E05816">
              <w:rPr>
                <w:rFonts w:ascii="Times New Roman" w:eastAsia="Times New Roman" w:hAnsi="Times New Roman" w:cs="Times New Roman"/>
                <w:sz w:val="23"/>
                <w:szCs w:val="23"/>
                <w:lang w:eastAsia="ru-RU"/>
              </w:rPr>
              <w:t xml:space="preserve"> эмалью ПФ-115) разных цветов по IV классу и нанесением </w:t>
            </w:r>
            <w:proofErr w:type="spellStart"/>
            <w:r w:rsidRPr="00E05816">
              <w:rPr>
                <w:rFonts w:ascii="Times New Roman" w:eastAsia="Times New Roman" w:hAnsi="Times New Roman" w:cs="Times New Roman"/>
                <w:sz w:val="23"/>
                <w:szCs w:val="23"/>
                <w:lang w:eastAsia="ru-RU"/>
              </w:rPr>
              <w:t>полиакрилатного</w:t>
            </w:r>
            <w:proofErr w:type="spellEnd"/>
            <w:r w:rsidRPr="00E05816">
              <w:rPr>
                <w:rFonts w:ascii="Times New Roman" w:eastAsia="Times New Roman" w:hAnsi="Times New Roman" w:cs="Times New Roman"/>
                <w:sz w:val="23"/>
                <w:szCs w:val="23"/>
                <w:lang w:eastAsia="ru-RU"/>
              </w:rPr>
              <w:t xml:space="preserve"> лака АК-113 на осветленные поверхности лезвий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 xml:space="preserve">Хим. </w:t>
            </w:r>
            <w:proofErr w:type="spellStart"/>
            <w:r w:rsidRPr="00E05816">
              <w:rPr>
                <w:rFonts w:ascii="Times New Roman" w:eastAsia="Times New Roman" w:hAnsi="Times New Roman" w:cs="Times New Roman"/>
                <w:sz w:val="23"/>
                <w:szCs w:val="23"/>
                <w:lang w:eastAsia="ru-RU"/>
              </w:rPr>
              <w:t>Фос</w:t>
            </w:r>
            <w:proofErr w:type="spellEnd"/>
            <w:r w:rsidRPr="00E05816">
              <w:rPr>
                <w:rFonts w:ascii="Times New Roman" w:eastAsia="Times New Roman" w:hAnsi="Times New Roman" w:cs="Times New Roman"/>
                <w:sz w:val="23"/>
                <w:szCs w:val="23"/>
                <w:lang w:eastAsia="ru-RU"/>
              </w:rPr>
              <w:t>.</w:t>
            </w:r>
          </w:p>
        </w:tc>
      </w:tr>
      <w:tr w:rsidR="00814A5B" w:rsidRPr="00E05816" w:rsidTr="00814A5B">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 xml:space="preserve">Эмаль НЦ-132 </w:t>
            </w:r>
            <w:proofErr w:type="spellStart"/>
            <w:r w:rsidRPr="00E05816">
              <w:rPr>
                <w:rFonts w:ascii="Times New Roman" w:eastAsia="Times New Roman" w:hAnsi="Times New Roman" w:cs="Times New Roman"/>
                <w:sz w:val="23"/>
                <w:szCs w:val="23"/>
                <w:lang w:eastAsia="ru-RU"/>
              </w:rPr>
              <w:t>разн</w:t>
            </w:r>
            <w:proofErr w:type="spellEnd"/>
            <w:r w:rsidRPr="00E05816">
              <w:rPr>
                <w:rFonts w:ascii="Times New Roman" w:eastAsia="Times New Roman" w:hAnsi="Times New Roman" w:cs="Times New Roman"/>
                <w:sz w:val="23"/>
                <w:szCs w:val="23"/>
                <w:lang w:eastAsia="ru-RU"/>
              </w:rPr>
              <w:t xml:space="preserve">. </w:t>
            </w:r>
            <w:proofErr w:type="spellStart"/>
            <w:r w:rsidRPr="00E05816">
              <w:rPr>
                <w:rFonts w:ascii="Times New Roman" w:eastAsia="Times New Roman" w:hAnsi="Times New Roman" w:cs="Times New Roman"/>
                <w:sz w:val="23"/>
                <w:szCs w:val="23"/>
                <w:lang w:eastAsia="ru-RU"/>
              </w:rPr>
              <w:t>цв</w:t>
            </w:r>
            <w:proofErr w:type="spellEnd"/>
            <w:r w:rsidRPr="00E05816">
              <w:rPr>
                <w:rFonts w:ascii="Times New Roman" w:eastAsia="Times New Roman" w:hAnsi="Times New Roman" w:cs="Times New Roman"/>
                <w:sz w:val="23"/>
                <w:szCs w:val="23"/>
                <w:lang w:eastAsia="ru-RU"/>
              </w:rPr>
              <w:t>.</w:t>
            </w:r>
            <w:r w:rsidRPr="00E05816">
              <w:rPr>
                <w:rFonts w:ascii="Times New Roman" w:eastAsia="Times New Roman" w:hAnsi="Times New Roman" w:cs="Times New Roman"/>
                <w:sz w:val="23"/>
                <w:lang w:eastAsia="ru-RU"/>
              </w:rPr>
              <w:t> ГОСТ 6631</w:t>
            </w:r>
            <w:r w:rsidRPr="00E05816">
              <w:rPr>
                <w:rFonts w:ascii="Times New Roman" w:eastAsia="Times New Roman" w:hAnsi="Times New Roman" w:cs="Times New Roman"/>
                <w:sz w:val="23"/>
                <w:szCs w:val="23"/>
                <w:lang w:eastAsia="ru-RU"/>
              </w:rPr>
              <w:t>, II</w:t>
            </w:r>
            <w:r w:rsidRPr="00E05816">
              <w:rPr>
                <w:rFonts w:ascii="Times New Roman" w:eastAsia="Times New Roman" w:hAnsi="Times New Roman" w:cs="Times New Roman"/>
                <w:sz w:val="23"/>
                <w:szCs w:val="23"/>
                <w:lang w:eastAsia="ru-RU"/>
              </w:rPr>
              <w:br/>
              <w:t>Лак АК-113</w:t>
            </w:r>
          </w:p>
        </w:tc>
      </w:tr>
      <w:tr w:rsidR="00814A5B" w:rsidRPr="00E05816" w:rsidTr="00814A5B">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5-8</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textAlignment w:val="baseline"/>
              <w:rPr>
                <w:rFonts w:ascii="Times New Roman" w:eastAsia="Times New Roman" w:hAnsi="Times New Roman" w:cs="Times New Roman"/>
                <w:sz w:val="23"/>
                <w:szCs w:val="23"/>
                <w:lang w:eastAsia="ru-RU"/>
              </w:rPr>
            </w:pPr>
            <w:proofErr w:type="gramStart"/>
            <w:r w:rsidRPr="00E05816">
              <w:rPr>
                <w:rFonts w:ascii="Times New Roman" w:eastAsia="Times New Roman" w:hAnsi="Times New Roman" w:cs="Times New Roman"/>
                <w:sz w:val="23"/>
                <w:szCs w:val="23"/>
                <w:lang w:eastAsia="ru-RU"/>
              </w:rPr>
              <w:t>Кадмиевое</w:t>
            </w:r>
            <w:proofErr w:type="gramEnd"/>
            <w:r w:rsidRPr="00E05816">
              <w:rPr>
                <w:rFonts w:ascii="Times New Roman" w:eastAsia="Times New Roman" w:hAnsi="Times New Roman" w:cs="Times New Roman"/>
                <w:sz w:val="23"/>
                <w:szCs w:val="23"/>
                <w:lang w:eastAsia="ru-RU"/>
              </w:rPr>
              <w:t xml:space="preserve"> толщиной 21 мкм, </w:t>
            </w:r>
            <w:proofErr w:type="spellStart"/>
            <w:r w:rsidRPr="00E05816">
              <w:rPr>
                <w:rFonts w:ascii="Times New Roman" w:eastAsia="Times New Roman" w:hAnsi="Times New Roman" w:cs="Times New Roman"/>
                <w:sz w:val="23"/>
                <w:szCs w:val="23"/>
                <w:lang w:eastAsia="ru-RU"/>
              </w:rPr>
              <w:t>хроматированное</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Кд21.</w:t>
            </w:r>
            <w:proofErr w:type="gramStart"/>
            <w:r w:rsidRPr="00E05816">
              <w:rPr>
                <w:rFonts w:ascii="Times New Roman" w:eastAsia="Times New Roman" w:hAnsi="Times New Roman" w:cs="Times New Roman"/>
                <w:sz w:val="23"/>
                <w:szCs w:val="23"/>
                <w:lang w:eastAsia="ru-RU"/>
              </w:rPr>
              <w:t>хр</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Внешний вид ножниц для экспорта должен соответствовать образцу-эталону, согласованному с внешнеторговой организацией.</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Примечания:</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1. Допускается по согласованию с потребителем применять другие защитно-декоративные металлические и неметаллические покрытия по</w:t>
      </w:r>
      <w:r w:rsidRPr="00E05816">
        <w:rPr>
          <w:rFonts w:ascii="Arial" w:eastAsia="Times New Roman" w:hAnsi="Arial" w:cs="Arial"/>
          <w:spacing w:val="2"/>
          <w:sz w:val="23"/>
          <w:lang w:eastAsia="ru-RU"/>
        </w:rPr>
        <w:t> ГОСТ 9.306 </w:t>
      </w:r>
      <w:r w:rsidRPr="00E05816">
        <w:rPr>
          <w:rFonts w:ascii="Arial" w:eastAsia="Times New Roman" w:hAnsi="Arial" w:cs="Arial"/>
          <w:spacing w:val="2"/>
          <w:sz w:val="23"/>
          <w:szCs w:val="23"/>
          <w:lang w:eastAsia="ru-RU"/>
        </w:rPr>
        <w:t>и</w:t>
      </w:r>
      <w:r w:rsidRPr="00E05816">
        <w:rPr>
          <w:rFonts w:ascii="Arial" w:eastAsia="Times New Roman" w:hAnsi="Arial" w:cs="Arial"/>
          <w:spacing w:val="2"/>
          <w:sz w:val="23"/>
          <w:lang w:eastAsia="ru-RU"/>
        </w:rPr>
        <w:t> ГОСТ 9.032</w:t>
      </w:r>
      <w:r w:rsidRPr="00E05816">
        <w:rPr>
          <w:rFonts w:ascii="Arial" w:eastAsia="Times New Roman" w:hAnsi="Arial" w:cs="Arial"/>
          <w:spacing w:val="2"/>
          <w:sz w:val="23"/>
          <w:szCs w:val="23"/>
          <w:lang w:eastAsia="ru-RU"/>
        </w:rPr>
        <w:t>, не уступающие указанным в табл.2.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 Ножницы, выпускаемые для продажи через розничную торговую сеть, должны иметь защитно-декоративные покрытия по 2-4 группе условий эксплуатации по</w:t>
      </w:r>
      <w:r w:rsidRPr="00E05816">
        <w:rPr>
          <w:rFonts w:ascii="Arial" w:eastAsia="Times New Roman" w:hAnsi="Arial" w:cs="Arial"/>
          <w:spacing w:val="2"/>
          <w:sz w:val="23"/>
          <w:lang w:eastAsia="ru-RU"/>
        </w:rPr>
        <w:t> ГОСТ 9.303</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3. Допускается по согласованию с торгующими организациями применять защитно-декоративные покрытия 1 группы эксплуатации. При применении окисного покрытия допускается осветление наружных поверхностей концов лезвий ножниц.</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lastRenderedPageBreak/>
        <w:br/>
      </w:r>
      <w:r w:rsidRPr="00E05816">
        <w:rPr>
          <w:rFonts w:ascii="Arial" w:eastAsia="Times New Roman" w:hAnsi="Arial" w:cs="Arial"/>
          <w:spacing w:val="2"/>
          <w:sz w:val="23"/>
          <w:szCs w:val="23"/>
          <w:lang w:eastAsia="ru-RU"/>
        </w:rPr>
        <w:br/>
      </w: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1, 2).</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2.12. Надежность ножниц определяется установленной наработкой, выраженной длиной реза. Длина реза должна быть не менее 20 м для ножниц длиной до 250 мм и не менее 25 м для ножниц длиной св. 250 мм - до первой переточки при условиях испытаний по п.4.6.</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Критерием предельного состояния является усилие св. 500 Н, прикладываемое к рукояткам ножниц.</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2.13. На поверхности рукояток ножниц должны быть четко нанесены:</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товарный знак предприятия-изготовителя,</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обозначение ножниц (последние четыре цифры),</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цена (для розничной продажи).</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Маркировка изолирующих рукояток - по</w:t>
      </w:r>
      <w:r w:rsidRPr="00E05816">
        <w:rPr>
          <w:rFonts w:ascii="Arial" w:eastAsia="Times New Roman" w:hAnsi="Arial" w:cs="Arial"/>
          <w:spacing w:val="2"/>
          <w:sz w:val="23"/>
          <w:lang w:eastAsia="ru-RU"/>
        </w:rPr>
        <w:t> ГОСТ 11516</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2.14. Остальные требования к маркировке и упаковке - по</w:t>
      </w:r>
      <w:r w:rsidRPr="00E05816">
        <w:rPr>
          <w:rFonts w:ascii="Arial" w:eastAsia="Times New Roman" w:hAnsi="Arial" w:cs="Arial"/>
          <w:spacing w:val="2"/>
          <w:sz w:val="23"/>
          <w:lang w:eastAsia="ru-RU"/>
        </w:rPr>
        <w:t> ГОСТ 18088</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2.15. Технические требования к изолирующим чехлам и изолирующим покрытиям - по</w:t>
      </w:r>
      <w:r w:rsidRPr="00E05816">
        <w:rPr>
          <w:rFonts w:ascii="Arial" w:eastAsia="Times New Roman" w:hAnsi="Arial" w:cs="Arial"/>
          <w:spacing w:val="2"/>
          <w:sz w:val="23"/>
          <w:lang w:eastAsia="ru-RU"/>
        </w:rPr>
        <w:t> ГОСТ 11516</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2.12-2.15. </w:t>
      </w:r>
      <w:proofErr w:type="gramStart"/>
      <w:r w:rsidRPr="00E05816">
        <w:rPr>
          <w:rFonts w:ascii="Arial" w:eastAsia="Times New Roman" w:hAnsi="Arial" w:cs="Arial"/>
          <w:spacing w:val="2"/>
          <w:sz w:val="23"/>
          <w:szCs w:val="23"/>
          <w:lang w:eastAsia="ru-RU"/>
        </w:rPr>
        <w:t xml:space="preserve">(Введены дополнительно,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3. ПРИЕМКА</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3.1. Правила приемки ножниц - по</w:t>
      </w:r>
      <w:r w:rsidRPr="00E05816">
        <w:rPr>
          <w:rFonts w:ascii="Arial" w:eastAsia="Times New Roman" w:hAnsi="Arial" w:cs="Arial"/>
          <w:spacing w:val="2"/>
          <w:sz w:val="23"/>
          <w:lang w:eastAsia="ru-RU"/>
        </w:rPr>
        <w:t> ГОСТ 26810</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3.2. Испытания на надежность должны проводиться один раз в три года не менее чем на трех ножницах одного типоразмера длиной до 250 мм и св. 250 мм.</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4. МЕТОДЫ ИСПЫТАНИЙ</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lastRenderedPageBreak/>
        <w:t>4.1. Размеры ножниц проверяют универсальными и специальными средствами измерений.</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4.2. Твердость режущей части ножниц определяют по</w:t>
      </w:r>
      <w:r w:rsidRPr="00E05816">
        <w:rPr>
          <w:rFonts w:ascii="Arial" w:eastAsia="Times New Roman" w:hAnsi="Arial" w:cs="Arial"/>
          <w:spacing w:val="2"/>
          <w:sz w:val="23"/>
          <w:lang w:eastAsia="ru-RU"/>
        </w:rPr>
        <w:t> ГОСТ 9013</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4.3. Шероховатость поверхностей ножниц проверяют сравнением с образцами шероховатости по</w:t>
      </w:r>
      <w:r w:rsidRPr="00E05816">
        <w:rPr>
          <w:rFonts w:ascii="Arial" w:eastAsia="Times New Roman" w:hAnsi="Arial" w:cs="Arial"/>
          <w:spacing w:val="2"/>
          <w:sz w:val="23"/>
          <w:lang w:eastAsia="ru-RU"/>
        </w:rPr>
        <w:t> ГОСТ 9378 </w:t>
      </w:r>
      <w:r w:rsidRPr="00E05816">
        <w:rPr>
          <w:rFonts w:ascii="Arial" w:eastAsia="Times New Roman" w:hAnsi="Arial" w:cs="Arial"/>
          <w:spacing w:val="2"/>
          <w:sz w:val="23"/>
          <w:szCs w:val="23"/>
          <w:lang w:eastAsia="ru-RU"/>
        </w:rPr>
        <w:t>или профилометрами.</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4.4. Качество гальванических покрытий проверяют по</w:t>
      </w:r>
      <w:r w:rsidRPr="00E05816">
        <w:rPr>
          <w:rFonts w:ascii="Arial" w:eastAsia="Times New Roman" w:hAnsi="Arial" w:cs="Arial"/>
          <w:spacing w:val="2"/>
          <w:sz w:val="23"/>
          <w:lang w:eastAsia="ru-RU"/>
        </w:rPr>
        <w:t> ГОСТ 9.302</w:t>
      </w:r>
      <w:r w:rsidRPr="00E05816">
        <w:rPr>
          <w:rFonts w:ascii="Arial" w:eastAsia="Times New Roman" w:hAnsi="Arial" w:cs="Arial"/>
          <w:spacing w:val="2"/>
          <w:sz w:val="23"/>
          <w:szCs w:val="23"/>
          <w:lang w:eastAsia="ru-RU"/>
        </w:rPr>
        <w:t>, лакокрасочных покрытий - по</w:t>
      </w:r>
      <w:r w:rsidRPr="00E05816">
        <w:rPr>
          <w:rFonts w:ascii="Arial" w:eastAsia="Times New Roman" w:hAnsi="Arial" w:cs="Arial"/>
          <w:spacing w:val="2"/>
          <w:sz w:val="23"/>
          <w:lang w:eastAsia="ru-RU"/>
        </w:rPr>
        <w:t> ГОСТ 9.032</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4.5. Работоспособность ножниц проверяют по плавности хода раскрытия. Для этого один из элементов ножниц закрепляют и прикладывают нагрузку по п.2.3 к свободной рукоятке на расстоянии 30 мм от ее конца.</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4.6. Работоспособность ножниц испытывают резкой полосы холоднотянутой листовой стали марки Ст3сп обыкновенного качества по</w:t>
      </w:r>
      <w:r w:rsidRPr="00E05816">
        <w:rPr>
          <w:rFonts w:ascii="Arial" w:eastAsia="Times New Roman" w:hAnsi="Arial" w:cs="Arial"/>
          <w:spacing w:val="2"/>
          <w:sz w:val="23"/>
          <w:lang w:eastAsia="ru-RU"/>
        </w:rPr>
        <w:t> ГОСТ 19904 </w:t>
      </w:r>
      <w:r w:rsidRPr="00E05816">
        <w:rPr>
          <w:rFonts w:ascii="Arial" w:eastAsia="Times New Roman" w:hAnsi="Arial" w:cs="Arial"/>
          <w:spacing w:val="2"/>
          <w:sz w:val="23"/>
          <w:szCs w:val="23"/>
          <w:lang w:eastAsia="ru-RU"/>
        </w:rPr>
        <w:t>и</w:t>
      </w:r>
      <w:r w:rsidRPr="00E05816">
        <w:rPr>
          <w:rFonts w:ascii="Arial" w:eastAsia="Times New Roman" w:hAnsi="Arial" w:cs="Arial"/>
          <w:spacing w:val="2"/>
          <w:sz w:val="23"/>
          <w:lang w:eastAsia="ru-RU"/>
        </w:rPr>
        <w:t> ГОСТ 16523</w:t>
      </w:r>
      <w:r w:rsidRPr="00E05816">
        <w:rPr>
          <w:rFonts w:ascii="Arial" w:eastAsia="Times New Roman" w:hAnsi="Arial" w:cs="Arial"/>
          <w:spacing w:val="2"/>
          <w:sz w:val="23"/>
          <w:szCs w:val="23"/>
          <w:lang w:eastAsia="ru-RU"/>
        </w:rPr>
        <w:t>. Толщина листа должна соответствовать требованиям табл.3. Ширина листа 75 мм. Резка должна проводиться всей длиной режущей части ножниц. Суммарная длина реза должна быть не менее 750 мм. Расстояние между торцами отрезаемых от листа полос не более 10 мм. На поверхности разрезаемого металла, предназначенного для испытания, не допускается наличие ржавчины, песка и других загрязнений, влияющих на работоспособность ножниц.</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Таблица 3</w:t>
      </w:r>
    </w:p>
    <w:tbl>
      <w:tblPr>
        <w:tblW w:w="0" w:type="auto"/>
        <w:tblCellMar>
          <w:left w:w="0" w:type="dxa"/>
          <w:right w:w="0" w:type="dxa"/>
        </w:tblCellMar>
        <w:tblLook w:val="04A0"/>
      </w:tblPr>
      <w:tblGrid>
        <w:gridCol w:w="2977"/>
        <w:gridCol w:w="3046"/>
        <w:gridCol w:w="3332"/>
      </w:tblGrid>
      <w:tr w:rsidR="00814A5B" w:rsidRPr="00E05816" w:rsidTr="00814A5B">
        <w:trPr>
          <w:trHeight w:val="15"/>
        </w:trPr>
        <w:tc>
          <w:tcPr>
            <w:tcW w:w="3511"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3696"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4066"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Толщина листа для ножниц типа</w:t>
            </w:r>
          </w:p>
        </w:tc>
      </w:tr>
      <w:tr w:rsidR="00814A5B" w:rsidRPr="00E05816" w:rsidTr="00814A5B">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 и 3</w:t>
            </w:r>
          </w:p>
        </w:tc>
      </w:tr>
      <w:tr w:rsidR="00814A5B" w:rsidRPr="00E05816" w:rsidTr="00814A5B">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0,5</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r>
      <w:tr w:rsidR="00814A5B" w:rsidRPr="00E05816" w:rsidTr="00814A5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0,6</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0,5</w:t>
            </w:r>
          </w:p>
        </w:tc>
      </w:tr>
      <w:tr w:rsidR="00814A5B" w:rsidRPr="00E05816" w:rsidTr="00814A5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0,8</w:t>
            </w:r>
          </w:p>
        </w:tc>
      </w:tr>
      <w:tr w:rsidR="00814A5B" w:rsidRPr="00E05816" w:rsidTr="00814A5B">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4.7. Торцы разрезанного листа должны быть без зазубрин, участков смятия и изгиба металла.</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4.8. До испытания по п.4.5 и после него ножницами должен быть разрезан лист офсетной бумаги по</w:t>
      </w:r>
      <w:r w:rsidRPr="00E05816">
        <w:rPr>
          <w:rFonts w:ascii="Arial" w:eastAsia="Times New Roman" w:hAnsi="Arial" w:cs="Arial"/>
          <w:spacing w:val="2"/>
          <w:sz w:val="23"/>
          <w:lang w:eastAsia="ru-RU"/>
        </w:rPr>
        <w:t> ГОСТ 9094</w:t>
      </w:r>
      <w:r w:rsidRPr="00E05816">
        <w:rPr>
          <w:rFonts w:ascii="Arial" w:eastAsia="Times New Roman" w:hAnsi="Arial" w:cs="Arial"/>
          <w:spacing w:val="2"/>
          <w:sz w:val="23"/>
          <w:szCs w:val="23"/>
          <w:lang w:eastAsia="ru-RU"/>
        </w:rPr>
        <w:t xml:space="preserve">, толщиной 0,1 мм. Длина реза должна быть не менее 300 мм. Резка должна производиться всей длиной режущей части ножниц, </w:t>
      </w:r>
      <w:r w:rsidRPr="00E05816">
        <w:rPr>
          <w:rFonts w:ascii="Arial" w:eastAsia="Times New Roman" w:hAnsi="Arial" w:cs="Arial"/>
          <w:spacing w:val="2"/>
          <w:sz w:val="23"/>
          <w:szCs w:val="23"/>
          <w:lang w:eastAsia="ru-RU"/>
        </w:rPr>
        <w:lastRenderedPageBreak/>
        <w:t>при этом не должны происходить смятие или разрыв листа.</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4.9. Условия испытания ножниц на надежность (п.2.12) должны соответствовать п.4.6.</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При этом результаты испытаний считаются удовлетворительными, если каждые из контролируемых ножниц не достигнут предельного состояния.</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5. ТРАНСПОРТИРОВАНИЕ И ХРАНЕНИЕ</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5.1. Транспортирование и хранение ножниц - по</w:t>
      </w:r>
      <w:r w:rsidRPr="00E05816">
        <w:rPr>
          <w:rFonts w:ascii="Arial" w:eastAsia="Times New Roman" w:hAnsi="Arial" w:cs="Arial"/>
          <w:spacing w:val="2"/>
          <w:sz w:val="23"/>
          <w:lang w:eastAsia="ru-RU"/>
        </w:rPr>
        <w:t> ГОСТ 18088</w: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 xml:space="preserve">Разд.3-5. </w:t>
      </w:r>
      <w:proofErr w:type="gramStart"/>
      <w:r w:rsidRPr="00E05816">
        <w:rPr>
          <w:rFonts w:ascii="Arial" w:eastAsia="Times New Roman" w:hAnsi="Arial" w:cs="Arial"/>
          <w:spacing w:val="2"/>
          <w:sz w:val="23"/>
          <w:szCs w:val="23"/>
          <w:lang w:eastAsia="ru-RU"/>
        </w:rPr>
        <w:t xml:space="preserve">(Измененная редакция, </w:t>
      </w:r>
      <w:proofErr w:type="spellStart"/>
      <w:r w:rsidRPr="00E05816">
        <w:rPr>
          <w:rFonts w:ascii="Arial" w:eastAsia="Times New Roman" w:hAnsi="Arial" w:cs="Arial"/>
          <w:spacing w:val="2"/>
          <w:sz w:val="23"/>
          <w:szCs w:val="23"/>
          <w:lang w:eastAsia="ru-RU"/>
        </w:rPr>
        <w:t>Изм</w:t>
      </w:r>
      <w:proofErr w:type="spellEnd"/>
      <w:r w:rsidRPr="00E05816">
        <w:rPr>
          <w:rFonts w:ascii="Arial" w:eastAsia="Times New Roman" w:hAnsi="Arial" w:cs="Arial"/>
          <w:spacing w:val="2"/>
          <w:sz w:val="23"/>
          <w:szCs w:val="23"/>
          <w:lang w:eastAsia="ru-RU"/>
        </w:rPr>
        <w:t>.</w:t>
      </w:r>
      <w:proofErr w:type="gramEnd"/>
      <w:r w:rsidRPr="00E05816">
        <w:rPr>
          <w:rFonts w:ascii="Arial" w:eastAsia="Times New Roman" w:hAnsi="Arial" w:cs="Arial"/>
          <w:spacing w:val="2"/>
          <w:sz w:val="23"/>
          <w:szCs w:val="23"/>
          <w:lang w:eastAsia="ru-RU"/>
        </w:rPr>
        <w:t xml:space="preserve"> N 2).</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6. ТЕХНИКА БЕЗОПАСНОСТИ</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6.1. Изготовление ножниц с упором на концы загнутых ручек не допускается.</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6.2. При работе ножницами не допускается применение вспомогательных рычагов для удлинения ручек или резка с ударами по лезвиям или ручкам.</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t>7. ГАРАНТИИ ИЗГОТОВИТЕЛЯ</w:t>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7.1. Предприятие-изготовитель должно гарантировать соответствие ножниц требованиям настоящего стандарта при соблюдении потребителем условий эксплуатации и хранения.</w:t>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 xml:space="preserve">7.2. Гарантийный срок - 6 </w:t>
      </w:r>
      <w:proofErr w:type="spellStart"/>
      <w:proofErr w:type="gramStart"/>
      <w:r w:rsidRPr="00E05816">
        <w:rPr>
          <w:rFonts w:ascii="Arial" w:eastAsia="Times New Roman" w:hAnsi="Arial" w:cs="Arial"/>
          <w:spacing w:val="2"/>
          <w:sz w:val="23"/>
          <w:szCs w:val="23"/>
          <w:lang w:eastAsia="ru-RU"/>
        </w:rPr>
        <w:t>мес</w:t>
      </w:r>
      <w:proofErr w:type="spellEnd"/>
      <w:proofErr w:type="gramEnd"/>
      <w:r w:rsidRPr="00E05816">
        <w:rPr>
          <w:rFonts w:ascii="Arial" w:eastAsia="Times New Roman" w:hAnsi="Arial" w:cs="Arial"/>
          <w:spacing w:val="2"/>
          <w:sz w:val="23"/>
          <w:szCs w:val="23"/>
          <w:lang w:eastAsia="ru-RU"/>
        </w:rPr>
        <w:t xml:space="preserve"> со дня продажи через розничную торговую сеть, а для внерыночного потребления - со дня получения потребителем.</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1"/>
        <w:rPr>
          <w:rFonts w:ascii="Arial" w:eastAsia="Times New Roman" w:hAnsi="Arial" w:cs="Arial"/>
          <w:spacing w:val="2"/>
          <w:sz w:val="34"/>
          <w:szCs w:val="34"/>
          <w:lang w:eastAsia="ru-RU"/>
        </w:rPr>
      </w:pPr>
      <w:r w:rsidRPr="00E05816">
        <w:rPr>
          <w:rFonts w:ascii="Arial" w:eastAsia="Times New Roman" w:hAnsi="Arial" w:cs="Arial"/>
          <w:spacing w:val="2"/>
          <w:sz w:val="34"/>
          <w:szCs w:val="34"/>
          <w:lang w:eastAsia="ru-RU"/>
        </w:rPr>
        <w:lastRenderedPageBreak/>
        <w:t>ПРИЛОЖЕНИЕ (рекомендуемое). КОНСТРУКЦИЯ И ОСНОВНЫЕ РАЗМЕРЫ ДЕТАЛЕЙ НОЖНИЦ ДЛЯ РЕЗКИ МЕТАЛЛА</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ПРИЛОЖЕНИЕ</w:t>
      </w:r>
      <w:r w:rsidRPr="00E05816">
        <w:rPr>
          <w:rFonts w:ascii="Arial" w:eastAsia="Times New Roman" w:hAnsi="Arial" w:cs="Arial"/>
          <w:spacing w:val="2"/>
          <w:sz w:val="23"/>
          <w:szCs w:val="23"/>
          <w:lang w:eastAsia="ru-RU"/>
        </w:rPr>
        <w:br/>
        <w:t>Рекомендуемое</w:t>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Черт.1. Ножницы типа 1 леворежущие. Поз.1. Рычаг левый для ножниц длиной L=200 и 250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b/>
          <w:bCs/>
          <w:spacing w:val="2"/>
          <w:sz w:val="23"/>
          <w:szCs w:val="23"/>
          <w:lang w:eastAsia="ru-RU"/>
        </w:rPr>
        <w:t>Ножницы типа 1 леворежущие</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Поз.1. Рычаг левый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39"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=200 и 250 мм</w:t>
      </w:r>
      <w:r w:rsidRPr="00E05816">
        <w:rPr>
          <w:rFonts w:ascii="Arial" w:eastAsia="Times New Roman" w:hAnsi="Arial" w:cs="Arial"/>
          <w:spacing w:val="2"/>
          <w:sz w:val="23"/>
          <w:szCs w:val="23"/>
          <w:lang w:eastAsia="ru-RU"/>
        </w:rPr>
        <w:br/>
        <w:t>(черт.1, табл.1)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4763135" cy="3583305"/>
            <wp:effectExtent l="19050" t="0" r="0" b="0"/>
            <wp:docPr id="17" name="Рисунок 17"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7210-75 Ножницы ручные для резки металла.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4763135" cy="3583305"/>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Черт.1</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Таблица 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 xml:space="preserve">Размеры в </w:t>
      </w:r>
      <w:proofErr w:type="gramStart"/>
      <w:r w:rsidRPr="00E05816">
        <w:rPr>
          <w:rFonts w:ascii="Arial" w:eastAsia="Times New Roman" w:hAnsi="Arial" w:cs="Arial"/>
          <w:spacing w:val="2"/>
          <w:sz w:val="23"/>
          <w:szCs w:val="23"/>
          <w:lang w:eastAsia="ru-RU"/>
        </w:rPr>
        <w:t>мм</w:t>
      </w:r>
      <w:proofErr w:type="gramEnd"/>
    </w:p>
    <w:tbl>
      <w:tblPr>
        <w:tblW w:w="0" w:type="auto"/>
        <w:tblCellMar>
          <w:left w:w="0" w:type="dxa"/>
          <w:right w:w="0" w:type="dxa"/>
        </w:tblCellMar>
        <w:tblLook w:val="04A0"/>
      </w:tblPr>
      <w:tblGrid>
        <w:gridCol w:w="1188"/>
        <w:gridCol w:w="917"/>
        <w:gridCol w:w="563"/>
        <w:gridCol w:w="563"/>
        <w:gridCol w:w="543"/>
        <w:gridCol w:w="563"/>
        <w:gridCol w:w="1022"/>
        <w:gridCol w:w="597"/>
        <w:gridCol w:w="533"/>
        <w:gridCol w:w="609"/>
        <w:gridCol w:w="533"/>
        <w:gridCol w:w="530"/>
        <w:gridCol w:w="597"/>
        <w:gridCol w:w="597"/>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040" type="#_x0000_t75" alt="ГОСТ 7210-75 Ножницы ручные для резки металла. Технические условия (с Изменениями N 1, 2)" style="width:10.9pt;height:12.55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1" type="#_x0000_t75" alt="ГОСТ 7210-75 Ножницы ручные для резки металла. Технические условия (с Изменениями N 1, 2)" style="width:10.05pt;height:14.25pt"/>
              </w:pict>
            </w:r>
            <w:r w:rsidR="00814A5B" w:rsidRPr="00E05816">
              <w:rPr>
                <w:rFonts w:ascii="Times New Roman" w:eastAsia="Times New Roman" w:hAnsi="Times New Roman" w:cs="Times New Roman"/>
                <w:sz w:val="23"/>
                <w:szCs w:val="23"/>
                <w:lang w:eastAsia="ru-RU"/>
              </w:rPr>
              <w:br/>
              <w:t>±</w:t>
            </w:r>
            <w:r w:rsidR="00814A5B" w:rsidRPr="00E05816">
              <w:rPr>
                <w:rFonts w:ascii="Times New Roman" w:eastAsia="Times New Roman" w:hAnsi="Times New Roman" w:cs="Times New Roman"/>
                <w:noProof/>
                <w:sz w:val="23"/>
                <w:szCs w:val="23"/>
                <w:lang w:eastAsia="ru-RU"/>
              </w:rPr>
              <w:drawing>
                <wp:inline distT="0" distB="0" distL="0" distR="0">
                  <wp:extent cx="372110" cy="393700"/>
                  <wp:effectExtent l="19050" t="0" r="8890" b="0"/>
                  <wp:docPr id="20" name="Рисунок 20"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7210-75 Ножницы ручные для резки металла.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37211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2"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3"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4" type="#_x0000_t75" alt="ГОСТ 7210-75 Ножницы ручные для резки металла. Технические условия (с Изменениями N 1, 2)" style="width:12.5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5" type="#_x0000_t75" alt="ГОСТ 7210-75 Ножницы ручные для резки металла. Технические условия (с Изменениями N 1, 2)" style="width:14.25pt;height:17.6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6" type="#_x0000_t75" alt="ГОСТ 7210-75 Ножницы ручные для резки металла. Технические условия (с Изменениями N 1, 2)" style="width:6.7pt;height:14.25pt"/>
              </w:pict>
            </w:r>
          </w:p>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noProof/>
                <w:sz w:val="23"/>
                <w:szCs w:val="23"/>
                <w:lang w:eastAsia="ru-RU"/>
              </w:rPr>
              <w:drawing>
                <wp:inline distT="0" distB="0" distL="0" distR="0">
                  <wp:extent cx="488950" cy="393700"/>
                  <wp:effectExtent l="19050" t="0" r="6350" b="0"/>
                  <wp:docPr id="26" name="Рисунок 26"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7210-75 Ножницы ручные для резки металла.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488950" cy="393700"/>
                          </a:xfrm>
                          <a:prstGeom prst="rect">
                            <a:avLst/>
                          </a:prstGeom>
                          <a:noFill/>
                          <a:ln w="9525">
                            <a:noFill/>
                            <a:miter lim="800000"/>
                            <a:headEnd/>
                            <a:tailEnd/>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7" type="#_x0000_t75" alt="ГОСТ 7210-75 Ножницы ручные для резки металла. Технические условия (с Изменениями N 1, 2)" style="width:10.0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8"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49" type="#_x0000_t75" alt="ГОСТ 7210-75 Ножницы ручные для резки металла. Технические условия (с Изменениями N 1, 2)" style="width:10.9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0"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1" type="#_x0000_t75" alt="ГОСТ 7210-75 Ножницы ручные для резки металла. Технические условия (с Изменениями N 1, 2)" style="width:10.9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2" type="#_x0000_t75" alt="ГОСТ 7210-75 Ножницы ручные для резки металла. Технические условия (с Изменениями N 1, 2)" style="width:9.2pt;height:10.0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3" type="#_x0000_t75" alt="ГОСТ 7210-75 Ножницы ручные для резки металла. Технические условия (с Изменениями N 1, 2)" style="width:10.9pt;height:17.6pt"/>
              </w:pic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172</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lastRenderedPageBreak/>
              <w:t>250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212</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242</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343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332</w:t>
            </w:r>
          </w:p>
        </w:tc>
      </w:tr>
    </w:tbl>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Продолжение табл.1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 xml:space="preserve">Размеры в </w:t>
      </w:r>
      <w:proofErr w:type="gramStart"/>
      <w:r w:rsidRPr="00E05816">
        <w:rPr>
          <w:rFonts w:ascii="Arial" w:eastAsia="Times New Roman" w:hAnsi="Arial" w:cs="Arial"/>
          <w:spacing w:val="2"/>
          <w:sz w:val="23"/>
          <w:szCs w:val="23"/>
          <w:lang w:eastAsia="ru-RU"/>
        </w:rPr>
        <w:t>мм</w:t>
      </w:r>
      <w:proofErr w:type="gramEnd"/>
    </w:p>
    <w:tbl>
      <w:tblPr>
        <w:tblW w:w="0" w:type="auto"/>
        <w:tblCellMar>
          <w:left w:w="0" w:type="dxa"/>
          <w:right w:w="0" w:type="dxa"/>
        </w:tblCellMar>
        <w:tblLook w:val="04A0"/>
      </w:tblPr>
      <w:tblGrid>
        <w:gridCol w:w="1188"/>
        <w:gridCol w:w="640"/>
        <w:gridCol w:w="581"/>
        <w:gridCol w:w="581"/>
        <w:gridCol w:w="669"/>
        <w:gridCol w:w="553"/>
        <w:gridCol w:w="553"/>
        <w:gridCol w:w="699"/>
        <w:gridCol w:w="492"/>
        <w:gridCol w:w="598"/>
        <w:gridCol w:w="537"/>
        <w:gridCol w:w="581"/>
        <w:gridCol w:w="440"/>
        <w:gridCol w:w="562"/>
        <w:gridCol w:w="681"/>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054" type="#_x0000_t75" alt="ГОСТ 7210-75 Ножницы ручные для резки металла. Технические условия (с Изменениями N 1, 2)" style="width:10.9pt;height:12.55pt"/>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5"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6"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7"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8"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59"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0"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1"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2"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3" type="#_x0000_t75" alt="ГОСТ 7210-75 Ножницы ручные для резки металла. Технические условия (с Изменениями N 1, 2)" style="width:15.9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4" type="#_x0000_t75" alt="ГОСТ 7210-75 Ножницы ручные для резки металла. Технические условия (с Изменениями N 1, 2)" style="width:10.05pt;height:14.2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5" type="#_x0000_t75" alt="ГОСТ 7210-75 Ножницы ручные для резки металла. Технические условия (с Изменениями N 1, 2)" style="width:10.9pt;height:14.25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6" type="#_x0000_t75" alt="ГОСТ 7210-75 Ножницы ручные для резки металла. Технические условия (с Изменениями N 1, 2)" style="width:9.2pt;height:10.9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7" type="#_x0000_t75" alt="ГОСТ 7210-75 Ножницы ручные для резки металла. Технические условия (с Изменениями N 1, 2)" style="width:12.55pt;height:17.6pt"/>
              </w:pic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68" type="#_x0000_t75" alt="ГОСТ 7210-75 Ножницы ручные для резки металла. Технические условия (с Изменениями N 1, 2)" style="width:10.05pt;height:14.25pt"/>
              </w:pict>
            </w:r>
            <w:r w:rsidR="00814A5B" w:rsidRPr="00E05816">
              <w:rPr>
                <w:rFonts w:ascii="Times New Roman" w:eastAsia="Times New Roman" w:hAnsi="Times New Roman" w:cs="Times New Roman"/>
                <w:sz w:val="23"/>
                <w:szCs w:val="23"/>
                <w:lang w:eastAsia="ru-RU"/>
              </w:rPr>
              <w:t>±30'</w:t>
            </w:r>
          </w:p>
        </w:tc>
      </w:tr>
      <w:tr w:rsidR="00814A5B" w:rsidRPr="00E05816" w:rsidTr="00814A5B">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Н11</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7,0</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6°30'</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8,5</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Примечание. Неуказанные предельные отклонения линейных размеров - ±</w:t>
      </w:r>
      <w:r w:rsidR="00BC08B2" w:rsidRPr="00E05816">
        <w:rPr>
          <w:rFonts w:ascii="Arial" w:eastAsia="Times New Roman" w:hAnsi="Arial" w:cs="Arial"/>
          <w:spacing w:val="2"/>
          <w:sz w:val="23"/>
          <w:szCs w:val="23"/>
          <w:lang w:eastAsia="ru-RU"/>
        </w:rPr>
        <w:pict>
          <v:shape id="_x0000_i1069" type="#_x0000_t75" alt="ГОСТ 7210-75 Ножницы ручные для резки металла. Технические условия (с Изменениями N 1, 2)" style="width:26.8pt;height:29.3pt"/>
        </w:pic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Черт.2. Ножницы типа 1 леворежущие. Поз.1. Рычаг правый для ножниц длиной L=200 и 250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Поз.1. Рычаг правый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70"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=200 и 250 мм</w:t>
      </w:r>
      <w:r w:rsidRPr="00E05816">
        <w:rPr>
          <w:rFonts w:ascii="Arial" w:eastAsia="Times New Roman" w:hAnsi="Arial" w:cs="Arial"/>
          <w:spacing w:val="2"/>
          <w:sz w:val="23"/>
          <w:szCs w:val="23"/>
          <w:lang w:eastAsia="ru-RU"/>
        </w:rPr>
        <w:br/>
        <w:t>(черт.2, табл.1)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lastRenderedPageBreak/>
        <w:drawing>
          <wp:inline distT="0" distB="0" distL="0" distR="0">
            <wp:extent cx="4476115" cy="3646805"/>
            <wp:effectExtent l="19050" t="0" r="635" b="0"/>
            <wp:docPr id="51" name="Рисунок 51"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7210-75 Ножницы ручные для резки металла.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4476115" cy="3646805"/>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Черт.2</w:t>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Черт.3. Ножницы типа 1 леворежущие. Поз.2. Рычаг левый для ножниц длиной L=320 и 400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Поз.2. Рычаг левый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71"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=320 и 400 мм</w:t>
      </w:r>
      <w:r w:rsidRPr="00E05816">
        <w:rPr>
          <w:rFonts w:ascii="Arial" w:eastAsia="Times New Roman" w:hAnsi="Arial" w:cs="Arial"/>
          <w:spacing w:val="2"/>
          <w:sz w:val="23"/>
          <w:szCs w:val="23"/>
          <w:lang w:eastAsia="ru-RU"/>
        </w:rPr>
        <w:br/>
        <w:t>(черт.3, табл.1)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4763135" cy="3328035"/>
            <wp:effectExtent l="19050" t="0" r="0" b="0"/>
            <wp:docPr id="53" name="Рисунок 53"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7210-75 Ножницы ручные для резки металла.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4763135" cy="3328035"/>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Черт.3</w:t>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lastRenderedPageBreak/>
        <w:t>Черт.4. Ножницы типа 1 леворежущие. Поз.2. Рычаг правый для ножниц длиной L=320 и 400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Поз.2. Рычаг правый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72"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=320 и 400 мм</w:t>
      </w:r>
      <w:r w:rsidRPr="00E05816">
        <w:rPr>
          <w:rFonts w:ascii="Arial" w:eastAsia="Times New Roman" w:hAnsi="Arial" w:cs="Arial"/>
          <w:spacing w:val="2"/>
          <w:sz w:val="23"/>
          <w:szCs w:val="23"/>
          <w:lang w:eastAsia="ru-RU"/>
        </w:rPr>
        <w:br/>
        <w:t>(черт.4, табл.1)</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4763135" cy="3147060"/>
            <wp:effectExtent l="19050" t="0" r="0" b="0"/>
            <wp:docPr id="55" name="Рисунок 55"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7210-75 Ножницы ручные для резки металла.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4763135" cy="3147060"/>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Черт.4</w:t>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Черт.5. Ножницы типа 2 леворежущие. Поз.1. Рычаг левый для ножниц длиной L=250 и 320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b/>
          <w:bCs/>
          <w:spacing w:val="2"/>
          <w:sz w:val="23"/>
          <w:szCs w:val="23"/>
          <w:lang w:eastAsia="ru-RU"/>
        </w:rPr>
        <w:t>Ножницы типа 2 леворежущие</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Поз.1. Рычаг левый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073"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=250 и 320 мм</w:t>
      </w:r>
      <w:r w:rsidRPr="00E05816">
        <w:rPr>
          <w:rFonts w:ascii="Arial" w:eastAsia="Times New Roman" w:hAnsi="Arial" w:cs="Arial"/>
          <w:spacing w:val="2"/>
          <w:sz w:val="23"/>
          <w:szCs w:val="23"/>
          <w:lang w:eastAsia="ru-RU"/>
        </w:rPr>
        <w:br/>
        <w:t>(черт.5, табл.2)</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lastRenderedPageBreak/>
        <w:drawing>
          <wp:inline distT="0" distB="0" distL="0" distR="0">
            <wp:extent cx="4954905" cy="3540760"/>
            <wp:effectExtent l="19050" t="0" r="0" b="0"/>
            <wp:docPr id="57" name="Рисунок 57"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7210-75 Ножницы ручные для резки металла.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4954905" cy="3540760"/>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Черт.5</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Таблица 2</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мм</w:t>
      </w:r>
    </w:p>
    <w:tbl>
      <w:tblPr>
        <w:tblW w:w="0" w:type="auto"/>
        <w:tblCellMar>
          <w:left w:w="0" w:type="dxa"/>
          <w:right w:w="0" w:type="dxa"/>
        </w:tblCellMar>
        <w:tblLook w:val="04A0"/>
      </w:tblPr>
      <w:tblGrid>
        <w:gridCol w:w="1188"/>
        <w:gridCol w:w="794"/>
        <w:gridCol w:w="576"/>
        <w:gridCol w:w="576"/>
        <w:gridCol w:w="471"/>
        <w:gridCol w:w="576"/>
        <w:gridCol w:w="576"/>
        <w:gridCol w:w="490"/>
        <w:gridCol w:w="576"/>
        <w:gridCol w:w="446"/>
        <w:gridCol w:w="662"/>
        <w:gridCol w:w="607"/>
        <w:gridCol w:w="607"/>
        <w:gridCol w:w="548"/>
        <w:gridCol w:w="662"/>
      </w:tblGrid>
      <w:tr w:rsidR="00814A5B" w:rsidRPr="00E05816" w:rsidTr="00814A5B">
        <w:trPr>
          <w:trHeight w:val="15"/>
        </w:trPr>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074" type="#_x0000_t75" alt="ГОСТ 7210-75 Ножницы ручные для резки металла. Технические условия (с Изменениями N 1, 2)" style="width:10.9pt;height:12.55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75" type="#_x0000_t75" alt="ГОСТ 7210-75 Ножницы ручные для резки металла. Технические условия (с Изменениями N 1, 2)" style="width:10.05pt;height:14.25pt"/>
              </w:pict>
            </w:r>
            <w:r w:rsidR="00814A5B" w:rsidRPr="00E05816">
              <w:rPr>
                <w:rFonts w:ascii="Times New Roman" w:eastAsia="Times New Roman" w:hAnsi="Times New Roman" w:cs="Times New Roman"/>
                <w:sz w:val="23"/>
                <w:szCs w:val="23"/>
                <w:lang w:eastAsia="ru-RU"/>
              </w:rPr>
              <w:br/>
              <w:t>±</w:t>
            </w:r>
            <w:r w:rsidRPr="00E05816">
              <w:rPr>
                <w:rFonts w:ascii="Times New Roman" w:eastAsia="Times New Roman" w:hAnsi="Times New Roman" w:cs="Times New Roman"/>
                <w:sz w:val="23"/>
                <w:szCs w:val="23"/>
                <w:lang w:eastAsia="ru-RU"/>
              </w:rPr>
              <w:pict>
                <v:shape id="_x0000_i1076" type="#_x0000_t75" alt="ГОСТ 7210-75 Ножницы ручные для резки металла. Технические условия (с Изменениями N 1, 2)" style="width:26.8pt;height:29.3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77"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78"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79" type="#_x0000_t75" alt="ГОСТ 7210-75 Ножницы ручные для резки металла. Технические условия (с Изменениями N 1, 2)" style="width:12.5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0"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1"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2"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3"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4" type="#_x0000_t75" alt="ГОСТ 7210-75 Ножницы ручные для резки металла. Технические условия (с Изменениями N 1, 2)" style="width:10.05pt;height:14.25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5" type="#_x0000_t75" alt="ГОСТ 7210-75 Ножницы ручные для резки металла. Технические условия (с Изменениями N 1, 2)" style="width:10.9pt;height:15.0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6" type="#_x0000_t75" alt="ГОСТ 7210-75 Ножницы ручные для резки металла. Технические условия (с Изменениями N 1, 2)" style="width:9.2pt;height:10.0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7" type="#_x0000_t75" alt="ГОСТ 7210-75 Ножницы ручные для резки металла. Технические условия (с Изменениями N 1, 2)" style="width:10.9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8"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89" type="#_x0000_t75" alt="ГОСТ 7210-75 Ножницы ручные для резки металла. Технические условия (с Изменениями N 1, 2)" style="width:11.7pt;height:17.6pt"/>
              </w:pict>
            </w:r>
          </w:p>
        </w:tc>
      </w:tr>
      <w:tr w:rsidR="00814A5B" w:rsidRPr="00E05816" w:rsidTr="00814A5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r>
      <w:tr w:rsidR="00814A5B" w:rsidRPr="00E05816" w:rsidTr="00814A5B">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r>
    </w:tbl>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Продолжение табл.2</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мм</w:t>
      </w:r>
    </w:p>
    <w:tbl>
      <w:tblPr>
        <w:tblW w:w="0" w:type="auto"/>
        <w:tblCellMar>
          <w:left w:w="0" w:type="dxa"/>
          <w:right w:w="0" w:type="dxa"/>
        </w:tblCellMar>
        <w:tblLook w:val="04A0"/>
      </w:tblPr>
      <w:tblGrid>
        <w:gridCol w:w="1188"/>
        <w:gridCol w:w="588"/>
        <w:gridCol w:w="654"/>
        <w:gridCol w:w="469"/>
        <w:gridCol w:w="562"/>
        <w:gridCol w:w="562"/>
        <w:gridCol w:w="617"/>
        <w:gridCol w:w="524"/>
        <w:gridCol w:w="547"/>
        <w:gridCol w:w="562"/>
        <w:gridCol w:w="560"/>
        <w:gridCol w:w="655"/>
        <w:gridCol w:w="560"/>
        <w:gridCol w:w="643"/>
        <w:gridCol w:w="664"/>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090" type="#_x0000_t75" alt="ГОСТ 7210-75 Ножницы ручные для резки металла. Технические условия (с Изменениями N 1, 2)" style="width:10.9pt;height:12.5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1"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2"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3"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4"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5"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6"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7" type="#_x0000_t75" alt="ГОСТ 7210-75 Ножницы ручные для резки металла. Технические условия (с Изменениями N 1, 2)" style="width:6.7pt;height:14.2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8" type="#_x0000_t75" alt="ГОСТ 7210-75 Ножницы ручные для резки металла. Технические условия (с Изменениями N 1, 2)" style="width:10.0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099"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00" type="#_x0000_t75" alt="ГОСТ 7210-75 Ножницы ручные для резки металла. Технические условия (с Изменениями N 1, 2)" style="width:10.9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01"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02" type="#_x0000_t75" alt="ГОСТ 7210-75 Ножницы ручные для резки металла. Технические условия (с Изменениями N 1, 2)" style="width:10.9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03" type="#_x0000_t75" alt="ГОСТ 7210-75 Ножницы ручные для резки металла. Технические условия (с Изменениями N 1, 2)" style="width:10.9pt;height:14.25pt"/>
              </w:pict>
            </w:r>
            <w:r w:rsidR="00814A5B" w:rsidRPr="00E05816">
              <w:rPr>
                <w:rFonts w:ascii="Times New Roman" w:eastAsia="Times New Roman" w:hAnsi="Times New Roman" w:cs="Times New Roman"/>
                <w:sz w:val="23"/>
                <w:szCs w:val="23"/>
                <w:lang w:eastAsia="ru-RU"/>
              </w:rPr>
              <w:br/>
              <w:t>Н11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04" type="#_x0000_t75" alt="ГОСТ 7210-75 Ножницы ручные для резки металла. Технические условия (с Изменениями N 1, 2)" style="width:12.55pt;height:17.6pt"/>
              </w:pic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Примечание. Неуказанные предельные отклонения размеров - ±</w:t>
      </w:r>
      <w:r w:rsidR="00BC08B2" w:rsidRPr="00E05816">
        <w:rPr>
          <w:rFonts w:ascii="Arial" w:eastAsia="Times New Roman" w:hAnsi="Arial" w:cs="Arial"/>
          <w:spacing w:val="2"/>
          <w:sz w:val="23"/>
          <w:szCs w:val="23"/>
          <w:lang w:eastAsia="ru-RU"/>
        </w:rPr>
        <w:pict>
          <v:shape id="_x0000_i1105" type="#_x0000_t75" alt="ГОСТ 7210-75 Ножницы ручные для резки металла. Технические условия (с Изменениями N 1, 2)" style="width:26.8pt;height:29.3pt"/>
        </w:pic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lastRenderedPageBreak/>
        <w:br/>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Черт.6. Ножницы типа 2 леворежущие. Поз.2. Рычаг правый для ножниц длиной L=250 и 320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b/>
          <w:bCs/>
          <w:spacing w:val="2"/>
          <w:sz w:val="23"/>
          <w:szCs w:val="23"/>
          <w:lang w:eastAsia="ru-RU"/>
        </w:rPr>
        <w:t>Ножницы типа 2 леворежущие</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Поз.2 Рычаг правый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106"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=250 и 320 мм</w:t>
      </w:r>
      <w:r w:rsidRPr="00E05816">
        <w:rPr>
          <w:rFonts w:ascii="Arial" w:eastAsia="Times New Roman" w:hAnsi="Arial" w:cs="Arial"/>
          <w:spacing w:val="2"/>
          <w:sz w:val="23"/>
          <w:szCs w:val="23"/>
          <w:lang w:eastAsia="ru-RU"/>
        </w:rPr>
        <w:br/>
        <w:t>(черт.6, табл.3)</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4763135" cy="4210685"/>
            <wp:effectExtent l="19050" t="0" r="0" b="0"/>
            <wp:docPr id="91" name="Рисунок 91"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7210-75 Ножницы ручные для резки металла.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4763135" cy="4210685"/>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Черт.6</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Таблица 3</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мм</w:t>
      </w:r>
    </w:p>
    <w:tbl>
      <w:tblPr>
        <w:tblW w:w="0" w:type="auto"/>
        <w:tblCellMar>
          <w:left w:w="0" w:type="dxa"/>
          <w:right w:w="0" w:type="dxa"/>
        </w:tblCellMar>
        <w:tblLook w:val="04A0"/>
      </w:tblPr>
      <w:tblGrid>
        <w:gridCol w:w="1188"/>
        <w:gridCol w:w="798"/>
        <w:gridCol w:w="580"/>
        <w:gridCol w:w="579"/>
        <w:gridCol w:w="560"/>
        <w:gridCol w:w="579"/>
        <w:gridCol w:w="579"/>
        <w:gridCol w:w="610"/>
        <w:gridCol w:w="536"/>
        <w:gridCol w:w="551"/>
        <w:gridCol w:w="549"/>
        <w:gridCol w:w="551"/>
        <w:gridCol w:w="549"/>
        <w:gridCol w:w="448"/>
        <w:gridCol w:w="698"/>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107" type="#_x0000_t75" alt="ГОСТ 7210-75 Ножницы ручные для резки металла. Технические условия (с Изменениями N 1, 2)" style="width:10.9pt;height:12.55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08" type="#_x0000_t75" alt="ГОСТ 7210-75 Ножницы ручные для резки металла. Технические условия (с Изменениями N 1, 2)" style="width:10.05pt;height:14.25pt"/>
              </w:pict>
            </w:r>
            <w:r w:rsidR="00814A5B" w:rsidRPr="00E05816">
              <w:rPr>
                <w:rFonts w:ascii="Times New Roman" w:eastAsia="Times New Roman" w:hAnsi="Times New Roman" w:cs="Times New Roman"/>
                <w:sz w:val="23"/>
                <w:szCs w:val="23"/>
                <w:lang w:eastAsia="ru-RU"/>
              </w:rPr>
              <w:br/>
              <w:t>±</w:t>
            </w:r>
            <w:r w:rsidRPr="00E05816">
              <w:rPr>
                <w:rFonts w:ascii="Times New Roman" w:eastAsia="Times New Roman" w:hAnsi="Times New Roman" w:cs="Times New Roman"/>
                <w:sz w:val="23"/>
                <w:szCs w:val="23"/>
                <w:lang w:eastAsia="ru-RU"/>
              </w:rPr>
              <w:pict>
                <v:shape id="_x0000_i1109" type="#_x0000_t75" alt="ГОСТ 7210-75 Ножницы ручные для резки металла. Технические условия (с Изменениями N 1, 2)" style="width:26.8pt;height:29.3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0"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1"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2" type="#_x0000_t75" alt="ГОСТ 7210-75 Ножницы ручные для резки металла. Технические условия (с Изменениями N 1, 2)" style="width:12.5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3"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4"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5" type="#_x0000_t75" alt="ГОСТ 7210-75 Ножницы ручные для резки металла. Технические условия (с Изменениями N 1, 2)" style="width:6.7pt;height:14.2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6" type="#_x0000_t75" alt="ГОСТ 7210-75 Ножницы ручные для резки металла. Технические условия (с Изменениями N 1, 2)" style="width:10.0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7"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8" type="#_x0000_t75" alt="ГОСТ 7210-75 Ножницы ручные для резки металла. Технические условия (с Изменениями N 1, 2)" style="width:10.9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19"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0" type="#_x0000_t75" alt="ГОСТ 7210-75 Ножницы ручные для резки металла. Технические условия (с Изменениями N 1, 2)" style="width:10.9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1" type="#_x0000_t75" alt="ГОСТ 7210-75 Ножницы ручные для резки металла. Технические условия (с Изменениями N 1, 2)" style="width:10.05pt;height:14.25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2" type="#_x0000_t75" alt="ГОСТ 7210-75 Ножницы ручные для резки металла. Технические условия (с Изменениями N 1, 2)" style="width:9.2pt;height:10.05pt"/>
              </w:pic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220</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252</w:t>
            </w:r>
          </w:p>
        </w:tc>
      </w:tr>
    </w:tbl>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lastRenderedPageBreak/>
        <w:br/>
      </w:r>
      <w:r w:rsidRPr="00E05816">
        <w:rPr>
          <w:rFonts w:ascii="Arial" w:eastAsia="Times New Roman" w:hAnsi="Arial" w:cs="Arial"/>
          <w:spacing w:val="2"/>
          <w:sz w:val="23"/>
          <w:szCs w:val="23"/>
          <w:lang w:eastAsia="ru-RU"/>
        </w:rPr>
        <w:br/>
        <w:t>Продолжение табл.3</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мм</w:t>
      </w:r>
    </w:p>
    <w:tbl>
      <w:tblPr>
        <w:tblW w:w="0" w:type="auto"/>
        <w:tblCellMar>
          <w:left w:w="0" w:type="dxa"/>
          <w:right w:w="0" w:type="dxa"/>
        </w:tblCellMar>
        <w:tblLook w:val="04A0"/>
      </w:tblPr>
      <w:tblGrid>
        <w:gridCol w:w="1188"/>
        <w:gridCol w:w="754"/>
        <w:gridCol w:w="710"/>
        <w:gridCol w:w="731"/>
        <w:gridCol w:w="731"/>
        <w:gridCol w:w="710"/>
        <w:gridCol w:w="822"/>
        <w:gridCol w:w="754"/>
        <w:gridCol w:w="754"/>
        <w:gridCol w:w="710"/>
        <w:gridCol w:w="774"/>
        <w:gridCol w:w="717"/>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123" type="#_x0000_t75" alt="ГОСТ 7210-75 Ножницы ручные для резки металла. Технические условия (с Изменениями N 1, 2)" style="width:10.9pt;height:12.55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4" type="#_x0000_t75" alt="ГОСТ 7210-75 Ножницы ручные для резки металла. Технические условия (с Изменениями N 1, 2)" style="width:10.9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5"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6"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7"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8" type="#_x0000_t75" alt="ГОСТ 7210-75 Ножницы ручные для резки металла. Технические условия (с Изменениями N 1, 2)" style="width:11.7pt;height:17.6pt"/>
              </w:pic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29"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30"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31"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32" type="#_x0000_t75" alt="ГОСТ 7210-75 Ножницы ручные для резки металла. Технические условия (с Изменениями N 1, 2)" style="width:11.7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33" type="#_x0000_t75" alt="ГОСТ 7210-75 Ножницы ручные для резки металла. Технические условия (с Изменениями N 1, 2)" style="width:9.2pt;height:10.9pt"/>
              </w:pict>
            </w:r>
            <w:r w:rsidR="00814A5B" w:rsidRPr="00E05816">
              <w:rPr>
                <w:rFonts w:ascii="Times New Roman" w:eastAsia="Times New Roman" w:hAnsi="Times New Roman" w:cs="Times New Roman"/>
                <w:sz w:val="23"/>
                <w:szCs w:val="23"/>
                <w:lang w:eastAsia="ru-RU"/>
              </w:rPr>
              <w:br/>
              <w:t>Н11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34" type="#_x0000_t75" alt="ГОСТ 7210-75 Ножницы ручные для резки металла. Технические условия (с Изменениями N 1, 2)" style="width:12.55pt;height:17.6pt"/>
              </w:pic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Примечание. Неуказанные предельные отклонения размеров - ±</w:t>
      </w:r>
      <w:r w:rsidR="00BC08B2" w:rsidRPr="00E05816">
        <w:rPr>
          <w:rFonts w:ascii="Arial" w:eastAsia="Times New Roman" w:hAnsi="Arial" w:cs="Arial"/>
          <w:spacing w:val="2"/>
          <w:sz w:val="23"/>
          <w:szCs w:val="23"/>
          <w:lang w:eastAsia="ru-RU"/>
        </w:rPr>
        <w:pict>
          <v:shape id="_x0000_i1135" type="#_x0000_t75" alt="ГОСТ 7210-75 Ножницы ручные для резки металла. Технические условия (с Изменениями N 1, 2)" style="width:26.8pt;height:29.3pt"/>
        </w:pic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Черт.7. Ножницы типа 3 леворежущие. Поз.1. Рычаг левый для ножниц длиной L=250 и 320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b/>
          <w:bCs/>
          <w:spacing w:val="2"/>
          <w:sz w:val="23"/>
          <w:szCs w:val="23"/>
          <w:lang w:eastAsia="ru-RU"/>
        </w:rPr>
        <w:t>Ножницы типа 3 леворежущие</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Поз.1. Рычаг левый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136"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=250 и 320 мм</w:t>
      </w:r>
      <w:r w:rsidRPr="00E05816">
        <w:rPr>
          <w:rFonts w:ascii="Arial" w:eastAsia="Times New Roman" w:hAnsi="Arial" w:cs="Arial"/>
          <w:spacing w:val="2"/>
          <w:sz w:val="23"/>
          <w:szCs w:val="23"/>
          <w:lang w:eastAsia="ru-RU"/>
        </w:rPr>
        <w:br/>
        <w:t>(черт.7, табл.4)</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5241925" cy="3625850"/>
            <wp:effectExtent l="19050" t="0" r="0" b="0"/>
            <wp:docPr id="122" name="Рисунок 122"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7210-75 Ножницы ручные для резки металла.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5241925" cy="3625850"/>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Черт.7</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lastRenderedPageBreak/>
        <w:br/>
      </w:r>
      <w:r w:rsidRPr="00E05816">
        <w:rPr>
          <w:rFonts w:ascii="Arial" w:eastAsia="Times New Roman" w:hAnsi="Arial" w:cs="Arial"/>
          <w:spacing w:val="2"/>
          <w:sz w:val="23"/>
          <w:szCs w:val="23"/>
          <w:lang w:eastAsia="ru-RU"/>
        </w:rPr>
        <w:br/>
        <w:t>Таблица 4</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мм</w:t>
      </w:r>
    </w:p>
    <w:tbl>
      <w:tblPr>
        <w:tblW w:w="0" w:type="auto"/>
        <w:tblCellMar>
          <w:left w:w="0" w:type="dxa"/>
          <w:right w:w="0" w:type="dxa"/>
        </w:tblCellMar>
        <w:tblLook w:val="04A0"/>
      </w:tblPr>
      <w:tblGrid>
        <w:gridCol w:w="1188"/>
        <w:gridCol w:w="720"/>
        <w:gridCol w:w="407"/>
        <w:gridCol w:w="453"/>
        <w:gridCol w:w="422"/>
        <w:gridCol w:w="404"/>
        <w:gridCol w:w="452"/>
        <w:gridCol w:w="452"/>
        <w:gridCol w:w="481"/>
        <w:gridCol w:w="452"/>
        <w:gridCol w:w="422"/>
        <w:gridCol w:w="546"/>
        <w:gridCol w:w="422"/>
        <w:gridCol w:w="502"/>
        <w:gridCol w:w="382"/>
        <w:gridCol w:w="435"/>
        <w:gridCol w:w="404"/>
        <w:gridCol w:w="407"/>
        <w:gridCol w:w="404"/>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137" type="#_x0000_t75" alt="ГОСТ 7210-75 Ножницы ручные для резки металла. Технические условия (с Изменениями N 1, 2)" style="width:10.9pt;height:12.55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38" type="#_x0000_t75" alt="ГОСТ 7210-75 Ножницы ручные для резки металла. Технические условия (с Изменениями N 1, 2)" style="width:10.05pt;height:14.25pt"/>
              </w:pict>
            </w:r>
            <w:r w:rsidR="00814A5B" w:rsidRPr="00E05816">
              <w:rPr>
                <w:rFonts w:ascii="Times New Roman" w:eastAsia="Times New Roman" w:hAnsi="Times New Roman" w:cs="Times New Roman"/>
                <w:sz w:val="23"/>
                <w:szCs w:val="23"/>
                <w:lang w:eastAsia="ru-RU"/>
              </w:rPr>
              <w:br/>
              <w:t>±</w:t>
            </w:r>
            <w:r w:rsidRPr="00E05816">
              <w:rPr>
                <w:rFonts w:ascii="Times New Roman" w:eastAsia="Times New Roman" w:hAnsi="Times New Roman" w:cs="Times New Roman"/>
                <w:sz w:val="23"/>
                <w:szCs w:val="23"/>
                <w:lang w:eastAsia="ru-RU"/>
              </w:rPr>
              <w:pict>
                <v:shape id="_x0000_i1139" type="#_x0000_t75" alt="ГОСТ 7210-75 Ножницы ручные для резки металла. Технические условия (с Изменениями N 1, 2)" style="width:26.8pt;height:29.3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0"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1"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2" type="#_x0000_t75" alt="ГОСТ 7210-75 Ножницы ручные для резки металла. Технические условия (с Изменениями N 1, 2)" style="width:12.5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3" type="#_x0000_t75" alt="ГОСТ 7210-75 Ножницы ручные для резки металла. Технические условия (с Изменениями N 1, 2)" style="width:10.05pt;height:14.25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4"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5" type="#_x0000_t75" alt="ГОСТ 7210-75 Ножницы ручные для резки металла. Технические условия (с Изменениями N 1, 2)" style="width:14.2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6"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7" type="#_x0000_t75" alt="ГОСТ 7210-75 Ножницы ручные для резки металла. Технические условия (с Изменениями N 1, 2)" style="width:14.2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8" type="#_x0000_t75" alt="ГОСТ 7210-75 Ножницы ручные для резки металла. Технические условия (с Изменениями N 1, 2)" style="width:12.5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49" type="#_x0000_t75" alt="ГОСТ 7210-75 Ножницы ручные для резки металла. Технические условия (с Изменениями N 1, 2)" style="width:10.9pt;height:14.25pt"/>
              </w:pict>
            </w:r>
            <w:r w:rsidR="00814A5B" w:rsidRPr="00E05816">
              <w:rPr>
                <w:rFonts w:ascii="Times New Roman" w:eastAsia="Times New Roman" w:hAnsi="Times New Roman" w:cs="Times New Roman"/>
                <w:sz w:val="23"/>
                <w:szCs w:val="23"/>
                <w:lang w:eastAsia="ru-RU"/>
              </w:rPr>
              <w:br/>
              <w:t>Н11</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0" type="#_x0000_t75" alt="ГОСТ 7210-75 Ножницы ручные для резки металла. Технические условия (с Изменениями N 1, 2)" style="width:12.5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1" type="#_x0000_t75" alt="ГОСТ 7210-75 Ножницы ручные для резки металла. Технические условия (с Изменениями N 1, 2)" style="width:6.7pt;height:14.25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2" type="#_x0000_t75" alt="ГОСТ 7210-75 Ножницы ручные для резки металла. Технические условия (с Изменениями N 1, 2)" style="width:10.0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3"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4" type="#_x0000_t75" alt="ГОСТ 7210-75 Ножницы ручные для резки металла. Технические условия (с Изменениями N 1, 2)" style="width:10.9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5"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6" type="#_x0000_t75" alt="ГОСТ 7210-75 Ножницы ручные для резки металла. Технические условия (с Изменениями N 1, 2)" style="width:10.9pt;height:17.6pt"/>
              </w:pic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34</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42</w:t>
            </w:r>
          </w:p>
        </w:tc>
      </w:tr>
    </w:tbl>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Продолжение табл.4</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мм</w:t>
      </w:r>
    </w:p>
    <w:tbl>
      <w:tblPr>
        <w:tblW w:w="0" w:type="auto"/>
        <w:tblCellMar>
          <w:left w:w="0" w:type="dxa"/>
          <w:right w:w="0" w:type="dxa"/>
        </w:tblCellMar>
        <w:tblLook w:val="04A0"/>
      </w:tblPr>
      <w:tblGrid>
        <w:gridCol w:w="1188"/>
        <w:gridCol w:w="439"/>
        <w:gridCol w:w="417"/>
        <w:gridCol w:w="505"/>
        <w:gridCol w:w="542"/>
        <w:gridCol w:w="417"/>
        <w:gridCol w:w="460"/>
        <w:gridCol w:w="497"/>
        <w:gridCol w:w="417"/>
        <w:gridCol w:w="454"/>
        <w:gridCol w:w="417"/>
        <w:gridCol w:w="542"/>
        <w:gridCol w:w="505"/>
        <w:gridCol w:w="505"/>
        <w:gridCol w:w="509"/>
        <w:gridCol w:w="485"/>
        <w:gridCol w:w="472"/>
        <w:gridCol w:w="584"/>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55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Длина 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157" type="#_x0000_t75" alt="ГОСТ 7210-75 Ножницы ручные для резки металла. Технические условия (с Изменениями N 1, 2)" style="width:10.9pt;height:12.5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8" type="#_x0000_t75" alt="ГОСТ 7210-75 Ножницы ручные для резки металла. Технические условия (с Изменениями N 1, 2)" style="width:10.9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59"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0" type="#_x0000_t75" alt="ГОСТ 7210-75 Ножницы ручные для резки металла. Технические условия (с Изменениями N 1, 2)" style="width:9.2pt;height:10.0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1" type="#_x0000_t75" alt="ГОСТ 7210-75 Ножницы ручные для резки металла. Технические условия (с Изменениями N 1, 2)" style="width:10.9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2"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3"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4"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5"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6"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7"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8"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69" type="#_x0000_t75" alt="ГОСТ 7210-75 Ножницы ручные для резки металла. Технические условия (с Изменениями N 1, 2)" style="width:11.7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0" type="#_x0000_t75" alt="ГОСТ 7210-75 Ножницы ручные для резки металла. Технические условия (с Изменениями N 1, 2)" style="width:15.9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1" type="#_x0000_t75" alt="ГОСТ 7210-75 Ножницы ручные для резки металла. Технические условия (с Изменениями N 1, 2)" style="width:15.05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2" type="#_x0000_t75" alt="ГОСТ 7210-75 Ножницы ручные для резки металла. Технические условия (с Изменениями N 1, 2)" style="width:15.9pt;height:17.6pt"/>
              </w:pic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3" type="#_x0000_t75" alt="ГОСТ 7210-75 Ножницы ручные для резки металла. Технические условия (с Изменениями N 1, 2)" style="width:15.05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4" type="#_x0000_t75" alt="ГОСТ 7210-75 Ножницы ручные для резки металла. Технические условия (с Изменениями N 1, 2)" style="width:9.2pt;height:10.9pt"/>
              </w:pict>
            </w:r>
            <w:r w:rsidR="00814A5B" w:rsidRPr="00E05816">
              <w:rPr>
                <w:rFonts w:ascii="Times New Roman" w:eastAsia="Times New Roman" w:hAnsi="Times New Roman" w:cs="Times New Roman"/>
                <w:sz w:val="23"/>
                <w:szCs w:val="23"/>
                <w:lang w:eastAsia="ru-RU"/>
              </w:rPr>
              <w:br/>
              <w:t>Н11</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43</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190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242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r>
    </w:tbl>
    <w:p w:rsidR="00814A5B" w:rsidRPr="00E05816" w:rsidRDefault="00814A5B" w:rsidP="00814A5B">
      <w:pPr>
        <w:shd w:val="clear" w:color="auto" w:fill="FFFFFF"/>
        <w:spacing w:after="0" w:line="352" w:lineRule="atLeast"/>
        <w:textAlignment w:val="baseline"/>
        <w:rPr>
          <w:rFonts w:ascii="Arial" w:eastAsia="Times New Roman" w:hAnsi="Arial" w:cs="Arial"/>
          <w:spacing w:val="2"/>
          <w:sz w:val="32"/>
          <w:szCs w:val="32"/>
          <w:lang w:eastAsia="ru-RU"/>
        </w:rPr>
      </w:pPr>
      <w:r w:rsidRPr="00E05816">
        <w:rPr>
          <w:rFonts w:ascii="Arial" w:eastAsia="Times New Roman" w:hAnsi="Arial" w:cs="Arial"/>
          <w:spacing w:val="2"/>
          <w:sz w:val="23"/>
          <w:szCs w:val="23"/>
          <w:lang w:eastAsia="ru-RU"/>
        </w:rPr>
        <w:br/>
        <w:t>Примечание. Неуказанные предельные отклонения размеров - ±</w:t>
      </w:r>
      <w:r w:rsidR="00BC08B2" w:rsidRPr="00E05816">
        <w:rPr>
          <w:rFonts w:ascii="Arial" w:eastAsia="Times New Roman" w:hAnsi="Arial" w:cs="Arial"/>
          <w:spacing w:val="2"/>
          <w:sz w:val="23"/>
          <w:szCs w:val="23"/>
          <w:lang w:eastAsia="ru-RU"/>
        </w:rPr>
        <w:pict>
          <v:shape id="_x0000_i1175" type="#_x0000_t75" alt="ГОСТ 7210-75 Ножницы ручные для резки металла. Технические условия (с Изменениями N 1, 2)" style="width:26.8pt;height:29.3pt"/>
        </w:pict>
      </w:r>
      <w:r w:rsidRPr="00E05816">
        <w:rPr>
          <w:rFonts w:ascii="Arial" w:eastAsia="Times New Roman" w:hAnsi="Arial" w:cs="Arial"/>
          <w:spacing w:val="2"/>
          <w:sz w:val="23"/>
          <w:szCs w:val="23"/>
          <w:lang w:eastAsia="ru-RU"/>
        </w:rPr>
        <w:t>.</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32"/>
          <w:szCs w:val="32"/>
          <w:lang w:eastAsia="ru-RU"/>
        </w:rPr>
        <w:t>Черт.8. Ножницы типа 3 леворежущие. Поз.2. Рычаг правый для ножниц длиной L=250 и 320 мм</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Поз.2 Рычаг правый для ножниц длиной</w:t>
      </w:r>
      <w:r w:rsidRPr="00E05816">
        <w:rPr>
          <w:rFonts w:ascii="Arial" w:eastAsia="Times New Roman" w:hAnsi="Arial" w:cs="Arial"/>
          <w:spacing w:val="2"/>
          <w:sz w:val="23"/>
          <w:lang w:eastAsia="ru-RU"/>
        </w:rPr>
        <w:t> </w:t>
      </w:r>
      <w:r w:rsidR="00BC08B2" w:rsidRPr="00E05816">
        <w:rPr>
          <w:rFonts w:ascii="Arial" w:eastAsia="Times New Roman" w:hAnsi="Arial" w:cs="Arial"/>
          <w:spacing w:val="2"/>
          <w:sz w:val="23"/>
          <w:szCs w:val="23"/>
          <w:lang w:eastAsia="ru-RU"/>
        </w:rPr>
        <w:pict>
          <v:shape id="_x0000_i1176" type="#_x0000_t75" alt="ГОСТ 7210-75 Ножницы ручные для резки металла. Технические условия (с Изменениями N 1, 2)" style="width:10.9pt;height:12.55pt"/>
        </w:pict>
      </w:r>
      <w:r w:rsidRPr="00E05816">
        <w:rPr>
          <w:rFonts w:ascii="Arial" w:eastAsia="Times New Roman" w:hAnsi="Arial" w:cs="Arial"/>
          <w:spacing w:val="2"/>
          <w:sz w:val="23"/>
          <w:szCs w:val="23"/>
          <w:lang w:eastAsia="ru-RU"/>
        </w:rPr>
        <w:t>=250 и 320 мм</w:t>
      </w:r>
      <w:r w:rsidRPr="00E05816">
        <w:rPr>
          <w:rFonts w:ascii="Arial" w:eastAsia="Times New Roman" w:hAnsi="Arial" w:cs="Arial"/>
          <w:spacing w:val="2"/>
          <w:sz w:val="23"/>
          <w:szCs w:val="23"/>
          <w:lang w:eastAsia="ru-RU"/>
        </w:rPr>
        <w:br/>
        <w:t>(черт.8, табл.4)</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lastRenderedPageBreak/>
        <w:drawing>
          <wp:inline distT="0" distB="0" distL="0" distR="0">
            <wp:extent cx="5241925" cy="3657600"/>
            <wp:effectExtent l="19050" t="0" r="0" b="0"/>
            <wp:docPr id="163" name="Рисунок 163"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7210-75 Ножницы ручные для резки металла.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5241925" cy="3657600"/>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Черт.8</w:t>
      </w:r>
    </w:p>
    <w:p w:rsidR="00814A5B" w:rsidRPr="00E05816" w:rsidRDefault="00814A5B" w:rsidP="00814A5B">
      <w:pPr>
        <w:shd w:val="clear" w:color="auto" w:fill="FFFFFF"/>
        <w:spacing w:before="419" w:after="251" w:line="240" w:lineRule="auto"/>
        <w:jc w:val="center"/>
        <w:textAlignment w:val="baseline"/>
        <w:outlineLvl w:val="2"/>
        <w:rPr>
          <w:rFonts w:ascii="Arial" w:eastAsia="Times New Roman" w:hAnsi="Arial" w:cs="Arial"/>
          <w:spacing w:val="2"/>
          <w:sz w:val="32"/>
          <w:szCs w:val="32"/>
          <w:lang w:eastAsia="ru-RU"/>
        </w:rPr>
      </w:pPr>
      <w:r w:rsidRPr="00E05816">
        <w:rPr>
          <w:rFonts w:ascii="Arial" w:eastAsia="Times New Roman" w:hAnsi="Arial" w:cs="Arial"/>
          <w:spacing w:val="2"/>
          <w:sz w:val="32"/>
          <w:szCs w:val="32"/>
          <w:lang w:eastAsia="ru-RU"/>
        </w:rPr>
        <w:t>Черт.9. Ножницы типа 3 леворежущие. Поз.3. Узел оси шарнира</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t>Поз.3. Узел оси шарнира (черт.9, табл.5)</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noProof/>
          <w:spacing w:val="2"/>
          <w:sz w:val="23"/>
          <w:szCs w:val="23"/>
          <w:lang w:eastAsia="ru-RU"/>
        </w:rPr>
        <w:drawing>
          <wp:inline distT="0" distB="0" distL="0" distR="0">
            <wp:extent cx="3328035" cy="2041525"/>
            <wp:effectExtent l="19050" t="0" r="5715" b="0"/>
            <wp:docPr id="164" name="Рисунок 164" descr="ГОСТ 7210-75 Ножницы ручные для резки металла.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7210-75 Ножницы ручные для резки металла.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3328035" cy="2041525"/>
                    </a:xfrm>
                    <a:prstGeom prst="rect">
                      <a:avLst/>
                    </a:prstGeom>
                    <a:noFill/>
                    <a:ln w="9525">
                      <a:noFill/>
                      <a:miter lim="800000"/>
                      <a:headEnd/>
                      <a:tailEnd/>
                    </a:ln>
                  </pic:spPr>
                </pic:pic>
              </a:graphicData>
            </a:graphic>
          </wp:inline>
        </w:drawing>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Черт.9</w:t>
      </w:r>
    </w:p>
    <w:p w:rsidR="00814A5B" w:rsidRPr="00E05816" w:rsidRDefault="00814A5B" w:rsidP="00814A5B">
      <w:pPr>
        <w:shd w:val="clear" w:color="auto" w:fill="FFFFFF"/>
        <w:spacing w:after="0" w:line="352" w:lineRule="atLeast"/>
        <w:jc w:val="right"/>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Таблица 5</w:t>
      </w:r>
    </w:p>
    <w:p w:rsidR="00814A5B" w:rsidRPr="00E05816" w:rsidRDefault="00814A5B" w:rsidP="00814A5B">
      <w:pPr>
        <w:shd w:val="clear" w:color="auto" w:fill="FFFFFF"/>
        <w:spacing w:after="0" w:line="352" w:lineRule="atLeast"/>
        <w:jc w:val="center"/>
        <w:textAlignment w:val="baseline"/>
        <w:rPr>
          <w:rFonts w:ascii="Arial" w:eastAsia="Times New Roman" w:hAnsi="Arial" w:cs="Arial"/>
          <w:spacing w:val="2"/>
          <w:sz w:val="23"/>
          <w:szCs w:val="23"/>
          <w:lang w:eastAsia="ru-RU"/>
        </w:rPr>
      </w:pPr>
      <w:r w:rsidRPr="00E05816">
        <w:rPr>
          <w:rFonts w:ascii="Arial" w:eastAsia="Times New Roman" w:hAnsi="Arial" w:cs="Arial"/>
          <w:spacing w:val="2"/>
          <w:sz w:val="23"/>
          <w:szCs w:val="23"/>
          <w:lang w:eastAsia="ru-RU"/>
        </w:rPr>
        <w:br/>
        <w:t>мм</w:t>
      </w:r>
    </w:p>
    <w:tbl>
      <w:tblPr>
        <w:tblW w:w="0" w:type="auto"/>
        <w:tblCellMar>
          <w:left w:w="0" w:type="dxa"/>
          <w:right w:w="0" w:type="dxa"/>
        </w:tblCellMar>
        <w:tblLook w:val="04A0"/>
      </w:tblPr>
      <w:tblGrid>
        <w:gridCol w:w="1188"/>
        <w:gridCol w:w="674"/>
        <w:gridCol w:w="562"/>
        <w:gridCol w:w="676"/>
        <w:gridCol w:w="568"/>
        <w:gridCol w:w="727"/>
        <w:gridCol w:w="715"/>
        <w:gridCol w:w="827"/>
        <w:gridCol w:w="708"/>
        <w:gridCol w:w="1241"/>
        <w:gridCol w:w="1469"/>
      </w:tblGrid>
      <w:tr w:rsidR="00814A5B" w:rsidRPr="00E05816" w:rsidTr="00814A5B">
        <w:trPr>
          <w:trHeight w:val="15"/>
        </w:trPr>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73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109"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924"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663"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c>
          <w:tcPr>
            <w:tcW w:w="1663" w:type="dxa"/>
            <w:hideMark/>
          </w:tcPr>
          <w:p w:rsidR="00814A5B" w:rsidRPr="00E05816" w:rsidRDefault="00814A5B" w:rsidP="00814A5B">
            <w:pPr>
              <w:spacing w:after="0" w:line="240" w:lineRule="auto"/>
              <w:rPr>
                <w:rFonts w:ascii="Times New Roman" w:eastAsia="Times New Roman" w:hAnsi="Times New Roman" w:cs="Times New Roman"/>
                <w:sz w:val="2"/>
                <w:szCs w:val="24"/>
                <w:lang w:eastAsia="ru-RU"/>
              </w:rPr>
            </w:pPr>
          </w:p>
        </w:tc>
      </w:tr>
      <w:tr w:rsidR="00814A5B" w:rsidRPr="00E05816" w:rsidTr="00814A5B">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 xml:space="preserve">Длина </w:t>
            </w:r>
            <w:r w:rsidRPr="00E05816">
              <w:rPr>
                <w:rFonts w:ascii="Times New Roman" w:eastAsia="Times New Roman" w:hAnsi="Times New Roman" w:cs="Times New Roman"/>
                <w:sz w:val="23"/>
                <w:szCs w:val="23"/>
                <w:lang w:eastAsia="ru-RU"/>
              </w:rPr>
              <w:lastRenderedPageBreak/>
              <w:t>ножниц</w:t>
            </w:r>
            <w:r w:rsidRPr="00E05816">
              <w:rPr>
                <w:rFonts w:ascii="Times New Roman" w:eastAsia="Times New Roman" w:hAnsi="Times New Roman" w:cs="Times New Roman"/>
                <w:sz w:val="23"/>
                <w:lang w:eastAsia="ru-RU"/>
              </w:rPr>
              <w:t> </w:t>
            </w:r>
            <w:r w:rsidR="00BC08B2" w:rsidRPr="00E05816">
              <w:rPr>
                <w:rFonts w:ascii="Times New Roman" w:eastAsia="Times New Roman" w:hAnsi="Times New Roman" w:cs="Times New Roman"/>
                <w:sz w:val="23"/>
                <w:szCs w:val="23"/>
                <w:lang w:eastAsia="ru-RU"/>
              </w:rPr>
              <w:pict>
                <v:shape id="_x0000_i1177" type="#_x0000_t75" alt="ГОСТ 7210-75 Ножницы ручные для резки металла. Технические условия (с Изменениями N 1, 2)" style="width:10.9pt;height:12.55pt"/>
              </w:pict>
            </w:r>
          </w:p>
        </w:tc>
        <w:tc>
          <w:tcPr>
            <w:tcW w:w="720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lastRenderedPageBreak/>
              <w:t>Поз.1 Ось</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Поз.2</w:t>
            </w:r>
            <w:r w:rsidRPr="00E05816">
              <w:rPr>
                <w:rFonts w:ascii="Times New Roman" w:eastAsia="Times New Roman" w:hAnsi="Times New Roman" w:cs="Times New Roman"/>
                <w:sz w:val="23"/>
                <w:szCs w:val="23"/>
                <w:lang w:eastAsia="ru-RU"/>
              </w:rPr>
              <w:br/>
            </w:r>
            <w:r w:rsidRPr="00E05816">
              <w:rPr>
                <w:rFonts w:ascii="Times New Roman" w:eastAsia="Times New Roman" w:hAnsi="Times New Roman" w:cs="Times New Roman"/>
                <w:sz w:val="23"/>
                <w:szCs w:val="23"/>
                <w:lang w:eastAsia="ru-RU"/>
              </w:rPr>
              <w:lastRenderedPageBreak/>
              <w:t>Гайка</w:t>
            </w:r>
            <w:r w:rsidRPr="00E05816">
              <w:rPr>
                <w:rFonts w:ascii="Times New Roman" w:eastAsia="Times New Roman" w:hAnsi="Times New Roman" w:cs="Times New Roman"/>
                <w:sz w:val="23"/>
                <w:szCs w:val="23"/>
                <w:lang w:eastAsia="ru-RU"/>
              </w:rPr>
              <w:br/>
            </w:r>
            <w:r w:rsidRPr="00E05816">
              <w:rPr>
                <w:rFonts w:ascii="Times New Roman" w:eastAsia="Times New Roman" w:hAnsi="Times New Roman" w:cs="Times New Roman"/>
                <w:sz w:val="23"/>
                <w:lang w:eastAsia="ru-RU"/>
              </w:rPr>
              <w:t>ГОСТ 5916-70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lastRenderedPageBreak/>
              <w:t>Поз.3</w:t>
            </w:r>
            <w:r w:rsidRPr="00E05816">
              <w:rPr>
                <w:rFonts w:ascii="Times New Roman" w:eastAsia="Times New Roman" w:hAnsi="Times New Roman" w:cs="Times New Roman"/>
                <w:sz w:val="23"/>
                <w:szCs w:val="23"/>
                <w:lang w:eastAsia="ru-RU"/>
              </w:rPr>
              <w:br/>
            </w:r>
            <w:r w:rsidRPr="00E05816">
              <w:rPr>
                <w:rFonts w:ascii="Times New Roman" w:eastAsia="Times New Roman" w:hAnsi="Times New Roman" w:cs="Times New Roman"/>
                <w:sz w:val="23"/>
                <w:szCs w:val="23"/>
                <w:lang w:eastAsia="ru-RU"/>
              </w:rPr>
              <w:lastRenderedPageBreak/>
              <w:t>Шайба пружинная</w:t>
            </w:r>
            <w:r w:rsidRPr="00E05816">
              <w:rPr>
                <w:rFonts w:ascii="Times New Roman" w:eastAsia="Times New Roman" w:hAnsi="Times New Roman" w:cs="Times New Roman"/>
                <w:sz w:val="23"/>
                <w:szCs w:val="23"/>
                <w:lang w:eastAsia="ru-RU"/>
              </w:rPr>
              <w:br/>
            </w:r>
            <w:r w:rsidRPr="00E05816">
              <w:rPr>
                <w:rFonts w:ascii="Times New Roman" w:eastAsia="Times New Roman" w:hAnsi="Times New Roman" w:cs="Times New Roman"/>
                <w:sz w:val="23"/>
                <w:lang w:eastAsia="ru-RU"/>
              </w:rPr>
              <w:t>ГОСТ 6402-70</w:t>
            </w:r>
          </w:p>
        </w:tc>
      </w:tr>
      <w:tr w:rsidR="00814A5B" w:rsidRPr="00E05816" w:rsidTr="00814A5B">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8" type="#_x0000_t75" alt="ГОСТ 7210-75 Ножницы ручные для резки металла. Технические условия (с Изменениями N 1, 2)" style="width:6.7pt;height:14.25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79" type="#_x0000_t75" alt="ГОСТ 7210-75 Ножницы ручные для резки металла. Технические условия (с Изменениями N 1, 2)" style="width:10.05pt;height:17.6p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80" type="#_x0000_t75" alt="ГОСТ 7210-75 Ножницы ручные для резки металла. Технические условия (с Изменениями N 1, 2)" style="width:11.7pt;height:17.6pt"/>
              </w:pic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81" type="#_x0000_t75" alt="ГОСТ 7210-75 Ножницы ручные для резки металла. Технические условия (с Изменениями N 1, 2)" style="width:10.9pt;height:17.6pt"/>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82" type="#_x0000_t75" alt="ГОСТ 7210-75 Ножницы ручные для резки металла. Технические условия (с Изменениями N 1, 2)" style="width:9.2pt;height:10.9pt"/>
              </w:pict>
            </w:r>
            <w:r w:rsidR="00814A5B" w:rsidRPr="00E05816">
              <w:rPr>
                <w:rFonts w:ascii="Times New Roman" w:eastAsia="Times New Roman" w:hAnsi="Times New Roman" w:cs="Times New Roman"/>
                <w:sz w:val="23"/>
                <w:szCs w:val="23"/>
                <w:lang w:eastAsia="ru-RU"/>
              </w:rPr>
              <w:br/>
              <w:t>h15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83" type="#_x0000_t75" alt="ГОСТ 7210-75 Ножницы ручные для резки металла. Технические условия (с Изменениями N 1, 2)" style="width:10.9pt;height:14.25pt"/>
              </w:pict>
            </w:r>
            <w:r w:rsidR="00814A5B" w:rsidRPr="00E05816">
              <w:rPr>
                <w:rFonts w:ascii="Times New Roman" w:eastAsia="Times New Roman" w:hAnsi="Times New Roman" w:cs="Times New Roman"/>
                <w:sz w:val="23"/>
                <w:szCs w:val="23"/>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84" type="#_x0000_t75" alt="ГОСТ 7210-75 Ножницы ручные для резки металла. Технические условия (с Изменениями N 1, 2)" style="width:12.55pt;height:17.6pt"/>
              </w:pict>
            </w:r>
            <w:r w:rsidR="00814A5B" w:rsidRPr="00E05816">
              <w:rPr>
                <w:rFonts w:ascii="Times New Roman" w:eastAsia="Times New Roman" w:hAnsi="Times New Roman" w:cs="Times New Roman"/>
                <w:sz w:val="23"/>
                <w:szCs w:val="23"/>
                <w:lang w:eastAsia="ru-RU"/>
              </w:rPr>
              <w:br/>
              <w:t>d11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BC08B2"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pict>
                <v:shape id="_x0000_i1185" type="#_x0000_t75" alt="ГОСТ 7210-75 Ножницы ручные для резки металла. Технические условия (с Изменениями N 1, 2)" style="width:15.05pt;height:17.6pt"/>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w:t>
            </w:r>
            <w:r w:rsidR="00BC08B2" w:rsidRPr="00E05816">
              <w:rPr>
                <w:rFonts w:ascii="Times New Roman" w:eastAsia="Times New Roman" w:hAnsi="Times New Roman" w:cs="Times New Roman"/>
                <w:sz w:val="23"/>
                <w:szCs w:val="23"/>
                <w:lang w:eastAsia="ru-RU"/>
              </w:rPr>
              <w:pict>
                <v:shape id="_x0000_i1186" type="#_x0000_t75" alt="ГОСТ 7210-75 Ножницы ручные для резки металла. Технические условия (с Изменениями N 1, 2)" style="width:26.8pt;height:29.3pt"/>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M5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M5.5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5.65Г.02</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М</w:t>
            </w:r>
            <w:proofErr w:type="gramStart"/>
            <w:r w:rsidRPr="00E05816">
              <w:rPr>
                <w:rFonts w:ascii="Times New Roman" w:eastAsia="Times New Roman" w:hAnsi="Times New Roman" w:cs="Times New Roman"/>
                <w:sz w:val="23"/>
                <w:szCs w:val="23"/>
                <w:lang w:eastAsia="ru-RU"/>
              </w:rPr>
              <w:t>6</w:t>
            </w:r>
            <w:proofErr w:type="gramEnd"/>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8,5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13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M6.5</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6.65Г.02</w:t>
            </w:r>
          </w:p>
        </w:tc>
      </w:tr>
      <w:tr w:rsidR="00814A5B" w:rsidRPr="00E05816" w:rsidTr="00814A5B">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28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352" w:lineRule="atLeast"/>
              <w:jc w:val="center"/>
              <w:textAlignment w:val="baseline"/>
              <w:rPr>
                <w:rFonts w:ascii="Times New Roman" w:eastAsia="Times New Roman" w:hAnsi="Times New Roman" w:cs="Times New Roman"/>
                <w:sz w:val="23"/>
                <w:szCs w:val="23"/>
                <w:lang w:eastAsia="ru-RU"/>
              </w:rPr>
            </w:pPr>
            <w:r w:rsidRPr="00E05816">
              <w:rPr>
                <w:rFonts w:ascii="Times New Roman" w:eastAsia="Times New Roman" w:hAnsi="Times New Roman" w:cs="Times New Roman"/>
                <w:sz w:val="23"/>
                <w:szCs w:val="23"/>
                <w:lang w:eastAsia="ru-RU"/>
              </w:rPr>
              <w:t>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14A5B" w:rsidRPr="00E05816" w:rsidRDefault="00814A5B" w:rsidP="00814A5B">
            <w:pPr>
              <w:spacing w:after="0" w:line="240" w:lineRule="auto"/>
              <w:rPr>
                <w:rFonts w:ascii="Times New Roman" w:eastAsia="Times New Roman" w:hAnsi="Times New Roman" w:cs="Times New Roman"/>
                <w:sz w:val="24"/>
                <w:szCs w:val="24"/>
                <w:lang w:eastAsia="ru-RU"/>
              </w:rPr>
            </w:pPr>
          </w:p>
        </w:tc>
      </w:tr>
    </w:tbl>
    <w:p w:rsidR="00637C23" w:rsidRPr="00E05816" w:rsidRDefault="00814A5B" w:rsidP="00814A5B">
      <w:pPr>
        <w:shd w:val="clear" w:color="auto" w:fill="FFFFFF"/>
        <w:spacing w:after="0" w:line="352" w:lineRule="atLeast"/>
        <w:textAlignment w:val="baseline"/>
      </w:pPr>
      <w:r w:rsidRPr="00E05816">
        <w:rPr>
          <w:rFonts w:ascii="Arial" w:eastAsia="Times New Roman" w:hAnsi="Arial" w:cs="Arial"/>
          <w:spacing w:val="2"/>
          <w:sz w:val="23"/>
          <w:szCs w:val="23"/>
          <w:lang w:eastAsia="ru-RU"/>
        </w:rPr>
        <w:t>________________</w:t>
      </w:r>
      <w:r w:rsidRPr="00E05816">
        <w:rPr>
          <w:rFonts w:ascii="Arial" w:eastAsia="Times New Roman" w:hAnsi="Arial" w:cs="Arial"/>
          <w:spacing w:val="2"/>
          <w:sz w:val="23"/>
          <w:szCs w:val="23"/>
          <w:lang w:eastAsia="ru-RU"/>
        </w:rPr>
        <w:br/>
        <w:t>* Предельные отклонения резьбы - по</w:t>
      </w:r>
      <w:r w:rsidRPr="00E05816">
        <w:rPr>
          <w:rFonts w:ascii="Arial" w:eastAsia="Times New Roman" w:hAnsi="Arial" w:cs="Arial"/>
          <w:spacing w:val="2"/>
          <w:sz w:val="23"/>
          <w:lang w:eastAsia="ru-RU"/>
        </w:rPr>
        <w:t> ГОСТ 16093</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Примечание. Неуказанные предельные отклонения размеров - по h14.</w:t>
      </w:r>
      <w:r w:rsidRPr="00E05816">
        <w:rPr>
          <w:rFonts w:ascii="Arial" w:eastAsia="Times New Roman" w:hAnsi="Arial" w:cs="Arial"/>
          <w:spacing w:val="2"/>
          <w:sz w:val="23"/>
          <w:szCs w:val="23"/>
          <w:lang w:eastAsia="ru-RU"/>
        </w:rPr>
        <w:br/>
      </w:r>
      <w:r w:rsidRPr="00E05816">
        <w:rPr>
          <w:rFonts w:ascii="Arial" w:eastAsia="Times New Roman" w:hAnsi="Arial" w:cs="Arial"/>
          <w:spacing w:val="2"/>
          <w:sz w:val="23"/>
          <w:szCs w:val="23"/>
          <w:lang w:eastAsia="ru-RU"/>
        </w:rPr>
        <w:br/>
        <w:t>Текст документа сверен по:</w:t>
      </w:r>
      <w:r w:rsidRPr="00E05816">
        <w:rPr>
          <w:rFonts w:ascii="Arial" w:eastAsia="Times New Roman" w:hAnsi="Arial" w:cs="Arial"/>
          <w:spacing w:val="2"/>
          <w:sz w:val="23"/>
          <w:szCs w:val="23"/>
          <w:lang w:eastAsia="ru-RU"/>
        </w:rPr>
        <w:br/>
        <w:t>официальное издание</w:t>
      </w:r>
      <w:r w:rsidRPr="00E05816">
        <w:rPr>
          <w:rFonts w:ascii="Arial" w:eastAsia="Times New Roman" w:hAnsi="Arial" w:cs="Arial"/>
          <w:spacing w:val="2"/>
          <w:sz w:val="23"/>
          <w:szCs w:val="23"/>
          <w:lang w:eastAsia="ru-RU"/>
        </w:rPr>
        <w:br/>
        <w:t>М.: ИПК Издательство стандартов, 2001</w:t>
      </w:r>
    </w:p>
    <w:sectPr w:rsidR="00637C23" w:rsidRPr="00E05816" w:rsidSect="00637C23">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F6" w:rsidRDefault="006B25F6" w:rsidP="00E05816">
      <w:pPr>
        <w:spacing w:after="0" w:line="240" w:lineRule="auto"/>
      </w:pPr>
      <w:r>
        <w:separator/>
      </w:r>
    </w:p>
  </w:endnote>
  <w:endnote w:type="continuationSeparator" w:id="0">
    <w:p w:rsidR="006B25F6" w:rsidRDefault="006B25F6" w:rsidP="00E05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16" w:rsidRDefault="00E05816" w:rsidP="00E05816">
    <w:pPr>
      <w:pStyle w:val="a8"/>
      <w:jc w:val="right"/>
    </w:pPr>
    <w:hyperlink r:id="rId1" w:history="1">
      <w:r>
        <w:rPr>
          <w:rStyle w:val="a4"/>
          <w:rFonts w:ascii="Arial" w:hAnsi="Arial" w:cs="Arial"/>
          <w:sz w:val="16"/>
          <w:szCs w:val="16"/>
          <w:lang w:val="en-US"/>
        </w:rPr>
        <w:t>https://gosstandart.info/</w:t>
      </w:r>
    </w:hyperlink>
  </w:p>
  <w:p w:rsidR="00E05816" w:rsidRDefault="00E058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F6" w:rsidRDefault="006B25F6" w:rsidP="00E05816">
      <w:pPr>
        <w:spacing w:after="0" w:line="240" w:lineRule="auto"/>
      </w:pPr>
      <w:r>
        <w:separator/>
      </w:r>
    </w:p>
  </w:footnote>
  <w:footnote w:type="continuationSeparator" w:id="0">
    <w:p w:rsidR="006B25F6" w:rsidRDefault="006B25F6" w:rsidP="00E058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14A5B"/>
    <w:rsid w:val="002B0ADA"/>
    <w:rsid w:val="00637C23"/>
    <w:rsid w:val="006B25F6"/>
    <w:rsid w:val="00783BEB"/>
    <w:rsid w:val="00814A5B"/>
    <w:rsid w:val="00BC08B2"/>
    <w:rsid w:val="00E05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23"/>
  </w:style>
  <w:style w:type="paragraph" w:styleId="1">
    <w:name w:val="heading 1"/>
    <w:basedOn w:val="a"/>
    <w:link w:val="10"/>
    <w:uiPriority w:val="9"/>
    <w:qFormat/>
    <w:rsid w:val="0081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4A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4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4A5B"/>
    <w:rPr>
      <w:rFonts w:ascii="Times New Roman" w:eastAsia="Times New Roman" w:hAnsi="Times New Roman" w:cs="Times New Roman"/>
      <w:b/>
      <w:bCs/>
      <w:sz w:val="27"/>
      <w:szCs w:val="27"/>
      <w:lang w:eastAsia="ru-RU"/>
    </w:rPr>
  </w:style>
  <w:style w:type="paragraph" w:customStyle="1" w:styleId="formattext">
    <w:name w:val="formattext"/>
    <w:basedOn w:val="a"/>
    <w:rsid w:val="0081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14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4A5B"/>
    <w:rPr>
      <w:color w:val="0000FF"/>
      <w:u w:val="single"/>
    </w:rPr>
  </w:style>
  <w:style w:type="character" w:styleId="a5">
    <w:name w:val="FollowedHyperlink"/>
    <w:basedOn w:val="a0"/>
    <w:uiPriority w:val="99"/>
    <w:semiHidden/>
    <w:unhideWhenUsed/>
    <w:rsid w:val="00814A5B"/>
    <w:rPr>
      <w:color w:val="800080"/>
      <w:u w:val="single"/>
    </w:rPr>
  </w:style>
  <w:style w:type="paragraph" w:customStyle="1" w:styleId="topleveltext">
    <w:name w:val="topleveltext"/>
    <w:basedOn w:val="a"/>
    <w:rsid w:val="00814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4A5B"/>
  </w:style>
  <w:style w:type="paragraph" w:styleId="a6">
    <w:name w:val="Balloon Text"/>
    <w:basedOn w:val="a"/>
    <w:link w:val="a7"/>
    <w:uiPriority w:val="99"/>
    <w:semiHidden/>
    <w:unhideWhenUsed/>
    <w:rsid w:val="00814A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4A5B"/>
    <w:rPr>
      <w:rFonts w:ascii="Tahoma" w:hAnsi="Tahoma" w:cs="Tahoma"/>
      <w:sz w:val="16"/>
      <w:szCs w:val="16"/>
    </w:rPr>
  </w:style>
  <w:style w:type="paragraph" w:styleId="a8">
    <w:name w:val="header"/>
    <w:basedOn w:val="a"/>
    <w:link w:val="a9"/>
    <w:uiPriority w:val="99"/>
    <w:semiHidden/>
    <w:unhideWhenUsed/>
    <w:rsid w:val="00E058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05816"/>
  </w:style>
  <w:style w:type="paragraph" w:styleId="aa">
    <w:name w:val="footer"/>
    <w:basedOn w:val="a"/>
    <w:link w:val="ab"/>
    <w:uiPriority w:val="99"/>
    <w:semiHidden/>
    <w:unhideWhenUsed/>
    <w:rsid w:val="00E0581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05816"/>
  </w:style>
</w:styles>
</file>

<file path=word/webSettings.xml><?xml version="1.0" encoding="utf-8"?>
<w:webSettings xmlns:r="http://schemas.openxmlformats.org/officeDocument/2006/relationships" xmlns:w="http://schemas.openxmlformats.org/wordprocessingml/2006/main">
  <w:divs>
    <w:div w:id="41373418">
      <w:bodyDiv w:val="1"/>
      <w:marLeft w:val="0"/>
      <w:marRight w:val="0"/>
      <w:marTop w:val="0"/>
      <w:marBottom w:val="0"/>
      <w:divBdr>
        <w:top w:val="none" w:sz="0" w:space="0" w:color="auto"/>
        <w:left w:val="none" w:sz="0" w:space="0" w:color="auto"/>
        <w:bottom w:val="none" w:sz="0" w:space="0" w:color="auto"/>
        <w:right w:val="none" w:sz="0" w:space="0" w:color="auto"/>
      </w:divBdr>
    </w:div>
    <w:div w:id="1503623354">
      <w:bodyDiv w:val="1"/>
      <w:marLeft w:val="0"/>
      <w:marRight w:val="0"/>
      <w:marTop w:val="0"/>
      <w:marBottom w:val="0"/>
      <w:divBdr>
        <w:top w:val="none" w:sz="0" w:space="0" w:color="auto"/>
        <w:left w:val="none" w:sz="0" w:space="0" w:color="auto"/>
        <w:bottom w:val="none" w:sz="0" w:space="0" w:color="auto"/>
        <w:right w:val="none" w:sz="0" w:space="0" w:color="auto"/>
      </w:divBdr>
      <w:divsChild>
        <w:div w:id="2105877769">
          <w:marLeft w:val="0"/>
          <w:marRight w:val="0"/>
          <w:marTop w:val="0"/>
          <w:marBottom w:val="0"/>
          <w:divBdr>
            <w:top w:val="none" w:sz="0" w:space="0" w:color="auto"/>
            <w:left w:val="none" w:sz="0" w:space="0" w:color="auto"/>
            <w:bottom w:val="none" w:sz="0" w:space="0" w:color="auto"/>
            <w:right w:val="none" w:sz="0" w:space="0" w:color="auto"/>
          </w:divBdr>
          <w:divsChild>
            <w:div w:id="708913604">
              <w:marLeft w:val="0"/>
              <w:marRight w:val="0"/>
              <w:marTop w:val="0"/>
              <w:marBottom w:val="0"/>
              <w:divBdr>
                <w:top w:val="none" w:sz="0" w:space="0" w:color="auto"/>
                <w:left w:val="none" w:sz="0" w:space="0" w:color="auto"/>
                <w:bottom w:val="none" w:sz="0" w:space="0" w:color="auto"/>
                <w:right w:val="none" w:sz="0" w:space="0" w:color="auto"/>
              </w:divBdr>
            </w:div>
            <w:div w:id="1383021517">
              <w:marLeft w:val="0"/>
              <w:marRight w:val="0"/>
              <w:marTop w:val="0"/>
              <w:marBottom w:val="0"/>
              <w:divBdr>
                <w:top w:val="inset" w:sz="2" w:space="0" w:color="auto"/>
                <w:left w:val="inset" w:sz="2" w:space="1" w:color="auto"/>
                <w:bottom w:val="inset" w:sz="2" w:space="0" w:color="auto"/>
                <w:right w:val="inset" w:sz="2" w:space="1" w:color="auto"/>
              </w:divBdr>
            </w:div>
            <w:div w:id="1097286276">
              <w:marLeft w:val="0"/>
              <w:marRight w:val="0"/>
              <w:marTop w:val="0"/>
              <w:marBottom w:val="0"/>
              <w:divBdr>
                <w:top w:val="none" w:sz="0" w:space="0" w:color="auto"/>
                <w:left w:val="none" w:sz="0" w:space="0" w:color="auto"/>
                <w:bottom w:val="none" w:sz="0" w:space="0" w:color="auto"/>
                <w:right w:val="none" w:sz="0" w:space="0" w:color="auto"/>
              </w:divBdr>
            </w:div>
            <w:div w:id="1886330903">
              <w:marLeft w:val="0"/>
              <w:marRight w:val="0"/>
              <w:marTop w:val="0"/>
              <w:marBottom w:val="0"/>
              <w:divBdr>
                <w:top w:val="none" w:sz="0" w:space="0" w:color="auto"/>
                <w:left w:val="none" w:sz="0" w:space="0" w:color="auto"/>
                <w:bottom w:val="none" w:sz="0" w:space="0" w:color="auto"/>
                <w:right w:val="none" w:sz="0" w:space="0" w:color="auto"/>
              </w:divBdr>
            </w:div>
            <w:div w:id="588346749">
              <w:marLeft w:val="0"/>
              <w:marRight w:val="0"/>
              <w:marTop w:val="0"/>
              <w:marBottom w:val="0"/>
              <w:divBdr>
                <w:top w:val="none" w:sz="0" w:space="0" w:color="auto"/>
                <w:left w:val="none" w:sz="0" w:space="0" w:color="auto"/>
                <w:bottom w:val="none" w:sz="0" w:space="0" w:color="auto"/>
                <w:right w:val="none" w:sz="0" w:space="0" w:color="auto"/>
              </w:divBdr>
            </w:div>
            <w:div w:id="1644850349">
              <w:marLeft w:val="0"/>
              <w:marRight w:val="0"/>
              <w:marTop w:val="0"/>
              <w:marBottom w:val="0"/>
              <w:divBdr>
                <w:top w:val="inset" w:sz="2" w:space="0" w:color="auto"/>
                <w:left w:val="inset" w:sz="2" w:space="1" w:color="auto"/>
                <w:bottom w:val="inset" w:sz="2" w:space="0" w:color="auto"/>
                <w:right w:val="inset" w:sz="2" w:space="1" w:color="auto"/>
              </w:divBdr>
            </w:div>
            <w:div w:id="1685278842">
              <w:marLeft w:val="0"/>
              <w:marRight w:val="0"/>
              <w:marTop w:val="0"/>
              <w:marBottom w:val="0"/>
              <w:divBdr>
                <w:top w:val="inset" w:sz="2" w:space="0" w:color="auto"/>
                <w:left w:val="inset" w:sz="2" w:space="1" w:color="auto"/>
                <w:bottom w:val="inset" w:sz="2" w:space="0" w:color="auto"/>
                <w:right w:val="inset" w:sz="2" w:space="1" w:color="auto"/>
              </w:divBdr>
            </w:div>
            <w:div w:id="1983847773">
              <w:marLeft w:val="0"/>
              <w:marRight w:val="0"/>
              <w:marTop w:val="0"/>
              <w:marBottom w:val="0"/>
              <w:divBdr>
                <w:top w:val="inset" w:sz="2" w:space="0" w:color="auto"/>
                <w:left w:val="inset" w:sz="2" w:space="1" w:color="auto"/>
                <w:bottom w:val="inset" w:sz="2" w:space="0" w:color="auto"/>
                <w:right w:val="inset" w:sz="2" w:space="1" w:color="auto"/>
              </w:divBdr>
            </w:div>
            <w:div w:id="70005776">
              <w:marLeft w:val="0"/>
              <w:marRight w:val="0"/>
              <w:marTop w:val="0"/>
              <w:marBottom w:val="0"/>
              <w:divBdr>
                <w:top w:val="inset" w:sz="2" w:space="0" w:color="auto"/>
                <w:left w:val="inset" w:sz="2" w:space="1" w:color="auto"/>
                <w:bottom w:val="inset" w:sz="2" w:space="0" w:color="auto"/>
                <w:right w:val="inset" w:sz="2" w:space="1" w:color="auto"/>
              </w:divBdr>
            </w:div>
            <w:div w:id="1381977275">
              <w:marLeft w:val="0"/>
              <w:marRight w:val="0"/>
              <w:marTop w:val="0"/>
              <w:marBottom w:val="0"/>
              <w:divBdr>
                <w:top w:val="inset" w:sz="2" w:space="0" w:color="auto"/>
                <w:left w:val="inset" w:sz="2" w:space="1" w:color="auto"/>
                <w:bottom w:val="inset" w:sz="2" w:space="0" w:color="auto"/>
                <w:right w:val="inset" w:sz="2" w:space="1" w:color="auto"/>
              </w:divBdr>
            </w:div>
            <w:div w:id="1365791082">
              <w:marLeft w:val="0"/>
              <w:marRight w:val="0"/>
              <w:marTop w:val="0"/>
              <w:marBottom w:val="0"/>
              <w:divBdr>
                <w:top w:val="inset" w:sz="2" w:space="0" w:color="auto"/>
                <w:left w:val="inset" w:sz="2" w:space="1" w:color="auto"/>
                <w:bottom w:val="inset" w:sz="2" w:space="0" w:color="auto"/>
                <w:right w:val="inset" w:sz="2" w:space="1" w:color="auto"/>
              </w:divBdr>
            </w:div>
            <w:div w:id="2134322567">
              <w:marLeft w:val="0"/>
              <w:marRight w:val="0"/>
              <w:marTop w:val="0"/>
              <w:marBottom w:val="0"/>
              <w:divBdr>
                <w:top w:val="inset" w:sz="2" w:space="0" w:color="auto"/>
                <w:left w:val="inset" w:sz="2" w:space="1" w:color="auto"/>
                <w:bottom w:val="inset" w:sz="2" w:space="0" w:color="auto"/>
                <w:right w:val="inset" w:sz="2" w:space="1" w:color="auto"/>
              </w:divBdr>
            </w:div>
            <w:div w:id="676005129">
              <w:marLeft w:val="0"/>
              <w:marRight w:val="0"/>
              <w:marTop w:val="0"/>
              <w:marBottom w:val="0"/>
              <w:divBdr>
                <w:top w:val="inset" w:sz="2" w:space="0" w:color="auto"/>
                <w:left w:val="inset" w:sz="2" w:space="1" w:color="auto"/>
                <w:bottom w:val="inset" w:sz="2" w:space="0" w:color="auto"/>
                <w:right w:val="inset" w:sz="2" w:space="1" w:color="auto"/>
              </w:divBdr>
            </w:div>
            <w:div w:id="111005434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2212</Words>
  <Characters>12614</Characters>
  <Application>Microsoft Office Word</Application>
  <DocSecurity>0</DocSecurity>
  <Lines>105</Lines>
  <Paragraphs>29</Paragraphs>
  <ScaleCrop>false</ScaleCrop>
  <Manager>Kolisto</Manager>
  <Company>http://gosstandart.info/</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2017-04-30T11:27:00Z</dcterms:created>
  <dcterms:modified xsi:type="dcterms:W3CDTF">2017-08-15T12:53:00Z</dcterms:modified>
</cp:coreProperties>
</file>