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51" w:rsidRDefault="006D4951" w:rsidP="006D495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9557-87 Поддон плоский деревянный размером 800х1200 мм. Технические условия (с Изменением N 1)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9557-87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Г86</w:t>
      </w:r>
    </w:p>
    <w:p w:rsidR="006D4951" w:rsidRDefault="006D4951" w:rsidP="006D49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ПОДДОН ПЛОСКИЙ ДЕРЕВЯННЫЙ РАЗМЕРОМ 800x1200 мм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Flat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timber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pallet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with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dimensions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800x1200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53.020.20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53 6921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1988-01-01</w:t>
      </w:r>
    </w:p>
    <w:p w:rsidR="006D4951" w:rsidRDefault="006D4951" w:rsidP="006D495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ВНЕСЕН Министерством путей сообщения.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М.В.Романенко,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наук (руководитель темы); Н.М.Макеева; А.С.Юлина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 В ДЕЙСТВИЕ Постановлением Государственного комитета СССР по стандартам от 23.04.87 N 1362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1 принято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Межгосударственным Советом по стандартизации, метрологии и сертификации (протокол N 6 от 21.10.94)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66"/>
        <w:gridCol w:w="6181"/>
      </w:tblGrid>
      <w:tr w:rsidR="006D4951" w:rsidTr="006D4951">
        <w:trPr>
          <w:trHeight w:val="15"/>
        </w:trPr>
        <w:tc>
          <w:tcPr>
            <w:tcW w:w="4435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</w:tr>
      <w:tr w:rsidR="006D4951" w:rsidTr="006D495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6D4951" w:rsidTr="006D495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Беларуси</w:t>
            </w:r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Грузия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Стандарт соответствует ИСО/Р-445* (ИСО ТК/122) в части типоразмера поддона и требований к древесине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 ГОСТ 9557-73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2"/>
        <w:gridCol w:w="5525"/>
      </w:tblGrid>
      <w:tr w:rsidR="006D4951" w:rsidTr="006D4951">
        <w:trPr>
          <w:trHeight w:val="15"/>
        </w:trPr>
        <w:tc>
          <w:tcPr>
            <w:tcW w:w="4990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</w:tr>
      <w:tr w:rsidR="006D4951" w:rsidTr="006D495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приложение</w:t>
            </w:r>
          </w:p>
        </w:tc>
      </w:tr>
      <w:tr w:rsidR="006D4951" w:rsidTr="006D495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5062A">
              <w:rPr>
                <w:sz w:val="18"/>
                <w:szCs w:val="18"/>
              </w:rPr>
              <w:t>ГОСТ 4028-63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2.8</w:t>
            </w:r>
          </w:p>
        </w:tc>
      </w:tr>
      <w:tr w:rsidR="006D4951" w:rsidTr="006D495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5062A">
              <w:rPr>
                <w:sz w:val="18"/>
                <w:szCs w:val="18"/>
              </w:rPr>
              <w:t>ГОСТ 9078-84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2.1, 2.3.7, 2.7, 2.11, 3.1, 3.5, 4.1, раздел 5, раздел 6</w:t>
            </w:r>
          </w:p>
        </w:tc>
      </w:tr>
      <w:tr w:rsidR="006D4951" w:rsidTr="006D4951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5062A">
              <w:rPr>
                <w:sz w:val="18"/>
                <w:szCs w:val="18"/>
              </w:rPr>
              <w:t>ГОСТ 11368-89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2.5, приложение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</w:p>
        </w:tc>
      </w:tr>
    </w:tbl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Ограничение срока действия снято Постановлением Госстандарта от 24.08.92 N 1013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ИЗДАНИЕ (июль 2003 г.) с Изменением N 1, принятым в феврале 1996 г. (ИУС 4-96)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плоский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четырехзаходный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деревянный поддон типа 2ПО4 размером 800х1200 мм многократного применения (далее - поддон), предназначенный для формирования транспортных пакетов и осуществления механизированных погрузочно-разгрузочных, транспортных и складских операций на железнодорожном, автомобильном и водном транспорте.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ОСНОВНЫЕ ПАРАМЕТРЫ, РАЗМЕРЫ И КОНСТРУКЦИЯ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Основные параметры поддона должны быть следующими: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2"/>
        <w:gridCol w:w="1294"/>
      </w:tblGrid>
      <w:tr w:rsidR="006D4951" w:rsidTr="006D4951">
        <w:trPr>
          <w:trHeight w:val="15"/>
        </w:trPr>
        <w:tc>
          <w:tcPr>
            <w:tcW w:w="7022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</w:tr>
      <w:tr w:rsidR="006D4951" w:rsidTr="006D495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 брутто,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</w:tr>
      <w:tr w:rsidR="006D4951" w:rsidTr="006D495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собственная 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6D4951" w:rsidTr="006D4951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материалоемкость,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596BD1" w:rsidRPr="00596BD1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9557-87 Поддон плоский деревянный размером 800х1200 мм. Технические условия (с Изменением N 1)" style="width:8.15pt;height:17.55pt"/>
              </w:pic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0,046</w:t>
            </w:r>
          </w:p>
        </w:tc>
      </w:tr>
    </w:tbl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Конструкция и размеры поддона и его деревянных деталей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черт.1 и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Черт.1. Поддон плоский деревянный размером 800х1200 мм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Поддон плоский деревянный размером 800х1200 мм</w:t>
      </w:r>
    </w:p>
    <w:p w:rsidR="006D4951" w:rsidRDefault="006D4951" w:rsidP="006D495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lastRenderedPageBreak/>
        <w:drawing>
          <wp:inline distT="0" distB="0" distL="0" distR="0">
            <wp:extent cx="6193790" cy="5112385"/>
            <wp:effectExtent l="19050" t="0" r="0" b="0"/>
            <wp:docPr id="2" name="Рисунок 2" descr="ГОСТ 9557-87 Поддон плоский деревянный размером 800х1200 мм. Технические условия (с Изменением N 1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9557-87 Поддон плоский деревянный размером 800х1200 мм. Технические условия (с Изменением N 1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11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доска настила (крайняя);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доска настила (промежуточная);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доска настила (средняя);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доска поперечная;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малая шашка;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доска основания (крайняя);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доска основания (средняя);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большая шашка;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винтовые гвозди диаметром 4,5 мм и длиной 90 мм;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винтовые гвозди диаметром 3,5 мм и длиной 60 мм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1"/>
        <w:gridCol w:w="2319"/>
        <w:gridCol w:w="1976"/>
        <w:gridCol w:w="1791"/>
      </w:tblGrid>
      <w:tr w:rsidR="006D4951" w:rsidTr="006D4951">
        <w:trPr>
          <w:trHeight w:val="15"/>
        </w:trPr>
        <w:tc>
          <w:tcPr>
            <w:tcW w:w="4435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</w:tr>
      <w:tr w:rsidR="006D4951" w:rsidTr="006D495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детали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</w:t>
            </w:r>
          </w:p>
        </w:tc>
      </w:tr>
      <w:tr w:rsidR="006D4951" w:rsidTr="006D495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Доска настила: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крайняя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294005"/>
                  <wp:effectExtent l="19050" t="0" r="0" b="0"/>
                  <wp:docPr id="3" name="Рисунок 3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294005"/>
                  <wp:effectExtent l="19050" t="0" r="0" b="0"/>
                  <wp:docPr id="4" name="Рисунок 4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294005"/>
                  <wp:effectExtent l="19050" t="0" r="0" b="0"/>
                  <wp:docPr id="5" name="Рисунок 5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средняя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промежуточная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100±3,0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Доска основания: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крайняя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средняя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294005"/>
                  <wp:effectExtent l="19050" t="0" r="0" b="0"/>
                  <wp:docPr id="6" name="Рисунок 6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Поперечная доска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294005"/>
                  <wp:effectExtent l="19050" t="0" r="0" b="0"/>
                  <wp:docPr id="7" name="Рисунок 7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294005"/>
                  <wp:effectExtent l="19050" t="0" r="0" b="0"/>
                  <wp:docPr id="8" name="Рисунок 8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Шашка: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малая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100±3,0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294005"/>
                  <wp:effectExtent l="19050" t="0" r="0" b="0"/>
                  <wp:docPr id="9" name="Рисунок 9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951" w:rsidTr="006D4951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большая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294005"/>
                  <wp:effectExtent l="19050" t="0" r="0" b="0"/>
                  <wp:docPr id="10" name="Рисунок 10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Предельные отклонения размеров, не указанные на чертеже, не должны быть более ±2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Поддоны должны быть изготовлены в соответствии с требованиями настоящего стандарта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Конструкция поддона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5062A">
        <w:rPr>
          <w:rFonts w:ascii="Arial" w:hAnsi="Arial" w:cs="Arial"/>
          <w:spacing w:val="2"/>
          <w:sz w:val="18"/>
          <w:szCs w:val="18"/>
        </w:rPr>
        <w:t>ГОСТ 9078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быть рассчитана на выдерживание без остаточных деформаций рабочих нагрузок, значения и характеристики которых приведены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9"/>
        <w:gridCol w:w="1885"/>
        <w:gridCol w:w="1710"/>
        <w:gridCol w:w="1706"/>
        <w:gridCol w:w="2457"/>
      </w:tblGrid>
      <w:tr w:rsidR="006D4951" w:rsidTr="006D4951">
        <w:trPr>
          <w:trHeight w:val="15"/>
        </w:trPr>
        <w:tc>
          <w:tcPr>
            <w:tcW w:w="2957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</w:tr>
      <w:tr w:rsidR="006D4951" w:rsidTr="006D495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Эксплуатационная операция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 нагрузки на поддон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Доля площади настила, занятой грузом, от общей площади настила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Максимально допустимая масса груза, укладываемого на поддон,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Пример груза</w:t>
            </w:r>
          </w:p>
        </w:tc>
      </w:tr>
      <w:tr w:rsidR="006D4951" w:rsidTr="006D495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Складирование, перегрузка, перевозка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Сосредоточенная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Менее 0,3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Электродвигатель</w:t>
            </w:r>
          </w:p>
        </w:tc>
      </w:tr>
      <w:tr w:rsidR="006D4951" w:rsidTr="006D495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0,3 до 0,85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Один крупногабаритный ящик</w:t>
            </w:r>
          </w:p>
        </w:tc>
      </w:tr>
      <w:tr w:rsidR="006D4951" w:rsidTr="006D495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Складирование, перегрузка, перевозка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Равномерно распределенная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0,85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Мешки</w:t>
            </w:r>
          </w:p>
        </w:tc>
      </w:tr>
      <w:tr w:rsidR="006D4951" w:rsidTr="006D495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0,85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Нескрепленные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ящики</w:t>
            </w:r>
          </w:p>
        </w:tc>
      </w:tr>
      <w:tr w:rsidR="006D4951" w:rsidTr="006D495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0,85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Скрепленные ящики</w:t>
            </w:r>
          </w:p>
        </w:tc>
      </w:tr>
      <w:tr w:rsidR="006D4951" w:rsidTr="006D495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0,85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Твердые монолитные плиты, листы</w:t>
            </w:r>
          </w:p>
        </w:tc>
      </w:tr>
      <w:tr w:rsidR="006D4951" w:rsidTr="006D495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Только складирование на ровной горизонтальной площадке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Равномерно распределенная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0,85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5000 до 5500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Штабелирование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пакетов груза в 4 яруса</w:t>
            </w:r>
          </w:p>
        </w:tc>
      </w:tr>
    </w:tbl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Деревянные детали поддонов должны быть изготовлены из пиломатериалов хвойных пород (пихты, ели, сосны, лиственницы) и пиломатериалов лиственных пород (ольхи, березы, тополя, дуба, ясеня, бука, вяза, акации, клена, платана, каштана).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У хвойных пород и тополя ширина годичных колец, измеренная на 10 кольцах, не должна превышать 7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Изготовление поперечных досок из тополя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Деревянные детали поддонов должны быть без пороков: острого обзола, прорости, гнили, механических повреждений и инородных включений.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2.3.1. Тупой обзол не допускается при применении дуба, в других породах - на поперечных досках, средней доске основания и на наружных кромках крайних досок настила и основания. В остальных случаях тупой обзол допускается на двух кромках каждой детали при условии, что на них отсутствует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кора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размер порока в поперечном направлении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не превышает 15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2.3.2. Сучки диаметром до 10 мм не учитывают. Допускаются сросшиеся сучки.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Диаметр одного сучка не должен превышать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96BD1" w:rsidRPr="00596BD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9557-87 Поддон плоский деревянный размером 800х1200 мм. Технические условия (с Изменением N 1)" style="width:18.15pt;height:23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ширины доски на поперечных досках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96BD1" w:rsidRPr="00596BD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9557-87 Поддон плоский деревянный размером 800х1200 мм. Технические условия (с Изменением N 1)" style="width:18.15pt;height:23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ширины доски - на остальных досках.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каждом отрезке доски, соответствующем по длине ширине доски, сумма диаметров всех сучков не должна превышать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96BD1" w:rsidRPr="00596BD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9557-87 Поддон плоский деревянный размером 800х1200 мм. Технические условия (с Изменением N 1)" style="width:18.15pt;height:23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ширины доски на поперечных досках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96BD1" w:rsidRPr="00596BD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9557-87 Поддон плоский деревянный размером 800х1200 мм. Технические условия (с Изменением N 1)" style="width:18.15pt;height:23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ширины доски - на остальных досках.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2.1-2.3.2.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2.3.3. В шашках допускаются только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пластевые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трещины усушки. В каждой доске допускается одна глубокая трещина длиной не более ширины доски, если трещина образовалась не при сборке поддона.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2.3.4. Кармашки не допускаются на наружных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пластях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досок настила и основания, а на остальных поверхностях деталей допускаются длиной не более 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2.3.5. Наклон волокон древесины допускается не более 5% на досках и 20% на шашках.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2.3.7. Влажность древесины при приемке поддонов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5062A">
        <w:rPr>
          <w:rFonts w:ascii="Arial" w:hAnsi="Arial" w:cs="Arial"/>
          <w:spacing w:val="2"/>
          <w:sz w:val="18"/>
          <w:szCs w:val="18"/>
        </w:rPr>
        <w:t>ГОСТ 9078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2.3.8. Повреждение древесины насекомыми, за исключением древесины тополя, не допускается. В древесине тополя допускается: в каждой шашке одна червоточина диаметром не более 10 мм; в каждой доске две червоточины диаметром не более 10 мм, глубиной не более 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2.3.9. Внутренняя заболонь допускается в древесине лиственных пород, если она не более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96BD1" w:rsidRPr="00596BD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9557-87 Поддон плоский деревянный размером 800х1200 мм. Технические условия (с Изменением N 1)" style="width:18.15pt;height:23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ширины доски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96BD1" w:rsidRPr="00596BD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9557-87 Поддон плоский деревянный размером 800х1200 мм. Технические условия (с Изменением N 1)" style="width:18.15pt;height:23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толщины доски.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древесине хвойных и лиственных пород допускаются грибные заболонные окраски, не являющиеся результатом плохих условий сушки или хранения.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2.3.10. Допускается сердцевина не более чем в трех из девяти шашек поддона.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2.3.11. Отверстия от выпадающих при обработке досок несросшихся гнилых и табачных сучков, превышающих размеры допустимых, должны быть заделаны пробками из древесины той же породы, что и доски, с применением водостойкого клея.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Доски должны быть цельными.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Шашки должны быть изготовлены из целого куска древесины или одного куска древесной прессовочной массы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5062A">
        <w:rPr>
          <w:rFonts w:ascii="Arial" w:hAnsi="Arial" w:cs="Arial"/>
          <w:spacing w:val="2"/>
          <w:sz w:val="18"/>
          <w:szCs w:val="18"/>
        </w:rPr>
        <w:t>ГОСТ 11368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Волокна в шашках должны быть расположены вдоль поддона.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Все поверхности досок и шашек поддона должны быть опиленными, за исключением фасок на продольных кромках досок основания в местах ввода вил. Фаски образуются строганием или фрезерованием.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Параметр шероховатости поверхностей поддона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5062A">
        <w:rPr>
          <w:rFonts w:ascii="Arial" w:hAnsi="Arial" w:cs="Arial"/>
          <w:spacing w:val="2"/>
          <w:sz w:val="18"/>
          <w:szCs w:val="18"/>
        </w:rPr>
        <w:t>ГОСТ 9078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Поддон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черт.1) изготовляют соединением продольных досок настила с поперечными досками, последующим соединением настила из верхних продольных и поперечных досок, а также досок основания с шашками. Продольные доски настила соединяют с поперечными досками винтовыми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четырехходовыми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гвоздями (приложение А) диаметром 3,5 мм и длиной 60 мм при длине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навинтованной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части не менее 75%. Допускается для соединения досок использовать гвозди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2,5х60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5062A">
        <w:rPr>
          <w:rFonts w:ascii="Arial" w:hAnsi="Arial" w:cs="Arial"/>
          <w:spacing w:val="2"/>
          <w:sz w:val="18"/>
          <w:szCs w:val="18"/>
        </w:rPr>
        <w:t>ГОСТ 4028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Гвозди должны быть забиты со стороны продольных досок, концы должны быть подогнуты и полностью утоплены в древесину на нижней стороне поперечных досок поперек волокон. Крайние доски настила с каждой поперечной доской соединяют не менее чем одним гвоздем, промежуточную доску с каждой поперечной доской - не менее чем тремя гвоздями.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Настил из верхних продольных и поперечных досок, а также доски основания соединяют с шашками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фосфатированными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оксидированными винтовыми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четырехходовыми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гвоздями диаметром 4,5 мм и длиной 90 мм при длине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навинтованной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части не менее 75%. Каждая шашка должна быть соединена как с настилом, так и с досками основания не менее чем тремя гвоздями.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сборке поддонов крепежные элементы следует устанавливать вертикально на расстоянии не менее 25 мм от торцов и кромок доски. Гвозди следует располагать в шахматном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Расстояние между гвоздями должно быть не менее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96BD1" w:rsidRPr="00596BD1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9557-87 Поддон плоский деревянный размером 800х1200 мм. Технические условия (с Изменением N 1)" style="width:18.15pt;height:23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ширины доски.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Головки забитых гвоздей должны быть утоплены в древесину на 1-1,5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Шашки и доски из твердых пород древесины предварительно надсверливают. Диаметр отверстия должен быть на 1 мм меньше диаметра детали крепления. Глубина отверстия должна составлять 70% длины детали крепления.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Предельно допустимые отклонения при сборке поддонов - по приложению Б. Не допускаются сколы, сквозные зазоры, несквозные зазоры более 0,5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2.6-2.9.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Значение наработки на отказ должно быть не менее 300 операций.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 Маркировка поддона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5062A">
        <w:rPr>
          <w:rFonts w:ascii="Arial" w:hAnsi="Arial" w:cs="Arial"/>
          <w:spacing w:val="2"/>
          <w:sz w:val="18"/>
          <w:szCs w:val="18"/>
        </w:rPr>
        <w:t>ГОСТ 9078</w:t>
      </w:r>
      <w:r>
        <w:rPr>
          <w:rFonts w:ascii="Arial" w:hAnsi="Arial" w:cs="Arial"/>
          <w:color w:val="2D2D2D"/>
          <w:spacing w:val="2"/>
          <w:sz w:val="18"/>
          <w:szCs w:val="18"/>
        </w:rPr>
        <w:t>. На поддонах, поставляемых по железным дорогам Российской Федерации, на крайних левых шашках обеих продольных сторон должен быть выжжен знак RZD.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2.12. Допускается выполнять маркировку тиснением с последующей окраской.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Тиснение должно быть глубиной не менее 0,3 мм, краска должна быть от коричневой до черной,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водонерастворимой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не теряющей цвета на свету.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2.11, 2.12.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ПРИЕМКА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Для проверки соответствия серийно изготовляемых поддонов требованиям настоящего стандарта должны проводиться приемо-сдаточные и периодические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 организации производства опытные образцы поддонов должны проходить предварительные и приемочные испытания, а при внесении изменений в конструкцию, технологию изготовления или замене материалов - типовые. Приемочные и типовые испытания следует проводить не менее чем с двумя образцами. В состав приемочных и типовых испытаний следует включать статические и ударные испытания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5062A">
        <w:rPr>
          <w:rFonts w:ascii="Arial" w:hAnsi="Arial" w:cs="Arial"/>
          <w:spacing w:val="2"/>
          <w:sz w:val="18"/>
          <w:szCs w:val="18"/>
        </w:rPr>
        <w:t>ГОСТ 9078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проверку соединений на отрыв и наработку на отказ. Предварительные испытания следует осуществлять в объеме, предусмотренном при приемо-сдаточных испытаниях.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3.2. Число поддонов, подвергаемых приемо-сдаточным испытаниям, зависящее от размера партии, должно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шт.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"/>
        <w:gridCol w:w="681"/>
        <w:gridCol w:w="498"/>
        <w:gridCol w:w="982"/>
        <w:gridCol w:w="2390"/>
        <w:gridCol w:w="1805"/>
        <w:gridCol w:w="1611"/>
        <w:gridCol w:w="1875"/>
      </w:tblGrid>
      <w:tr w:rsidR="006D4951" w:rsidTr="006D4951">
        <w:trPr>
          <w:trHeight w:val="15"/>
        </w:trPr>
        <w:tc>
          <w:tcPr>
            <w:tcW w:w="554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</w:tr>
      <w:tr w:rsidR="006D4951" w:rsidTr="006D4951"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партии поддонов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поддонов, подвергаемых приемо-сдаточным</w:t>
            </w:r>
            <w:r>
              <w:rPr>
                <w:color w:val="2D2D2D"/>
                <w:sz w:val="18"/>
                <w:szCs w:val="18"/>
              </w:rPr>
              <w:br/>
              <w:t>испытаниям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 допустимое суммарное число отклонений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у всех испытуемых поддонов от нормируемых параметров и показателей качества</w:t>
            </w:r>
          </w:p>
        </w:tc>
      </w:tr>
      <w:tr w:rsidR="006D4951" w:rsidTr="006D4951">
        <w:tc>
          <w:tcPr>
            <w:tcW w:w="29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критических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основных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второстепенных</w:t>
            </w:r>
          </w:p>
        </w:tc>
      </w:tr>
      <w:tr w:rsidR="006D4951" w:rsidTr="006D4951"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Менее 150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6D4951" w:rsidTr="006D4951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6D4951" w:rsidTr="006D4951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6D4951" w:rsidTr="006D4951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6D4951" w:rsidTr="006D4951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6D4951" w:rsidTr="006D4951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“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</w:tbl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Партию, превышающую 10000 поддонов, подразделяют на более мелкие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Поддоны отбирают произвольно до начала их испытаний из партии в целом.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При приемо-сдаточных испытаниях проводят осмотр и измерение поддонов с выявлением и подсчетом отклонений от нормируемых параметров поддона и показателей качества древесины и изготовления поддона.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Отклонения подразделяют на критические, т.е. отрицательно влияющие на безопасность или исключающие возможность использования поддона, основные, т.е. значительно снижающие срок службы поддонов или возможности его использования, и второстепенные, т.е. незначительно влияющие на возможность применения поддона.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Перечень параметров и показателей качества древесины и изготовления поддона, несоблюдение которых считается критическим, основным или второстепенным отклонением, приведен в приложении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осмотре и измерении испытуемых поддонов отклонения каждого вида учитывают отдельно.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Партию считают выдержавшей приемо-сдаточные испытания, если суммарное число отклонений каждого вида не превышает предельно допустимого числа, приведенного в табл.3. При превышении предельно допустимого числа отклонений хотя бы одного вида всю партию бракуют.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согласии заказчика партия может быть представлена к повторным приемо-сдаточным испытаниям, если до их начала все дефектные поддоны выбракованы. Выбракованные поддоны после ремонта и устранения дефектов могут быть представлены к приемке в составе новой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Каждая партия поддонов должна сопровождаться документом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5062A">
        <w:rPr>
          <w:rFonts w:ascii="Arial" w:hAnsi="Arial" w:cs="Arial"/>
          <w:spacing w:val="2"/>
          <w:sz w:val="18"/>
          <w:szCs w:val="18"/>
        </w:rPr>
        <w:t>ГОСТ 9078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3.1-3.5.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3.6. Периодическим испытаниям подвергают один раз в год четыре поддона из числа прошедших приемо-сдаточные испытания. При периодических испытаниях проверяют прочность поддонов сбрасыванием их на угол, прочность соединений поддона на отрыв и наработку на отказ.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КОНТРОЛЯ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Контроль размеров, влажности и шероховатости поверхностей поддонов, а также проверка их прочности сбрасыванием на угол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5062A">
        <w:rPr>
          <w:rFonts w:ascii="Arial" w:hAnsi="Arial" w:cs="Arial"/>
          <w:spacing w:val="2"/>
          <w:sz w:val="18"/>
          <w:szCs w:val="18"/>
        </w:rPr>
        <w:t>ГОСТ 9078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Прочность соединений поддона на отрыв следует проверять с применением испытательной установки, принципиальная схема которой приведена в приложении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Испытанию подвергают по 20 образцов каждого из трех видов соединений. Образцы, схемы которых приведены в приложении Г, следует вырезать из готовых поддонов или изготовлять в виде отдельных узлов на тех же станках и с применением тех же материалов, что в серийных поддонах.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Деревянные детали должны быть без сучков, трещин и к моменту испытания иметь влажность не более 22%.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Среднее значение усилия отрыва и 75% всех измеренных усилий должны быть не менее следующих величин в соединениях: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промежуточная доска настила - поперечная доска - 3,0 кН;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доска настила - поперечная доска - шашка - 5,5 кН;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доска основания - шашка - 5,5 кН.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 Наработку на отказ проверяют испытанием поддона с контрольным равномерно распределенным грузом массой 1,25 т путем захвата поддона вилочным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электропогрузчиком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подъема на высоту 0,3 м, опускания на горизонтальную площадку и высвобождения вил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электропогрузчика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Для повторения цикла испытаний порожний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электропогрузчик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отъезжает на расстояние 1-1,5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вводом вил погрузчика по ширине поддона 150 раз с одной стороны и 150 раз - с другой.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Поддон считают выведенным из строя при раскалывании или изломе хотя бы одной доски или расстройстве узлов соединения с отходом одной детали от другой более чем на 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Разд.4.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ТРАНСПОРТИРОВАНИЕ И ХРАНЕНИЕ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и хранение поддонов следует осуществлять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5062A">
        <w:rPr>
          <w:rFonts w:ascii="Arial" w:hAnsi="Arial" w:cs="Arial"/>
          <w:spacing w:val="2"/>
          <w:sz w:val="18"/>
          <w:szCs w:val="18"/>
        </w:rPr>
        <w:t>ГОСТ 9078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УКАЗАНИЯ ПО ЭКСПЛУАТАЦИИ И ГАРАНТИИ ИЗГОТОВИТЕЛЯ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Указания по эксплуатации поддонов и гарантии изготовителя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C5062A">
        <w:rPr>
          <w:rFonts w:ascii="Arial" w:hAnsi="Arial" w:cs="Arial"/>
          <w:spacing w:val="2"/>
          <w:sz w:val="18"/>
          <w:szCs w:val="18"/>
        </w:rPr>
        <w:t>ГОСТ 9078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Разд.6.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Разд.7.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А (справочное). Гвозди винтовые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четырехходовые</w:t>
      </w:r>
      <w:proofErr w:type="spellEnd"/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6D4951" w:rsidRDefault="006D4951" w:rsidP="006D495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Черт.2 Гвозди винтовые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четырехходовые</w:t>
      </w:r>
      <w:proofErr w:type="spellEnd"/>
    </w:p>
    <w:p w:rsidR="006D4951" w:rsidRDefault="006D4951" w:rsidP="006D495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31845" cy="1343660"/>
            <wp:effectExtent l="19050" t="0" r="1905" b="0"/>
            <wp:docPr id="18" name="Рисунок 18" descr="ГОСТ 9557-87 Поддон плоский деревянный размером 800х1200 мм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9557-87 Поддон плоский деревянный размером 800х1200 мм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3"/>
        <w:gridCol w:w="1059"/>
        <w:gridCol w:w="1192"/>
        <w:gridCol w:w="1200"/>
        <w:gridCol w:w="1373"/>
        <w:gridCol w:w="1546"/>
        <w:gridCol w:w="2754"/>
      </w:tblGrid>
      <w:tr w:rsidR="006D4951" w:rsidTr="006D4951">
        <w:trPr>
          <w:trHeight w:val="15"/>
        </w:trPr>
        <w:tc>
          <w:tcPr>
            <w:tcW w:w="1294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</w:tr>
      <w:tr w:rsidR="006D4951" w:rsidTr="006D495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596B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96BD1">
              <w:rPr>
                <w:color w:val="2D2D2D"/>
                <w:sz w:val="18"/>
                <w:szCs w:val="18"/>
              </w:rPr>
              <w:pict>
                <v:shape id="_x0000_i1033" type="#_x0000_t75" alt="ГОСТ 9557-87 Поддон плоский деревянный размером 800х1200 мм. Технические условия (с Изменением N 1)" style="width:14.4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596B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96BD1">
              <w:rPr>
                <w:color w:val="2D2D2D"/>
                <w:sz w:val="18"/>
                <w:szCs w:val="18"/>
              </w:rPr>
              <w:pict>
                <v:shape id="_x0000_i1034" type="#_x0000_t75" alt="ГОСТ 9557-87 Поддон плоский деревянный размером 800х1200 мм. Технические условия (с Изменением N 1)" style="width:15.05pt;height:17.5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596B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96BD1">
              <w:rPr>
                <w:color w:val="2D2D2D"/>
                <w:sz w:val="18"/>
                <w:szCs w:val="18"/>
              </w:rPr>
              <w:pict>
                <v:shape id="_x0000_i1035" type="#_x0000_t75" alt="ГОСТ 9557-87 Поддон плоский деревянный размером 800х1200 мм. Технические условия (с Изменением N 1)" style="width:15.05pt;height:18.1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596B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96BD1">
              <w:rPr>
                <w:color w:val="2D2D2D"/>
                <w:sz w:val="18"/>
                <w:szCs w:val="18"/>
              </w:rPr>
              <w:pict>
                <v:shape id="_x0000_i1036" type="#_x0000_t75" alt="ГОСТ 9557-87 Поддон плоский деревянный размером 800х1200 мм. Технические условия (с Изменением N 1)" style="width:11.25pt;height:12.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596B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96BD1">
              <w:rPr>
                <w:color w:val="2D2D2D"/>
                <w:sz w:val="18"/>
                <w:szCs w:val="18"/>
              </w:rPr>
              <w:pict>
                <v:shape id="_x0000_i1037" type="#_x0000_t75" alt="ГОСТ 9557-87 Поддон плоский деревянный размером 800х1200 мм. Технические условия (с Изменением N 1)" style="width:11.25pt;height:14.4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596B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96BD1">
              <w:rPr>
                <w:color w:val="2D2D2D"/>
                <w:sz w:val="18"/>
                <w:szCs w:val="18"/>
              </w:rPr>
              <w:pict>
                <v:shape id="_x0000_i1038" type="#_x0000_t75" alt="ГОСТ 9557-87 Поддон плоский деревянный размером 800х1200 мм. Технические условия (с Изменением N 1)" style="width:10pt;height:14.4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Теоретическая масса 1000 шт. гвоздей,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</w:tr>
      <w:tr w:rsidR="006D4951" w:rsidTr="006D495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4,5±0,3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3,8±0,3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8±1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90±4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90±10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1,7±0,3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9,0</w:t>
            </w:r>
          </w:p>
        </w:tc>
      </w:tr>
      <w:tr w:rsidR="006D4951" w:rsidTr="006D495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3,5±0,3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2,8±0,3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7±1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60±3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60±10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1,2±0,3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3,25</w:t>
            </w:r>
          </w:p>
        </w:tc>
      </w:tr>
    </w:tbl>
    <w:p w:rsidR="006D4951" w:rsidRDefault="006D4951" w:rsidP="006D49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(обязательное). ПЕРЕЧЕНЬ нормируемых параметров и показателей качества древесины и изготовления поддонов, несоблюдение которых считается при приемо-сдаточных испытаниях отклонениями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критическими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4"/>
        <w:gridCol w:w="2841"/>
        <w:gridCol w:w="1672"/>
      </w:tblGrid>
      <w:tr w:rsidR="006D4951" w:rsidTr="006D4951">
        <w:trPr>
          <w:trHeight w:val="15"/>
        </w:trPr>
        <w:tc>
          <w:tcPr>
            <w:tcW w:w="6653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</w:tr>
      <w:tr w:rsidR="006D4951" w:rsidTr="006D4951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Проверяемые размеры поддона и пороки древесины в поперечных досках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Допустимые значения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6D4951" w:rsidTr="006D4951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Длина поддона,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262255"/>
                  <wp:effectExtent l="19050" t="0" r="6985" b="0"/>
                  <wp:docPr id="25" name="Рисунок 25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D4951" w:rsidTr="006D495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Ширина поддона,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262255"/>
                  <wp:effectExtent l="19050" t="0" r="0" b="0"/>
                  <wp:docPr id="26" name="Рисунок 26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6D4951" w:rsidTr="006D495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 поперечной доски,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596BD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96BD1">
              <w:rPr>
                <w:color w:val="2D2D2D"/>
                <w:sz w:val="18"/>
                <w:szCs w:val="18"/>
              </w:rPr>
              <w:pict>
                <v:shape id="_x0000_i1039" type="#_x0000_t75" alt="ГОСТ 9557-87 Поддон плоский деревянный размером 800х1200 мм. Технические условия (с Изменением N 1)" style="width:26.3pt;height:17.55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Сучки в поперечных досках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6D4951" w:rsidTr="006D495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Обзол на поперечных досках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6D4951" w:rsidTr="006D4951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отдельных сучков в поперечных досках,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596B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96BD1">
              <w:rPr>
                <w:color w:val="2D2D2D"/>
                <w:sz w:val="18"/>
                <w:szCs w:val="18"/>
              </w:rPr>
              <w:pict>
                <v:shape id="_x0000_i1040" type="#_x0000_t75" alt="ГОСТ 9557-87 Поддон плоский деревянный размером 800х1200 мм. Технические условия (с Изменением N 1)" style="width:18.15pt;height:23.8pt"/>
              </w:pict>
            </w:r>
            <w:r w:rsidR="006D4951">
              <w:rPr>
                <w:color w:val="2D2D2D"/>
                <w:sz w:val="18"/>
                <w:szCs w:val="18"/>
              </w:rPr>
              <w:t>ширины доски</w:t>
            </w:r>
            <w:r w:rsidR="006D4951"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6D4951" w:rsidTr="006D4951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Сумма диаметров сучков в поперечных досках на отрезке, равном ширине доски,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596B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96BD1">
              <w:rPr>
                <w:color w:val="2D2D2D"/>
                <w:sz w:val="18"/>
                <w:szCs w:val="18"/>
              </w:rPr>
              <w:pict>
                <v:shape id="_x0000_i1041" type="#_x0000_t75" alt="ГОСТ 9557-87 Поддон плоский деревянный размером 800х1200 мм. Технические условия (с Изменением N 1)" style="width:18.15pt;height:23.8pt"/>
              </w:pict>
            </w:r>
            <w:r w:rsidR="006D4951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6D4951">
              <w:rPr>
                <w:color w:val="2D2D2D"/>
                <w:sz w:val="18"/>
                <w:szCs w:val="18"/>
              </w:rPr>
              <w:t>ширины доски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</w:tbl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б) основными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4"/>
        <w:gridCol w:w="2853"/>
        <w:gridCol w:w="1510"/>
      </w:tblGrid>
      <w:tr w:rsidR="006D4951" w:rsidTr="006D4951">
        <w:trPr>
          <w:trHeight w:val="15"/>
        </w:trPr>
        <w:tc>
          <w:tcPr>
            <w:tcW w:w="6838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Проверяемые размеры, пороки древесины и показатели качества изготовления поддона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Допустимые значения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6D4951" w:rsidTr="006D4951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Длина поддона,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230505"/>
                  <wp:effectExtent l="19050" t="0" r="0" b="0"/>
                  <wp:docPr id="30" name="Рисунок 30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Ширина поддона,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230505"/>
                  <wp:effectExtent l="19050" t="0" r="0" b="0"/>
                  <wp:docPr id="31" name="Рисунок 31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вилочного проема,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230505"/>
                  <wp:effectExtent l="19050" t="0" r="0" b="0"/>
                  <wp:docPr id="32" name="Рисунок 32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Расстояние от бокового края поддона до средней шашки,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278130"/>
                  <wp:effectExtent l="19050" t="0" r="0" b="0"/>
                  <wp:docPr id="33" name="Рисунок 33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Расстояние от торцового края поддона до средней шашки,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278130"/>
                  <wp:effectExtent l="19050" t="0" r="0" b="0"/>
                  <wp:docPr id="34" name="Рисунок 34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Ширина поперечной доски,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262255"/>
                  <wp:effectExtent l="19050" t="0" r="0" b="0"/>
                  <wp:docPr id="35" name="Рисунок 35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Толщина любой доски, кроме поперечной, 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596BD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96BD1">
              <w:rPr>
                <w:color w:val="2D2D2D"/>
                <w:sz w:val="18"/>
                <w:szCs w:val="18"/>
              </w:rPr>
              <w:pict>
                <v:shape id="_x0000_i1042" type="#_x0000_t75" alt="ГОСТ 9557-87 Поддон плоский деревянный размером 800х1200 мм. Технические условия (с Изменением N 1)" style="width:26.3pt;height:17.55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Гниль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Прорость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Влажность древесины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2.3.7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Сучки на всех досках, 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поперечных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 отдельных сучков на всех досках, 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поперечных,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596B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96BD1">
              <w:rPr>
                <w:color w:val="2D2D2D"/>
                <w:sz w:val="18"/>
                <w:szCs w:val="18"/>
              </w:rPr>
              <w:pict>
                <v:shape id="_x0000_i1043" type="#_x0000_t75" alt="ГОСТ 9557-87 Поддон плоский деревянный размером 800х1200 мм. Технические условия (с Изменением N 1)" style="width:18.15pt;height:23.8pt"/>
              </w:pict>
            </w:r>
            <w:r w:rsidR="006D4951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6D4951">
              <w:rPr>
                <w:color w:val="2D2D2D"/>
                <w:sz w:val="18"/>
                <w:szCs w:val="18"/>
              </w:rPr>
              <w:t>ширины доски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Сумма диаметров сучков на отрезке, равном ширине проверяемой доски (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поперечной),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596B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96BD1">
              <w:rPr>
                <w:color w:val="2D2D2D"/>
                <w:sz w:val="18"/>
                <w:szCs w:val="18"/>
              </w:rPr>
              <w:pict>
                <v:shape id="_x0000_i1044" type="#_x0000_t75" alt="ГОСТ 9557-87 Поддон плоский деревянный размером 800х1200 мм. Технические условия (с Изменением N 1)" style="width:18.15pt;height:23.8pt"/>
              </w:pict>
            </w:r>
            <w:r w:rsidR="006D4951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6D4951">
              <w:rPr>
                <w:color w:val="2D2D2D"/>
                <w:sz w:val="18"/>
                <w:szCs w:val="18"/>
              </w:rPr>
              <w:t>ширины доски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Трещины в досках, появившиеся в процессе производства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Фаски на кромках всех досок основания в местах ввода вил и по углам поддона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Их наличие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Поверхность фасок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Строганая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или фрезерованная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вилочном проеме 10х45°, по углам поддона 15х45°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забитых гвоздей в соединениях: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крайняя доска настила - поперечная доска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промежуточная доска настила - поперечная доска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доска настила - поперечная доска - шашка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доска основания - шашка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криво забитых гвоздей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2.8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Полнота маркировки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 одного знака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2.11</w:t>
            </w:r>
          </w:p>
        </w:tc>
      </w:tr>
    </w:tbl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в) второстепенными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7"/>
        <w:gridCol w:w="2839"/>
        <w:gridCol w:w="1511"/>
      </w:tblGrid>
      <w:tr w:rsidR="006D4951" w:rsidTr="006D4951">
        <w:trPr>
          <w:trHeight w:val="15"/>
        </w:trPr>
        <w:tc>
          <w:tcPr>
            <w:tcW w:w="6838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Проверяемые размеры, пороки древесины и показатели качества изготовления поддона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Допустимые значения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6D4951" w:rsidTr="006D4951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Расстояние от края поддона до промежуточной доски,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278130"/>
                  <wp:effectExtent l="19050" t="0" r="0" b="0"/>
                  <wp:docPr id="39" name="Рисунок 39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Длина доски настила и основания,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230505"/>
                  <wp:effectExtent l="19050" t="0" r="0" b="0"/>
                  <wp:docPr id="40" name="Рисунок 40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Длина поперечной доски,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230505"/>
                  <wp:effectExtent l="19050" t="0" r="0" b="0"/>
                  <wp:docPr id="41" name="Рисунок 41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Ширина доски,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262255"/>
                  <wp:effectExtent l="19050" t="0" r="0" b="0"/>
                  <wp:docPr id="42" name="Рисунок 42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Ширина доски,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100±3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Длина шашки,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262255"/>
                  <wp:effectExtent l="19050" t="0" r="0" b="0"/>
                  <wp:docPr id="43" name="Рисунок 43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Ширина шашки,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262255"/>
                  <wp:effectExtent l="19050" t="0" r="0" b="0"/>
                  <wp:docPr id="44" name="Рисунок 44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Ширина шашки,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 ±3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шашки,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  <w:r w:rsidR="00596BD1" w:rsidRPr="00596BD1">
              <w:rPr>
                <w:color w:val="2D2D2D"/>
                <w:sz w:val="18"/>
                <w:szCs w:val="18"/>
              </w:rPr>
              <w:pict>
                <v:shape id="_x0000_i1045" type="#_x0000_t75" alt="ГОСТ 9557-87 Поддон плоский деревянный размером 800х1200 мм. Технические условия (с Изменением N 1)" style="width:12.5pt;height:17.55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Влажность древесины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22% до 26%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2.3.7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Тупой обзол в поперечном направлении на досках, кроме </w:t>
            </w:r>
            <w:proofErr w:type="gramStart"/>
            <w:r>
              <w:rPr>
                <w:color w:val="2D2D2D"/>
                <w:sz w:val="18"/>
                <w:szCs w:val="18"/>
              </w:rPr>
              <w:t>поперечной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, не </w:t>
            </w:r>
            <w:r>
              <w:rPr>
                <w:color w:val="2D2D2D"/>
                <w:sz w:val="18"/>
                <w:szCs w:val="18"/>
              </w:rPr>
              <w:lastRenderedPageBreak/>
              <w:t>более, мм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Диаметр отдельных сучков на всех досках, 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поперечных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От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96BD1" w:rsidRPr="00596BD1">
              <w:rPr>
                <w:color w:val="2D2D2D"/>
                <w:sz w:val="18"/>
                <w:szCs w:val="18"/>
              </w:rPr>
              <w:pict>
                <v:shape id="_x0000_i1046" type="#_x0000_t75" alt="ГОСТ 9557-87 Поддон плоский деревянный размером 800х1200 мм. Технические условия (с Изменением N 1)" style="width:18.15pt;height:23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до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96BD1" w:rsidRPr="00596BD1">
              <w:rPr>
                <w:color w:val="2D2D2D"/>
                <w:sz w:val="18"/>
                <w:szCs w:val="18"/>
              </w:rPr>
              <w:pict>
                <v:shape id="_x0000_i1047" type="#_x0000_t75" alt="ГОСТ 9557-87 Поддон плоский деревянный размером 800х1200 мм. Технические условия (с Изменением N 1)" style="width:18.15pt;height:23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ширины доски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Сумма диаметров сучков на отрезке, равном ширине проверяемой доски (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поперечной)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От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96BD1" w:rsidRPr="00596BD1">
              <w:rPr>
                <w:color w:val="2D2D2D"/>
                <w:sz w:val="18"/>
                <w:szCs w:val="18"/>
              </w:rPr>
              <w:pict>
                <v:shape id="_x0000_i1048" type="#_x0000_t75" alt="ГОСТ 9557-87 Поддон плоский деревянный размером 800х1200 мм. Технические условия (с Изменением N 1)" style="width:18.15pt;height:23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до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96BD1" w:rsidRPr="00596BD1">
              <w:rPr>
                <w:color w:val="2D2D2D"/>
                <w:sz w:val="18"/>
                <w:szCs w:val="18"/>
              </w:rPr>
              <w:pict>
                <v:shape id="_x0000_i1049" type="#_x0000_t75" alt="ГОСТ 9557-87 Поддон плоский деревянный размером 800х1200 мм. Технические условия (с Изменением N 1)" style="width:18.15pt;height:23.8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ширины доски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Глубокая трещина в доске (не при сборке):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Ширины доски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окраски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 грибные заболонные не в результате сушки или хранения древесины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2.3.9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Кармашки на наружных пластах досок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2.3.4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Кармашки на остальных поверхностях длиной, не более,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2.3.4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Наклон волокон: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2.3.5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доске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шашке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Червоточины в шашке из тополя: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2.3.8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диаметр, не более,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доске из тополя: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диаметр, не более,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глубина, не более,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Червоточины в деталях из всех пород дерева, кроме тополя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2.3.8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Внутренняя заболонь в досках из древесины лиственных пород,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596BD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96BD1">
              <w:rPr>
                <w:color w:val="2D2D2D"/>
                <w:sz w:val="18"/>
                <w:szCs w:val="18"/>
              </w:rPr>
              <w:pict>
                <v:shape id="_x0000_i1050" type="#_x0000_t75" alt="ГОСТ 9557-87 Поддон плоский деревянный размером 800х1200 мм. Технические условия (с Изменением N 1)" style="width:18.15pt;height:23.8pt"/>
              </w:pict>
            </w:r>
            <w:r w:rsidR="006D4951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6D4951">
              <w:rPr>
                <w:color w:val="2D2D2D"/>
                <w:sz w:val="18"/>
                <w:szCs w:val="18"/>
              </w:rPr>
              <w:t>ширины</w:t>
            </w:r>
            <w:r w:rsidR="006D4951">
              <w:rPr>
                <w:color w:val="2D2D2D"/>
                <w:sz w:val="18"/>
                <w:szCs w:val="18"/>
              </w:rPr>
              <w:br/>
            </w:r>
            <w:r w:rsidRPr="00596BD1">
              <w:rPr>
                <w:color w:val="2D2D2D"/>
                <w:sz w:val="18"/>
                <w:szCs w:val="18"/>
              </w:rPr>
              <w:pict>
                <v:shape id="_x0000_i1051" type="#_x0000_t75" alt="ГОСТ 9557-87 Поддон плоский деревянный размером 800х1200 мм. Технические условия (с Изменением N 1)" style="width:18.15pt;height:23.8pt"/>
              </w:pict>
            </w:r>
            <w:r w:rsidR="006D4951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6D4951">
              <w:rPr>
                <w:color w:val="2D2D2D"/>
                <w:sz w:val="18"/>
                <w:szCs w:val="18"/>
              </w:rPr>
              <w:t>толщины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2.3.9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Сердцевина: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шашках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трех из девяти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2.3.10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досках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Обработка досок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Цельные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Опиленные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Обработка и расположение шашек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одного куска древесины или древесной массы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C5062A">
              <w:rPr>
                <w:sz w:val="18"/>
                <w:szCs w:val="18"/>
              </w:rPr>
              <w:t>ГОСТ 11368</w:t>
            </w:r>
            <w:r>
              <w:rPr>
                <w:color w:val="2D2D2D"/>
                <w:sz w:val="18"/>
                <w:szCs w:val="18"/>
              </w:rPr>
              <w:t>, волокнами вдоль поддона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Расстояние от забитого гвоздя до края доски или шашки, не менее,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2.8</w:t>
            </w:r>
          </w:p>
        </w:tc>
      </w:tr>
      <w:tr w:rsidR="006D4951" w:rsidTr="006D4951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Заглубление головок забитых гвоздей,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2.8</w:t>
            </w:r>
          </w:p>
        </w:tc>
      </w:tr>
    </w:tbl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При приемо-сдаточных испытаниях подсчитывается число дефектов (отклонений от указанных допустимых значений параметров), имеющих место в каждом из отобранных для испытаний поддонов (а не число поддонов с отклонениями), затем эти числа дефектов суммируются по каждому виду отклонений (критических, основных, второстепенных) и по табл.3 определяется пригодность партии поддонов к сдаче.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D4951" w:rsidRDefault="006D4951" w:rsidP="006D49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В (рекомендуемое)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.С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хемы образцов, используемых для проверки прочности соединений поддона на отрыв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6D4951" w:rsidRDefault="006D4951" w:rsidP="006D495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Схема испытательной установки, предназначенной для проверки прочности соединений поддона на отрыв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6D4951" w:rsidRDefault="006D4951" w:rsidP="006D495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Черт.3 Схема испытательной установки, предназначенной для проверки прочности соединений поддона на отрыв</w:t>
      </w:r>
    </w:p>
    <w:p w:rsidR="006D4951" w:rsidRDefault="006D4951" w:rsidP="006D495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82190" cy="1781175"/>
            <wp:effectExtent l="19050" t="0" r="3810" b="0"/>
            <wp:docPr id="52" name="Рисунок 52" descr="ГОСТ 9557-87 Поддон плоский деревянный размером 800х1200 мм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9557-87 Поддон плоский деревянный размером 800х1200 мм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скоба, зажимающая шашку;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скоба, нажимающая на доску;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прибор, измеряющий усилие, направленное на отрыв шашки от доски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</w:p>
    <w:p w:rsidR="006D4951" w:rsidRDefault="006D4951" w:rsidP="006D49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Г (обязательное). Схемы образцов, используемых для проверки прочности соединений поддона на отрыв</w:t>
      </w:r>
    </w:p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6"/>
        <w:gridCol w:w="4022"/>
        <w:gridCol w:w="3999"/>
      </w:tblGrid>
      <w:tr w:rsidR="006D4951" w:rsidTr="006D4951">
        <w:trPr>
          <w:trHeight w:val="15"/>
        </w:trPr>
        <w:tc>
          <w:tcPr>
            <w:tcW w:w="2957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6D4951" w:rsidRDefault="006D4951">
            <w:pPr>
              <w:rPr>
                <w:sz w:val="2"/>
                <w:szCs w:val="24"/>
              </w:rPr>
            </w:pPr>
          </w:p>
        </w:tc>
      </w:tr>
      <w:tr w:rsidR="006D4951" w:rsidTr="006D495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соединения</w:t>
            </w:r>
          </w:p>
        </w:tc>
        <w:tc>
          <w:tcPr>
            <w:tcW w:w="8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Схемы образцов</w:t>
            </w:r>
          </w:p>
        </w:tc>
      </w:tr>
      <w:tr w:rsidR="006D4951" w:rsidTr="006D495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вырезаемых из поддонов</w:t>
            </w:r>
            <w:proofErr w:type="gram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изготовленных отдельно</w:t>
            </w:r>
          </w:p>
        </w:tc>
      </w:tr>
      <w:tr w:rsidR="006D4951" w:rsidTr="006D495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Доска настила - поперечная доска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00555" cy="1900555"/>
                  <wp:effectExtent l="19050" t="0" r="4445" b="0"/>
                  <wp:docPr id="53" name="Рисунок 53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16430" cy="1939925"/>
                  <wp:effectExtent l="19050" t="0" r="7620" b="0"/>
                  <wp:docPr id="54" name="Рисунок 54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951" w:rsidTr="006D495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Доска настила - поперечная доска - шашка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00555" cy="1939925"/>
                  <wp:effectExtent l="19050" t="0" r="4445" b="0"/>
                  <wp:docPr id="55" name="Рисунок 55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99310" cy="2011680"/>
                  <wp:effectExtent l="19050" t="0" r="0" b="0"/>
                  <wp:docPr id="56" name="Рисунок 56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951" w:rsidTr="006D495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Доска основания - шашка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00555" cy="2027555"/>
                  <wp:effectExtent l="19050" t="0" r="4445" b="0"/>
                  <wp:docPr id="57" name="Рисунок 57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02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4951" w:rsidRDefault="006D49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99310" cy="1788795"/>
                  <wp:effectExtent l="19050" t="0" r="0" b="0"/>
                  <wp:docPr id="58" name="Рисунок 58" descr="ГОСТ 9557-87 Поддон плоский деревянный размером 800х1200 мм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9557-87 Поддон плоский деревянный размером 800х1200 мм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951" w:rsidRDefault="006D4951" w:rsidP="006D49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ПРИЛОЖЕНИЯ А-Г.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2003</w:t>
      </w:r>
    </w:p>
    <w:p w:rsidR="001B5013" w:rsidRPr="009649C2" w:rsidRDefault="001B5013" w:rsidP="009649C2"/>
    <w:sectPr w:rsidR="001B5013" w:rsidRPr="009649C2" w:rsidSect="00BD5B9F">
      <w:footerReference w:type="default" r:id="rId3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81" w:rsidRDefault="00AF4E81" w:rsidP="007C64F7">
      <w:pPr>
        <w:spacing w:after="0" w:line="240" w:lineRule="auto"/>
      </w:pPr>
      <w:r>
        <w:separator/>
      </w:r>
    </w:p>
  </w:endnote>
  <w:endnote w:type="continuationSeparator" w:id="0">
    <w:p w:rsidR="00AF4E81" w:rsidRDefault="00AF4E81" w:rsidP="007C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F7" w:rsidRDefault="007C64F7" w:rsidP="007C64F7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C64F7" w:rsidRDefault="007C64F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81" w:rsidRDefault="00AF4E81" w:rsidP="007C64F7">
      <w:pPr>
        <w:spacing w:after="0" w:line="240" w:lineRule="auto"/>
      </w:pPr>
      <w:r>
        <w:separator/>
      </w:r>
    </w:p>
  </w:footnote>
  <w:footnote w:type="continuationSeparator" w:id="0">
    <w:p w:rsidR="00AF4E81" w:rsidRDefault="00AF4E81" w:rsidP="007C6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596BD1"/>
    <w:rsid w:val="006377D1"/>
    <w:rsid w:val="0068753A"/>
    <w:rsid w:val="006B72AD"/>
    <w:rsid w:val="006D4951"/>
    <w:rsid w:val="006E34A7"/>
    <w:rsid w:val="00793F5F"/>
    <w:rsid w:val="007C64F7"/>
    <w:rsid w:val="00865359"/>
    <w:rsid w:val="00957476"/>
    <w:rsid w:val="009649C2"/>
    <w:rsid w:val="009703F2"/>
    <w:rsid w:val="00A57EB4"/>
    <w:rsid w:val="00AF4E81"/>
    <w:rsid w:val="00B45CAD"/>
    <w:rsid w:val="00BD5B9F"/>
    <w:rsid w:val="00C23C38"/>
    <w:rsid w:val="00C5062A"/>
    <w:rsid w:val="00C52D34"/>
    <w:rsid w:val="00CA0697"/>
    <w:rsid w:val="00CD13DB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C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64F7"/>
  </w:style>
  <w:style w:type="paragraph" w:styleId="ae">
    <w:name w:val="footer"/>
    <w:basedOn w:val="a"/>
    <w:link w:val="af"/>
    <w:uiPriority w:val="99"/>
    <w:semiHidden/>
    <w:unhideWhenUsed/>
    <w:rsid w:val="007C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6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42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6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908666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41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hyperlink" Target="http://docs.cntd.ru/picture/get?id=P0029&amp;doc_id=1200023509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2017-06-29T13:24:00Z</dcterms:created>
  <dcterms:modified xsi:type="dcterms:W3CDTF">2017-08-15T12:36:00Z</dcterms:modified>
</cp:coreProperties>
</file>