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835" w:rsidRDefault="00BD1835" w:rsidP="00BD1835">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IEC 60335-2-9-2013 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w:t>
      </w:r>
    </w:p>
    <w:p w:rsidR="00BD1835" w:rsidRDefault="00BD1835" w:rsidP="00BD183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IЕС 60335-2-9-2013</w:t>
      </w:r>
    </w:p>
    <w:p w:rsidR="00BD1835" w:rsidRDefault="00BD1835" w:rsidP="00BD183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МЕЖГОСУДАРСТВЕННЫЙ СТАНДАРТ</w:t>
      </w:r>
    </w:p>
    <w:p w:rsidR="00BD1835" w:rsidRDefault="00BD1835" w:rsidP="00BD183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Безопасность бытовых и аналогичных электрических приборов</w:t>
      </w:r>
    </w:p>
    <w:p w:rsidR="00BD1835" w:rsidRDefault="00BD1835" w:rsidP="00BD183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Часть 2-9</w:t>
      </w:r>
    </w:p>
    <w:p w:rsidR="00BD1835" w:rsidRDefault="00BD1835" w:rsidP="00BD183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ЧАСТНЫЕ ТРЕБОВАНИЯ К ГРИЛЯМ, ТОСТЕРАМ И АНАЛОГИЧНЫМ ПЕРЕНОСНЫМ ПРИБОРАМ ДЛЯ ПРИГОТОВЛЕНИЯ ПИЩИ</w:t>
      </w:r>
    </w:p>
    <w:p w:rsidR="00BD1835" w:rsidRPr="00BD1835" w:rsidRDefault="00BD1835" w:rsidP="00BD1835">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r w:rsidRPr="00BD1835">
        <w:rPr>
          <w:rFonts w:ascii="Arial" w:hAnsi="Arial" w:cs="Arial"/>
          <w:color w:val="3C3C3C"/>
          <w:spacing w:val="2"/>
          <w:sz w:val="26"/>
          <w:szCs w:val="26"/>
          <w:lang w:val="en-US"/>
        </w:rPr>
        <w:t>Safety household and similar electrical appliances. Part 2-9. Particular requirements for grills, toasters and similar portable cooking appliances</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B038C4">
        <w:rPr>
          <w:rFonts w:ascii="Arial" w:hAnsi="Arial" w:cs="Arial"/>
          <w:color w:val="2D2D2D"/>
          <w:spacing w:val="2"/>
          <w:sz w:val="18"/>
          <w:szCs w:val="18"/>
        </w:rPr>
        <w:br/>
      </w:r>
      <w:r w:rsidRPr="00B038C4">
        <w:rPr>
          <w:rFonts w:ascii="Arial" w:hAnsi="Arial" w:cs="Arial"/>
          <w:color w:val="2D2D2D"/>
          <w:spacing w:val="2"/>
          <w:sz w:val="18"/>
          <w:szCs w:val="18"/>
        </w:rPr>
        <w:br/>
      </w:r>
      <w:r>
        <w:rPr>
          <w:rFonts w:ascii="Arial" w:hAnsi="Arial" w:cs="Arial"/>
          <w:color w:val="2D2D2D"/>
          <w:spacing w:val="2"/>
          <w:sz w:val="18"/>
          <w:szCs w:val="18"/>
        </w:rPr>
        <w:t>МКС 97.040.50</w:t>
      </w:r>
      <w:r>
        <w:rPr>
          <w:rFonts w:ascii="Arial" w:hAnsi="Arial" w:cs="Arial"/>
          <w:color w:val="2D2D2D"/>
          <w:spacing w:val="2"/>
          <w:sz w:val="18"/>
          <w:szCs w:val="18"/>
        </w:rPr>
        <w:br/>
        <w:t>13.120</w:t>
      </w:r>
    </w:p>
    <w:p w:rsidR="00BD1835" w:rsidRDefault="00BD1835" w:rsidP="00BD183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2015-01-01</w:t>
      </w:r>
    </w:p>
    <w:p w:rsidR="00BD1835" w:rsidRDefault="00BD1835" w:rsidP="00BD183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основные принципы и основной порядок проведения работ по межгосударственной стандартизации установлены </w:t>
      </w:r>
      <w:r w:rsidRPr="00B038C4">
        <w:rPr>
          <w:rFonts w:ascii="Arial" w:hAnsi="Arial" w:cs="Arial"/>
          <w:spacing w:val="2"/>
          <w:sz w:val="18"/>
          <w:szCs w:val="18"/>
        </w:rPr>
        <w:t>ГОСТ 1.2-2009</w:t>
      </w:r>
      <w:r>
        <w:rPr>
          <w:rFonts w:ascii="Arial" w:hAnsi="Arial" w:cs="Arial"/>
          <w:color w:val="2D2D2D"/>
          <w:spacing w:val="2"/>
          <w:sz w:val="18"/>
          <w:szCs w:val="18"/>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ПОДГОТОВЛЕН Обществом с ограниченной ответственностью "МП Сертификационная лаборатория бытовой электротехники ТЕСТБЭТ" (ООО "ТЕСТБЭТ") в рамках Технического комитета по стандартизации ТК 19 "Электрические приборы бытового назначения"</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ВНЕСЕН Федеральным агентством по техническому регулированию и метрологии</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ПРИНЯТ Межгосударственным советом по стандартизации, метрологии и сертификации (протокол от 14 ноября 2013 г. N 44)</w:t>
      </w:r>
      <w:r>
        <w:rPr>
          <w:rFonts w:ascii="Arial" w:hAnsi="Arial" w:cs="Arial"/>
          <w:color w:val="2D2D2D"/>
          <w:spacing w:val="2"/>
          <w:sz w:val="18"/>
          <w:szCs w:val="18"/>
        </w:rPr>
        <w:br/>
      </w:r>
      <w:r>
        <w:rPr>
          <w:rFonts w:ascii="Arial" w:hAnsi="Arial" w:cs="Arial"/>
          <w:color w:val="2D2D2D"/>
          <w:spacing w:val="2"/>
          <w:sz w:val="18"/>
          <w:szCs w:val="18"/>
        </w:rPr>
        <w:br/>
        <w:t>За принятие стандарта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3267"/>
        <w:gridCol w:w="2562"/>
        <w:gridCol w:w="4518"/>
      </w:tblGrid>
      <w:tr w:rsidR="00BD1835" w:rsidTr="00BD1835">
        <w:trPr>
          <w:trHeight w:val="15"/>
        </w:trPr>
        <w:tc>
          <w:tcPr>
            <w:tcW w:w="3696" w:type="dxa"/>
            <w:hideMark/>
          </w:tcPr>
          <w:p w:rsidR="00BD1835" w:rsidRDefault="00BD1835">
            <w:pPr>
              <w:rPr>
                <w:sz w:val="2"/>
                <w:szCs w:val="24"/>
              </w:rPr>
            </w:pPr>
          </w:p>
        </w:tc>
        <w:tc>
          <w:tcPr>
            <w:tcW w:w="2957" w:type="dxa"/>
            <w:hideMark/>
          </w:tcPr>
          <w:p w:rsidR="00BD1835" w:rsidRDefault="00BD1835">
            <w:pPr>
              <w:rPr>
                <w:sz w:val="2"/>
                <w:szCs w:val="24"/>
              </w:rPr>
            </w:pPr>
          </w:p>
        </w:tc>
        <w:tc>
          <w:tcPr>
            <w:tcW w:w="5174" w:type="dxa"/>
            <w:hideMark/>
          </w:tcPr>
          <w:p w:rsidR="00BD1835" w:rsidRDefault="00BD1835">
            <w:pPr>
              <w:rPr>
                <w:sz w:val="2"/>
                <w:szCs w:val="24"/>
              </w:rPr>
            </w:pPr>
          </w:p>
        </w:tc>
      </w:tr>
      <w:tr w:rsidR="00BD1835" w:rsidTr="00BD1835">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Краткое наименование страны по </w:t>
            </w:r>
            <w:r w:rsidRPr="00B038C4">
              <w:rPr>
                <w:sz w:val="18"/>
                <w:szCs w:val="18"/>
              </w:rPr>
              <w:t>МК (ИСО 3166) 004-97</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страны по </w:t>
            </w:r>
            <w:r>
              <w:rPr>
                <w:color w:val="2D2D2D"/>
                <w:sz w:val="18"/>
                <w:szCs w:val="18"/>
              </w:rPr>
              <w:br/>
            </w:r>
            <w:r w:rsidRPr="00B038C4">
              <w:rPr>
                <w:sz w:val="18"/>
                <w:szCs w:val="18"/>
              </w:rPr>
              <w:t>МК (ИСО 3166) 004-97</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Сокращенное наименование национального органа по стандартизации</w:t>
            </w:r>
          </w:p>
        </w:tc>
      </w:tr>
      <w:tr w:rsidR="00BD1835" w:rsidTr="00BD1835">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Армения</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jc w:val="center"/>
              <w:textAlignment w:val="baseline"/>
              <w:rPr>
                <w:color w:val="2D2D2D"/>
                <w:sz w:val="18"/>
                <w:szCs w:val="18"/>
              </w:rPr>
            </w:pPr>
            <w:r>
              <w:rPr>
                <w:color w:val="2D2D2D"/>
                <w:sz w:val="18"/>
                <w:szCs w:val="18"/>
              </w:rPr>
              <w:t>AM</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textAlignment w:val="baseline"/>
              <w:rPr>
                <w:color w:val="2D2D2D"/>
                <w:sz w:val="18"/>
                <w:szCs w:val="18"/>
              </w:rPr>
            </w:pPr>
            <w:r>
              <w:rPr>
                <w:color w:val="2D2D2D"/>
                <w:sz w:val="18"/>
                <w:szCs w:val="18"/>
              </w:rPr>
              <w:t>Минэкономики Республики Армения</w:t>
            </w:r>
          </w:p>
        </w:tc>
      </w:tr>
      <w:tr w:rsidR="00BD1835" w:rsidTr="00BD183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textAlignment w:val="baseline"/>
              <w:rPr>
                <w:color w:val="2D2D2D"/>
                <w:sz w:val="18"/>
                <w:szCs w:val="18"/>
              </w:rPr>
            </w:pPr>
            <w:r>
              <w:rPr>
                <w:color w:val="2D2D2D"/>
                <w:sz w:val="18"/>
                <w:szCs w:val="18"/>
              </w:rPr>
              <w:t>Казахстан</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jc w:val="center"/>
              <w:textAlignment w:val="baseline"/>
              <w:rPr>
                <w:color w:val="2D2D2D"/>
                <w:sz w:val="18"/>
                <w:szCs w:val="18"/>
              </w:rPr>
            </w:pPr>
            <w:r>
              <w:rPr>
                <w:color w:val="2D2D2D"/>
                <w:sz w:val="18"/>
                <w:szCs w:val="18"/>
              </w:rPr>
              <w:t>KZ</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Казахстан</w:t>
            </w:r>
          </w:p>
        </w:tc>
      </w:tr>
      <w:tr w:rsidR="00BD1835" w:rsidTr="00BD183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textAlignment w:val="baseline"/>
              <w:rPr>
                <w:color w:val="2D2D2D"/>
                <w:sz w:val="18"/>
                <w:szCs w:val="18"/>
              </w:rPr>
            </w:pPr>
            <w:r>
              <w:rPr>
                <w:color w:val="2D2D2D"/>
                <w:sz w:val="18"/>
                <w:szCs w:val="18"/>
              </w:rPr>
              <w:t>Киргизия</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jc w:val="center"/>
              <w:textAlignment w:val="baseline"/>
              <w:rPr>
                <w:color w:val="2D2D2D"/>
                <w:sz w:val="18"/>
                <w:szCs w:val="18"/>
              </w:rPr>
            </w:pPr>
            <w:r>
              <w:rPr>
                <w:color w:val="2D2D2D"/>
                <w:sz w:val="18"/>
                <w:szCs w:val="18"/>
              </w:rPr>
              <w:t>KG</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textAlignment w:val="baseline"/>
              <w:rPr>
                <w:color w:val="2D2D2D"/>
                <w:sz w:val="18"/>
                <w:szCs w:val="18"/>
              </w:rPr>
            </w:pPr>
            <w:r>
              <w:rPr>
                <w:color w:val="2D2D2D"/>
                <w:sz w:val="18"/>
                <w:szCs w:val="18"/>
              </w:rPr>
              <w:t>Кыргызстандарт</w:t>
            </w:r>
          </w:p>
        </w:tc>
      </w:tr>
      <w:tr w:rsidR="00BD1835" w:rsidTr="00BD1835">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textAlignment w:val="baseline"/>
              <w:rPr>
                <w:color w:val="2D2D2D"/>
                <w:sz w:val="18"/>
                <w:szCs w:val="18"/>
              </w:rPr>
            </w:pPr>
            <w:r>
              <w:rPr>
                <w:color w:val="2D2D2D"/>
                <w:sz w:val="18"/>
                <w:szCs w:val="18"/>
              </w:rPr>
              <w:t>Россия</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jc w:val="center"/>
              <w:textAlignment w:val="baseline"/>
              <w:rPr>
                <w:color w:val="2D2D2D"/>
                <w:sz w:val="18"/>
                <w:szCs w:val="18"/>
              </w:rPr>
            </w:pPr>
            <w:r>
              <w:rPr>
                <w:color w:val="2D2D2D"/>
                <w:sz w:val="18"/>
                <w:szCs w:val="18"/>
              </w:rPr>
              <w:t>RU</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textAlignment w:val="baseline"/>
              <w:rPr>
                <w:color w:val="2D2D2D"/>
                <w:sz w:val="18"/>
                <w:szCs w:val="18"/>
              </w:rPr>
            </w:pPr>
            <w:r>
              <w:rPr>
                <w:color w:val="2D2D2D"/>
                <w:sz w:val="18"/>
                <w:szCs w:val="18"/>
              </w:rPr>
              <w:t>Росстандарт</w:t>
            </w:r>
          </w:p>
        </w:tc>
      </w:tr>
    </w:tbl>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Настоящий стандарт идентичен международному стандарту IEC 60335-2-9:2008* Household and similar electrical appliances - Safety - Part 2-9: Particular requirements for spin extractors (Бытовые и аналогичные электрические приборы. Безопасность. Часть 2-9. Частные требования к грилям, тостерам и аналогичным переносным приборам для приготовления пищи), издание 6.0.</w:t>
      </w:r>
      <w:r>
        <w:rPr>
          <w:rFonts w:ascii="Arial" w:hAnsi="Arial" w:cs="Arial"/>
          <w:color w:val="2D2D2D"/>
          <w:spacing w:val="2"/>
          <w:sz w:val="18"/>
          <w:szCs w:val="18"/>
        </w:rPr>
        <w:br/>
        <w:t>________________</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Настоящий стандарт направлен на реализацию статьи 12 </w:t>
      </w:r>
      <w:r w:rsidRPr="00B038C4">
        <w:rPr>
          <w:rFonts w:ascii="Arial" w:hAnsi="Arial" w:cs="Arial"/>
          <w:spacing w:val="2"/>
          <w:sz w:val="18"/>
          <w:szCs w:val="18"/>
        </w:rPr>
        <w:t>Федерального закона "О техническом регулировании"</w:t>
      </w:r>
      <w:r>
        <w:rPr>
          <w:rFonts w:ascii="Arial" w:hAnsi="Arial" w:cs="Arial"/>
          <w:color w:val="2D2D2D"/>
          <w:spacing w:val="2"/>
          <w:sz w:val="18"/>
          <w:szCs w:val="18"/>
        </w:rPr>
        <w:t> в части принципа разработки национальных стандартов Российской Федерации на основе применения международных стандартов.</w:t>
      </w:r>
      <w:r>
        <w:rPr>
          <w:rFonts w:ascii="Arial" w:hAnsi="Arial" w:cs="Arial"/>
          <w:color w:val="2D2D2D"/>
          <w:spacing w:val="2"/>
          <w:sz w:val="18"/>
          <w:szCs w:val="18"/>
        </w:rPr>
        <w:br/>
      </w:r>
      <w:r>
        <w:rPr>
          <w:rFonts w:ascii="Arial" w:hAnsi="Arial" w:cs="Arial"/>
          <w:color w:val="2D2D2D"/>
          <w:spacing w:val="2"/>
          <w:sz w:val="18"/>
          <w:szCs w:val="18"/>
        </w:rPr>
        <w:br/>
        <w:t>Перевод с английского языка (en).</w:t>
      </w:r>
      <w:r>
        <w:rPr>
          <w:rFonts w:ascii="Arial" w:hAnsi="Arial" w:cs="Arial"/>
          <w:color w:val="2D2D2D"/>
          <w:spacing w:val="2"/>
          <w:sz w:val="18"/>
          <w:szCs w:val="18"/>
        </w:rPr>
        <w:br/>
      </w:r>
      <w:r>
        <w:rPr>
          <w:rFonts w:ascii="Arial" w:hAnsi="Arial" w:cs="Arial"/>
          <w:color w:val="2D2D2D"/>
          <w:spacing w:val="2"/>
          <w:sz w:val="18"/>
          <w:szCs w:val="18"/>
        </w:rPr>
        <w:br/>
        <w:t>Официальный экземпляр международного стандарта, на основе которого подготовлен настоящий межгосударственный стандарт, и международного стандарта, на который дана ссылка, имеется в Федеральном агентстве по техническому регулированию и метрологии.</w:t>
      </w:r>
      <w:r>
        <w:rPr>
          <w:rFonts w:ascii="Arial" w:hAnsi="Arial" w:cs="Arial"/>
          <w:color w:val="2D2D2D"/>
          <w:spacing w:val="2"/>
          <w:sz w:val="18"/>
          <w:szCs w:val="18"/>
        </w:rPr>
        <w:br/>
      </w:r>
      <w:r>
        <w:rPr>
          <w:rFonts w:ascii="Arial" w:hAnsi="Arial" w:cs="Arial"/>
          <w:color w:val="2D2D2D"/>
          <w:spacing w:val="2"/>
          <w:sz w:val="18"/>
          <w:szCs w:val="18"/>
        </w:rPr>
        <w:br/>
        <w:t>Степень соответствия - идентичная (IDT).</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w:t>
      </w:r>
      <w:r w:rsidRPr="00B038C4">
        <w:rPr>
          <w:rFonts w:ascii="Arial" w:hAnsi="Arial" w:cs="Arial"/>
          <w:spacing w:val="2"/>
          <w:sz w:val="18"/>
          <w:szCs w:val="18"/>
        </w:rPr>
        <w:t>Приказом Федерального агентства по техническому регулированию и метрологии от 22 ноября 2013 г. N 1684-ст</w:t>
      </w:r>
      <w:r>
        <w:rPr>
          <w:rFonts w:ascii="Arial" w:hAnsi="Arial" w:cs="Arial"/>
          <w:color w:val="2D2D2D"/>
          <w:spacing w:val="2"/>
          <w:sz w:val="18"/>
          <w:szCs w:val="18"/>
        </w:rPr>
        <w:t> межгосударственный стандарт ГОСТ IEC 60335-2-9-2013 введен в действие в качестве национального стандарта Российской Федерации с 1 января 2015 г.</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Введение</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соответствии с соглашением по техническим барьерам в торговле Всемирной торговой организации (Соглашение по ТБТ ВТО) применение международных стандартов является одним из важных условий, обеспечивающих устранение технических барьеров в торговле.</w:t>
      </w:r>
      <w:r>
        <w:rPr>
          <w:rFonts w:ascii="Arial" w:hAnsi="Arial" w:cs="Arial"/>
          <w:color w:val="2D2D2D"/>
          <w:spacing w:val="2"/>
          <w:sz w:val="18"/>
          <w:szCs w:val="18"/>
        </w:rPr>
        <w:br/>
      </w:r>
      <w:r>
        <w:rPr>
          <w:rFonts w:ascii="Arial" w:hAnsi="Arial" w:cs="Arial"/>
          <w:color w:val="2D2D2D"/>
          <w:spacing w:val="2"/>
          <w:sz w:val="18"/>
          <w:szCs w:val="18"/>
        </w:rPr>
        <w:br/>
        <w:t>Применение международных стандартов осуществляется путем принятия международных стандартов в качестве региональных или национальных стандартов.</w:t>
      </w:r>
      <w:r>
        <w:rPr>
          <w:rFonts w:ascii="Arial" w:hAnsi="Arial" w:cs="Arial"/>
          <w:color w:val="2D2D2D"/>
          <w:spacing w:val="2"/>
          <w:sz w:val="18"/>
          <w:szCs w:val="18"/>
        </w:rPr>
        <w:br/>
      </w:r>
      <w:r>
        <w:rPr>
          <w:rFonts w:ascii="Arial" w:hAnsi="Arial" w:cs="Arial"/>
          <w:color w:val="2D2D2D"/>
          <w:spacing w:val="2"/>
          <w:sz w:val="18"/>
          <w:szCs w:val="18"/>
        </w:rPr>
        <w:br/>
        <w:t>С целью обеспечения взаимопонимания национальных органов по стандартизации в части применения международного стандарта Международной электротехнической комиссии (IEC) подготовлен ГОСТ IEC 60335-2-9 - "Безопасность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w:t>
      </w:r>
      <w:r>
        <w:rPr>
          <w:rFonts w:ascii="Arial" w:hAnsi="Arial" w:cs="Arial"/>
          <w:color w:val="2D2D2D"/>
          <w:spacing w:val="2"/>
          <w:sz w:val="18"/>
          <w:szCs w:val="18"/>
        </w:rPr>
        <w:br/>
      </w:r>
      <w:r>
        <w:rPr>
          <w:rFonts w:ascii="Arial" w:hAnsi="Arial" w:cs="Arial"/>
          <w:color w:val="2D2D2D"/>
          <w:spacing w:val="2"/>
          <w:sz w:val="18"/>
          <w:szCs w:val="18"/>
        </w:rPr>
        <w:lastRenderedPageBreak/>
        <w:br/>
        <w:t>Настоящий стандарт относится к группе стандартов, регламентирующих требования безопасности бытовых и аналогичных электрических приборов, состоящей из части 1 (</w:t>
      </w:r>
      <w:r w:rsidRPr="00B038C4">
        <w:rPr>
          <w:rFonts w:ascii="Arial" w:hAnsi="Arial" w:cs="Arial"/>
          <w:spacing w:val="2"/>
          <w:sz w:val="18"/>
          <w:szCs w:val="18"/>
        </w:rPr>
        <w:t>ГОСТ МЭК 60335-1-2008</w:t>
      </w:r>
      <w:r>
        <w:rPr>
          <w:rFonts w:ascii="Arial" w:hAnsi="Arial" w:cs="Arial"/>
          <w:color w:val="2D2D2D"/>
          <w:spacing w:val="2"/>
          <w:sz w:val="18"/>
          <w:szCs w:val="18"/>
        </w:rPr>
        <w:t> - общие требования безопасности приборов), а также частей, устанавливающих частные требования к конкретным видам приборов.</w:t>
      </w:r>
      <w:r>
        <w:rPr>
          <w:rFonts w:ascii="Arial" w:hAnsi="Arial" w:cs="Arial"/>
          <w:color w:val="2D2D2D"/>
          <w:spacing w:val="2"/>
          <w:sz w:val="18"/>
          <w:szCs w:val="18"/>
        </w:rPr>
        <w:br/>
      </w:r>
      <w:r>
        <w:rPr>
          <w:rFonts w:ascii="Arial" w:hAnsi="Arial" w:cs="Arial"/>
          <w:color w:val="2D2D2D"/>
          <w:spacing w:val="2"/>
          <w:sz w:val="18"/>
          <w:szCs w:val="18"/>
        </w:rPr>
        <w:br/>
        <w:t>Стандарт применяют совместно с </w:t>
      </w:r>
      <w:r w:rsidRPr="00B038C4">
        <w:rPr>
          <w:rFonts w:ascii="Arial" w:hAnsi="Arial" w:cs="Arial"/>
          <w:spacing w:val="2"/>
          <w:sz w:val="18"/>
          <w:szCs w:val="18"/>
        </w:rPr>
        <w:t>ГОСТ МЭК 60335-1-2008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Методы испытаний выделены курсивом.</w:t>
      </w:r>
      <w:r>
        <w:rPr>
          <w:rFonts w:ascii="Arial" w:hAnsi="Arial" w:cs="Arial"/>
          <w:color w:val="2D2D2D"/>
          <w:spacing w:val="2"/>
          <w:sz w:val="18"/>
          <w:szCs w:val="18"/>
        </w:rPr>
        <w:br/>
      </w:r>
      <w:r>
        <w:rPr>
          <w:rFonts w:ascii="Arial" w:hAnsi="Arial" w:cs="Arial"/>
          <w:color w:val="2D2D2D"/>
          <w:spacing w:val="2"/>
          <w:sz w:val="18"/>
          <w:szCs w:val="18"/>
        </w:rPr>
        <w:br/>
        <w:t>Термины, применяемые в настоящем стандарте, выделены полужирным шрифтом.</w:t>
      </w:r>
      <w:r>
        <w:rPr>
          <w:rFonts w:ascii="Arial" w:hAnsi="Arial" w:cs="Arial"/>
          <w:color w:val="2D2D2D"/>
          <w:spacing w:val="2"/>
          <w:sz w:val="18"/>
          <w:szCs w:val="18"/>
        </w:rPr>
        <w:br/>
      </w:r>
      <w:r>
        <w:rPr>
          <w:rFonts w:ascii="Arial" w:hAnsi="Arial" w:cs="Arial"/>
          <w:color w:val="2D2D2D"/>
          <w:spacing w:val="2"/>
          <w:sz w:val="18"/>
          <w:szCs w:val="18"/>
        </w:rPr>
        <w:br/>
        <w:t>Номера пунктов настоящего стандарта, которые дополняют разделы </w:t>
      </w:r>
      <w:r w:rsidRPr="00B038C4">
        <w:rPr>
          <w:rFonts w:ascii="Arial" w:hAnsi="Arial" w:cs="Arial"/>
          <w:spacing w:val="2"/>
          <w:sz w:val="18"/>
          <w:szCs w:val="18"/>
        </w:rPr>
        <w:t>ГОСТ МЭК 60335-1-2008</w:t>
      </w:r>
      <w:r>
        <w:rPr>
          <w:rFonts w:ascii="Arial" w:hAnsi="Arial" w:cs="Arial"/>
          <w:color w:val="2D2D2D"/>
          <w:spacing w:val="2"/>
          <w:sz w:val="18"/>
          <w:szCs w:val="18"/>
        </w:rPr>
        <w:t>, начинаются со 101.</w:t>
      </w:r>
      <w:r>
        <w:rPr>
          <w:rFonts w:ascii="Arial" w:hAnsi="Arial" w:cs="Arial"/>
          <w:color w:val="2D2D2D"/>
          <w:spacing w:val="2"/>
          <w:sz w:val="18"/>
          <w:szCs w:val="18"/>
        </w:rPr>
        <w:br/>
      </w:r>
      <w:r>
        <w:rPr>
          <w:rFonts w:ascii="Arial" w:hAnsi="Arial" w:cs="Arial"/>
          <w:color w:val="2D2D2D"/>
          <w:spacing w:val="2"/>
          <w:sz w:val="18"/>
          <w:szCs w:val="18"/>
        </w:rPr>
        <w:br/>
        <w:t>Изменение наименования стандарта и раздела 3 вызвано необходимостью приведения в соответствие с </w:t>
      </w:r>
      <w:r w:rsidRPr="00B038C4">
        <w:rPr>
          <w:rFonts w:ascii="Arial" w:hAnsi="Arial" w:cs="Arial"/>
          <w:spacing w:val="2"/>
          <w:sz w:val="18"/>
          <w:szCs w:val="18"/>
        </w:rPr>
        <w:t>ГОСТ 1.5-2001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 Область применения</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заменен следующим.</w:t>
      </w:r>
      <w:r>
        <w:rPr>
          <w:rFonts w:ascii="Arial" w:hAnsi="Arial" w:cs="Arial"/>
          <w:color w:val="2D2D2D"/>
          <w:spacing w:val="2"/>
          <w:sz w:val="18"/>
          <w:szCs w:val="18"/>
        </w:rPr>
        <w:br/>
      </w:r>
      <w:r>
        <w:rPr>
          <w:rFonts w:ascii="Arial" w:hAnsi="Arial" w:cs="Arial"/>
          <w:color w:val="2D2D2D"/>
          <w:spacing w:val="2"/>
          <w:sz w:val="18"/>
          <w:szCs w:val="18"/>
        </w:rPr>
        <w:br/>
        <w:t>Настоящий стандарт устанавливает требования безопасности электрических </w:t>
      </w:r>
      <w:r>
        <w:rPr>
          <w:rFonts w:ascii="Arial" w:hAnsi="Arial" w:cs="Arial"/>
          <w:b/>
          <w:bCs/>
          <w:color w:val="2D2D2D"/>
          <w:spacing w:val="2"/>
          <w:sz w:val="18"/>
          <w:szCs w:val="18"/>
        </w:rPr>
        <w:t>переносных приборов</w:t>
      </w:r>
      <w:r>
        <w:rPr>
          <w:rFonts w:ascii="Arial" w:hAnsi="Arial" w:cs="Arial"/>
          <w:color w:val="2D2D2D"/>
          <w:spacing w:val="2"/>
          <w:sz w:val="18"/>
          <w:szCs w:val="18"/>
        </w:rPr>
        <w:t> для бытового и аналогичного применения, которые обладают функцией приготовления пищи, в частности выпекания, обжаривания и жарения на решетке, </w:t>
      </w:r>
      <w:r>
        <w:rPr>
          <w:rFonts w:ascii="Arial" w:hAnsi="Arial" w:cs="Arial"/>
          <w:b/>
          <w:bCs/>
          <w:color w:val="2D2D2D"/>
          <w:spacing w:val="2"/>
          <w:sz w:val="18"/>
          <w:szCs w:val="18"/>
        </w:rPr>
        <w:t>номинальным напряжением</w:t>
      </w:r>
      <w:r>
        <w:rPr>
          <w:rFonts w:ascii="Arial" w:hAnsi="Arial" w:cs="Arial"/>
          <w:color w:val="2D2D2D"/>
          <w:spacing w:val="2"/>
          <w:sz w:val="18"/>
          <w:szCs w:val="18"/>
        </w:rPr>
        <w:t> не более 250 В.</w:t>
      </w:r>
      <w:r>
        <w:rPr>
          <w:rFonts w:ascii="Arial" w:hAnsi="Arial" w:cs="Arial"/>
          <w:color w:val="2D2D2D"/>
          <w:spacing w:val="2"/>
          <w:sz w:val="18"/>
          <w:szCs w:val="18"/>
        </w:rPr>
        <w:br/>
      </w:r>
      <w:r>
        <w:rPr>
          <w:rFonts w:ascii="Arial" w:hAnsi="Arial" w:cs="Arial"/>
          <w:color w:val="2D2D2D"/>
          <w:spacing w:val="2"/>
          <w:sz w:val="18"/>
          <w:szCs w:val="18"/>
        </w:rPr>
        <w:br/>
        <w:t>Примечание 101 - Примерами приборов, которые находятся в области применения настоящего стандарта, являются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 барбекю для использования внутри помещения;</w:t>
      </w:r>
      <w:r>
        <w:rPr>
          <w:rFonts w:ascii="Arial" w:hAnsi="Arial" w:cs="Arial"/>
          <w:b/>
          <w:bCs/>
          <w:color w:val="2D2D2D"/>
          <w:spacing w:val="2"/>
          <w:sz w:val="18"/>
          <w:szCs w:val="18"/>
        </w:rPr>
        <w:br/>
      </w:r>
      <w:r>
        <w:rPr>
          <w:rFonts w:ascii="Arial" w:hAnsi="Arial" w:cs="Arial"/>
          <w:b/>
          <w:bCs/>
          <w:color w:val="2D2D2D"/>
          <w:spacing w:val="2"/>
          <w:sz w:val="18"/>
          <w:szCs w:val="18"/>
        </w:rPr>
        <w:br/>
        <w:t>- хлебопечки;</w:t>
      </w:r>
      <w:r>
        <w:rPr>
          <w:rFonts w:ascii="Arial" w:hAnsi="Arial" w:cs="Arial"/>
          <w:b/>
          <w:bCs/>
          <w:color w:val="2D2D2D"/>
          <w:spacing w:val="2"/>
          <w:sz w:val="18"/>
          <w:szCs w:val="18"/>
        </w:rPr>
        <w:br/>
      </w:r>
      <w:r>
        <w:rPr>
          <w:rFonts w:ascii="Arial" w:hAnsi="Arial" w:cs="Arial"/>
          <w:b/>
          <w:bCs/>
          <w:color w:val="2D2D2D"/>
          <w:spacing w:val="2"/>
          <w:sz w:val="18"/>
          <w:szCs w:val="18"/>
        </w:rPr>
        <w:br/>
        <w:t>- контактные грили (блинницы);</w:t>
      </w:r>
      <w:r>
        <w:rPr>
          <w:rFonts w:ascii="Arial" w:hAnsi="Arial" w:cs="Arial"/>
          <w:b/>
          <w:bCs/>
          <w:color w:val="2D2D2D"/>
          <w:spacing w:val="2"/>
          <w:sz w:val="18"/>
          <w:szCs w:val="18"/>
        </w:rPr>
        <w:br/>
      </w:r>
      <w:r>
        <w:rPr>
          <w:rFonts w:ascii="Arial" w:hAnsi="Arial" w:cs="Arial"/>
          <w:b/>
          <w:bCs/>
          <w:color w:val="2D2D2D"/>
          <w:spacing w:val="2"/>
          <w:sz w:val="18"/>
          <w:szCs w:val="18"/>
        </w:rPr>
        <w:br/>
        <w:t>- настольные плиты;</w:t>
      </w:r>
      <w:r>
        <w:rPr>
          <w:rFonts w:ascii="Arial" w:hAnsi="Arial" w:cs="Arial"/>
          <w:b/>
          <w:bCs/>
          <w:color w:val="2D2D2D"/>
          <w:spacing w:val="2"/>
          <w:sz w:val="18"/>
          <w:szCs w:val="18"/>
        </w:rPr>
        <w:br/>
      </w:r>
      <w:r>
        <w:rPr>
          <w:rFonts w:ascii="Arial" w:hAnsi="Arial" w:cs="Arial"/>
          <w:b/>
          <w:bCs/>
          <w:color w:val="2D2D2D"/>
          <w:spacing w:val="2"/>
          <w:sz w:val="18"/>
          <w:szCs w:val="18"/>
        </w:rPr>
        <w:br/>
        <w:t>- сушилки для пищевых продуктов;</w:t>
      </w:r>
      <w:r>
        <w:rPr>
          <w:rFonts w:ascii="Arial" w:hAnsi="Arial" w:cs="Arial"/>
          <w:b/>
          <w:bCs/>
          <w:color w:val="2D2D2D"/>
          <w:spacing w:val="2"/>
          <w:sz w:val="18"/>
          <w:szCs w:val="18"/>
        </w:rPr>
        <w:br/>
      </w:r>
      <w:r>
        <w:rPr>
          <w:rFonts w:ascii="Arial" w:hAnsi="Arial" w:cs="Arial"/>
          <w:b/>
          <w:bCs/>
          <w:color w:val="2D2D2D"/>
          <w:spacing w:val="2"/>
          <w:sz w:val="18"/>
          <w:szCs w:val="18"/>
        </w:rPr>
        <w:br/>
        <w:t>- плитки;</w:t>
      </w:r>
      <w:r>
        <w:rPr>
          <w:rFonts w:ascii="Arial" w:hAnsi="Arial" w:cs="Arial"/>
          <w:b/>
          <w:bCs/>
          <w:color w:val="2D2D2D"/>
          <w:spacing w:val="2"/>
          <w:sz w:val="18"/>
          <w:szCs w:val="18"/>
        </w:rPr>
        <w:br/>
      </w:r>
      <w:r>
        <w:rPr>
          <w:rFonts w:ascii="Arial" w:hAnsi="Arial" w:cs="Arial"/>
          <w:b/>
          <w:bCs/>
          <w:color w:val="2D2D2D"/>
          <w:spacing w:val="2"/>
          <w:sz w:val="18"/>
          <w:szCs w:val="18"/>
        </w:rPr>
        <w:br/>
        <w:t>- аппараты для изготовления попкорна;</w:t>
      </w:r>
      <w:r>
        <w:rPr>
          <w:rFonts w:ascii="Arial" w:hAnsi="Arial" w:cs="Arial"/>
          <w:b/>
          <w:bCs/>
          <w:color w:val="2D2D2D"/>
          <w:spacing w:val="2"/>
          <w:sz w:val="18"/>
          <w:szCs w:val="18"/>
        </w:rPr>
        <w:br/>
      </w:r>
      <w:r>
        <w:rPr>
          <w:rFonts w:ascii="Arial" w:hAnsi="Arial" w:cs="Arial"/>
          <w:b/>
          <w:bCs/>
          <w:color w:val="2D2D2D"/>
          <w:spacing w:val="2"/>
          <w:sz w:val="18"/>
          <w:szCs w:val="18"/>
        </w:rPr>
        <w:br/>
        <w:t>- переносные духовые шкафы;</w:t>
      </w:r>
      <w:r>
        <w:rPr>
          <w:rFonts w:ascii="Arial" w:hAnsi="Arial" w:cs="Arial"/>
          <w:b/>
          <w:bCs/>
          <w:color w:val="2D2D2D"/>
          <w:spacing w:val="2"/>
          <w:sz w:val="18"/>
          <w:szCs w:val="18"/>
        </w:rPr>
        <w:br/>
      </w:r>
      <w:r>
        <w:rPr>
          <w:rFonts w:ascii="Arial" w:hAnsi="Arial" w:cs="Arial"/>
          <w:b/>
          <w:bCs/>
          <w:color w:val="2D2D2D"/>
          <w:spacing w:val="2"/>
          <w:sz w:val="18"/>
          <w:szCs w:val="18"/>
        </w:rPr>
        <w:br/>
        <w:t>- грили для раклетт;</w:t>
      </w:r>
      <w:r>
        <w:rPr>
          <w:rFonts w:ascii="Arial" w:hAnsi="Arial" w:cs="Arial"/>
          <w:b/>
          <w:bCs/>
          <w:color w:val="2D2D2D"/>
          <w:spacing w:val="2"/>
          <w:sz w:val="18"/>
          <w:szCs w:val="18"/>
        </w:rPr>
        <w:br/>
      </w:r>
      <w:r>
        <w:rPr>
          <w:rFonts w:ascii="Arial" w:hAnsi="Arial" w:cs="Arial"/>
          <w:b/>
          <w:bCs/>
          <w:color w:val="2D2D2D"/>
          <w:spacing w:val="2"/>
          <w:sz w:val="18"/>
          <w:szCs w:val="18"/>
        </w:rPr>
        <w:br/>
        <w:t>- радиационные грили;</w:t>
      </w:r>
      <w:r>
        <w:rPr>
          <w:rFonts w:ascii="Arial" w:hAnsi="Arial" w:cs="Arial"/>
          <w:b/>
          <w:bCs/>
          <w:color w:val="2D2D2D"/>
          <w:spacing w:val="2"/>
          <w:sz w:val="18"/>
          <w:szCs w:val="18"/>
        </w:rPr>
        <w:br/>
      </w:r>
      <w:r>
        <w:rPr>
          <w:rFonts w:ascii="Arial" w:hAnsi="Arial" w:cs="Arial"/>
          <w:b/>
          <w:bCs/>
          <w:color w:val="2D2D2D"/>
          <w:spacing w:val="2"/>
          <w:sz w:val="18"/>
          <w:szCs w:val="18"/>
        </w:rPr>
        <w:br/>
        <w:t>- ростеры;</w:t>
      </w:r>
      <w:r>
        <w:rPr>
          <w:rFonts w:ascii="Arial" w:hAnsi="Arial" w:cs="Arial"/>
          <w:b/>
          <w:bCs/>
          <w:color w:val="2D2D2D"/>
          <w:spacing w:val="2"/>
          <w:sz w:val="18"/>
          <w:szCs w:val="18"/>
        </w:rPr>
        <w:br/>
      </w:r>
      <w:r>
        <w:rPr>
          <w:rFonts w:ascii="Arial" w:hAnsi="Arial" w:cs="Arial"/>
          <w:b/>
          <w:bCs/>
          <w:color w:val="2D2D2D"/>
          <w:spacing w:val="2"/>
          <w:sz w:val="18"/>
          <w:szCs w:val="18"/>
        </w:rPr>
        <w:br/>
        <w:t>- ротационные грили;</w:t>
      </w:r>
      <w:r>
        <w:rPr>
          <w:rFonts w:ascii="Arial" w:hAnsi="Arial" w:cs="Arial"/>
          <w:b/>
          <w:bCs/>
          <w:color w:val="2D2D2D"/>
          <w:spacing w:val="2"/>
          <w:sz w:val="18"/>
          <w:szCs w:val="18"/>
        </w:rPr>
        <w:br/>
      </w:r>
      <w:r>
        <w:rPr>
          <w:rFonts w:ascii="Arial" w:hAnsi="Arial" w:cs="Arial"/>
          <w:b/>
          <w:bCs/>
          <w:color w:val="2D2D2D"/>
          <w:spacing w:val="2"/>
          <w:sz w:val="18"/>
          <w:szCs w:val="18"/>
        </w:rPr>
        <w:br/>
        <w:t>- шашлычницы;</w:t>
      </w:r>
      <w:r>
        <w:rPr>
          <w:rFonts w:ascii="Arial" w:hAnsi="Arial" w:cs="Arial"/>
          <w:b/>
          <w:bCs/>
          <w:color w:val="2D2D2D"/>
          <w:spacing w:val="2"/>
          <w:sz w:val="18"/>
          <w:szCs w:val="18"/>
        </w:rPr>
        <w:br/>
      </w:r>
      <w:r>
        <w:rPr>
          <w:rFonts w:ascii="Arial" w:hAnsi="Arial" w:cs="Arial"/>
          <w:b/>
          <w:bCs/>
          <w:color w:val="2D2D2D"/>
          <w:spacing w:val="2"/>
          <w:sz w:val="18"/>
          <w:szCs w:val="18"/>
        </w:rPr>
        <w:br/>
      </w:r>
      <w:r>
        <w:rPr>
          <w:rFonts w:ascii="Arial" w:hAnsi="Arial" w:cs="Arial"/>
          <w:b/>
          <w:bCs/>
          <w:color w:val="2D2D2D"/>
          <w:spacing w:val="2"/>
          <w:sz w:val="18"/>
          <w:szCs w:val="18"/>
        </w:rPr>
        <w:lastRenderedPageBreak/>
        <w:t>- тостеры;</w:t>
      </w:r>
      <w:r>
        <w:rPr>
          <w:rFonts w:ascii="Arial" w:hAnsi="Arial" w:cs="Arial"/>
          <w:b/>
          <w:bCs/>
          <w:color w:val="2D2D2D"/>
          <w:spacing w:val="2"/>
          <w:sz w:val="18"/>
          <w:szCs w:val="18"/>
        </w:rPr>
        <w:br/>
      </w:r>
      <w:r>
        <w:rPr>
          <w:rFonts w:ascii="Arial" w:hAnsi="Arial" w:cs="Arial"/>
          <w:b/>
          <w:bCs/>
          <w:color w:val="2D2D2D"/>
          <w:spacing w:val="2"/>
          <w:sz w:val="18"/>
          <w:szCs w:val="18"/>
        </w:rPr>
        <w:br/>
        <w:t>- вафельницы.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Примеры приборов приведены на рисунке 101.</w:t>
      </w:r>
      <w:r>
        <w:rPr>
          <w:rFonts w:ascii="Arial" w:hAnsi="Arial" w:cs="Arial"/>
          <w:color w:val="2D2D2D"/>
          <w:spacing w:val="2"/>
          <w:sz w:val="18"/>
          <w:szCs w:val="18"/>
        </w:rPr>
        <w:br/>
      </w:r>
      <w:r>
        <w:rPr>
          <w:rFonts w:ascii="Arial" w:hAnsi="Arial" w:cs="Arial"/>
          <w:color w:val="2D2D2D"/>
          <w:spacing w:val="2"/>
          <w:sz w:val="18"/>
          <w:szCs w:val="18"/>
        </w:rPr>
        <w:br/>
        <w:t>Приборы, предназначенные для обычного бытового и аналогичного использования, которые могут быть использованы неспециалистами в магазинах, легкой промышленности и на фермах, входят в область распространения настоящего стандарта. Однако если прибор предназначен для профессионального использования для приготовления пищи для коммерческого использования, то прибор не считают предназначенным только для бытового и аналогичного применения.</w:t>
      </w:r>
      <w:r>
        <w:rPr>
          <w:rFonts w:ascii="Arial" w:hAnsi="Arial" w:cs="Arial"/>
          <w:color w:val="2D2D2D"/>
          <w:spacing w:val="2"/>
          <w:sz w:val="18"/>
          <w:szCs w:val="18"/>
        </w:rPr>
        <w:br/>
      </w:r>
      <w:r>
        <w:rPr>
          <w:rFonts w:ascii="Arial" w:hAnsi="Arial" w:cs="Arial"/>
          <w:color w:val="2D2D2D"/>
          <w:spacing w:val="2"/>
          <w:sz w:val="18"/>
          <w:szCs w:val="18"/>
        </w:rPr>
        <w:br/>
        <w:t>Насколько это возможно, настоящий стандарт устанавливает основные виды опасностей при использовании приборов, с которыми люди сталкиваются внутри и вне дома. Настоящий стандарт не учитывает опасности, возникающие:</w:t>
      </w:r>
      <w:r>
        <w:rPr>
          <w:rFonts w:ascii="Arial" w:hAnsi="Arial" w:cs="Arial"/>
          <w:color w:val="2D2D2D"/>
          <w:spacing w:val="2"/>
          <w:sz w:val="18"/>
          <w:szCs w:val="18"/>
        </w:rPr>
        <w:br/>
      </w:r>
      <w:r>
        <w:rPr>
          <w:rFonts w:ascii="Arial" w:hAnsi="Arial" w:cs="Arial"/>
          <w:color w:val="2D2D2D"/>
          <w:spacing w:val="2"/>
          <w:sz w:val="18"/>
          <w:szCs w:val="18"/>
        </w:rPr>
        <w:br/>
        <w:t>- при использовании приборов без надзора и инструкций людьми (включая детей), у которых есть физические, нервные или психические отклонения или недостаток опыта и знаний, препятствующие безопасной эксплуатации прибора без надзора и инструкций;</w:t>
      </w:r>
      <w:r>
        <w:rPr>
          <w:rFonts w:ascii="Arial" w:hAnsi="Arial" w:cs="Arial"/>
          <w:color w:val="2D2D2D"/>
          <w:spacing w:val="2"/>
          <w:sz w:val="18"/>
          <w:szCs w:val="18"/>
        </w:rPr>
        <w:br/>
      </w:r>
      <w:r>
        <w:rPr>
          <w:rFonts w:ascii="Arial" w:hAnsi="Arial" w:cs="Arial"/>
          <w:color w:val="2D2D2D"/>
          <w:spacing w:val="2"/>
          <w:sz w:val="18"/>
          <w:szCs w:val="18"/>
        </w:rPr>
        <w:br/>
        <w:t>- при использовании приборов детьми для игр.</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102 Следует учитывать, что:</w:t>
      </w:r>
      <w:r>
        <w:rPr>
          <w:rFonts w:ascii="Arial" w:hAnsi="Arial" w:cs="Arial"/>
          <w:color w:val="2D2D2D"/>
          <w:spacing w:val="2"/>
          <w:sz w:val="18"/>
          <w:szCs w:val="18"/>
        </w:rPr>
        <w:br/>
      </w:r>
      <w:r>
        <w:rPr>
          <w:rFonts w:ascii="Arial" w:hAnsi="Arial" w:cs="Arial"/>
          <w:color w:val="2D2D2D"/>
          <w:spacing w:val="2"/>
          <w:sz w:val="18"/>
          <w:szCs w:val="18"/>
        </w:rPr>
        <w:br/>
        <w:t>- для приборов, предназначенных для использования в транспортных средствах или на борту судов или самолетов, могут быть необходимы дополнительные требования;</w:t>
      </w:r>
      <w:r>
        <w:rPr>
          <w:rFonts w:ascii="Arial" w:hAnsi="Arial" w:cs="Arial"/>
          <w:color w:val="2D2D2D"/>
          <w:spacing w:val="2"/>
          <w:sz w:val="18"/>
          <w:szCs w:val="18"/>
        </w:rPr>
        <w:br/>
      </w:r>
      <w:r>
        <w:rPr>
          <w:rFonts w:ascii="Arial" w:hAnsi="Arial" w:cs="Arial"/>
          <w:color w:val="2D2D2D"/>
          <w:spacing w:val="2"/>
          <w:sz w:val="18"/>
          <w:szCs w:val="18"/>
        </w:rPr>
        <w:br/>
        <w:t>- во многих странах национальные органы здравоохранения, охраны труда, водоснабжения и др. предъявляют к приборам дополнительные требования.</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103 Настоящий стандарт не распространяется:</w:t>
      </w:r>
      <w:r>
        <w:rPr>
          <w:rFonts w:ascii="Arial" w:hAnsi="Arial" w:cs="Arial"/>
          <w:color w:val="2D2D2D"/>
          <w:spacing w:val="2"/>
          <w:sz w:val="18"/>
          <w:szCs w:val="18"/>
        </w:rPr>
        <w:br/>
      </w:r>
      <w:r>
        <w:rPr>
          <w:rFonts w:ascii="Arial" w:hAnsi="Arial" w:cs="Arial"/>
          <w:color w:val="2D2D2D"/>
          <w:spacing w:val="2"/>
          <w:sz w:val="18"/>
          <w:szCs w:val="18"/>
        </w:rPr>
        <w:br/>
        <w:t>- на </w:t>
      </w:r>
      <w:r>
        <w:rPr>
          <w:rFonts w:ascii="Arial" w:hAnsi="Arial" w:cs="Arial"/>
          <w:b/>
          <w:bCs/>
          <w:color w:val="2D2D2D"/>
          <w:spacing w:val="2"/>
          <w:sz w:val="18"/>
          <w:szCs w:val="18"/>
        </w:rPr>
        <w:t>стационарные печи и стационарные грили</w:t>
      </w:r>
      <w:r>
        <w:rPr>
          <w:rFonts w:ascii="Arial" w:hAnsi="Arial" w:cs="Arial"/>
          <w:color w:val="2D2D2D"/>
          <w:spacing w:val="2"/>
          <w:sz w:val="18"/>
          <w:szCs w:val="18"/>
        </w:rPr>
        <w:t> (IEC 60335-2-6);</w:t>
      </w:r>
      <w:r>
        <w:rPr>
          <w:rFonts w:ascii="Arial" w:hAnsi="Arial" w:cs="Arial"/>
          <w:color w:val="2D2D2D"/>
          <w:spacing w:val="2"/>
          <w:sz w:val="18"/>
          <w:szCs w:val="18"/>
        </w:rPr>
        <w:br/>
      </w:r>
      <w:r>
        <w:rPr>
          <w:rFonts w:ascii="Arial" w:hAnsi="Arial" w:cs="Arial"/>
          <w:color w:val="2D2D2D"/>
          <w:spacing w:val="2"/>
          <w:sz w:val="18"/>
          <w:szCs w:val="18"/>
        </w:rPr>
        <w:br/>
        <w:t>- на мармиты (IEC 60335-2-12);</w:t>
      </w:r>
      <w:r>
        <w:rPr>
          <w:rFonts w:ascii="Arial" w:hAnsi="Arial" w:cs="Arial"/>
          <w:color w:val="2D2D2D"/>
          <w:spacing w:val="2"/>
          <w:sz w:val="18"/>
          <w:szCs w:val="18"/>
        </w:rPr>
        <w:br/>
      </w:r>
      <w:r>
        <w:rPr>
          <w:rFonts w:ascii="Arial" w:hAnsi="Arial" w:cs="Arial"/>
          <w:color w:val="2D2D2D"/>
          <w:spacing w:val="2"/>
          <w:sz w:val="18"/>
          <w:szCs w:val="18"/>
        </w:rPr>
        <w:br/>
        <w:t>- на сковороды и фритюрницы (IEC 60335-2-13);</w:t>
      </w:r>
      <w:r>
        <w:rPr>
          <w:rFonts w:ascii="Arial" w:hAnsi="Arial" w:cs="Arial"/>
          <w:color w:val="2D2D2D"/>
          <w:spacing w:val="2"/>
          <w:sz w:val="18"/>
          <w:szCs w:val="18"/>
        </w:rPr>
        <w:br/>
      </w:r>
      <w:r>
        <w:rPr>
          <w:rFonts w:ascii="Arial" w:hAnsi="Arial" w:cs="Arial"/>
          <w:color w:val="2D2D2D"/>
          <w:spacing w:val="2"/>
          <w:sz w:val="18"/>
          <w:szCs w:val="18"/>
        </w:rPr>
        <w:br/>
        <w:t>- на микроволновые печи (IEC 60335-2-25);</w:t>
      </w:r>
      <w:r>
        <w:rPr>
          <w:rFonts w:ascii="Arial" w:hAnsi="Arial" w:cs="Arial"/>
          <w:color w:val="2D2D2D"/>
          <w:spacing w:val="2"/>
          <w:sz w:val="18"/>
          <w:szCs w:val="18"/>
        </w:rPr>
        <w:br/>
      </w:r>
      <w:r>
        <w:rPr>
          <w:rFonts w:ascii="Arial" w:hAnsi="Arial" w:cs="Arial"/>
          <w:color w:val="2D2D2D"/>
          <w:spacing w:val="2"/>
          <w:sz w:val="18"/>
          <w:szCs w:val="18"/>
        </w:rPr>
        <w:br/>
        <w:t>- на уличные барбекю (IEC 60335-2-78);</w:t>
      </w:r>
      <w:r>
        <w:rPr>
          <w:rFonts w:ascii="Arial" w:hAnsi="Arial" w:cs="Arial"/>
          <w:color w:val="2D2D2D"/>
          <w:spacing w:val="2"/>
          <w:sz w:val="18"/>
          <w:szCs w:val="18"/>
        </w:rPr>
        <w:br/>
      </w:r>
      <w:r>
        <w:rPr>
          <w:rFonts w:ascii="Arial" w:hAnsi="Arial" w:cs="Arial"/>
          <w:color w:val="2D2D2D"/>
          <w:spacing w:val="2"/>
          <w:sz w:val="18"/>
          <w:szCs w:val="18"/>
        </w:rPr>
        <w:br/>
        <w:t>- на приборы, предназначенные для сжигания угля или аналогичного горючего топлива;</w:t>
      </w:r>
      <w:r>
        <w:rPr>
          <w:rFonts w:ascii="Arial" w:hAnsi="Arial" w:cs="Arial"/>
          <w:color w:val="2D2D2D"/>
          <w:spacing w:val="2"/>
          <w:sz w:val="18"/>
          <w:szCs w:val="18"/>
        </w:rPr>
        <w:br/>
      </w:r>
      <w:r>
        <w:rPr>
          <w:rFonts w:ascii="Arial" w:hAnsi="Arial" w:cs="Arial"/>
          <w:color w:val="2D2D2D"/>
          <w:spacing w:val="2"/>
          <w:sz w:val="18"/>
          <w:szCs w:val="18"/>
        </w:rPr>
        <w:br/>
        <w:t>- на приборы, предназначенные для коммерческого общественного питания;</w:t>
      </w:r>
      <w:r>
        <w:rPr>
          <w:rFonts w:ascii="Arial" w:hAnsi="Arial" w:cs="Arial"/>
          <w:color w:val="2D2D2D"/>
          <w:spacing w:val="2"/>
          <w:sz w:val="18"/>
          <w:szCs w:val="18"/>
        </w:rPr>
        <w:br/>
      </w:r>
      <w:r>
        <w:rPr>
          <w:rFonts w:ascii="Arial" w:hAnsi="Arial" w:cs="Arial"/>
          <w:color w:val="2D2D2D"/>
          <w:spacing w:val="2"/>
          <w:sz w:val="18"/>
          <w:szCs w:val="18"/>
        </w:rPr>
        <w:br/>
        <w:t>- на приборы, предназначенные для применения в местах, где преобладают особые условия, например коррозионная или взрывоопасная среда (пыль, пар или газ).</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Этот раздел части 1 применяют, за исключением следующего.</w:t>
      </w:r>
      <w:r>
        <w:rPr>
          <w:rFonts w:ascii="Arial" w:hAnsi="Arial" w:cs="Arial"/>
          <w:color w:val="2D2D2D"/>
          <w:spacing w:val="2"/>
          <w:sz w:val="18"/>
          <w:szCs w:val="18"/>
        </w:rPr>
        <w:br/>
      </w:r>
      <w:r>
        <w:rPr>
          <w:rFonts w:ascii="Arial" w:hAnsi="Arial" w:cs="Arial"/>
          <w:color w:val="2D2D2D"/>
          <w:spacing w:val="2"/>
          <w:sz w:val="18"/>
          <w:szCs w:val="18"/>
        </w:rPr>
        <w:br/>
        <w:t>Дополнение</w:t>
      </w:r>
      <w:r>
        <w:rPr>
          <w:rFonts w:ascii="Arial" w:hAnsi="Arial" w:cs="Arial"/>
          <w:color w:val="2D2D2D"/>
          <w:spacing w:val="2"/>
          <w:sz w:val="18"/>
          <w:szCs w:val="18"/>
        </w:rPr>
        <w:br/>
      </w:r>
      <w:r>
        <w:rPr>
          <w:rFonts w:ascii="Arial" w:hAnsi="Arial" w:cs="Arial"/>
          <w:color w:val="2D2D2D"/>
          <w:spacing w:val="2"/>
          <w:sz w:val="18"/>
          <w:szCs w:val="18"/>
        </w:rPr>
        <w:br/>
        <w:t>IEC 60068-2-52:1996 Environmental testing - Part 2: Tests - Test Kb: Salt mist, cyclic (sodium chloride solution) (Испытания на воздействие внешних факторов. Часть 2. Испытания. Испытание Kb. Соляной туман, циклическое испытание (раствор хлорида натрия))</w:t>
      </w:r>
      <w:r>
        <w:rPr>
          <w:rFonts w:ascii="Arial" w:hAnsi="Arial" w:cs="Arial"/>
          <w:color w:val="2D2D2D"/>
          <w:spacing w:val="2"/>
          <w:sz w:val="18"/>
          <w:szCs w:val="18"/>
        </w:rPr>
        <w:br/>
      </w:r>
      <w:r>
        <w:rPr>
          <w:rFonts w:ascii="Arial" w:hAnsi="Arial" w:cs="Arial"/>
          <w:color w:val="2D2D2D"/>
          <w:spacing w:val="2"/>
          <w:sz w:val="18"/>
          <w:szCs w:val="18"/>
        </w:rPr>
        <w:br/>
        <w:t xml:space="preserve">ISO 3864-1:2002* Graphical symbols. </w:t>
      </w:r>
      <w:r w:rsidRPr="00BD1835">
        <w:rPr>
          <w:rFonts w:ascii="Arial" w:hAnsi="Arial" w:cs="Arial"/>
          <w:color w:val="2D2D2D"/>
          <w:spacing w:val="2"/>
          <w:sz w:val="18"/>
          <w:szCs w:val="18"/>
          <w:lang w:val="en-US"/>
        </w:rPr>
        <w:t>Safety colours and safety signs. Part 1: Design principles for safety signs in workplaces and public areas (</w:t>
      </w:r>
      <w:r>
        <w:rPr>
          <w:rFonts w:ascii="Arial" w:hAnsi="Arial" w:cs="Arial"/>
          <w:color w:val="2D2D2D"/>
          <w:spacing w:val="2"/>
          <w:sz w:val="18"/>
          <w:szCs w:val="18"/>
        </w:rPr>
        <w:t>Символы</w:t>
      </w:r>
      <w:r w:rsidRPr="00BD1835">
        <w:rPr>
          <w:rFonts w:ascii="Arial" w:hAnsi="Arial" w:cs="Arial"/>
          <w:color w:val="2D2D2D"/>
          <w:spacing w:val="2"/>
          <w:sz w:val="18"/>
          <w:szCs w:val="18"/>
          <w:lang w:val="en-US"/>
        </w:rPr>
        <w:t xml:space="preserve"> </w:t>
      </w:r>
      <w:r>
        <w:rPr>
          <w:rFonts w:ascii="Arial" w:hAnsi="Arial" w:cs="Arial"/>
          <w:color w:val="2D2D2D"/>
          <w:spacing w:val="2"/>
          <w:sz w:val="18"/>
          <w:szCs w:val="18"/>
        </w:rPr>
        <w:t>графические</w:t>
      </w:r>
      <w:r w:rsidRPr="00BD1835">
        <w:rPr>
          <w:rFonts w:ascii="Arial" w:hAnsi="Arial" w:cs="Arial"/>
          <w:color w:val="2D2D2D"/>
          <w:spacing w:val="2"/>
          <w:sz w:val="18"/>
          <w:szCs w:val="18"/>
          <w:lang w:val="en-US"/>
        </w:rPr>
        <w:t xml:space="preserve">. </w:t>
      </w:r>
      <w:r>
        <w:rPr>
          <w:rFonts w:ascii="Arial" w:hAnsi="Arial" w:cs="Arial"/>
          <w:color w:val="2D2D2D"/>
          <w:spacing w:val="2"/>
          <w:sz w:val="18"/>
          <w:szCs w:val="18"/>
        </w:rPr>
        <w:t>Цвета и знаки безопасности. Часть 1. Принципы проектирования для знаков безопасности на рабочих местах и в общественных местах)</w:t>
      </w:r>
      <w:r>
        <w:rPr>
          <w:rFonts w:ascii="Arial" w:hAnsi="Arial" w:cs="Arial"/>
          <w:color w:val="2D2D2D"/>
          <w:spacing w:val="2"/>
          <w:sz w:val="18"/>
          <w:szCs w:val="18"/>
        </w:rPr>
        <w:br/>
        <w:t>_______________</w:t>
      </w:r>
      <w:r>
        <w:rPr>
          <w:rFonts w:ascii="Arial" w:hAnsi="Arial" w:cs="Arial"/>
          <w:color w:val="2D2D2D"/>
          <w:spacing w:val="2"/>
          <w:sz w:val="18"/>
          <w:szCs w:val="18"/>
        </w:rPr>
        <w:br/>
        <w:t>* Заменен на ИСО 3864-1:2011.</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 Замена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нормальная работа</w:t>
      </w:r>
      <w:r>
        <w:rPr>
          <w:rFonts w:ascii="Arial" w:hAnsi="Arial" w:cs="Arial"/>
          <w:color w:val="2D2D2D"/>
          <w:spacing w:val="2"/>
          <w:sz w:val="18"/>
          <w:szCs w:val="18"/>
        </w:rPr>
        <w:t> (normal operation): Работа прибора при следующих условиях.</w:t>
      </w:r>
      <w:r>
        <w:rPr>
          <w:rFonts w:ascii="Arial" w:hAnsi="Arial" w:cs="Arial"/>
          <w:color w:val="2D2D2D"/>
          <w:spacing w:val="2"/>
          <w:sz w:val="18"/>
          <w:szCs w:val="18"/>
        </w:rPr>
        <w:br/>
      </w:r>
      <w:r>
        <w:rPr>
          <w:rFonts w:ascii="Arial" w:hAnsi="Arial" w:cs="Arial"/>
          <w:color w:val="2D2D2D"/>
          <w:spacing w:val="2"/>
          <w:sz w:val="18"/>
          <w:szCs w:val="18"/>
        </w:rPr>
        <w:br/>
        <w:t>Примечание 101 - Приборы, которые не упомянуты, но которые, тем не менее, выполняют одну из функций: работают, как указано для данной функции, настолько долго, насколько это возможно.</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3.1.9.101 </w:t>
      </w:r>
      <w:r>
        <w:rPr>
          <w:rFonts w:ascii="Arial" w:hAnsi="Arial" w:cs="Arial"/>
          <w:b/>
          <w:bCs/>
          <w:color w:val="2D2D2D"/>
          <w:spacing w:val="2"/>
          <w:sz w:val="18"/>
          <w:szCs w:val="18"/>
        </w:rPr>
        <w:t>Тостеры</w:t>
      </w:r>
      <w:r>
        <w:rPr>
          <w:rFonts w:ascii="Arial" w:hAnsi="Arial" w:cs="Arial"/>
          <w:color w:val="2D2D2D"/>
          <w:spacing w:val="2"/>
          <w:sz w:val="18"/>
          <w:szCs w:val="18"/>
        </w:rPr>
        <w:t> загружают максимальным числом ломтиков белого хлеба, указанного в инструкциях, и они работают циклично, каждый цикл состоит из рабочего периода и периода покоя. Свежесть хлеба составляет примерно 24 ч, размеры ломтиков составляют примерно 100</w:t>
      </w:r>
      <w:r w:rsidR="00D766E4" w:rsidRPr="00D766E4">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IEC 60335-2-9-2013 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 style="width:8.75pt;height:10pt"/>
        </w:pict>
      </w:r>
      <w:r>
        <w:rPr>
          <w:rFonts w:ascii="Arial" w:hAnsi="Arial" w:cs="Arial"/>
          <w:color w:val="2D2D2D"/>
          <w:spacing w:val="2"/>
          <w:sz w:val="18"/>
          <w:szCs w:val="18"/>
        </w:rPr>
        <w:t>100</w:t>
      </w:r>
      <w:r w:rsidR="00D766E4" w:rsidRPr="00D766E4">
        <w:rPr>
          <w:rFonts w:ascii="Arial" w:hAnsi="Arial" w:cs="Arial"/>
          <w:color w:val="2D2D2D"/>
          <w:spacing w:val="2"/>
          <w:sz w:val="18"/>
          <w:szCs w:val="18"/>
        </w:rPr>
        <w:pict>
          <v:shape id="_x0000_i1026" type="#_x0000_t75" alt="ГОСТ IEC 60335-2-9-2013 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 style="width:8.75pt;height:10pt"/>
        </w:pict>
      </w:r>
      <w:r>
        <w:rPr>
          <w:rFonts w:ascii="Arial" w:hAnsi="Arial" w:cs="Arial"/>
          <w:color w:val="2D2D2D"/>
          <w:spacing w:val="2"/>
          <w:sz w:val="18"/>
          <w:szCs w:val="18"/>
        </w:rPr>
        <w:t>10 мм. Периоды покоя имеют продолжительность 30 с или минимальный промежуток, необходимый для перезапуска управляющего устройства, используют то значение, которое больше. Ломтики хлеба меняют при каждом периоде покоя. Рабочий период устанавливают путем настройки управляющего устройства так, чтобы придать хлебу золотисто-коричневый цвет. Для </w:t>
      </w:r>
      <w:r>
        <w:rPr>
          <w:rFonts w:ascii="Arial" w:hAnsi="Arial" w:cs="Arial"/>
          <w:b/>
          <w:bCs/>
          <w:color w:val="2D2D2D"/>
          <w:spacing w:val="2"/>
          <w:sz w:val="18"/>
          <w:szCs w:val="18"/>
        </w:rPr>
        <w:t>тостеров</w:t>
      </w:r>
      <w:r>
        <w:rPr>
          <w:rFonts w:ascii="Arial" w:hAnsi="Arial" w:cs="Arial"/>
          <w:color w:val="2D2D2D"/>
          <w:spacing w:val="2"/>
          <w:sz w:val="18"/>
          <w:szCs w:val="18"/>
        </w:rPr>
        <w:t> без управляющего устройства каждый рабочий период прекращается, как только цвет хлеба превратится в золотисто-коричневый.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Тостеры</w:t>
      </w:r>
      <w:r>
        <w:rPr>
          <w:rFonts w:ascii="Arial" w:hAnsi="Arial" w:cs="Arial"/>
          <w:color w:val="2D2D2D"/>
          <w:spacing w:val="2"/>
          <w:sz w:val="18"/>
          <w:szCs w:val="18"/>
        </w:rPr>
        <w:t>, включающие в себя устройство для разогрева булочек, загружают максимальным числом булочек, указанным в инструкции. </w:t>
      </w:r>
      <w:r>
        <w:rPr>
          <w:rFonts w:ascii="Arial" w:hAnsi="Arial" w:cs="Arial"/>
          <w:b/>
          <w:bCs/>
          <w:color w:val="2D2D2D"/>
          <w:spacing w:val="2"/>
          <w:sz w:val="18"/>
          <w:szCs w:val="18"/>
        </w:rPr>
        <w:t>Тостер</w:t>
      </w:r>
      <w:r>
        <w:rPr>
          <w:rFonts w:ascii="Arial" w:hAnsi="Arial" w:cs="Arial"/>
          <w:color w:val="2D2D2D"/>
          <w:spacing w:val="2"/>
          <w:sz w:val="18"/>
          <w:szCs w:val="18"/>
        </w:rPr>
        <w:t> работает циклами, каждый цикл состоит из рабочего периода, за которым следует период покоя 30 с, когда булочки переворачивают или заменяют. Управляющее устройство настраивают в соответствии с инструкциями. Если инструкции отсутствуют, управляющее устройство настраивают на функцию поджаривания.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Приспособления для приготовления сэндвичей</w:t>
      </w:r>
      <w:r>
        <w:rPr>
          <w:rFonts w:ascii="Arial" w:hAnsi="Arial" w:cs="Arial"/>
          <w:color w:val="2D2D2D"/>
          <w:spacing w:val="2"/>
          <w:sz w:val="18"/>
          <w:szCs w:val="18"/>
        </w:rPr>
        <w:t> загружают одним или более сэндвичами, которые располагают в соответствии с инструкциями так, чтобы получить самый неблагоприятный результат. Каждый сэндвич включает в себя два ломтика белого хлеба, заполненных одним ломтиком подходящего сыра, площадь которого равняется площади ломтика хлеба, и толщиной приблизительно 5 мм. Затем тостер работает в соответствии с инструкциями циклически: каждый цикл состоит из действия жарения, после которого следует период покоя 30 с, или минимальный период, необходимый для перезапуска управляющего устройства, смотря что больше.</w:t>
      </w:r>
      <w:r>
        <w:rPr>
          <w:rFonts w:ascii="Arial" w:hAnsi="Arial" w:cs="Arial"/>
          <w:color w:val="2D2D2D"/>
          <w:spacing w:val="2"/>
          <w:sz w:val="18"/>
          <w:szCs w:val="18"/>
        </w:rPr>
        <w:br/>
      </w:r>
      <w:r>
        <w:rPr>
          <w:rFonts w:ascii="Arial" w:hAnsi="Arial" w:cs="Arial"/>
          <w:color w:val="2D2D2D"/>
          <w:spacing w:val="2"/>
          <w:sz w:val="18"/>
          <w:szCs w:val="18"/>
        </w:rPr>
        <w:br/>
        <w:t>Примечание - Плавленый сыр и другие сыры, которые быстро плавятся при нагревании, являются подходящими.</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3.1.9.102 </w:t>
      </w:r>
      <w:r>
        <w:rPr>
          <w:rFonts w:ascii="Arial" w:hAnsi="Arial" w:cs="Arial"/>
          <w:b/>
          <w:bCs/>
          <w:color w:val="2D2D2D"/>
          <w:spacing w:val="2"/>
          <w:sz w:val="18"/>
          <w:szCs w:val="18"/>
        </w:rPr>
        <w:t>Ротационные грили</w:t>
      </w:r>
      <w:r>
        <w:rPr>
          <w:rFonts w:ascii="Arial" w:hAnsi="Arial" w:cs="Arial"/>
          <w:color w:val="2D2D2D"/>
          <w:spacing w:val="2"/>
          <w:sz w:val="18"/>
          <w:szCs w:val="18"/>
        </w:rPr>
        <w:t> работают с грузом на вращающемся вертеле, как показано на рисунке 102.</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3.1.9.103 </w:t>
      </w:r>
      <w:r>
        <w:rPr>
          <w:rFonts w:ascii="Arial" w:hAnsi="Arial" w:cs="Arial"/>
          <w:b/>
          <w:bCs/>
          <w:color w:val="2D2D2D"/>
          <w:spacing w:val="2"/>
          <w:sz w:val="18"/>
          <w:szCs w:val="18"/>
        </w:rPr>
        <w:t>Вафельницы</w:t>
      </w:r>
      <w:r>
        <w:rPr>
          <w:rFonts w:ascii="Arial" w:hAnsi="Arial" w:cs="Arial"/>
          <w:color w:val="2D2D2D"/>
          <w:spacing w:val="2"/>
          <w:sz w:val="18"/>
          <w:szCs w:val="18"/>
        </w:rPr>
        <w:t>, имеющие </w:t>
      </w:r>
      <w:r>
        <w:rPr>
          <w:rFonts w:ascii="Arial" w:hAnsi="Arial" w:cs="Arial"/>
          <w:b/>
          <w:bCs/>
          <w:color w:val="2D2D2D"/>
          <w:spacing w:val="2"/>
          <w:sz w:val="18"/>
          <w:szCs w:val="18"/>
        </w:rPr>
        <w:t>терморегулятор</w:t>
      </w:r>
      <w:r>
        <w:rPr>
          <w:rFonts w:ascii="Arial" w:hAnsi="Arial" w:cs="Arial"/>
          <w:color w:val="2D2D2D"/>
          <w:spacing w:val="2"/>
          <w:sz w:val="18"/>
          <w:szCs w:val="18"/>
        </w:rPr>
        <w:t>, работают с </w:t>
      </w:r>
      <w:r>
        <w:rPr>
          <w:rFonts w:ascii="Arial" w:hAnsi="Arial" w:cs="Arial"/>
          <w:b/>
          <w:bCs/>
          <w:color w:val="2D2D2D"/>
          <w:spacing w:val="2"/>
          <w:sz w:val="18"/>
          <w:szCs w:val="18"/>
        </w:rPr>
        <w:t>терморегулятором</w:t>
      </w:r>
      <w:r>
        <w:rPr>
          <w:rFonts w:ascii="Arial" w:hAnsi="Arial" w:cs="Arial"/>
          <w:color w:val="2D2D2D"/>
          <w:spacing w:val="2"/>
          <w:sz w:val="18"/>
          <w:szCs w:val="18"/>
        </w:rPr>
        <w:t>, установленным на максимальную уставку. Другие </w:t>
      </w:r>
      <w:r>
        <w:rPr>
          <w:rFonts w:ascii="Arial" w:hAnsi="Arial" w:cs="Arial"/>
          <w:b/>
          <w:bCs/>
          <w:color w:val="2D2D2D"/>
          <w:spacing w:val="2"/>
          <w:sz w:val="18"/>
          <w:szCs w:val="18"/>
        </w:rPr>
        <w:t>вафельницы</w:t>
      </w:r>
      <w:r>
        <w:rPr>
          <w:rFonts w:ascii="Arial" w:hAnsi="Arial" w:cs="Arial"/>
          <w:color w:val="2D2D2D"/>
          <w:spacing w:val="2"/>
          <w:sz w:val="18"/>
          <w:szCs w:val="18"/>
        </w:rPr>
        <w:t> работают так, чтобы температура в центре нагреваемой поверхности поддерживалась (210±15) °С включением и отключением питания.</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3.1.9.104 </w:t>
      </w:r>
      <w:r>
        <w:rPr>
          <w:rFonts w:ascii="Arial" w:hAnsi="Arial" w:cs="Arial"/>
          <w:b/>
          <w:bCs/>
          <w:color w:val="2D2D2D"/>
          <w:spacing w:val="2"/>
          <w:sz w:val="18"/>
          <w:szCs w:val="18"/>
        </w:rPr>
        <w:t>Духовые шкафы</w:t>
      </w:r>
      <w:r>
        <w:rPr>
          <w:rFonts w:ascii="Arial" w:hAnsi="Arial" w:cs="Arial"/>
          <w:color w:val="2D2D2D"/>
          <w:spacing w:val="2"/>
          <w:sz w:val="18"/>
          <w:szCs w:val="18"/>
        </w:rPr>
        <w:t> работают при закрытой дверце. </w:t>
      </w:r>
      <w:r>
        <w:rPr>
          <w:rFonts w:ascii="Arial" w:hAnsi="Arial" w:cs="Arial"/>
          <w:b/>
          <w:bCs/>
          <w:color w:val="2D2D2D"/>
          <w:spacing w:val="2"/>
          <w:sz w:val="18"/>
          <w:szCs w:val="18"/>
        </w:rPr>
        <w:t>Духовые шкафы</w:t>
      </w:r>
      <w:r>
        <w:rPr>
          <w:rFonts w:ascii="Arial" w:hAnsi="Arial" w:cs="Arial"/>
          <w:color w:val="2D2D2D"/>
          <w:spacing w:val="2"/>
          <w:sz w:val="18"/>
          <w:szCs w:val="18"/>
        </w:rPr>
        <w:t>, имеющие </w:t>
      </w:r>
      <w:r>
        <w:rPr>
          <w:rFonts w:ascii="Arial" w:hAnsi="Arial" w:cs="Arial"/>
          <w:b/>
          <w:bCs/>
          <w:color w:val="2D2D2D"/>
          <w:spacing w:val="2"/>
          <w:sz w:val="18"/>
          <w:szCs w:val="18"/>
        </w:rPr>
        <w:t>терморегулятор</w:t>
      </w:r>
      <w:r>
        <w:rPr>
          <w:rFonts w:ascii="Arial" w:hAnsi="Arial" w:cs="Arial"/>
          <w:color w:val="2D2D2D"/>
          <w:spacing w:val="2"/>
          <w:sz w:val="18"/>
          <w:szCs w:val="18"/>
        </w:rPr>
        <w:t>, работают так, чтобы средняя температура в центре камеры поддерживалась (240±4) °С или на значении, полученном когда </w:t>
      </w:r>
      <w:r>
        <w:rPr>
          <w:rFonts w:ascii="Arial" w:hAnsi="Arial" w:cs="Arial"/>
          <w:b/>
          <w:bCs/>
          <w:color w:val="2D2D2D"/>
          <w:spacing w:val="2"/>
          <w:sz w:val="18"/>
          <w:szCs w:val="18"/>
        </w:rPr>
        <w:t>терморегулятор</w:t>
      </w:r>
      <w:r>
        <w:rPr>
          <w:rFonts w:ascii="Arial" w:hAnsi="Arial" w:cs="Arial"/>
          <w:color w:val="2D2D2D"/>
          <w:spacing w:val="2"/>
          <w:sz w:val="18"/>
          <w:szCs w:val="18"/>
        </w:rPr>
        <w:t> был установлен на самую высокую уставку, если это более низкая температура. Прочие </w:t>
      </w:r>
      <w:r>
        <w:rPr>
          <w:rFonts w:ascii="Arial" w:hAnsi="Arial" w:cs="Arial"/>
          <w:b/>
          <w:bCs/>
          <w:color w:val="2D2D2D"/>
          <w:spacing w:val="2"/>
          <w:sz w:val="18"/>
          <w:szCs w:val="18"/>
        </w:rPr>
        <w:t>печи</w:t>
      </w:r>
      <w:r>
        <w:rPr>
          <w:rFonts w:ascii="Arial" w:hAnsi="Arial" w:cs="Arial"/>
          <w:color w:val="2D2D2D"/>
          <w:spacing w:val="2"/>
          <w:sz w:val="18"/>
          <w:szCs w:val="18"/>
        </w:rPr>
        <w:t> работают так, чтобы температура в центре камеры поддерживалась (240±15) °С включением и отключением питания.</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3.1.9.105 </w:t>
      </w:r>
      <w:r>
        <w:rPr>
          <w:rFonts w:ascii="Arial" w:hAnsi="Arial" w:cs="Arial"/>
          <w:b/>
          <w:bCs/>
          <w:color w:val="2D2D2D"/>
          <w:spacing w:val="2"/>
          <w:sz w:val="18"/>
          <w:szCs w:val="18"/>
        </w:rPr>
        <w:t>Ростеры</w:t>
      </w:r>
      <w:r>
        <w:rPr>
          <w:rFonts w:ascii="Arial" w:hAnsi="Arial" w:cs="Arial"/>
          <w:color w:val="2D2D2D"/>
          <w:spacing w:val="2"/>
          <w:sz w:val="18"/>
          <w:szCs w:val="18"/>
        </w:rPr>
        <w:t> работают с закрытой крышкой. Среднюю температуру в центре камеры поддерживают (240±4) °С, при необходимости, включением и отключением питания.</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3.1.9.106 </w:t>
      </w:r>
      <w:r>
        <w:rPr>
          <w:rFonts w:ascii="Arial" w:hAnsi="Arial" w:cs="Arial"/>
          <w:b/>
          <w:bCs/>
          <w:color w:val="2D2D2D"/>
          <w:spacing w:val="2"/>
          <w:sz w:val="18"/>
          <w:szCs w:val="18"/>
        </w:rPr>
        <w:t>Радиационные грили </w:t>
      </w:r>
      <w:r>
        <w:rPr>
          <w:rFonts w:ascii="Arial" w:hAnsi="Arial" w:cs="Arial"/>
          <w:color w:val="2D2D2D"/>
          <w:spacing w:val="2"/>
          <w:sz w:val="18"/>
          <w:szCs w:val="18"/>
        </w:rPr>
        <w:t>и</w:t>
      </w:r>
      <w:r>
        <w:rPr>
          <w:rFonts w:ascii="Arial" w:hAnsi="Arial" w:cs="Arial"/>
          <w:b/>
          <w:bCs/>
          <w:color w:val="2D2D2D"/>
          <w:spacing w:val="2"/>
          <w:sz w:val="18"/>
          <w:szCs w:val="18"/>
        </w:rPr>
        <w:t> ротационные грили</w:t>
      </w:r>
      <w:r>
        <w:rPr>
          <w:rFonts w:ascii="Arial" w:hAnsi="Arial" w:cs="Arial"/>
          <w:color w:val="2D2D2D"/>
          <w:spacing w:val="2"/>
          <w:sz w:val="18"/>
          <w:szCs w:val="18"/>
        </w:rPr>
        <w:t> работают с управляющими устройствами, установленными в соответствии с инструкциями, или, если инструкции не предусмотрены, с управляющими устройствами, установленными на максимальную уставку. Дверцы или крышки должны быть открыты, если иное не указано в инструкциях.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Контактные грили</w:t>
      </w:r>
      <w:r>
        <w:rPr>
          <w:rFonts w:ascii="Arial" w:hAnsi="Arial" w:cs="Arial"/>
          <w:color w:val="2D2D2D"/>
          <w:spacing w:val="2"/>
          <w:sz w:val="18"/>
          <w:szCs w:val="18"/>
        </w:rPr>
        <w:t>, имеющие </w:t>
      </w:r>
      <w:r>
        <w:rPr>
          <w:rFonts w:ascii="Arial" w:hAnsi="Arial" w:cs="Arial"/>
          <w:b/>
          <w:bCs/>
          <w:color w:val="2D2D2D"/>
          <w:spacing w:val="2"/>
          <w:sz w:val="18"/>
          <w:szCs w:val="18"/>
        </w:rPr>
        <w:t>терморегулятор</w:t>
      </w:r>
      <w:r>
        <w:rPr>
          <w:rFonts w:ascii="Arial" w:hAnsi="Arial" w:cs="Arial"/>
          <w:color w:val="2D2D2D"/>
          <w:spacing w:val="2"/>
          <w:sz w:val="18"/>
          <w:szCs w:val="18"/>
        </w:rPr>
        <w:t>, работают с </w:t>
      </w:r>
      <w:r>
        <w:rPr>
          <w:rFonts w:ascii="Arial" w:hAnsi="Arial" w:cs="Arial"/>
          <w:b/>
          <w:bCs/>
          <w:color w:val="2D2D2D"/>
          <w:spacing w:val="2"/>
          <w:sz w:val="18"/>
          <w:szCs w:val="18"/>
        </w:rPr>
        <w:t>терморегулятором</w:t>
      </w:r>
      <w:r>
        <w:rPr>
          <w:rFonts w:ascii="Arial" w:hAnsi="Arial" w:cs="Arial"/>
          <w:color w:val="2D2D2D"/>
          <w:spacing w:val="2"/>
          <w:sz w:val="18"/>
          <w:szCs w:val="18"/>
        </w:rPr>
        <w:t>, установленным на максимальную уставку. Другие </w:t>
      </w:r>
      <w:r>
        <w:rPr>
          <w:rFonts w:ascii="Arial" w:hAnsi="Arial" w:cs="Arial"/>
          <w:b/>
          <w:bCs/>
          <w:color w:val="2D2D2D"/>
          <w:spacing w:val="2"/>
          <w:sz w:val="18"/>
          <w:szCs w:val="18"/>
        </w:rPr>
        <w:t>контактные грили</w:t>
      </w:r>
      <w:r>
        <w:rPr>
          <w:rFonts w:ascii="Arial" w:hAnsi="Arial" w:cs="Arial"/>
          <w:color w:val="2D2D2D"/>
          <w:spacing w:val="2"/>
          <w:sz w:val="18"/>
          <w:szCs w:val="18"/>
        </w:rPr>
        <w:t> работают так, чтобы температура в центре нагреваемой поверхности поддерживалась (275±15) °С включением и отключением питания.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Грили для раклетт</w:t>
      </w:r>
      <w:r>
        <w:rPr>
          <w:rFonts w:ascii="Arial" w:hAnsi="Arial" w:cs="Arial"/>
          <w:color w:val="2D2D2D"/>
          <w:spacing w:val="2"/>
          <w:sz w:val="18"/>
          <w:szCs w:val="18"/>
        </w:rPr>
        <w:t> работают с открытыми дверцами или крышками, если иное не указано в инструкциях. Управляющие устройства установлены в соответствии с инструкциями, противни находятся на месте или извлекаются в зависимости от того, что является более неблагоприятным.</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3.1.9.107 </w:t>
      </w:r>
      <w:r>
        <w:rPr>
          <w:rFonts w:ascii="Arial" w:hAnsi="Arial" w:cs="Arial"/>
          <w:b/>
          <w:bCs/>
          <w:color w:val="2D2D2D"/>
          <w:spacing w:val="2"/>
          <w:sz w:val="18"/>
          <w:szCs w:val="18"/>
        </w:rPr>
        <w:t>Барбекю</w:t>
      </w:r>
      <w:r>
        <w:rPr>
          <w:rFonts w:ascii="Arial" w:hAnsi="Arial" w:cs="Arial"/>
          <w:color w:val="2D2D2D"/>
          <w:spacing w:val="2"/>
          <w:sz w:val="18"/>
          <w:szCs w:val="18"/>
        </w:rPr>
        <w:t> работают с подставками для пищи, находящимися в самом нижнем положении. Управляющие устройства установлены на максимальную уставку, любые крышки или экраны располагают в соответствии с инструкциями.</w:t>
      </w:r>
      <w:r>
        <w:rPr>
          <w:rFonts w:ascii="Arial" w:hAnsi="Arial" w:cs="Arial"/>
          <w:color w:val="2D2D2D"/>
          <w:spacing w:val="2"/>
          <w:sz w:val="18"/>
          <w:szCs w:val="18"/>
        </w:rPr>
        <w:br/>
      </w:r>
      <w:r>
        <w:rPr>
          <w:rFonts w:ascii="Arial" w:hAnsi="Arial" w:cs="Arial"/>
          <w:color w:val="2D2D2D"/>
          <w:spacing w:val="2"/>
          <w:sz w:val="18"/>
          <w:szCs w:val="18"/>
        </w:rPr>
        <w:br/>
        <w:t>Примечание - </w:t>
      </w:r>
      <w:r>
        <w:rPr>
          <w:rFonts w:ascii="Arial" w:hAnsi="Arial" w:cs="Arial"/>
          <w:b/>
          <w:bCs/>
          <w:color w:val="2D2D2D"/>
          <w:spacing w:val="2"/>
          <w:sz w:val="18"/>
          <w:szCs w:val="18"/>
        </w:rPr>
        <w:t>Барбекю</w:t>
      </w:r>
      <w:r>
        <w:rPr>
          <w:rFonts w:ascii="Arial" w:hAnsi="Arial" w:cs="Arial"/>
          <w:color w:val="2D2D2D"/>
          <w:spacing w:val="2"/>
          <w:sz w:val="18"/>
          <w:szCs w:val="18"/>
        </w:rPr>
        <w:t> работают без воды, даже если использование воды рекомендуется.</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3.1.9.108 </w:t>
      </w:r>
      <w:r>
        <w:rPr>
          <w:rFonts w:ascii="Arial" w:hAnsi="Arial" w:cs="Arial"/>
          <w:b/>
          <w:bCs/>
          <w:color w:val="2D2D2D"/>
          <w:spacing w:val="2"/>
          <w:sz w:val="18"/>
          <w:szCs w:val="18"/>
        </w:rPr>
        <w:t>Плитки</w:t>
      </w:r>
      <w:r>
        <w:rPr>
          <w:rFonts w:ascii="Arial" w:hAnsi="Arial" w:cs="Arial"/>
          <w:color w:val="2D2D2D"/>
          <w:spacing w:val="2"/>
          <w:sz w:val="18"/>
          <w:szCs w:val="18"/>
        </w:rPr>
        <w:t>, кроме </w:t>
      </w:r>
      <w:r>
        <w:rPr>
          <w:rFonts w:ascii="Arial" w:hAnsi="Arial" w:cs="Arial"/>
          <w:b/>
          <w:bCs/>
          <w:color w:val="2D2D2D"/>
          <w:spacing w:val="2"/>
          <w:sz w:val="18"/>
          <w:szCs w:val="18"/>
        </w:rPr>
        <w:t>индукционных плиток</w:t>
      </w:r>
      <w:r>
        <w:rPr>
          <w:rFonts w:ascii="Arial" w:hAnsi="Arial" w:cs="Arial"/>
          <w:color w:val="2D2D2D"/>
          <w:spacing w:val="2"/>
          <w:sz w:val="18"/>
          <w:szCs w:val="18"/>
        </w:rPr>
        <w:t>, работают с сосудами, содержащими воду. Сосуды сделаны из неполированного алюминия обыкновенного качества, имеют плоское дно и закрыты крышкой. Соответствующий сосуд показан на рисунке 103. Управляющие устройства устанавливают на максимальную уставку, пока вода не закипит, а затем устанавливают так, чтобы вода медленно кипела. Воду доливают для поддержания уровня в процессе кипения.</w:t>
      </w:r>
      <w:r>
        <w:rPr>
          <w:rFonts w:ascii="Arial" w:hAnsi="Arial" w:cs="Arial"/>
          <w:color w:val="2D2D2D"/>
          <w:spacing w:val="2"/>
          <w:sz w:val="18"/>
          <w:szCs w:val="18"/>
        </w:rPr>
        <w:br/>
      </w:r>
      <w:r>
        <w:rPr>
          <w:rFonts w:ascii="Arial" w:hAnsi="Arial" w:cs="Arial"/>
          <w:color w:val="2D2D2D"/>
          <w:spacing w:val="2"/>
          <w:sz w:val="18"/>
          <w:szCs w:val="18"/>
        </w:rPr>
        <w:br/>
        <w:t>Примечание 1 - Крышку располагают так, чтобы пар не оказывал влияния на испытание.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Индукционные плитки</w:t>
      </w:r>
      <w:r>
        <w:rPr>
          <w:rFonts w:ascii="Arial" w:hAnsi="Arial" w:cs="Arial"/>
          <w:color w:val="2D2D2D"/>
          <w:spacing w:val="2"/>
          <w:sz w:val="18"/>
          <w:szCs w:val="18"/>
        </w:rPr>
        <w:t> работают с сосудами, как показано на рисунке 104, содержащими растительное масло. Управляющие устройства устанавливают на максимальную уставку до тех пор, пока температура масла не достигнет (180±4) °С, а затем их устанавливают так, чтобы данная температура сохранялась. Температуру масла измеряют на расстоянии 1 см от центра дна сосуда.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Для всех </w:t>
      </w:r>
      <w:r>
        <w:rPr>
          <w:rFonts w:ascii="Arial" w:hAnsi="Arial" w:cs="Arial"/>
          <w:b/>
          <w:bCs/>
          <w:color w:val="2D2D2D"/>
          <w:spacing w:val="2"/>
          <w:sz w:val="18"/>
          <w:szCs w:val="18"/>
        </w:rPr>
        <w:t>плиток</w:t>
      </w:r>
      <w:r>
        <w:rPr>
          <w:rFonts w:ascii="Arial" w:hAnsi="Arial" w:cs="Arial"/>
          <w:color w:val="2D2D2D"/>
          <w:spacing w:val="2"/>
          <w:sz w:val="18"/>
          <w:szCs w:val="18"/>
        </w:rPr>
        <w:t> диаметр дна сосуда должен быть приблизительно равен диаметру </w:t>
      </w:r>
      <w:r>
        <w:rPr>
          <w:rFonts w:ascii="Arial" w:hAnsi="Arial" w:cs="Arial"/>
          <w:b/>
          <w:bCs/>
          <w:color w:val="2D2D2D"/>
          <w:spacing w:val="2"/>
          <w:sz w:val="18"/>
          <w:szCs w:val="18"/>
        </w:rPr>
        <w:t>рабочей зоны</w:t>
      </w:r>
      <w:r>
        <w:rPr>
          <w:rFonts w:ascii="Arial" w:hAnsi="Arial" w:cs="Arial"/>
          <w:color w:val="2D2D2D"/>
          <w:spacing w:val="2"/>
          <w:sz w:val="18"/>
          <w:szCs w:val="18"/>
        </w:rPr>
        <w:t>, количество жидкости должно соответствовать установленному в таблице 101. Сосуд располагают в центре </w:t>
      </w:r>
      <w:r>
        <w:rPr>
          <w:rFonts w:ascii="Arial" w:hAnsi="Arial" w:cs="Arial"/>
          <w:b/>
          <w:bCs/>
          <w:color w:val="2D2D2D"/>
          <w:spacing w:val="2"/>
          <w:sz w:val="18"/>
          <w:szCs w:val="18"/>
        </w:rPr>
        <w:t>рабочей зоны</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101 - Количество жидкости в емкости</w:t>
      </w:r>
      <w:r>
        <w:rPr>
          <w:rFonts w:ascii="Arial" w:hAnsi="Arial" w:cs="Arial"/>
          <w:color w:val="2D2D2D"/>
          <w:spacing w:val="2"/>
          <w:sz w:val="18"/>
          <w:szCs w:val="18"/>
        </w:rPr>
        <w:br/>
      </w:r>
    </w:p>
    <w:tbl>
      <w:tblPr>
        <w:tblW w:w="0" w:type="auto"/>
        <w:tblCellMar>
          <w:left w:w="0" w:type="dxa"/>
          <w:right w:w="0" w:type="dxa"/>
        </w:tblCellMar>
        <w:tblLook w:val="04A0"/>
      </w:tblPr>
      <w:tblGrid>
        <w:gridCol w:w="5164"/>
        <w:gridCol w:w="5183"/>
      </w:tblGrid>
      <w:tr w:rsidR="00BD1835" w:rsidTr="00BD1835">
        <w:trPr>
          <w:trHeight w:val="15"/>
        </w:trPr>
        <w:tc>
          <w:tcPr>
            <w:tcW w:w="5544" w:type="dxa"/>
            <w:hideMark/>
          </w:tcPr>
          <w:p w:rsidR="00BD1835" w:rsidRDefault="00BD1835">
            <w:pPr>
              <w:rPr>
                <w:sz w:val="2"/>
                <w:szCs w:val="24"/>
              </w:rPr>
            </w:pPr>
          </w:p>
        </w:tc>
        <w:tc>
          <w:tcPr>
            <w:tcW w:w="5544" w:type="dxa"/>
            <w:hideMark/>
          </w:tcPr>
          <w:p w:rsidR="00BD1835" w:rsidRDefault="00BD1835">
            <w:pPr>
              <w:rPr>
                <w:sz w:val="2"/>
                <w:szCs w:val="24"/>
              </w:rPr>
            </w:pPr>
          </w:p>
        </w:tc>
      </w:tr>
      <w:tr w:rsidR="00BD1835" w:rsidTr="00BD1835">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Диаметр рабочей зоны, мм</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Количество воды или масла, л</w:t>
            </w:r>
          </w:p>
        </w:tc>
      </w:tr>
      <w:tr w:rsidR="00BD1835" w:rsidTr="00BD1835">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До 110 включ.</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r>
      <w:tr w:rsidR="00BD1835" w:rsidTr="00BD1835">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 110 до 145 включ.</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BD1835" w:rsidTr="00BD1835">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 145 до 180 включ.</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BD1835" w:rsidTr="00BD1835">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 180 до 220 включ.</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bl>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Если несколько </w:t>
      </w:r>
      <w:r>
        <w:rPr>
          <w:rFonts w:ascii="Arial" w:hAnsi="Arial" w:cs="Arial"/>
          <w:b/>
          <w:bCs/>
          <w:color w:val="2D2D2D"/>
          <w:spacing w:val="2"/>
          <w:sz w:val="18"/>
          <w:szCs w:val="18"/>
        </w:rPr>
        <w:t>рабочих зон</w:t>
      </w:r>
      <w:r>
        <w:rPr>
          <w:rFonts w:ascii="Arial" w:hAnsi="Arial" w:cs="Arial"/>
          <w:color w:val="2D2D2D"/>
          <w:spacing w:val="2"/>
          <w:sz w:val="18"/>
          <w:szCs w:val="18"/>
        </w:rPr>
        <w:t> отмечены для одной </w:t>
      </w:r>
      <w:r>
        <w:rPr>
          <w:rFonts w:ascii="Arial" w:hAnsi="Arial" w:cs="Arial"/>
          <w:b/>
          <w:bCs/>
          <w:color w:val="2D2D2D"/>
          <w:spacing w:val="2"/>
          <w:sz w:val="18"/>
          <w:szCs w:val="18"/>
        </w:rPr>
        <w:t>плиты</w:t>
      </w:r>
      <w:r>
        <w:rPr>
          <w:rFonts w:ascii="Arial" w:hAnsi="Arial" w:cs="Arial"/>
          <w:color w:val="2D2D2D"/>
          <w:spacing w:val="2"/>
          <w:sz w:val="18"/>
          <w:szCs w:val="18"/>
        </w:rPr>
        <w:t>, для испытания используют самую неблагоприятную зону.</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Для некруглых </w:t>
      </w:r>
      <w:r>
        <w:rPr>
          <w:rFonts w:ascii="Arial" w:hAnsi="Arial" w:cs="Arial"/>
          <w:b/>
          <w:bCs/>
          <w:color w:val="2D2D2D"/>
          <w:spacing w:val="2"/>
          <w:sz w:val="18"/>
          <w:szCs w:val="18"/>
        </w:rPr>
        <w:t>рабочих зон</w:t>
      </w:r>
      <w:r>
        <w:rPr>
          <w:rFonts w:ascii="Arial" w:hAnsi="Arial" w:cs="Arial"/>
          <w:color w:val="2D2D2D"/>
          <w:spacing w:val="2"/>
          <w:sz w:val="18"/>
          <w:szCs w:val="18"/>
        </w:rPr>
        <w:t> используют самый маленький некруглый сосуд, который максимально закрывает </w:t>
      </w:r>
      <w:r>
        <w:rPr>
          <w:rFonts w:ascii="Arial" w:hAnsi="Arial" w:cs="Arial"/>
          <w:b/>
          <w:bCs/>
          <w:color w:val="2D2D2D"/>
          <w:spacing w:val="2"/>
          <w:sz w:val="18"/>
          <w:szCs w:val="18"/>
        </w:rPr>
        <w:t>рабочую зону</w:t>
      </w:r>
      <w:r>
        <w:rPr>
          <w:rFonts w:ascii="Arial" w:hAnsi="Arial" w:cs="Arial"/>
          <w:color w:val="2D2D2D"/>
          <w:spacing w:val="2"/>
          <w:sz w:val="18"/>
          <w:szCs w:val="18"/>
        </w:rPr>
        <w:t>, принимая во внимание край </w:t>
      </w:r>
      <w:r>
        <w:rPr>
          <w:rFonts w:ascii="Arial" w:hAnsi="Arial" w:cs="Arial"/>
          <w:b/>
          <w:bCs/>
          <w:color w:val="2D2D2D"/>
          <w:spacing w:val="2"/>
          <w:sz w:val="18"/>
          <w:szCs w:val="18"/>
        </w:rPr>
        <w:t>варочной</w:t>
      </w:r>
      <w:r>
        <w:rPr>
          <w:rFonts w:ascii="Arial" w:hAnsi="Arial" w:cs="Arial"/>
          <w:color w:val="2D2D2D"/>
          <w:spacing w:val="2"/>
          <w:sz w:val="18"/>
          <w:szCs w:val="18"/>
        </w:rPr>
        <w:t> </w:t>
      </w:r>
      <w:r>
        <w:rPr>
          <w:rFonts w:ascii="Arial" w:hAnsi="Arial" w:cs="Arial"/>
          <w:b/>
          <w:bCs/>
          <w:color w:val="2D2D2D"/>
          <w:spacing w:val="2"/>
          <w:sz w:val="18"/>
          <w:szCs w:val="18"/>
        </w:rPr>
        <w:t>панели</w:t>
      </w:r>
      <w:r>
        <w:rPr>
          <w:rFonts w:ascii="Arial" w:hAnsi="Arial" w:cs="Arial"/>
          <w:color w:val="2D2D2D"/>
          <w:spacing w:val="2"/>
          <w:sz w:val="18"/>
          <w:szCs w:val="18"/>
        </w:rPr>
        <w:t> и другие емкости. Количество жидкости определяется на основе меньшего диаметра </w:t>
      </w:r>
      <w:r>
        <w:rPr>
          <w:rFonts w:ascii="Arial" w:hAnsi="Arial" w:cs="Arial"/>
          <w:b/>
          <w:bCs/>
          <w:color w:val="2D2D2D"/>
          <w:spacing w:val="2"/>
          <w:sz w:val="18"/>
          <w:szCs w:val="18"/>
        </w:rPr>
        <w:t>рабочей зоны</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3.1.9.109 </w:t>
      </w:r>
      <w:r>
        <w:rPr>
          <w:rFonts w:ascii="Arial" w:hAnsi="Arial" w:cs="Arial"/>
          <w:b/>
          <w:bCs/>
          <w:color w:val="2D2D2D"/>
          <w:spacing w:val="2"/>
          <w:sz w:val="18"/>
          <w:szCs w:val="18"/>
        </w:rPr>
        <w:t>Грили для раклетт</w:t>
      </w:r>
      <w:r>
        <w:rPr>
          <w:rFonts w:ascii="Arial" w:hAnsi="Arial" w:cs="Arial"/>
          <w:color w:val="2D2D2D"/>
          <w:spacing w:val="2"/>
          <w:sz w:val="18"/>
          <w:szCs w:val="18"/>
        </w:rPr>
        <w:t> работают с управляющими устройствами, установленными в соответствии с инструкциями, или, если инструкции не предусмотрены, с управляющими устройствами, установленными на максимальную уставку.</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3.1.9.110 </w:t>
      </w:r>
      <w:r>
        <w:rPr>
          <w:rFonts w:ascii="Arial" w:hAnsi="Arial" w:cs="Arial"/>
          <w:b/>
          <w:bCs/>
          <w:color w:val="2D2D2D"/>
          <w:spacing w:val="2"/>
          <w:sz w:val="18"/>
          <w:szCs w:val="18"/>
        </w:rPr>
        <w:t>Сушилки для пищевых</w:t>
      </w:r>
      <w:r>
        <w:rPr>
          <w:rFonts w:ascii="Arial" w:hAnsi="Arial" w:cs="Arial"/>
          <w:color w:val="2D2D2D"/>
          <w:spacing w:val="2"/>
          <w:sz w:val="18"/>
          <w:szCs w:val="18"/>
        </w:rPr>
        <w:t> продуктов работают пустыми.</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3.1.9.111 </w:t>
      </w:r>
      <w:r>
        <w:rPr>
          <w:rFonts w:ascii="Arial" w:hAnsi="Arial" w:cs="Arial"/>
          <w:b/>
          <w:bCs/>
          <w:color w:val="2D2D2D"/>
          <w:spacing w:val="2"/>
          <w:sz w:val="18"/>
          <w:szCs w:val="18"/>
        </w:rPr>
        <w:t>Хлебопечки</w:t>
      </w:r>
      <w:r>
        <w:rPr>
          <w:rFonts w:ascii="Arial" w:hAnsi="Arial" w:cs="Arial"/>
          <w:color w:val="2D2D2D"/>
          <w:spacing w:val="2"/>
          <w:sz w:val="18"/>
          <w:szCs w:val="18"/>
        </w:rPr>
        <w:t> работают, используя наиболее неблагоприятный цикл и ингредиенты, указанные в инструкциях.</w:t>
      </w:r>
      <w:r>
        <w:rPr>
          <w:rFonts w:ascii="Arial" w:hAnsi="Arial" w:cs="Arial"/>
          <w:color w:val="2D2D2D"/>
          <w:spacing w:val="2"/>
          <w:sz w:val="18"/>
          <w:szCs w:val="18"/>
        </w:rPr>
        <w:br/>
      </w:r>
      <w:r>
        <w:rPr>
          <w:rFonts w:ascii="Arial" w:hAnsi="Arial" w:cs="Arial"/>
          <w:color w:val="2D2D2D"/>
          <w:spacing w:val="2"/>
          <w:sz w:val="18"/>
          <w:szCs w:val="18"/>
        </w:rPr>
        <w:br/>
        <w:t>Примечание - Самым неблагоприятным циклом может быть функция, такая как изготовление варенья, что позволяет нагревательному элементу и двигателю для замешивания работать одновременно.</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3.1.9.112 </w:t>
      </w:r>
      <w:r>
        <w:rPr>
          <w:rFonts w:ascii="Arial" w:hAnsi="Arial" w:cs="Arial"/>
          <w:b/>
          <w:bCs/>
          <w:color w:val="2D2D2D"/>
          <w:spacing w:val="2"/>
          <w:sz w:val="18"/>
          <w:szCs w:val="18"/>
        </w:rPr>
        <w:t>Аппараты для приготовления попкорна</w:t>
      </w:r>
      <w:r>
        <w:rPr>
          <w:rFonts w:ascii="Arial" w:hAnsi="Arial" w:cs="Arial"/>
          <w:color w:val="2D2D2D"/>
          <w:spacing w:val="2"/>
          <w:sz w:val="18"/>
          <w:szCs w:val="18"/>
        </w:rPr>
        <w:t> работают с контейнером, который заполнен максимальным количеством зерен кукурузы, указанным в инструкциях, и в соответствующих случаях с максимальным количеством масла, указанного в инструкциях.</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3.101 </w:t>
      </w:r>
      <w:r>
        <w:rPr>
          <w:rFonts w:ascii="Arial" w:hAnsi="Arial" w:cs="Arial"/>
          <w:b/>
          <w:bCs/>
          <w:color w:val="2D2D2D"/>
          <w:spacing w:val="2"/>
          <w:sz w:val="18"/>
          <w:szCs w:val="18"/>
        </w:rPr>
        <w:t>тостер</w:t>
      </w:r>
      <w:r>
        <w:rPr>
          <w:rFonts w:ascii="Arial" w:hAnsi="Arial" w:cs="Arial"/>
          <w:color w:val="2D2D2D"/>
          <w:spacing w:val="2"/>
          <w:sz w:val="18"/>
          <w:szCs w:val="18"/>
        </w:rPr>
        <w:t> (toaster): Прибор, предназначенный для подрумянивания ломтиков хлеба с помощью излучаемого тепла.</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3.102 </w:t>
      </w:r>
      <w:r>
        <w:rPr>
          <w:rFonts w:ascii="Arial" w:hAnsi="Arial" w:cs="Arial"/>
          <w:b/>
          <w:bCs/>
          <w:color w:val="2D2D2D"/>
          <w:spacing w:val="2"/>
          <w:sz w:val="18"/>
          <w:szCs w:val="18"/>
        </w:rPr>
        <w:t>вафельница</w:t>
      </w:r>
      <w:r>
        <w:rPr>
          <w:rFonts w:ascii="Arial" w:hAnsi="Arial" w:cs="Arial"/>
          <w:color w:val="2D2D2D"/>
          <w:spacing w:val="2"/>
          <w:sz w:val="18"/>
          <w:szCs w:val="18"/>
        </w:rPr>
        <w:t> (waffle iron): Прибор, имеющий две шарнирных плиты нагрева, которые имеют форму для вливания теста.</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3.103 </w:t>
      </w:r>
      <w:r>
        <w:rPr>
          <w:rFonts w:ascii="Arial" w:hAnsi="Arial" w:cs="Arial"/>
          <w:b/>
          <w:bCs/>
          <w:color w:val="2D2D2D"/>
          <w:spacing w:val="2"/>
          <w:sz w:val="18"/>
          <w:szCs w:val="18"/>
        </w:rPr>
        <w:t>духовой шкаф</w:t>
      </w:r>
      <w:r>
        <w:rPr>
          <w:rFonts w:ascii="Arial" w:hAnsi="Arial" w:cs="Arial"/>
          <w:color w:val="2D2D2D"/>
          <w:spacing w:val="2"/>
          <w:sz w:val="18"/>
          <w:szCs w:val="18"/>
        </w:rPr>
        <w:t> (oven): Прибор, имеющий нагреваемую камеру с дверцей и сконструированный так, чтобы пища, которая может быть в камере, могла быть размещена на противне.</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3.104 </w:t>
      </w:r>
      <w:r>
        <w:rPr>
          <w:rFonts w:ascii="Arial" w:hAnsi="Arial" w:cs="Arial"/>
          <w:b/>
          <w:bCs/>
          <w:color w:val="2D2D2D"/>
          <w:spacing w:val="2"/>
          <w:sz w:val="18"/>
          <w:szCs w:val="18"/>
        </w:rPr>
        <w:t>ростер</w:t>
      </w:r>
      <w:r>
        <w:rPr>
          <w:rFonts w:ascii="Arial" w:hAnsi="Arial" w:cs="Arial"/>
          <w:color w:val="2D2D2D"/>
          <w:spacing w:val="2"/>
          <w:sz w:val="18"/>
          <w:szCs w:val="18"/>
        </w:rPr>
        <w:t> (roaster): Прибор, имеющий нагреваемую камеру с крышкой, сконструированную так, чтобы пища могла быть помещена в нее.</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3.105 </w:t>
      </w:r>
      <w:r>
        <w:rPr>
          <w:rFonts w:ascii="Arial" w:hAnsi="Arial" w:cs="Arial"/>
          <w:b/>
          <w:bCs/>
          <w:color w:val="2D2D2D"/>
          <w:spacing w:val="2"/>
          <w:sz w:val="18"/>
          <w:szCs w:val="18"/>
        </w:rPr>
        <w:t>ротационный гриль</w:t>
      </w:r>
      <w:r>
        <w:rPr>
          <w:rFonts w:ascii="Arial" w:hAnsi="Arial" w:cs="Arial"/>
          <w:color w:val="2D2D2D"/>
          <w:spacing w:val="2"/>
          <w:sz w:val="18"/>
          <w:szCs w:val="18"/>
        </w:rPr>
        <w:t> (rotary grill): Прибор, имеющий </w:t>
      </w:r>
      <w:r>
        <w:rPr>
          <w:rFonts w:ascii="Arial" w:hAnsi="Arial" w:cs="Arial"/>
          <w:b/>
          <w:bCs/>
          <w:color w:val="2D2D2D"/>
          <w:spacing w:val="2"/>
          <w:sz w:val="18"/>
          <w:szCs w:val="18"/>
        </w:rPr>
        <w:t>нагревательный элемент с видимым свечением</w:t>
      </w:r>
      <w:r>
        <w:rPr>
          <w:rFonts w:ascii="Arial" w:hAnsi="Arial" w:cs="Arial"/>
          <w:color w:val="2D2D2D"/>
          <w:spacing w:val="2"/>
          <w:sz w:val="18"/>
          <w:szCs w:val="18"/>
        </w:rPr>
        <w:t> и вращающийся вертел для удержания пищи.</w:t>
      </w:r>
      <w:r>
        <w:rPr>
          <w:rFonts w:ascii="Arial" w:hAnsi="Arial" w:cs="Arial"/>
          <w:color w:val="2D2D2D"/>
          <w:spacing w:val="2"/>
          <w:sz w:val="18"/>
          <w:szCs w:val="18"/>
        </w:rPr>
        <w:br/>
      </w:r>
      <w:r>
        <w:rPr>
          <w:rFonts w:ascii="Arial" w:hAnsi="Arial" w:cs="Arial"/>
          <w:color w:val="2D2D2D"/>
          <w:spacing w:val="2"/>
          <w:sz w:val="18"/>
          <w:szCs w:val="18"/>
        </w:rPr>
        <w:br/>
        <w:t>Примечание - </w:t>
      </w:r>
      <w:r>
        <w:rPr>
          <w:rFonts w:ascii="Arial" w:hAnsi="Arial" w:cs="Arial"/>
          <w:b/>
          <w:bCs/>
          <w:color w:val="2D2D2D"/>
          <w:spacing w:val="2"/>
          <w:sz w:val="18"/>
          <w:szCs w:val="18"/>
        </w:rPr>
        <w:t>Ротационный гриль</w:t>
      </w:r>
      <w:r>
        <w:rPr>
          <w:rFonts w:ascii="Arial" w:hAnsi="Arial" w:cs="Arial"/>
          <w:color w:val="2D2D2D"/>
          <w:spacing w:val="2"/>
          <w:sz w:val="18"/>
          <w:szCs w:val="18"/>
        </w:rPr>
        <w:t> известен также как шашлычница.</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3.106 </w:t>
      </w:r>
      <w:r>
        <w:rPr>
          <w:rFonts w:ascii="Arial" w:hAnsi="Arial" w:cs="Arial"/>
          <w:b/>
          <w:bCs/>
          <w:color w:val="2D2D2D"/>
          <w:spacing w:val="2"/>
          <w:sz w:val="18"/>
          <w:szCs w:val="18"/>
        </w:rPr>
        <w:t>радиационный гриль</w:t>
      </w:r>
      <w:r>
        <w:rPr>
          <w:rFonts w:ascii="Arial" w:hAnsi="Arial" w:cs="Arial"/>
          <w:color w:val="2D2D2D"/>
          <w:spacing w:val="2"/>
          <w:sz w:val="18"/>
          <w:szCs w:val="18"/>
        </w:rPr>
        <w:t> (radiant grill): Прибор, имеющий </w:t>
      </w:r>
      <w:r>
        <w:rPr>
          <w:rFonts w:ascii="Arial" w:hAnsi="Arial" w:cs="Arial"/>
          <w:b/>
          <w:bCs/>
          <w:color w:val="2D2D2D"/>
          <w:spacing w:val="2"/>
          <w:sz w:val="18"/>
          <w:szCs w:val="18"/>
        </w:rPr>
        <w:t>нагревательный</w:t>
      </w:r>
      <w:r>
        <w:rPr>
          <w:rFonts w:ascii="Arial" w:hAnsi="Arial" w:cs="Arial"/>
          <w:color w:val="2D2D2D"/>
          <w:spacing w:val="2"/>
          <w:sz w:val="18"/>
          <w:szCs w:val="18"/>
        </w:rPr>
        <w:t> </w:t>
      </w:r>
      <w:r>
        <w:rPr>
          <w:rFonts w:ascii="Arial" w:hAnsi="Arial" w:cs="Arial"/>
          <w:b/>
          <w:bCs/>
          <w:color w:val="2D2D2D"/>
          <w:spacing w:val="2"/>
          <w:sz w:val="18"/>
          <w:szCs w:val="18"/>
        </w:rPr>
        <w:t>элемент с видимым свечением</w:t>
      </w:r>
      <w:r>
        <w:rPr>
          <w:rFonts w:ascii="Arial" w:hAnsi="Arial" w:cs="Arial"/>
          <w:color w:val="2D2D2D"/>
          <w:spacing w:val="2"/>
          <w:sz w:val="18"/>
          <w:szCs w:val="18"/>
        </w:rPr>
        <w:t> и подставку, на которой может располагаться пища.</w:t>
      </w:r>
      <w:r>
        <w:rPr>
          <w:rFonts w:ascii="Arial" w:hAnsi="Arial" w:cs="Arial"/>
          <w:color w:val="2D2D2D"/>
          <w:spacing w:val="2"/>
          <w:sz w:val="18"/>
          <w:szCs w:val="18"/>
        </w:rPr>
        <w:br/>
      </w:r>
      <w:r>
        <w:rPr>
          <w:rFonts w:ascii="Arial" w:hAnsi="Arial" w:cs="Arial"/>
          <w:color w:val="2D2D2D"/>
          <w:spacing w:val="2"/>
          <w:sz w:val="18"/>
          <w:szCs w:val="18"/>
        </w:rPr>
        <w:br/>
        <w:t>Примечание - </w:t>
      </w:r>
      <w:r>
        <w:rPr>
          <w:rFonts w:ascii="Arial" w:hAnsi="Arial" w:cs="Arial"/>
          <w:b/>
          <w:bCs/>
          <w:color w:val="2D2D2D"/>
          <w:spacing w:val="2"/>
          <w:sz w:val="18"/>
          <w:szCs w:val="18"/>
        </w:rPr>
        <w:t>Радиационный гриль</w:t>
      </w:r>
      <w:r>
        <w:rPr>
          <w:rFonts w:ascii="Arial" w:hAnsi="Arial" w:cs="Arial"/>
          <w:color w:val="2D2D2D"/>
          <w:spacing w:val="2"/>
          <w:sz w:val="18"/>
          <w:szCs w:val="18"/>
        </w:rPr>
        <w:t> может быть расположен в камере с дверцей или без нее.</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3.107 </w:t>
      </w:r>
      <w:r>
        <w:rPr>
          <w:rFonts w:ascii="Arial" w:hAnsi="Arial" w:cs="Arial"/>
          <w:b/>
          <w:bCs/>
          <w:color w:val="2D2D2D"/>
          <w:spacing w:val="2"/>
          <w:sz w:val="18"/>
          <w:szCs w:val="18"/>
        </w:rPr>
        <w:t>контактный гриль</w:t>
      </w:r>
      <w:r>
        <w:rPr>
          <w:rFonts w:ascii="Arial" w:hAnsi="Arial" w:cs="Arial"/>
          <w:color w:val="2D2D2D"/>
          <w:spacing w:val="2"/>
          <w:sz w:val="18"/>
          <w:szCs w:val="18"/>
        </w:rPr>
        <w:t> (contact grill): Прибор, имеющий нагреваемую поверхность, на которой располагается пища. Он может иметь вторую нагреваемую поверхность для накрывания пищи.</w:t>
      </w:r>
      <w:r>
        <w:rPr>
          <w:rFonts w:ascii="Arial" w:hAnsi="Arial" w:cs="Arial"/>
          <w:color w:val="2D2D2D"/>
          <w:spacing w:val="2"/>
          <w:sz w:val="18"/>
          <w:szCs w:val="18"/>
        </w:rPr>
        <w:br/>
      </w:r>
      <w:r>
        <w:rPr>
          <w:rFonts w:ascii="Arial" w:hAnsi="Arial" w:cs="Arial"/>
          <w:color w:val="2D2D2D"/>
          <w:spacing w:val="2"/>
          <w:sz w:val="18"/>
          <w:szCs w:val="18"/>
        </w:rPr>
        <w:lastRenderedPageBreak/>
        <w:br/>
        <w:t>Примечание - </w:t>
      </w:r>
      <w:r>
        <w:rPr>
          <w:rFonts w:ascii="Arial" w:hAnsi="Arial" w:cs="Arial"/>
          <w:b/>
          <w:bCs/>
          <w:color w:val="2D2D2D"/>
          <w:spacing w:val="2"/>
          <w:sz w:val="18"/>
          <w:szCs w:val="18"/>
        </w:rPr>
        <w:t>Контактный гриль</w:t>
      </w:r>
      <w:r>
        <w:rPr>
          <w:rFonts w:ascii="Arial" w:hAnsi="Arial" w:cs="Arial"/>
          <w:color w:val="2D2D2D"/>
          <w:spacing w:val="2"/>
          <w:sz w:val="18"/>
          <w:szCs w:val="18"/>
        </w:rPr>
        <w:t> только с одной нагреваемой поверхностью известен также как блинница.</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3.108 </w:t>
      </w:r>
      <w:r>
        <w:rPr>
          <w:rFonts w:ascii="Arial" w:hAnsi="Arial" w:cs="Arial"/>
          <w:b/>
          <w:bCs/>
          <w:color w:val="2D2D2D"/>
          <w:spacing w:val="2"/>
          <w:sz w:val="18"/>
          <w:szCs w:val="18"/>
        </w:rPr>
        <w:t>приспособление для поджаривания сэндвичей</w:t>
      </w:r>
      <w:r>
        <w:rPr>
          <w:rFonts w:ascii="Arial" w:hAnsi="Arial" w:cs="Arial"/>
          <w:color w:val="2D2D2D"/>
          <w:spacing w:val="2"/>
          <w:sz w:val="18"/>
          <w:szCs w:val="18"/>
        </w:rPr>
        <w:t> (sandwich-toasting attachment): Дополнительное устройство, используемое с </w:t>
      </w:r>
      <w:r>
        <w:rPr>
          <w:rFonts w:ascii="Arial" w:hAnsi="Arial" w:cs="Arial"/>
          <w:b/>
          <w:bCs/>
          <w:color w:val="2D2D2D"/>
          <w:spacing w:val="2"/>
          <w:sz w:val="18"/>
          <w:szCs w:val="18"/>
        </w:rPr>
        <w:t>тостером</w:t>
      </w:r>
      <w:r>
        <w:rPr>
          <w:rFonts w:ascii="Arial" w:hAnsi="Arial" w:cs="Arial"/>
          <w:color w:val="2D2D2D"/>
          <w:spacing w:val="2"/>
          <w:sz w:val="18"/>
          <w:szCs w:val="18"/>
        </w:rPr>
        <w:t> для приготовления сэндвичей.</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3.109 </w:t>
      </w:r>
      <w:r>
        <w:rPr>
          <w:rFonts w:ascii="Arial" w:hAnsi="Arial" w:cs="Arial"/>
          <w:b/>
          <w:bCs/>
          <w:color w:val="2D2D2D"/>
          <w:spacing w:val="2"/>
          <w:sz w:val="18"/>
          <w:szCs w:val="18"/>
        </w:rPr>
        <w:t>гриль для раклетт</w:t>
      </w:r>
      <w:r>
        <w:rPr>
          <w:rFonts w:ascii="Arial" w:hAnsi="Arial" w:cs="Arial"/>
          <w:color w:val="2D2D2D"/>
          <w:spacing w:val="2"/>
          <w:sz w:val="18"/>
          <w:szCs w:val="18"/>
        </w:rPr>
        <w:t> (raclette grill): Прибор для расплавления ломтиков сыра, помещенных в маленьких сковородах, расположенных под нагревательным элементом.</w:t>
      </w:r>
      <w:r>
        <w:rPr>
          <w:rFonts w:ascii="Arial" w:hAnsi="Arial" w:cs="Arial"/>
          <w:color w:val="2D2D2D"/>
          <w:spacing w:val="2"/>
          <w:sz w:val="18"/>
          <w:szCs w:val="18"/>
        </w:rPr>
        <w:br/>
      </w:r>
      <w:r>
        <w:rPr>
          <w:rFonts w:ascii="Arial" w:hAnsi="Arial" w:cs="Arial"/>
          <w:color w:val="2D2D2D"/>
          <w:spacing w:val="2"/>
          <w:sz w:val="18"/>
          <w:szCs w:val="18"/>
        </w:rPr>
        <w:br/>
        <w:t>Примечание - </w:t>
      </w:r>
      <w:r>
        <w:rPr>
          <w:rFonts w:ascii="Arial" w:hAnsi="Arial" w:cs="Arial"/>
          <w:b/>
          <w:bCs/>
          <w:color w:val="2D2D2D"/>
          <w:spacing w:val="2"/>
          <w:sz w:val="18"/>
          <w:szCs w:val="18"/>
        </w:rPr>
        <w:t>Гриль для раклетт</w:t>
      </w:r>
      <w:r>
        <w:rPr>
          <w:rFonts w:ascii="Arial" w:hAnsi="Arial" w:cs="Arial"/>
          <w:color w:val="2D2D2D"/>
          <w:spacing w:val="2"/>
          <w:sz w:val="18"/>
          <w:szCs w:val="18"/>
        </w:rPr>
        <w:t> может иметь поверхность, которая используется как блинница.</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3.110 </w:t>
      </w:r>
      <w:r>
        <w:rPr>
          <w:rFonts w:ascii="Arial" w:hAnsi="Arial" w:cs="Arial"/>
          <w:b/>
          <w:bCs/>
          <w:color w:val="2D2D2D"/>
          <w:spacing w:val="2"/>
          <w:sz w:val="18"/>
          <w:szCs w:val="18"/>
        </w:rPr>
        <w:t>прибор для раклетт</w:t>
      </w:r>
      <w:r>
        <w:rPr>
          <w:rFonts w:ascii="Arial" w:hAnsi="Arial" w:cs="Arial"/>
          <w:color w:val="2D2D2D"/>
          <w:spacing w:val="2"/>
          <w:sz w:val="18"/>
          <w:szCs w:val="18"/>
        </w:rPr>
        <w:t> (raclette appliance): </w:t>
      </w:r>
      <w:r>
        <w:rPr>
          <w:rFonts w:ascii="Arial" w:hAnsi="Arial" w:cs="Arial"/>
          <w:b/>
          <w:bCs/>
          <w:color w:val="2D2D2D"/>
          <w:spacing w:val="2"/>
          <w:sz w:val="18"/>
          <w:szCs w:val="18"/>
        </w:rPr>
        <w:t>Радиационный гриль</w:t>
      </w:r>
      <w:r>
        <w:rPr>
          <w:rFonts w:ascii="Arial" w:hAnsi="Arial" w:cs="Arial"/>
          <w:color w:val="2D2D2D"/>
          <w:spacing w:val="2"/>
          <w:sz w:val="18"/>
          <w:szCs w:val="18"/>
        </w:rPr>
        <w:t> для размягчения поверхности большого куска сыра.</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3.111 </w:t>
      </w:r>
      <w:r>
        <w:rPr>
          <w:rFonts w:ascii="Arial" w:hAnsi="Arial" w:cs="Arial"/>
          <w:b/>
          <w:bCs/>
          <w:color w:val="2D2D2D"/>
          <w:spacing w:val="2"/>
          <w:sz w:val="18"/>
          <w:szCs w:val="18"/>
        </w:rPr>
        <w:t>барбекю</w:t>
      </w:r>
      <w:r>
        <w:rPr>
          <w:rFonts w:ascii="Arial" w:hAnsi="Arial" w:cs="Arial"/>
          <w:color w:val="2D2D2D"/>
          <w:spacing w:val="2"/>
          <w:sz w:val="18"/>
          <w:szCs w:val="18"/>
        </w:rPr>
        <w:t> (barbecue): </w:t>
      </w:r>
      <w:r>
        <w:rPr>
          <w:rFonts w:ascii="Arial" w:hAnsi="Arial" w:cs="Arial"/>
          <w:b/>
          <w:bCs/>
          <w:color w:val="2D2D2D"/>
          <w:spacing w:val="2"/>
          <w:sz w:val="18"/>
          <w:szCs w:val="18"/>
        </w:rPr>
        <w:t>Радиационный гриль</w:t>
      </w:r>
      <w:r>
        <w:rPr>
          <w:rFonts w:ascii="Arial" w:hAnsi="Arial" w:cs="Arial"/>
          <w:color w:val="2D2D2D"/>
          <w:spacing w:val="2"/>
          <w:sz w:val="18"/>
          <w:szCs w:val="18"/>
        </w:rPr>
        <w:t>, имеющий нагревательный элемент, расположенный под решеткой для пищи.</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3.112 </w:t>
      </w:r>
      <w:r>
        <w:rPr>
          <w:rFonts w:ascii="Arial" w:hAnsi="Arial" w:cs="Arial"/>
          <w:b/>
          <w:bCs/>
          <w:color w:val="2D2D2D"/>
          <w:spacing w:val="2"/>
          <w:sz w:val="18"/>
          <w:szCs w:val="18"/>
        </w:rPr>
        <w:t>плитка</w:t>
      </w:r>
      <w:r>
        <w:rPr>
          <w:rFonts w:ascii="Arial" w:hAnsi="Arial" w:cs="Arial"/>
          <w:color w:val="2D2D2D"/>
          <w:spacing w:val="2"/>
          <w:sz w:val="18"/>
          <w:szCs w:val="18"/>
        </w:rPr>
        <w:t> (hotplate): Прибор, имеющий один или более </w:t>
      </w:r>
      <w:r>
        <w:rPr>
          <w:rFonts w:ascii="Arial" w:hAnsi="Arial" w:cs="Arial"/>
          <w:b/>
          <w:bCs/>
          <w:color w:val="2D2D2D"/>
          <w:spacing w:val="2"/>
          <w:sz w:val="18"/>
          <w:szCs w:val="18"/>
        </w:rPr>
        <w:t>нагревательных</w:t>
      </w:r>
      <w:r>
        <w:rPr>
          <w:rFonts w:ascii="Arial" w:hAnsi="Arial" w:cs="Arial"/>
          <w:color w:val="2D2D2D"/>
          <w:spacing w:val="2"/>
          <w:sz w:val="18"/>
          <w:szCs w:val="18"/>
        </w:rPr>
        <w:t> </w:t>
      </w:r>
      <w:r>
        <w:rPr>
          <w:rFonts w:ascii="Arial" w:hAnsi="Arial" w:cs="Arial"/>
          <w:b/>
          <w:bCs/>
          <w:color w:val="2D2D2D"/>
          <w:spacing w:val="2"/>
          <w:sz w:val="18"/>
          <w:szCs w:val="18"/>
        </w:rPr>
        <w:t>блоков</w:t>
      </w:r>
      <w:r>
        <w:rPr>
          <w:rFonts w:ascii="Arial" w:hAnsi="Arial" w:cs="Arial"/>
          <w:color w:val="2D2D2D"/>
          <w:spacing w:val="2"/>
          <w:sz w:val="18"/>
          <w:szCs w:val="18"/>
        </w:rPr>
        <w:t>, на которых могут располагаться сосуды для приготовления пищи.</w:t>
      </w:r>
      <w:r>
        <w:rPr>
          <w:rFonts w:ascii="Arial" w:hAnsi="Arial" w:cs="Arial"/>
          <w:color w:val="2D2D2D"/>
          <w:spacing w:val="2"/>
          <w:sz w:val="18"/>
          <w:szCs w:val="18"/>
        </w:rPr>
        <w:br/>
      </w:r>
      <w:r>
        <w:rPr>
          <w:rFonts w:ascii="Arial" w:hAnsi="Arial" w:cs="Arial"/>
          <w:color w:val="2D2D2D"/>
          <w:spacing w:val="2"/>
          <w:sz w:val="18"/>
          <w:szCs w:val="18"/>
        </w:rPr>
        <w:br/>
        <w:t>Примечание - </w:t>
      </w:r>
      <w:r>
        <w:rPr>
          <w:rFonts w:ascii="Arial" w:hAnsi="Arial" w:cs="Arial"/>
          <w:b/>
          <w:bCs/>
          <w:color w:val="2D2D2D"/>
          <w:spacing w:val="2"/>
          <w:sz w:val="18"/>
          <w:szCs w:val="18"/>
        </w:rPr>
        <w:t>Плитки</w:t>
      </w:r>
      <w:r>
        <w:rPr>
          <w:rFonts w:ascii="Arial" w:hAnsi="Arial" w:cs="Arial"/>
          <w:color w:val="2D2D2D"/>
          <w:spacing w:val="2"/>
          <w:sz w:val="18"/>
          <w:szCs w:val="18"/>
        </w:rPr>
        <w:t> не входят в состав духового </w:t>
      </w:r>
      <w:r>
        <w:rPr>
          <w:rFonts w:ascii="Arial" w:hAnsi="Arial" w:cs="Arial"/>
          <w:b/>
          <w:bCs/>
          <w:color w:val="2D2D2D"/>
          <w:spacing w:val="2"/>
          <w:sz w:val="18"/>
          <w:szCs w:val="18"/>
        </w:rPr>
        <w:t>шкафа</w:t>
      </w:r>
      <w:r>
        <w:rPr>
          <w:rFonts w:ascii="Arial" w:hAnsi="Arial" w:cs="Arial"/>
          <w:color w:val="2D2D2D"/>
          <w:spacing w:val="2"/>
          <w:sz w:val="18"/>
          <w:szCs w:val="18"/>
        </w:rPr>
        <w:t> или гриля.</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3.113 </w:t>
      </w:r>
      <w:r>
        <w:rPr>
          <w:rFonts w:ascii="Arial" w:hAnsi="Arial" w:cs="Arial"/>
          <w:b/>
          <w:bCs/>
          <w:color w:val="2D2D2D"/>
          <w:spacing w:val="2"/>
          <w:sz w:val="18"/>
          <w:szCs w:val="18"/>
        </w:rPr>
        <w:t>индукционная плитка</w:t>
      </w:r>
      <w:r>
        <w:rPr>
          <w:rFonts w:ascii="Arial" w:hAnsi="Arial" w:cs="Arial"/>
          <w:color w:val="2D2D2D"/>
          <w:spacing w:val="2"/>
          <w:sz w:val="18"/>
          <w:szCs w:val="18"/>
        </w:rPr>
        <w:t> (induction hotplate): </w:t>
      </w:r>
      <w:r>
        <w:rPr>
          <w:rFonts w:ascii="Arial" w:hAnsi="Arial" w:cs="Arial"/>
          <w:b/>
          <w:bCs/>
          <w:color w:val="2D2D2D"/>
          <w:spacing w:val="2"/>
          <w:sz w:val="18"/>
          <w:szCs w:val="18"/>
        </w:rPr>
        <w:t>Плитка</w:t>
      </w:r>
      <w:r>
        <w:rPr>
          <w:rFonts w:ascii="Arial" w:hAnsi="Arial" w:cs="Arial"/>
          <w:color w:val="2D2D2D"/>
          <w:spacing w:val="2"/>
          <w:sz w:val="18"/>
          <w:szCs w:val="18"/>
        </w:rPr>
        <w:t>, которая может нагревать как минимум один металлический сосуд посредством вихревых токов.</w:t>
      </w:r>
      <w:r>
        <w:rPr>
          <w:rFonts w:ascii="Arial" w:hAnsi="Arial" w:cs="Arial"/>
          <w:color w:val="2D2D2D"/>
          <w:spacing w:val="2"/>
          <w:sz w:val="18"/>
          <w:szCs w:val="18"/>
        </w:rPr>
        <w:br/>
      </w:r>
      <w:r>
        <w:rPr>
          <w:rFonts w:ascii="Arial" w:hAnsi="Arial" w:cs="Arial"/>
          <w:color w:val="2D2D2D"/>
          <w:spacing w:val="2"/>
          <w:sz w:val="18"/>
          <w:szCs w:val="18"/>
        </w:rPr>
        <w:br/>
        <w:t>Примечание - Вихревые токи индуцируются в дне сосуда с помощью электромагнитного поля катушки.</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3.114 </w:t>
      </w:r>
      <w:r>
        <w:rPr>
          <w:rFonts w:ascii="Arial" w:hAnsi="Arial" w:cs="Arial"/>
          <w:b/>
          <w:bCs/>
          <w:color w:val="2D2D2D"/>
          <w:spacing w:val="2"/>
          <w:sz w:val="18"/>
          <w:szCs w:val="18"/>
        </w:rPr>
        <w:t>кухонная плита</w:t>
      </w:r>
      <w:r>
        <w:rPr>
          <w:rFonts w:ascii="Arial" w:hAnsi="Arial" w:cs="Arial"/>
          <w:color w:val="2D2D2D"/>
          <w:spacing w:val="2"/>
          <w:sz w:val="18"/>
          <w:szCs w:val="18"/>
        </w:rPr>
        <w:t> (cooker): Прибор, содержащий </w:t>
      </w:r>
      <w:r>
        <w:rPr>
          <w:rFonts w:ascii="Arial" w:hAnsi="Arial" w:cs="Arial"/>
          <w:b/>
          <w:bCs/>
          <w:color w:val="2D2D2D"/>
          <w:spacing w:val="2"/>
          <w:sz w:val="18"/>
          <w:szCs w:val="18"/>
        </w:rPr>
        <w:t>плитку</w:t>
      </w:r>
      <w:r>
        <w:rPr>
          <w:rFonts w:ascii="Arial" w:hAnsi="Arial" w:cs="Arial"/>
          <w:color w:val="2D2D2D"/>
          <w:spacing w:val="2"/>
          <w:sz w:val="18"/>
          <w:szCs w:val="18"/>
        </w:rPr>
        <w:t> и </w:t>
      </w:r>
      <w:r>
        <w:rPr>
          <w:rFonts w:ascii="Arial" w:hAnsi="Arial" w:cs="Arial"/>
          <w:b/>
          <w:bCs/>
          <w:color w:val="2D2D2D"/>
          <w:spacing w:val="2"/>
          <w:sz w:val="18"/>
          <w:szCs w:val="18"/>
        </w:rPr>
        <w:t>духовой</w:t>
      </w:r>
      <w:r>
        <w:rPr>
          <w:rFonts w:ascii="Arial" w:hAnsi="Arial" w:cs="Arial"/>
          <w:color w:val="2D2D2D"/>
          <w:spacing w:val="2"/>
          <w:sz w:val="18"/>
          <w:szCs w:val="18"/>
        </w:rPr>
        <w:t> </w:t>
      </w:r>
      <w:r>
        <w:rPr>
          <w:rFonts w:ascii="Arial" w:hAnsi="Arial" w:cs="Arial"/>
          <w:b/>
          <w:bCs/>
          <w:color w:val="2D2D2D"/>
          <w:spacing w:val="2"/>
          <w:sz w:val="18"/>
          <w:szCs w:val="18"/>
        </w:rPr>
        <w:t>шкаф</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Примечание - </w:t>
      </w:r>
      <w:r>
        <w:rPr>
          <w:rFonts w:ascii="Arial" w:hAnsi="Arial" w:cs="Arial"/>
          <w:b/>
          <w:bCs/>
          <w:color w:val="2D2D2D"/>
          <w:spacing w:val="2"/>
          <w:sz w:val="18"/>
          <w:szCs w:val="18"/>
        </w:rPr>
        <w:t>Кухонные плиты</w:t>
      </w:r>
      <w:r>
        <w:rPr>
          <w:rFonts w:ascii="Arial" w:hAnsi="Arial" w:cs="Arial"/>
          <w:color w:val="2D2D2D"/>
          <w:spacing w:val="2"/>
          <w:sz w:val="18"/>
          <w:szCs w:val="18"/>
        </w:rPr>
        <w:t> могут иметь </w:t>
      </w:r>
      <w:r>
        <w:rPr>
          <w:rFonts w:ascii="Arial" w:hAnsi="Arial" w:cs="Arial"/>
          <w:b/>
          <w:bCs/>
          <w:color w:val="2D2D2D"/>
          <w:spacing w:val="2"/>
          <w:sz w:val="18"/>
          <w:szCs w:val="18"/>
        </w:rPr>
        <w:t>гриль</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3.115 </w:t>
      </w:r>
      <w:r>
        <w:rPr>
          <w:rFonts w:ascii="Arial" w:hAnsi="Arial" w:cs="Arial"/>
          <w:b/>
          <w:bCs/>
          <w:color w:val="2D2D2D"/>
          <w:spacing w:val="2"/>
          <w:sz w:val="18"/>
          <w:szCs w:val="18"/>
        </w:rPr>
        <w:t>сушилка для пищевых продуктов</w:t>
      </w:r>
      <w:r>
        <w:rPr>
          <w:rFonts w:ascii="Arial" w:hAnsi="Arial" w:cs="Arial"/>
          <w:color w:val="2D2D2D"/>
          <w:spacing w:val="2"/>
          <w:sz w:val="18"/>
          <w:szCs w:val="18"/>
        </w:rPr>
        <w:t> (food degydrator): Прибор для сушки продуктов нагретым воздухом.</w:t>
      </w:r>
      <w:r>
        <w:rPr>
          <w:rFonts w:ascii="Arial" w:hAnsi="Arial" w:cs="Arial"/>
          <w:color w:val="2D2D2D"/>
          <w:spacing w:val="2"/>
          <w:sz w:val="18"/>
          <w:szCs w:val="18"/>
        </w:rPr>
        <w:br/>
      </w:r>
      <w:r>
        <w:rPr>
          <w:rFonts w:ascii="Arial" w:hAnsi="Arial" w:cs="Arial"/>
          <w:color w:val="2D2D2D"/>
          <w:spacing w:val="2"/>
          <w:sz w:val="18"/>
          <w:szCs w:val="18"/>
        </w:rPr>
        <w:br/>
        <w:t>Примечание - Прибор может иметь вентилятор.</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3.116 </w:t>
      </w:r>
      <w:r>
        <w:rPr>
          <w:rFonts w:ascii="Arial" w:hAnsi="Arial" w:cs="Arial"/>
          <w:b/>
          <w:bCs/>
          <w:color w:val="2D2D2D"/>
          <w:spacing w:val="2"/>
          <w:sz w:val="18"/>
          <w:szCs w:val="18"/>
        </w:rPr>
        <w:t>нагревательный блок</w:t>
      </w:r>
      <w:r>
        <w:rPr>
          <w:rFonts w:ascii="Arial" w:hAnsi="Arial" w:cs="Arial"/>
          <w:color w:val="2D2D2D"/>
          <w:spacing w:val="2"/>
          <w:sz w:val="18"/>
          <w:szCs w:val="18"/>
        </w:rPr>
        <w:t> (heating unit): Часть прибора, которая выполняет независимую функцию приготовления или подогрева пищи.</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3.117 </w:t>
      </w:r>
      <w:r>
        <w:rPr>
          <w:rFonts w:ascii="Arial" w:hAnsi="Arial" w:cs="Arial"/>
          <w:b/>
          <w:bCs/>
          <w:color w:val="2D2D2D"/>
          <w:spacing w:val="2"/>
          <w:sz w:val="18"/>
          <w:szCs w:val="18"/>
        </w:rPr>
        <w:t>рабочая зона</w:t>
      </w:r>
      <w:r>
        <w:rPr>
          <w:rFonts w:ascii="Arial" w:hAnsi="Arial" w:cs="Arial"/>
          <w:color w:val="2D2D2D"/>
          <w:spacing w:val="2"/>
          <w:sz w:val="18"/>
          <w:szCs w:val="18"/>
        </w:rPr>
        <w:t> (cooking zone): Область, отмеченная на </w:t>
      </w:r>
      <w:r>
        <w:rPr>
          <w:rFonts w:ascii="Arial" w:hAnsi="Arial" w:cs="Arial"/>
          <w:b/>
          <w:bCs/>
          <w:color w:val="2D2D2D"/>
          <w:spacing w:val="2"/>
          <w:sz w:val="18"/>
          <w:szCs w:val="18"/>
        </w:rPr>
        <w:t>плитке</w:t>
      </w:r>
      <w:r>
        <w:rPr>
          <w:rFonts w:ascii="Arial" w:hAnsi="Arial" w:cs="Arial"/>
          <w:color w:val="2D2D2D"/>
          <w:spacing w:val="2"/>
          <w:sz w:val="18"/>
          <w:szCs w:val="18"/>
        </w:rPr>
        <w:t>, где устанавливают сосуд для нагрева пищи.</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3.118 </w:t>
      </w:r>
      <w:r>
        <w:rPr>
          <w:rFonts w:ascii="Arial" w:hAnsi="Arial" w:cs="Arial"/>
          <w:b/>
          <w:bCs/>
          <w:color w:val="2D2D2D"/>
          <w:spacing w:val="2"/>
          <w:sz w:val="18"/>
          <w:szCs w:val="18"/>
        </w:rPr>
        <w:t>сенсорное управление</w:t>
      </w:r>
      <w:r>
        <w:rPr>
          <w:rFonts w:ascii="Arial" w:hAnsi="Arial" w:cs="Arial"/>
          <w:color w:val="2D2D2D"/>
          <w:spacing w:val="2"/>
          <w:sz w:val="18"/>
          <w:szCs w:val="18"/>
        </w:rPr>
        <w:t> (touch control): Управление, которое осуществляют прикосновением или приближением пальца с небольшим перемещением или без перемещения контактной поверхности.</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3.119 </w:t>
      </w:r>
      <w:r>
        <w:rPr>
          <w:rFonts w:ascii="Arial" w:hAnsi="Arial" w:cs="Arial"/>
          <w:b/>
          <w:bCs/>
          <w:color w:val="2D2D2D"/>
          <w:spacing w:val="2"/>
          <w:sz w:val="18"/>
          <w:szCs w:val="18"/>
        </w:rPr>
        <w:t>хлебопечка</w:t>
      </w:r>
      <w:r>
        <w:rPr>
          <w:rFonts w:ascii="Arial" w:hAnsi="Arial" w:cs="Arial"/>
          <w:color w:val="2D2D2D"/>
          <w:spacing w:val="2"/>
          <w:sz w:val="18"/>
          <w:szCs w:val="18"/>
        </w:rPr>
        <w:t> (breadmakers): Прибор, предназначенный для приготовления хлеба, содержащий нагреваемое отделение и приспособления для замешивания теста.</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3.120 </w:t>
      </w:r>
      <w:r>
        <w:rPr>
          <w:rFonts w:ascii="Arial" w:hAnsi="Arial" w:cs="Arial"/>
          <w:b/>
          <w:bCs/>
          <w:color w:val="2D2D2D"/>
          <w:spacing w:val="2"/>
          <w:sz w:val="18"/>
          <w:szCs w:val="18"/>
        </w:rPr>
        <w:t>аппарат для приготовления попкорна</w:t>
      </w:r>
      <w:r>
        <w:rPr>
          <w:rFonts w:ascii="Arial" w:hAnsi="Arial" w:cs="Arial"/>
          <w:color w:val="2D2D2D"/>
          <w:spacing w:val="2"/>
          <w:sz w:val="18"/>
          <w:szCs w:val="18"/>
        </w:rPr>
        <w:t> (pop-corn maker): Прибор для нагревания зерен кукурузы, пока они не лопнут.</w:t>
      </w:r>
      <w:r>
        <w:rPr>
          <w:rFonts w:ascii="Arial" w:hAnsi="Arial" w:cs="Arial"/>
          <w:color w:val="2D2D2D"/>
          <w:spacing w:val="2"/>
          <w:sz w:val="18"/>
          <w:szCs w:val="18"/>
        </w:rPr>
        <w:br/>
      </w:r>
      <w:r>
        <w:rPr>
          <w:rFonts w:ascii="Arial" w:hAnsi="Arial" w:cs="Arial"/>
          <w:color w:val="2D2D2D"/>
          <w:spacing w:val="2"/>
          <w:sz w:val="18"/>
          <w:szCs w:val="18"/>
        </w:rPr>
        <w:lastRenderedPageBreak/>
        <w:br/>
      </w:r>
    </w:p>
    <w:p w:rsidR="00BD1835" w:rsidRDefault="00BD1835" w:rsidP="00BD183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Общие требования</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Общие условия испытаний</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Дополнение</w:t>
      </w:r>
      <w:r>
        <w:rPr>
          <w:rFonts w:ascii="Arial" w:hAnsi="Arial" w:cs="Arial"/>
          <w:color w:val="2D2D2D"/>
          <w:spacing w:val="2"/>
          <w:sz w:val="18"/>
          <w:szCs w:val="18"/>
        </w:rPr>
        <w:br/>
      </w:r>
      <w:r>
        <w:rPr>
          <w:rFonts w:ascii="Arial" w:hAnsi="Arial" w:cs="Arial"/>
          <w:color w:val="2D2D2D"/>
          <w:spacing w:val="2"/>
          <w:sz w:val="18"/>
          <w:szCs w:val="18"/>
        </w:rPr>
        <w:br/>
        <w:t>Примечание 101 - Если испытание по 15.101 должно быть проведено, требуются три дополнительных образца.</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Если из конструкции прибора очевидно, что испытание одной функции принесет более благоприятные результаты, чем испытание другой функции, то такую функцию не испытывают.</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Если две или более функции приготовления пищи могут выполняться одновременно, их испытывают в одно и то же время.</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5.101 </w:t>
      </w:r>
      <w:r>
        <w:rPr>
          <w:rFonts w:ascii="Arial" w:hAnsi="Arial" w:cs="Arial"/>
          <w:b/>
          <w:bCs/>
          <w:i/>
          <w:iCs/>
          <w:color w:val="2D2D2D"/>
          <w:spacing w:val="2"/>
          <w:sz w:val="18"/>
          <w:szCs w:val="18"/>
        </w:rPr>
        <w:t>Индукционные плитки</w:t>
      </w:r>
      <w:r>
        <w:rPr>
          <w:rFonts w:ascii="Arial" w:hAnsi="Arial" w:cs="Arial"/>
          <w:color w:val="2D2D2D"/>
          <w:spacing w:val="2"/>
          <w:sz w:val="18"/>
          <w:szCs w:val="18"/>
        </w:rPr>
        <w:t> </w:t>
      </w:r>
      <w:r>
        <w:rPr>
          <w:rFonts w:ascii="Arial" w:hAnsi="Arial" w:cs="Arial"/>
          <w:i/>
          <w:iCs/>
          <w:color w:val="2D2D2D"/>
          <w:spacing w:val="2"/>
          <w:sz w:val="18"/>
          <w:szCs w:val="18"/>
        </w:rPr>
        <w:t>работают, как установлено для</w:t>
      </w:r>
      <w:r>
        <w:rPr>
          <w:rFonts w:ascii="Arial" w:hAnsi="Arial" w:cs="Arial"/>
          <w:color w:val="2D2D2D"/>
          <w:spacing w:val="2"/>
          <w:sz w:val="18"/>
          <w:szCs w:val="18"/>
        </w:rPr>
        <w:t> </w:t>
      </w:r>
      <w:r>
        <w:rPr>
          <w:rFonts w:ascii="Arial" w:hAnsi="Arial" w:cs="Arial"/>
          <w:b/>
          <w:bCs/>
          <w:i/>
          <w:iCs/>
          <w:color w:val="2D2D2D"/>
          <w:spacing w:val="2"/>
          <w:sz w:val="18"/>
          <w:szCs w:val="18"/>
        </w:rPr>
        <w:t>электромеханических приборов</w:t>
      </w:r>
      <w:r>
        <w:rPr>
          <w:rFonts w:ascii="Arial" w:hAnsi="Arial" w:cs="Arial"/>
          <w:i/>
          <w:iCs/>
          <w:color w:val="2D2D2D"/>
          <w:spacing w:val="2"/>
          <w:sz w:val="18"/>
          <w:szCs w:val="18"/>
        </w:rPr>
        <w:t>. Другие приборы испытывают, как установлено для</w:t>
      </w:r>
      <w:r>
        <w:rPr>
          <w:rFonts w:ascii="Arial" w:hAnsi="Arial" w:cs="Arial"/>
          <w:color w:val="2D2D2D"/>
          <w:spacing w:val="2"/>
          <w:sz w:val="18"/>
          <w:szCs w:val="18"/>
        </w:rPr>
        <w:t> </w:t>
      </w:r>
      <w:r>
        <w:rPr>
          <w:rFonts w:ascii="Arial" w:hAnsi="Arial" w:cs="Arial"/>
          <w:b/>
          <w:bCs/>
          <w:i/>
          <w:iCs/>
          <w:color w:val="2D2D2D"/>
          <w:spacing w:val="2"/>
          <w:sz w:val="18"/>
          <w:szCs w:val="18"/>
        </w:rPr>
        <w:t>нагревательных приборов</w:t>
      </w:r>
      <w:r>
        <w:rPr>
          <w:rFonts w:ascii="Arial" w:hAnsi="Arial" w:cs="Arial"/>
          <w:i/>
          <w:iCs/>
          <w:color w:val="2D2D2D"/>
          <w:spacing w:val="2"/>
          <w:sz w:val="18"/>
          <w:szCs w:val="18"/>
        </w:rPr>
        <w:t>, даже если они имеют двигатель.</w:t>
      </w:r>
      <w:r>
        <w:rPr>
          <w:rFonts w:ascii="Arial" w:hAnsi="Arial" w:cs="Arial"/>
          <w:i/>
          <w:iCs/>
          <w:color w:val="2D2D2D"/>
          <w:spacing w:val="2"/>
          <w:sz w:val="18"/>
          <w:szCs w:val="18"/>
        </w:rPr>
        <w:br/>
      </w:r>
      <w:r>
        <w:rPr>
          <w:rFonts w:ascii="Arial" w:hAnsi="Arial" w:cs="Arial"/>
          <w:i/>
          <w:iCs/>
          <w:color w:val="2D2D2D"/>
          <w:spacing w:val="2"/>
          <w:sz w:val="18"/>
          <w:szCs w:val="18"/>
        </w:rPr>
        <w:br/>
        <w:t>В приборах, в которые встроены</w:t>
      </w:r>
      <w:r>
        <w:rPr>
          <w:rFonts w:ascii="Arial" w:hAnsi="Arial" w:cs="Arial"/>
          <w:color w:val="2D2D2D"/>
          <w:spacing w:val="2"/>
          <w:sz w:val="18"/>
          <w:szCs w:val="18"/>
        </w:rPr>
        <w:t> </w:t>
      </w:r>
      <w:r>
        <w:rPr>
          <w:rFonts w:ascii="Arial" w:hAnsi="Arial" w:cs="Arial"/>
          <w:b/>
          <w:bCs/>
          <w:i/>
          <w:iCs/>
          <w:color w:val="2D2D2D"/>
          <w:spacing w:val="2"/>
          <w:sz w:val="18"/>
          <w:szCs w:val="18"/>
        </w:rPr>
        <w:t>индукционные плитки</w:t>
      </w:r>
      <w:r>
        <w:rPr>
          <w:rFonts w:ascii="Arial" w:hAnsi="Arial" w:cs="Arial"/>
          <w:color w:val="2D2D2D"/>
          <w:spacing w:val="2"/>
          <w:sz w:val="18"/>
          <w:szCs w:val="18"/>
        </w:rPr>
        <w:t> </w:t>
      </w:r>
      <w:r>
        <w:rPr>
          <w:rFonts w:ascii="Arial" w:hAnsi="Arial" w:cs="Arial"/>
          <w:i/>
          <w:iCs/>
          <w:color w:val="2D2D2D"/>
          <w:spacing w:val="2"/>
          <w:sz w:val="18"/>
          <w:szCs w:val="18"/>
        </w:rPr>
        <w:t>в дополнение к другим нагревательным элементам,</w:t>
      </w:r>
      <w:r>
        <w:rPr>
          <w:rFonts w:ascii="Arial" w:hAnsi="Arial" w:cs="Arial"/>
          <w:color w:val="2D2D2D"/>
          <w:spacing w:val="2"/>
          <w:sz w:val="18"/>
          <w:szCs w:val="18"/>
        </w:rPr>
        <w:t> </w:t>
      </w:r>
      <w:r>
        <w:rPr>
          <w:rFonts w:ascii="Arial" w:hAnsi="Arial" w:cs="Arial"/>
          <w:b/>
          <w:bCs/>
          <w:i/>
          <w:iCs/>
          <w:color w:val="2D2D2D"/>
          <w:spacing w:val="2"/>
          <w:sz w:val="18"/>
          <w:szCs w:val="18"/>
        </w:rPr>
        <w:t>индукционные плитки</w:t>
      </w:r>
      <w:r>
        <w:rPr>
          <w:rFonts w:ascii="Arial" w:hAnsi="Arial" w:cs="Arial"/>
          <w:color w:val="2D2D2D"/>
          <w:spacing w:val="2"/>
          <w:sz w:val="18"/>
          <w:szCs w:val="18"/>
        </w:rPr>
        <w:t> </w:t>
      </w:r>
      <w:r>
        <w:rPr>
          <w:rFonts w:ascii="Arial" w:hAnsi="Arial" w:cs="Arial"/>
          <w:i/>
          <w:iCs/>
          <w:color w:val="2D2D2D"/>
          <w:spacing w:val="2"/>
          <w:sz w:val="18"/>
          <w:szCs w:val="18"/>
        </w:rPr>
        <w:t>работают одновременно и запитываются раздельно.</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Классификация</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Дополнение</w:t>
      </w:r>
      <w:r>
        <w:rPr>
          <w:rFonts w:ascii="Arial" w:hAnsi="Arial" w:cs="Arial"/>
          <w:color w:val="2D2D2D"/>
          <w:spacing w:val="2"/>
          <w:sz w:val="18"/>
          <w:szCs w:val="18"/>
        </w:rPr>
        <w:br/>
      </w:r>
      <w:r>
        <w:rPr>
          <w:rFonts w:ascii="Arial" w:hAnsi="Arial" w:cs="Arial"/>
          <w:color w:val="2D2D2D"/>
          <w:spacing w:val="2"/>
          <w:sz w:val="18"/>
          <w:szCs w:val="18"/>
        </w:rPr>
        <w:br/>
        <w:t>Приборы, предназначенные для использования вне помещения, должны иметь степень защиты не менее IPX4.</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Маркировка и инструкции</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7.1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Номинальная потребляемая мощность</w:t>
      </w:r>
      <w:r>
        <w:rPr>
          <w:rFonts w:ascii="Arial" w:hAnsi="Arial" w:cs="Arial"/>
          <w:color w:val="2D2D2D"/>
          <w:spacing w:val="2"/>
          <w:sz w:val="18"/>
          <w:szCs w:val="18"/>
        </w:rPr>
        <w:t> или </w:t>
      </w:r>
      <w:r>
        <w:rPr>
          <w:rFonts w:ascii="Arial" w:hAnsi="Arial" w:cs="Arial"/>
          <w:b/>
          <w:bCs/>
          <w:color w:val="2D2D2D"/>
          <w:spacing w:val="2"/>
          <w:sz w:val="18"/>
          <w:szCs w:val="18"/>
        </w:rPr>
        <w:t>номинальный ток индукционных плиток</w:t>
      </w:r>
      <w:r>
        <w:rPr>
          <w:rFonts w:ascii="Arial" w:hAnsi="Arial" w:cs="Arial"/>
          <w:color w:val="2D2D2D"/>
          <w:spacing w:val="2"/>
          <w:sz w:val="18"/>
          <w:szCs w:val="18"/>
        </w:rPr>
        <w:t>также должен быть промаркирован.</w:t>
      </w:r>
      <w:r>
        <w:rPr>
          <w:rFonts w:ascii="Arial" w:hAnsi="Arial" w:cs="Arial"/>
          <w:color w:val="2D2D2D"/>
          <w:spacing w:val="2"/>
          <w:sz w:val="18"/>
          <w:szCs w:val="18"/>
        </w:rPr>
        <w:br/>
      </w:r>
      <w:r>
        <w:rPr>
          <w:rFonts w:ascii="Arial" w:hAnsi="Arial" w:cs="Arial"/>
          <w:color w:val="2D2D2D"/>
          <w:spacing w:val="2"/>
          <w:sz w:val="18"/>
          <w:szCs w:val="18"/>
        </w:rPr>
        <w:br/>
        <w:t>Приборы, предназначенные для частичного погружения в воду для чистки, должны быть промаркированы максимальным уровнем погружения и содержать следующее:</w:t>
      </w:r>
      <w:r>
        <w:rPr>
          <w:rFonts w:ascii="Arial" w:hAnsi="Arial" w:cs="Arial"/>
          <w:color w:val="2D2D2D"/>
          <w:spacing w:val="2"/>
          <w:sz w:val="18"/>
          <w:szCs w:val="18"/>
        </w:rPr>
        <w:br/>
      </w:r>
      <w:r>
        <w:rPr>
          <w:rFonts w:ascii="Arial" w:hAnsi="Arial" w:cs="Arial"/>
          <w:color w:val="2D2D2D"/>
          <w:spacing w:val="2"/>
          <w:sz w:val="18"/>
          <w:szCs w:val="18"/>
        </w:rPr>
        <w:br/>
        <w:t>Не погружать ниже этого уровня.</w:t>
      </w:r>
      <w:r>
        <w:rPr>
          <w:rFonts w:ascii="Arial" w:hAnsi="Arial" w:cs="Arial"/>
          <w:color w:val="2D2D2D"/>
          <w:spacing w:val="2"/>
          <w:sz w:val="18"/>
          <w:szCs w:val="18"/>
        </w:rPr>
        <w:br/>
      </w:r>
      <w:r>
        <w:rPr>
          <w:rFonts w:ascii="Arial" w:hAnsi="Arial" w:cs="Arial"/>
          <w:color w:val="2D2D2D"/>
          <w:spacing w:val="2"/>
          <w:sz w:val="18"/>
          <w:szCs w:val="18"/>
        </w:rPr>
        <w:br/>
        <w:t>Если </w:t>
      </w:r>
      <w:r>
        <w:rPr>
          <w:rFonts w:ascii="Arial" w:hAnsi="Arial" w:cs="Arial"/>
          <w:b/>
          <w:bCs/>
          <w:color w:val="2D2D2D"/>
          <w:spacing w:val="2"/>
          <w:sz w:val="18"/>
          <w:szCs w:val="18"/>
        </w:rPr>
        <w:t>кухонные плиты, переносные духовые шкафы</w:t>
      </w:r>
      <w:r>
        <w:rPr>
          <w:rFonts w:ascii="Arial" w:hAnsi="Arial" w:cs="Arial"/>
          <w:color w:val="2D2D2D"/>
          <w:spacing w:val="2"/>
          <w:sz w:val="18"/>
          <w:szCs w:val="18"/>
        </w:rPr>
        <w:t> и </w:t>
      </w:r>
      <w:r>
        <w:rPr>
          <w:rFonts w:ascii="Arial" w:hAnsi="Arial" w:cs="Arial"/>
          <w:b/>
          <w:bCs/>
          <w:color w:val="2D2D2D"/>
          <w:spacing w:val="2"/>
          <w:sz w:val="18"/>
          <w:szCs w:val="18"/>
        </w:rPr>
        <w:t>ротационные грили</w:t>
      </w:r>
      <w:r>
        <w:rPr>
          <w:rFonts w:ascii="Arial" w:hAnsi="Arial" w:cs="Arial"/>
          <w:color w:val="2D2D2D"/>
          <w:spacing w:val="2"/>
          <w:sz w:val="18"/>
          <w:szCs w:val="18"/>
        </w:rPr>
        <w:t> имеют </w:t>
      </w:r>
      <w:r>
        <w:rPr>
          <w:rFonts w:ascii="Arial" w:hAnsi="Arial" w:cs="Arial"/>
          <w:b/>
          <w:bCs/>
          <w:color w:val="2D2D2D"/>
          <w:spacing w:val="2"/>
          <w:sz w:val="18"/>
          <w:szCs w:val="18"/>
        </w:rPr>
        <w:t>доступные металлические поверхности</w:t>
      </w:r>
      <w:r>
        <w:rPr>
          <w:rFonts w:ascii="Arial" w:hAnsi="Arial" w:cs="Arial"/>
          <w:color w:val="2D2D2D"/>
          <w:spacing w:val="2"/>
          <w:sz w:val="18"/>
          <w:szCs w:val="18"/>
        </w:rPr>
        <w:t>, отличные от рабочих поверхностей, которые имеют превышение температуры более 90 K при испытании по разделу 11, они должны быть маркированы символом IEC 60417-5041(2002-10) по правилам ISO 3864-1, за исключением указанных цветов, или содержать следующее предупреждение:</w:t>
      </w:r>
      <w:r>
        <w:rPr>
          <w:rFonts w:ascii="Arial" w:hAnsi="Arial" w:cs="Arial"/>
          <w:color w:val="2D2D2D"/>
          <w:spacing w:val="2"/>
          <w:sz w:val="18"/>
          <w:szCs w:val="18"/>
        </w:rPr>
        <w:br/>
      </w:r>
      <w:r>
        <w:rPr>
          <w:rFonts w:ascii="Arial" w:hAnsi="Arial" w:cs="Arial"/>
          <w:color w:val="2D2D2D"/>
          <w:spacing w:val="2"/>
          <w:sz w:val="18"/>
          <w:szCs w:val="18"/>
        </w:rPr>
        <w:br/>
        <w:t>ОСТОРОЖНО! Горячая поверхность</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 Дополнение</w:t>
      </w:r>
      <w:r>
        <w:rPr>
          <w:rFonts w:ascii="Arial" w:hAnsi="Arial" w:cs="Arial"/>
          <w:color w:val="2D2D2D"/>
          <w:spacing w:val="2"/>
          <w:sz w:val="18"/>
          <w:szCs w:val="18"/>
        </w:rPr>
        <w:br/>
      </w:r>
    </w:p>
    <w:tbl>
      <w:tblPr>
        <w:tblW w:w="0" w:type="auto"/>
        <w:tblCellMar>
          <w:left w:w="0" w:type="dxa"/>
          <w:right w:w="0" w:type="dxa"/>
        </w:tblCellMar>
        <w:tblLook w:val="04A0"/>
      </w:tblPr>
      <w:tblGrid>
        <w:gridCol w:w="5262"/>
        <w:gridCol w:w="5085"/>
      </w:tblGrid>
      <w:tr w:rsidR="00BD1835" w:rsidTr="00BD1835">
        <w:trPr>
          <w:trHeight w:val="15"/>
        </w:trPr>
        <w:tc>
          <w:tcPr>
            <w:tcW w:w="5359" w:type="dxa"/>
            <w:hideMark/>
          </w:tcPr>
          <w:p w:rsidR="00BD1835" w:rsidRDefault="00BD1835">
            <w:pPr>
              <w:rPr>
                <w:sz w:val="2"/>
                <w:szCs w:val="24"/>
              </w:rPr>
            </w:pPr>
          </w:p>
        </w:tc>
        <w:tc>
          <w:tcPr>
            <w:tcW w:w="5174" w:type="dxa"/>
            <w:hideMark/>
          </w:tcPr>
          <w:p w:rsidR="00BD1835" w:rsidRDefault="00BD1835">
            <w:pPr>
              <w:rPr>
                <w:sz w:val="2"/>
                <w:szCs w:val="24"/>
              </w:rPr>
            </w:pPr>
          </w:p>
        </w:tc>
      </w:tr>
      <w:tr w:rsidR="00BD1835" w:rsidTr="00BD1835">
        <w:tc>
          <w:tcPr>
            <w:tcW w:w="5359" w:type="dxa"/>
            <w:tcBorders>
              <w:top w:val="nil"/>
              <w:left w:val="nil"/>
              <w:bottom w:val="nil"/>
              <w:right w:val="nil"/>
            </w:tcBorders>
            <w:tcMar>
              <w:top w:w="0" w:type="dxa"/>
              <w:left w:w="74" w:type="dxa"/>
              <w:bottom w:w="0" w:type="dxa"/>
              <w:right w:w="74" w:type="dxa"/>
            </w:tcMar>
            <w:hideMark/>
          </w:tcPr>
          <w:p w:rsidR="00BD1835" w:rsidRDefault="00BD183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501015" cy="469265"/>
                  <wp:effectExtent l="19050" t="0" r="0" b="0"/>
                  <wp:docPr id="64" name="Рисунок 64" descr="ГОСТ IEC 60335-2-9-2013 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ГОСТ IEC 60335-2-9-2013 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
                          <pic:cNvPicPr>
                            <a:picLocks noChangeAspect="1" noChangeArrowheads="1"/>
                          </pic:cNvPicPr>
                        </pic:nvPicPr>
                        <pic:blipFill>
                          <a:blip r:embed="rId7" cstate="print"/>
                          <a:srcRect/>
                          <a:stretch>
                            <a:fillRect/>
                          </a:stretch>
                        </pic:blipFill>
                        <pic:spPr bwMode="auto">
                          <a:xfrm>
                            <a:off x="0" y="0"/>
                            <a:ext cx="501015" cy="469265"/>
                          </a:xfrm>
                          <a:prstGeom prst="rect">
                            <a:avLst/>
                          </a:prstGeom>
                          <a:noFill/>
                          <a:ln w="9525">
                            <a:noFill/>
                            <a:miter lim="800000"/>
                            <a:headEnd/>
                            <a:tailEnd/>
                          </a:ln>
                        </pic:spPr>
                      </pic:pic>
                    </a:graphicData>
                  </a:graphic>
                </wp:inline>
              </w:drawing>
            </w:r>
          </w:p>
        </w:tc>
        <w:tc>
          <w:tcPr>
            <w:tcW w:w="5174" w:type="dxa"/>
            <w:tcBorders>
              <w:top w:val="nil"/>
              <w:left w:val="nil"/>
              <w:bottom w:val="nil"/>
              <w:right w:val="nil"/>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textAlignment w:val="baseline"/>
              <w:rPr>
                <w:color w:val="2D2D2D"/>
                <w:sz w:val="18"/>
                <w:szCs w:val="18"/>
              </w:rPr>
            </w:pPr>
            <w:r>
              <w:rPr>
                <w:color w:val="2D2D2D"/>
                <w:sz w:val="18"/>
                <w:szCs w:val="18"/>
              </w:rPr>
              <w:t>[символ IEC 60417-5041 (2002-10)] </w:t>
            </w:r>
            <w:r>
              <w:rPr>
                <w:color w:val="2D2D2D"/>
                <w:sz w:val="18"/>
                <w:szCs w:val="18"/>
              </w:rPr>
              <w:br/>
              <w:t>Осторожно, горячая поверхность.</w:t>
            </w:r>
          </w:p>
        </w:tc>
      </w:tr>
    </w:tbl>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 Дополнение</w:t>
      </w:r>
      <w:r>
        <w:rPr>
          <w:rFonts w:ascii="Arial" w:hAnsi="Arial" w:cs="Arial"/>
          <w:color w:val="2D2D2D"/>
          <w:spacing w:val="2"/>
          <w:sz w:val="18"/>
          <w:szCs w:val="18"/>
        </w:rPr>
        <w:br/>
      </w:r>
      <w:r>
        <w:rPr>
          <w:rFonts w:ascii="Arial" w:hAnsi="Arial" w:cs="Arial"/>
          <w:color w:val="2D2D2D"/>
          <w:spacing w:val="2"/>
          <w:sz w:val="18"/>
          <w:szCs w:val="18"/>
        </w:rPr>
        <w:br/>
        <w:t>Инструкции для приборов, имеющих приборный ввод и предназначенных для частичного или полного погружения в воду для чистки, должны указывать, что соединитель должен быть удален перед чисткой прибора и что приборный ввод должен быть высушен перед тем, как прибор будет использоваться снова.</w:t>
      </w:r>
      <w:r>
        <w:rPr>
          <w:rFonts w:ascii="Arial" w:hAnsi="Arial" w:cs="Arial"/>
          <w:color w:val="2D2D2D"/>
          <w:spacing w:val="2"/>
          <w:sz w:val="18"/>
          <w:szCs w:val="18"/>
        </w:rPr>
        <w:br/>
      </w:r>
      <w:r>
        <w:rPr>
          <w:rFonts w:ascii="Arial" w:hAnsi="Arial" w:cs="Arial"/>
          <w:color w:val="2D2D2D"/>
          <w:spacing w:val="2"/>
          <w:sz w:val="18"/>
          <w:szCs w:val="18"/>
        </w:rPr>
        <w:br/>
        <w:t>Инструкции для приборов, предназначенных для использования с соединителем, включающим в себя </w:t>
      </w:r>
      <w:r>
        <w:rPr>
          <w:rFonts w:ascii="Arial" w:hAnsi="Arial" w:cs="Arial"/>
          <w:b/>
          <w:bCs/>
          <w:color w:val="2D2D2D"/>
          <w:spacing w:val="2"/>
          <w:sz w:val="18"/>
          <w:szCs w:val="18"/>
        </w:rPr>
        <w:t>терморегулятор</w:t>
      </w:r>
      <w:r>
        <w:rPr>
          <w:rFonts w:ascii="Arial" w:hAnsi="Arial" w:cs="Arial"/>
          <w:color w:val="2D2D2D"/>
          <w:spacing w:val="2"/>
          <w:sz w:val="18"/>
          <w:szCs w:val="18"/>
        </w:rPr>
        <w:t>, должны указывать, что должен использоваться только надлежащий соединитель.</w:t>
      </w:r>
      <w:r>
        <w:rPr>
          <w:rFonts w:ascii="Arial" w:hAnsi="Arial" w:cs="Arial"/>
          <w:color w:val="2D2D2D"/>
          <w:spacing w:val="2"/>
          <w:sz w:val="18"/>
          <w:szCs w:val="18"/>
        </w:rPr>
        <w:br/>
      </w:r>
      <w:r>
        <w:rPr>
          <w:rFonts w:ascii="Arial" w:hAnsi="Arial" w:cs="Arial"/>
          <w:color w:val="2D2D2D"/>
          <w:spacing w:val="2"/>
          <w:sz w:val="18"/>
          <w:szCs w:val="18"/>
        </w:rPr>
        <w:br/>
        <w:t>Инструкции для приборов, предназначенных для использования вне помещения, должны включать в себя следующую информацию:</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 прибор пригоден для использования вне помещения;</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 шнур питания следует регулярно осматривать на наличие повреждения, если шнур поврежден, прибор использовать нельзя;</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 прибор следует подключать через устройство защитного отключения (УЗО) с номинальным током срабатывания, не превышающим 30 мА;</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 прибор следует присоединять к сетевой розетке с контактом заземления (для </w:t>
      </w:r>
      <w:r>
        <w:rPr>
          <w:rFonts w:ascii="Arial" w:hAnsi="Arial" w:cs="Arial"/>
          <w:b/>
          <w:bCs/>
          <w:color w:val="2D2D2D"/>
          <w:spacing w:val="2"/>
          <w:sz w:val="18"/>
          <w:szCs w:val="18"/>
        </w:rPr>
        <w:t>приборов класса I</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Инструкции для приборов, имеющих </w:t>
      </w:r>
      <w:r>
        <w:rPr>
          <w:rFonts w:ascii="Arial" w:hAnsi="Arial" w:cs="Arial"/>
          <w:b/>
          <w:bCs/>
          <w:color w:val="2D2D2D"/>
          <w:spacing w:val="2"/>
          <w:sz w:val="18"/>
          <w:szCs w:val="18"/>
        </w:rPr>
        <w:t>доступные металлические поверхности</w:t>
      </w:r>
      <w:r>
        <w:rPr>
          <w:rFonts w:ascii="Arial" w:hAnsi="Arial" w:cs="Arial"/>
          <w:color w:val="2D2D2D"/>
          <w:spacing w:val="2"/>
          <w:sz w:val="18"/>
          <w:szCs w:val="18"/>
        </w:rPr>
        <w:t>, отличные от рабочих поверхностей, которые имеют превышение температуры более 90 K при испытании по разделу 11, должны содержать следующее:</w:t>
      </w:r>
      <w:r>
        <w:rPr>
          <w:rFonts w:ascii="Arial" w:hAnsi="Arial" w:cs="Arial"/>
          <w:color w:val="2D2D2D"/>
          <w:spacing w:val="2"/>
          <w:sz w:val="18"/>
          <w:szCs w:val="18"/>
        </w:rPr>
        <w:br/>
      </w:r>
      <w:r>
        <w:rPr>
          <w:rFonts w:ascii="Arial" w:hAnsi="Arial" w:cs="Arial"/>
          <w:color w:val="2D2D2D"/>
          <w:spacing w:val="2"/>
          <w:sz w:val="18"/>
          <w:szCs w:val="18"/>
        </w:rPr>
        <w:br/>
        <w:t>при работе прибора температура доступных поверхностей может быть высокой.</w:t>
      </w:r>
      <w:r>
        <w:rPr>
          <w:rFonts w:ascii="Arial" w:hAnsi="Arial" w:cs="Arial"/>
          <w:color w:val="2D2D2D"/>
          <w:spacing w:val="2"/>
          <w:sz w:val="18"/>
          <w:szCs w:val="18"/>
        </w:rPr>
        <w:br/>
      </w:r>
      <w:r>
        <w:rPr>
          <w:rFonts w:ascii="Arial" w:hAnsi="Arial" w:cs="Arial"/>
          <w:color w:val="2D2D2D"/>
          <w:spacing w:val="2"/>
          <w:sz w:val="18"/>
          <w:szCs w:val="18"/>
        </w:rPr>
        <w:br/>
        <w:t>Если символ IEC 60417-5041(2002-10) промаркирован на приборах, инструкции должны указывать, что поверхности могут стать горячими в ходе использования.</w:t>
      </w:r>
      <w:r>
        <w:rPr>
          <w:rFonts w:ascii="Arial" w:hAnsi="Arial" w:cs="Arial"/>
          <w:color w:val="2D2D2D"/>
          <w:spacing w:val="2"/>
          <w:sz w:val="18"/>
          <w:szCs w:val="18"/>
        </w:rPr>
        <w:br/>
      </w:r>
      <w:r>
        <w:rPr>
          <w:rFonts w:ascii="Arial" w:hAnsi="Arial" w:cs="Arial"/>
          <w:color w:val="2D2D2D"/>
          <w:spacing w:val="2"/>
          <w:sz w:val="18"/>
          <w:szCs w:val="18"/>
        </w:rPr>
        <w:br/>
        <w:t>Инструкции должны указывать, что приборы не предназначены для работы от внешнего таймера или отдельной системы дистанционного управления.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Инструкции должны включать в себя подробное описание, как чистить поверхности, соприкасающиеся с пищей. Для </w:t>
      </w:r>
      <w:r>
        <w:rPr>
          <w:rFonts w:ascii="Arial" w:hAnsi="Arial" w:cs="Arial"/>
          <w:b/>
          <w:bCs/>
          <w:color w:val="2D2D2D"/>
          <w:spacing w:val="2"/>
          <w:sz w:val="18"/>
          <w:szCs w:val="18"/>
        </w:rPr>
        <w:t>тостеров</w:t>
      </w:r>
      <w:r>
        <w:rPr>
          <w:rFonts w:ascii="Arial" w:hAnsi="Arial" w:cs="Arial"/>
          <w:color w:val="2D2D2D"/>
          <w:spacing w:val="2"/>
          <w:sz w:val="18"/>
          <w:szCs w:val="18"/>
        </w:rPr>
        <w:t> они должны включать в себя подробное описание, как удалять хлебные крошки, где применимо.</w:t>
      </w:r>
      <w:r>
        <w:rPr>
          <w:rFonts w:ascii="Arial" w:hAnsi="Arial" w:cs="Arial"/>
          <w:color w:val="2D2D2D"/>
          <w:spacing w:val="2"/>
          <w:sz w:val="18"/>
          <w:szCs w:val="18"/>
        </w:rPr>
        <w:br/>
      </w:r>
      <w:r>
        <w:rPr>
          <w:rFonts w:ascii="Arial" w:hAnsi="Arial" w:cs="Arial"/>
          <w:color w:val="2D2D2D"/>
          <w:spacing w:val="2"/>
          <w:sz w:val="18"/>
          <w:szCs w:val="18"/>
        </w:rPr>
        <w:br/>
        <w:t>Инструкции для </w:t>
      </w:r>
      <w:r>
        <w:rPr>
          <w:rFonts w:ascii="Arial" w:hAnsi="Arial" w:cs="Arial"/>
          <w:b/>
          <w:bCs/>
          <w:color w:val="2D2D2D"/>
          <w:spacing w:val="2"/>
          <w:sz w:val="18"/>
          <w:szCs w:val="18"/>
        </w:rPr>
        <w:t>тостеров</w:t>
      </w:r>
      <w:r>
        <w:rPr>
          <w:rFonts w:ascii="Arial" w:hAnsi="Arial" w:cs="Arial"/>
          <w:color w:val="2D2D2D"/>
          <w:spacing w:val="2"/>
          <w:sz w:val="18"/>
          <w:szCs w:val="18"/>
        </w:rPr>
        <w:t> должны включать в себя следующее:</w:t>
      </w:r>
      <w:r>
        <w:rPr>
          <w:rFonts w:ascii="Arial" w:hAnsi="Arial" w:cs="Arial"/>
          <w:color w:val="2D2D2D"/>
          <w:spacing w:val="2"/>
          <w:sz w:val="18"/>
          <w:szCs w:val="18"/>
        </w:rPr>
        <w:br/>
      </w:r>
      <w:r>
        <w:rPr>
          <w:rFonts w:ascii="Arial" w:hAnsi="Arial" w:cs="Arial"/>
          <w:color w:val="2D2D2D"/>
          <w:spacing w:val="2"/>
          <w:sz w:val="18"/>
          <w:szCs w:val="18"/>
        </w:rPr>
        <w:br/>
        <w:t>хлеб может загореться, поэтому не используйте тостер рядом или под легковоспламеняющимся материалом, в частности занавесками.</w:t>
      </w:r>
      <w:r>
        <w:rPr>
          <w:rFonts w:ascii="Arial" w:hAnsi="Arial" w:cs="Arial"/>
          <w:color w:val="2D2D2D"/>
          <w:spacing w:val="2"/>
          <w:sz w:val="18"/>
          <w:szCs w:val="18"/>
        </w:rPr>
        <w:br/>
      </w:r>
      <w:r>
        <w:rPr>
          <w:rFonts w:ascii="Arial" w:hAnsi="Arial" w:cs="Arial"/>
          <w:color w:val="2D2D2D"/>
          <w:spacing w:val="2"/>
          <w:sz w:val="18"/>
          <w:szCs w:val="18"/>
        </w:rPr>
        <w:br/>
        <w:t>Инструкции для </w:t>
      </w:r>
      <w:r>
        <w:rPr>
          <w:rFonts w:ascii="Arial" w:hAnsi="Arial" w:cs="Arial"/>
          <w:b/>
          <w:bCs/>
          <w:color w:val="2D2D2D"/>
          <w:spacing w:val="2"/>
          <w:sz w:val="18"/>
          <w:szCs w:val="18"/>
        </w:rPr>
        <w:t>барбекю</w:t>
      </w:r>
      <w:r>
        <w:rPr>
          <w:rFonts w:ascii="Arial" w:hAnsi="Arial" w:cs="Arial"/>
          <w:color w:val="2D2D2D"/>
          <w:spacing w:val="2"/>
          <w:sz w:val="18"/>
          <w:szCs w:val="18"/>
        </w:rPr>
        <w:t> должны включать в себя следующее:</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ПРЕДУПРЕЖДЕНИЕ! Уголь или аналогичные виды горючего топлива не следует использовать с данным прибором.</w:t>
      </w:r>
      <w:r>
        <w:rPr>
          <w:rFonts w:ascii="Arial" w:hAnsi="Arial" w:cs="Arial"/>
          <w:color w:val="2D2D2D"/>
          <w:spacing w:val="2"/>
          <w:sz w:val="18"/>
          <w:szCs w:val="18"/>
        </w:rPr>
        <w:br/>
      </w:r>
      <w:r>
        <w:rPr>
          <w:rFonts w:ascii="Arial" w:hAnsi="Arial" w:cs="Arial"/>
          <w:color w:val="2D2D2D"/>
          <w:spacing w:val="2"/>
          <w:sz w:val="18"/>
          <w:szCs w:val="18"/>
        </w:rPr>
        <w:br/>
        <w:t>Инструкции для барбекю, предназначенных для использования с водой, должны указывать максимальное количество воды, которое наливается в прибор.</w:t>
      </w:r>
      <w:r>
        <w:rPr>
          <w:rFonts w:ascii="Arial" w:hAnsi="Arial" w:cs="Arial"/>
          <w:color w:val="2D2D2D"/>
          <w:spacing w:val="2"/>
          <w:sz w:val="18"/>
          <w:szCs w:val="18"/>
        </w:rPr>
        <w:br/>
      </w:r>
      <w:r>
        <w:rPr>
          <w:rFonts w:ascii="Arial" w:hAnsi="Arial" w:cs="Arial"/>
          <w:color w:val="2D2D2D"/>
          <w:spacing w:val="2"/>
          <w:sz w:val="18"/>
          <w:szCs w:val="18"/>
        </w:rPr>
        <w:br/>
        <w:t>Инструкции для </w:t>
      </w:r>
      <w:r>
        <w:rPr>
          <w:rFonts w:ascii="Arial" w:hAnsi="Arial" w:cs="Arial"/>
          <w:b/>
          <w:bCs/>
          <w:color w:val="2D2D2D"/>
          <w:spacing w:val="2"/>
          <w:sz w:val="18"/>
          <w:szCs w:val="18"/>
        </w:rPr>
        <w:t>плиток</w:t>
      </w:r>
      <w:r>
        <w:rPr>
          <w:rFonts w:ascii="Arial" w:hAnsi="Arial" w:cs="Arial"/>
          <w:color w:val="2D2D2D"/>
          <w:spacing w:val="2"/>
          <w:sz w:val="18"/>
          <w:szCs w:val="18"/>
        </w:rPr>
        <w:t>, имеющих поверхности из стеклокерамики или аналогичных материалов, защищающих </w:t>
      </w:r>
      <w:r>
        <w:rPr>
          <w:rFonts w:ascii="Arial" w:hAnsi="Arial" w:cs="Arial"/>
          <w:b/>
          <w:bCs/>
          <w:color w:val="2D2D2D"/>
          <w:spacing w:val="2"/>
          <w:sz w:val="18"/>
          <w:szCs w:val="18"/>
        </w:rPr>
        <w:t>токоведущие части</w:t>
      </w:r>
      <w:r>
        <w:rPr>
          <w:rFonts w:ascii="Arial" w:hAnsi="Arial" w:cs="Arial"/>
          <w:color w:val="2D2D2D"/>
          <w:spacing w:val="2"/>
          <w:sz w:val="18"/>
          <w:szCs w:val="18"/>
        </w:rPr>
        <w:t>, должны содержать следующее:</w:t>
      </w:r>
      <w:r>
        <w:rPr>
          <w:rFonts w:ascii="Arial" w:hAnsi="Arial" w:cs="Arial"/>
          <w:color w:val="2D2D2D"/>
          <w:spacing w:val="2"/>
          <w:sz w:val="18"/>
          <w:szCs w:val="18"/>
        </w:rPr>
        <w:br/>
      </w:r>
      <w:r>
        <w:rPr>
          <w:rFonts w:ascii="Arial" w:hAnsi="Arial" w:cs="Arial"/>
          <w:color w:val="2D2D2D"/>
          <w:spacing w:val="2"/>
          <w:sz w:val="18"/>
          <w:szCs w:val="18"/>
        </w:rPr>
        <w:br/>
        <w:t>ПРЕДУПРЕЖДЕНИЕ! Если поверхность треснула, необходимо выключить прибор для того, чтобы избежать возможности поражения электрическим током.</w:t>
      </w:r>
      <w:r>
        <w:rPr>
          <w:rFonts w:ascii="Arial" w:hAnsi="Arial" w:cs="Arial"/>
          <w:color w:val="2D2D2D"/>
          <w:spacing w:val="2"/>
          <w:sz w:val="18"/>
          <w:szCs w:val="18"/>
        </w:rPr>
        <w:br/>
      </w:r>
      <w:r>
        <w:rPr>
          <w:rFonts w:ascii="Arial" w:hAnsi="Arial" w:cs="Arial"/>
          <w:color w:val="2D2D2D"/>
          <w:spacing w:val="2"/>
          <w:sz w:val="18"/>
          <w:szCs w:val="18"/>
        </w:rPr>
        <w:br/>
        <w:t>Инструкции для </w:t>
      </w:r>
      <w:r>
        <w:rPr>
          <w:rFonts w:ascii="Arial" w:hAnsi="Arial" w:cs="Arial"/>
          <w:b/>
          <w:bCs/>
          <w:color w:val="2D2D2D"/>
          <w:spacing w:val="2"/>
          <w:sz w:val="18"/>
          <w:szCs w:val="18"/>
        </w:rPr>
        <w:t>индукционных плиток</w:t>
      </w:r>
      <w:r>
        <w:rPr>
          <w:rFonts w:ascii="Arial" w:hAnsi="Arial" w:cs="Arial"/>
          <w:color w:val="2D2D2D"/>
          <w:spacing w:val="2"/>
          <w:sz w:val="18"/>
          <w:szCs w:val="18"/>
        </w:rPr>
        <w:t> должны содержать следующее:</w:t>
      </w:r>
      <w:r>
        <w:rPr>
          <w:rFonts w:ascii="Arial" w:hAnsi="Arial" w:cs="Arial"/>
          <w:color w:val="2D2D2D"/>
          <w:spacing w:val="2"/>
          <w:sz w:val="18"/>
          <w:szCs w:val="18"/>
        </w:rPr>
        <w:br/>
      </w:r>
      <w:r>
        <w:rPr>
          <w:rFonts w:ascii="Arial" w:hAnsi="Arial" w:cs="Arial"/>
          <w:color w:val="2D2D2D"/>
          <w:spacing w:val="2"/>
          <w:sz w:val="18"/>
          <w:szCs w:val="18"/>
        </w:rPr>
        <w:br/>
        <w:t>Металлические предметы, в частности ножи, вилки, ложки и крышки, не следует помещать на плитку, поскольку они могут нагреться.</w:t>
      </w:r>
      <w:r>
        <w:rPr>
          <w:rFonts w:ascii="Arial" w:hAnsi="Arial" w:cs="Arial"/>
          <w:color w:val="2D2D2D"/>
          <w:spacing w:val="2"/>
          <w:sz w:val="18"/>
          <w:szCs w:val="18"/>
        </w:rPr>
        <w:br/>
      </w:r>
      <w:r>
        <w:rPr>
          <w:rFonts w:ascii="Arial" w:hAnsi="Arial" w:cs="Arial"/>
          <w:color w:val="2D2D2D"/>
          <w:spacing w:val="2"/>
          <w:sz w:val="18"/>
          <w:szCs w:val="18"/>
        </w:rPr>
        <w:br/>
        <w:t>Инструкции для </w:t>
      </w:r>
      <w:r>
        <w:rPr>
          <w:rFonts w:ascii="Arial" w:hAnsi="Arial" w:cs="Arial"/>
          <w:b/>
          <w:bCs/>
          <w:color w:val="2D2D2D"/>
          <w:spacing w:val="2"/>
          <w:sz w:val="18"/>
          <w:szCs w:val="18"/>
        </w:rPr>
        <w:t>хлебопечек</w:t>
      </w:r>
      <w:r>
        <w:rPr>
          <w:rFonts w:ascii="Arial" w:hAnsi="Arial" w:cs="Arial"/>
          <w:color w:val="2D2D2D"/>
          <w:spacing w:val="2"/>
          <w:sz w:val="18"/>
          <w:szCs w:val="18"/>
        </w:rPr>
        <w:t> должны указывать максимальные количества муки и разрыхлителя, которые могут быть использованы.</w:t>
      </w:r>
      <w:r>
        <w:rPr>
          <w:rFonts w:ascii="Arial" w:hAnsi="Arial" w:cs="Arial"/>
          <w:color w:val="2D2D2D"/>
          <w:spacing w:val="2"/>
          <w:sz w:val="18"/>
          <w:szCs w:val="18"/>
        </w:rPr>
        <w:br/>
      </w:r>
      <w:r>
        <w:rPr>
          <w:rFonts w:ascii="Arial" w:hAnsi="Arial" w:cs="Arial"/>
          <w:color w:val="2D2D2D"/>
          <w:spacing w:val="2"/>
          <w:sz w:val="18"/>
          <w:szCs w:val="18"/>
        </w:rPr>
        <w:br/>
        <w:t>Инструкции должны содержать следующее:</w:t>
      </w:r>
      <w:r>
        <w:rPr>
          <w:rFonts w:ascii="Arial" w:hAnsi="Arial" w:cs="Arial"/>
          <w:color w:val="2D2D2D"/>
          <w:spacing w:val="2"/>
          <w:sz w:val="18"/>
          <w:szCs w:val="18"/>
        </w:rPr>
        <w:br/>
      </w:r>
      <w:r>
        <w:rPr>
          <w:rFonts w:ascii="Arial" w:hAnsi="Arial" w:cs="Arial"/>
          <w:color w:val="2D2D2D"/>
          <w:spacing w:val="2"/>
          <w:sz w:val="18"/>
          <w:szCs w:val="18"/>
        </w:rPr>
        <w:br/>
        <w:t>- данный прибор предназначен для использования в бытовых и аналогичных условиях, в частности:</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в кухонных зонах для персонала в магазинах, офисах и прочих производственных условиях;</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на сельскохозяйственных фермах;</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клиентами в гостиницах, мотелях и прочей инфраструктуре жилого</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типа;*</w:t>
      </w:r>
      <w:r>
        <w:rPr>
          <w:rFonts w:ascii="Arial" w:hAnsi="Arial" w:cs="Arial"/>
          <w:color w:val="2D2D2D"/>
          <w:spacing w:val="2"/>
          <w:sz w:val="18"/>
          <w:szCs w:val="18"/>
        </w:rPr>
        <w:br/>
        <w:t>________________</w:t>
      </w:r>
      <w:r>
        <w:rPr>
          <w:rFonts w:ascii="Arial" w:hAnsi="Arial" w:cs="Arial"/>
          <w:color w:val="2D2D2D"/>
          <w:spacing w:val="2"/>
          <w:sz w:val="18"/>
          <w:szCs w:val="18"/>
        </w:rPr>
        <w:br/>
        <w:t>* Текст документа соответствует оригиналу. - Примечание изготовителя базы данных.</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 частных пансионатах.</w:t>
      </w:r>
      <w:r>
        <w:rPr>
          <w:rFonts w:ascii="Arial" w:hAnsi="Arial" w:cs="Arial"/>
          <w:color w:val="2D2D2D"/>
          <w:spacing w:val="2"/>
          <w:sz w:val="18"/>
          <w:szCs w:val="18"/>
        </w:rPr>
        <w:br/>
      </w:r>
      <w:r>
        <w:rPr>
          <w:rFonts w:ascii="Arial" w:hAnsi="Arial" w:cs="Arial"/>
          <w:color w:val="2D2D2D"/>
          <w:spacing w:val="2"/>
          <w:sz w:val="18"/>
          <w:szCs w:val="18"/>
        </w:rPr>
        <w:br/>
        <w:t>Примечание 101 - Если изготовитель хочет ограничить использование прибора до меньшего списка, чем указано выше, это должно быть однозначно указано в инструкциях.</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7.14 Дополнение</w:t>
      </w:r>
      <w:r>
        <w:rPr>
          <w:rFonts w:ascii="Arial" w:hAnsi="Arial" w:cs="Arial"/>
          <w:color w:val="2D2D2D"/>
          <w:spacing w:val="2"/>
          <w:sz w:val="18"/>
          <w:szCs w:val="18"/>
        </w:rPr>
        <w:br/>
      </w:r>
      <w:r>
        <w:rPr>
          <w:rFonts w:ascii="Arial" w:hAnsi="Arial" w:cs="Arial"/>
          <w:color w:val="2D2D2D"/>
          <w:spacing w:val="2"/>
          <w:sz w:val="18"/>
          <w:szCs w:val="18"/>
        </w:rPr>
        <w:br/>
        <w:t>Высота треугольника, используемого с символом IEC 60417-5041 (2002-10), должна быть не менее 12 мм.</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7.15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Маркировка, указанная для горячих поверхностей, должна быть видима при работе прибора при нормальных условиях.</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Защита от доступа к токоведущим частям</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8.1.1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w:t>
      </w:r>
      <w:r>
        <w:rPr>
          <w:rFonts w:ascii="Arial" w:hAnsi="Arial" w:cs="Arial"/>
          <w:color w:val="2D2D2D"/>
          <w:spacing w:val="2"/>
          <w:sz w:val="18"/>
          <w:szCs w:val="18"/>
        </w:rPr>
        <w:t> </w:t>
      </w:r>
      <w:r>
        <w:rPr>
          <w:rFonts w:ascii="Arial" w:hAnsi="Arial" w:cs="Arial"/>
          <w:b/>
          <w:bCs/>
          <w:i/>
          <w:iCs/>
          <w:color w:val="2D2D2D"/>
          <w:spacing w:val="2"/>
          <w:sz w:val="18"/>
          <w:szCs w:val="18"/>
        </w:rPr>
        <w:t>тостеров</w:t>
      </w:r>
      <w:r>
        <w:rPr>
          <w:rFonts w:ascii="Arial" w:hAnsi="Arial" w:cs="Arial"/>
          <w:i/>
          <w:iCs/>
          <w:color w:val="2D2D2D"/>
          <w:spacing w:val="2"/>
          <w:sz w:val="18"/>
          <w:szCs w:val="18"/>
        </w:rPr>
        <w:t>, имеющих поддон для крошек, испытательный щуп не прикладывают через отверстие для поддона для крошек к</w:t>
      </w:r>
      <w:r>
        <w:rPr>
          <w:rFonts w:ascii="Arial" w:hAnsi="Arial" w:cs="Arial"/>
          <w:color w:val="2D2D2D"/>
          <w:spacing w:val="2"/>
          <w:sz w:val="18"/>
          <w:szCs w:val="18"/>
        </w:rPr>
        <w:t> </w:t>
      </w:r>
      <w:r>
        <w:rPr>
          <w:rFonts w:ascii="Arial" w:hAnsi="Arial" w:cs="Arial"/>
          <w:b/>
          <w:bCs/>
          <w:i/>
          <w:iCs/>
          <w:color w:val="2D2D2D"/>
          <w:spacing w:val="2"/>
          <w:sz w:val="18"/>
          <w:szCs w:val="18"/>
        </w:rPr>
        <w:t>токоведущим частям</w:t>
      </w:r>
      <w:r>
        <w:rPr>
          <w:rFonts w:ascii="Arial" w:hAnsi="Arial" w:cs="Arial"/>
          <w:i/>
          <w:iCs/>
          <w:color w:val="2D2D2D"/>
          <w:spacing w:val="2"/>
          <w:sz w:val="18"/>
          <w:szCs w:val="18"/>
        </w:rPr>
        <w:t>, которые отсоединяются срабатыванием двухполюсного выключателя. Однако должно быть невозможно дотронуться до этих частей испытательным пробником 41 по IEC 61032.</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Пуск электромеханических приборов</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не применяют.</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10 Потребляемая мощность и ток</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10.1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Потребляемую мощность</w:t>
      </w:r>
      <w:r>
        <w:rPr>
          <w:rFonts w:ascii="Arial" w:hAnsi="Arial" w:cs="Arial"/>
          <w:color w:val="2D2D2D"/>
          <w:spacing w:val="2"/>
          <w:sz w:val="18"/>
          <w:szCs w:val="18"/>
        </w:rPr>
        <w:t> </w:t>
      </w:r>
      <w:r>
        <w:rPr>
          <w:rFonts w:ascii="Arial" w:hAnsi="Arial" w:cs="Arial"/>
          <w:b/>
          <w:bCs/>
          <w:i/>
          <w:iCs/>
          <w:color w:val="2D2D2D"/>
          <w:spacing w:val="2"/>
          <w:sz w:val="18"/>
          <w:szCs w:val="18"/>
        </w:rPr>
        <w:t>индукционных плиток</w:t>
      </w:r>
      <w:r>
        <w:rPr>
          <w:rFonts w:ascii="Arial" w:hAnsi="Arial" w:cs="Arial"/>
          <w:color w:val="2D2D2D"/>
          <w:spacing w:val="2"/>
          <w:sz w:val="18"/>
          <w:szCs w:val="18"/>
        </w:rPr>
        <w:t> </w:t>
      </w:r>
      <w:r>
        <w:rPr>
          <w:rFonts w:ascii="Arial" w:hAnsi="Arial" w:cs="Arial"/>
          <w:i/>
          <w:iCs/>
          <w:color w:val="2D2D2D"/>
          <w:spacing w:val="2"/>
          <w:sz w:val="18"/>
          <w:szCs w:val="18"/>
        </w:rPr>
        <w:t>измеряют отдельно и применяют допуски для</w:t>
      </w:r>
      <w:r>
        <w:rPr>
          <w:rFonts w:ascii="Arial" w:hAnsi="Arial" w:cs="Arial"/>
          <w:color w:val="2D2D2D"/>
          <w:spacing w:val="2"/>
          <w:sz w:val="18"/>
          <w:szCs w:val="18"/>
        </w:rPr>
        <w:t> </w:t>
      </w:r>
      <w:r>
        <w:rPr>
          <w:rFonts w:ascii="Arial" w:hAnsi="Arial" w:cs="Arial"/>
          <w:b/>
          <w:bCs/>
          <w:i/>
          <w:iCs/>
          <w:color w:val="2D2D2D"/>
          <w:spacing w:val="2"/>
          <w:sz w:val="18"/>
          <w:szCs w:val="18"/>
        </w:rPr>
        <w:t>электромеханических</w:t>
      </w:r>
      <w:r>
        <w:rPr>
          <w:rFonts w:ascii="Arial" w:hAnsi="Arial" w:cs="Arial"/>
          <w:color w:val="2D2D2D"/>
          <w:spacing w:val="2"/>
          <w:sz w:val="18"/>
          <w:szCs w:val="18"/>
        </w:rPr>
        <w:t> </w:t>
      </w:r>
      <w:r>
        <w:rPr>
          <w:rFonts w:ascii="Arial" w:hAnsi="Arial" w:cs="Arial"/>
          <w:i/>
          <w:iCs/>
          <w:color w:val="2D2D2D"/>
          <w:spacing w:val="2"/>
          <w:sz w:val="18"/>
          <w:szCs w:val="18"/>
        </w:rPr>
        <w:t>приборов.</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10.2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Ток</w:t>
      </w:r>
      <w:r>
        <w:rPr>
          <w:rFonts w:ascii="Arial" w:hAnsi="Arial" w:cs="Arial"/>
          <w:color w:val="2D2D2D"/>
          <w:spacing w:val="2"/>
          <w:sz w:val="18"/>
          <w:szCs w:val="18"/>
        </w:rPr>
        <w:t> </w:t>
      </w:r>
      <w:r>
        <w:rPr>
          <w:rFonts w:ascii="Arial" w:hAnsi="Arial" w:cs="Arial"/>
          <w:b/>
          <w:bCs/>
          <w:i/>
          <w:iCs/>
          <w:color w:val="2D2D2D"/>
          <w:spacing w:val="2"/>
          <w:sz w:val="18"/>
          <w:szCs w:val="18"/>
        </w:rPr>
        <w:t>индукционных плиток</w:t>
      </w:r>
      <w:r>
        <w:rPr>
          <w:rFonts w:ascii="Arial" w:hAnsi="Arial" w:cs="Arial"/>
          <w:color w:val="2D2D2D"/>
          <w:spacing w:val="2"/>
          <w:sz w:val="18"/>
          <w:szCs w:val="18"/>
        </w:rPr>
        <w:t> </w:t>
      </w:r>
      <w:r>
        <w:rPr>
          <w:rFonts w:ascii="Arial" w:hAnsi="Arial" w:cs="Arial"/>
          <w:i/>
          <w:iCs/>
          <w:color w:val="2D2D2D"/>
          <w:spacing w:val="2"/>
          <w:sz w:val="18"/>
          <w:szCs w:val="18"/>
        </w:rPr>
        <w:t>измеряют отдельно и применяют допуски для</w:t>
      </w:r>
      <w:r>
        <w:rPr>
          <w:rFonts w:ascii="Arial" w:hAnsi="Arial" w:cs="Arial"/>
          <w:b/>
          <w:bCs/>
          <w:i/>
          <w:iCs/>
          <w:color w:val="2D2D2D"/>
          <w:spacing w:val="2"/>
          <w:sz w:val="18"/>
          <w:szCs w:val="18"/>
        </w:rPr>
        <w:t>электромеханических</w:t>
      </w:r>
      <w:r>
        <w:rPr>
          <w:rFonts w:ascii="Arial" w:hAnsi="Arial" w:cs="Arial"/>
          <w:color w:val="2D2D2D"/>
          <w:spacing w:val="2"/>
          <w:sz w:val="18"/>
          <w:szCs w:val="18"/>
        </w:rPr>
        <w:t> </w:t>
      </w:r>
      <w:r>
        <w:rPr>
          <w:rFonts w:ascii="Arial" w:hAnsi="Arial" w:cs="Arial"/>
          <w:i/>
          <w:iCs/>
          <w:color w:val="2D2D2D"/>
          <w:spacing w:val="2"/>
          <w:sz w:val="18"/>
          <w:szCs w:val="18"/>
        </w:rPr>
        <w:t>приборов.</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11 Нагрев</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11.1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для</w:t>
      </w:r>
      <w:r>
        <w:rPr>
          <w:rFonts w:ascii="Arial" w:hAnsi="Arial" w:cs="Arial"/>
          <w:color w:val="2D2D2D"/>
          <w:spacing w:val="2"/>
          <w:sz w:val="18"/>
          <w:szCs w:val="18"/>
        </w:rPr>
        <w:t> </w:t>
      </w:r>
      <w:r>
        <w:rPr>
          <w:rFonts w:ascii="Arial" w:hAnsi="Arial" w:cs="Arial"/>
          <w:b/>
          <w:bCs/>
          <w:i/>
          <w:iCs/>
          <w:color w:val="2D2D2D"/>
          <w:spacing w:val="2"/>
          <w:sz w:val="18"/>
          <w:szCs w:val="18"/>
        </w:rPr>
        <w:t>тостеров</w:t>
      </w:r>
      <w:r>
        <w:rPr>
          <w:rFonts w:ascii="Arial" w:hAnsi="Arial" w:cs="Arial"/>
          <w:color w:val="2D2D2D"/>
          <w:spacing w:val="2"/>
          <w:sz w:val="18"/>
          <w:szCs w:val="18"/>
        </w:rPr>
        <w:t> </w:t>
      </w:r>
      <w:r>
        <w:rPr>
          <w:rFonts w:ascii="Arial" w:hAnsi="Arial" w:cs="Arial"/>
          <w:i/>
          <w:iCs/>
          <w:color w:val="2D2D2D"/>
          <w:spacing w:val="2"/>
          <w:sz w:val="18"/>
          <w:szCs w:val="18"/>
        </w:rPr>
        <w:t>также проверяют испытанием по 11.101.</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11.2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Радиационные грили</w:t>
      </w:r>
      <w:r>
        <w:rPr>
          <w:rFonts w:ascii="Arial" w:hAnsi="Arial" w:cs="Arial"/>
          <w:color w:val="2D2D2D"/>
          <w:spacing w:val="2"/>
          <w:sz w:val="18"/>
          <w:szCs w:val="18"/>
        </w:rPr>
        <w:t> </w:t>
      </w:r>
      <w:r>
        <w:rPr>
          <w:rFonts w:ascii="Arial" w:hAnsi="Arial" w:cs="Arial"/>
          <w:i/>
          <w:iCs/>
          <w:color w:val="2D2D2D"/>
          <w:spacing w:val="2"/>
          <w:sz w:val="18"/>
          <w:szCs w:val="18"/>
        </w:rPr>
        <w:t>и</w:t>
      </w:r>
      <w:r>
        <w:rPr>
          <w:rFonts w:ascii="Arial" w:hAnsi="Arial" w:cs="Arial"/>
          <w:color w:val="2D2D2D"/>
          <w:spacing w:val="2"/>
          <w:sz w:val="18"/>
          <w:szCs w:val="18"/>
        </w:rPr>
        <w:t> </w:t>
      </w:r>
      <w:r>
        <w:rPr>
          <w:rFonts w:ascii="Arial" w:hAnsi="Arial" w:cs="Arial"/>
          <w:b/>
          <w:bCs/>
          <w:i/>
          <w:iCs/>
          <w:color w:val="2D2D2D"/>
          <w:spacing w:val="2"/>
          <w:sz w:val="18"/>
          <w:szCs w:val="18"/>
        </w:rPr>
        <w:t>грили для раклетт</w:t>
      </w:r>
      <w:r>
        <w:rPr>
          <w:rFonts w:ascii="Arial" w:hAnsi="Arial" w:cs="Arial"/>
          <w:i/>
          <w:iCs/>
          <w:color w:val="2D2D2D"/>
          <w:spacing w:val="2"/>
          <w:sz w:val="18"/>
          <w:szCs w:val="18"/>
        </w:rPr>
        <w:t>, которые загружают спереди,</w:t>
      </w:r>
      <w:r>
        <w:rPr>
          <w:rFonts w:ascii="Arial" w:hAnsi="Arial" w:cs="Arial"/>
          <w:b/>
          <w:bCs/>
          <w:i/>
          <w:iCs/>
          <w:color w:val="2D2D2D"/>
          <w:spacing w:val="2"/>
          <w:sz w:val="18"/>
          <w:szCs w:val="18"/>
        </w:rPr>
        <w:t>ротационные грили</w:t>
      </w:r>
      <w:r>
        <w:rPr>
          <w:rFonts w:ascii="Arial" w:hAnsi="Arial" w:cs="Arial"/>
          <w:i/>
          <w:iCs/>
          <w:color w:val="2D2D2D"/>
          <w:spacing w:val="2"/>
          <w:sz w:val="18"/>
          <w:szCs w:val="18"/>
        </w:rPr>
        <w:t>,</w:t>
      </w:r>
      <w:r>
        <w:rPr>
          <w:rFonts w:ascii="Arial" w:hAnsi="Arial" w:cs="Arial"/>
          <w:color w:val="2D2D2D"/>
          <w:spacing w:val="2"/>
          <w:sz w:val="18"/>
          <w:szCs w:val="18"/>
        </w:rPr>
        <w:t> </w:t>
      </w:r>
      <w:r>
        <w:rPr>
          <w:rFonts w:ascii="Arial" w:hAnsi="Arial" w:cs="Arial"/>
          <w:b/>
          <w:bCs/>
          <w:i/>
          <w:iCs/>
          <w:color w:val="2D2D2D"/>
          <w:spacing w:val="2"/>
          <w:sz w:val="18"/>
          <w:szCs w:val="18"/>
        </w:rPr>
        <w:t>духовые шкафы</w:t>
      </w:r>
      <w:r>
        <w:rPr>
          <w:rFonts w:ascii="Arial" w:hAnsi="Arial" w:cs="Arial"/>
          <w:i/>
          <w:iCs/>
          <w:color w:val="2D2D2D"/>
          <w:spacing w:val="2"/>
          <w:sz w:val="18"/>
          <w:szCs w:val="18"/>
        </w:rPr>
        <w:t>,</w:t>
      </w:r>
      <w:r>
        <w:rPr>
          <w:rFonts w:ascii="Arial" w:hAnsi="Arial" w:cs="Arial"/>
          <w:color w:val="2D2D2D"/>
          <w:spacing w:val="2"/>
          <w:sz w:val="18"/>
          <w:szCs w:val="18"/>
        </w:rPr>
        <w:t> </w:t>
      </w:r>
      <w:r>
        <w:rPr>
          <w:rFonts w:ascii="Arial" w:hAnsi="Arial" w:cs="Arial"/>
          <w:b/>
          <w:bCs/>
          <w:i/>
          <w:iCs/>
          <w:color w:val="2D2D2D"/>
          <w:spacing w:val="2"/>
          <w:sz w:val="18"/>
          <w:szCs w:val="18"/>
        </w:rPr>
        <w:t>хлебопечки</w:t>
      </w:r>
      <w:r>
        <w:rPr>
          <w:rFonts w:ascii="Arial" w:hAnsi="Arial" w:cs="Arial"/>
          <w:i/>
          <w:iCs/>
          <w:color w:val="2D2D2D"/>
          <w:spacing w:val="2"/>
          <w:sz w:val="18"/>
          <w:szCs w:val="18"/>
        </w:rPr>
        <w:t>,</w:t>
      </w:r>
      <w:r>
        <w:rPr>
          <w:rFonts w:ascii="Arial" w:hAnsi="Arial" w:cs="Arial"/>
          <w:color w:val="2D2D2D"/>
          <w:spacing w:val="2"/>
          <w:sz w:val="18"/>
          <w:szCs w:val="18"/>
        </w:rPr>
        <w:t> </w:t>
      </w:r>
      <w:r>
        <w:rPr>
          <w:rFonts w:ascii="Arial" w:hAnsi="Arial" w:cs="Arial"/>
          <w:b/>
          <w:bCs/>
          <w:i/>
          <w:iCs/>
          <w:color w:val="2D2D2D"/>
          <w:spacing w:val="2"/>
          <w:sz w:val="18"/>
          <w:szCs w:val="18"/>
        </w:rPr>
        <w:t>кухонные плиты</w:t>
      </w:r>
      <w:r>
        <w:rPr>
          <w:rFonts w:ascii="Arial" w:hAnsi="Arial" w:cs="Arial"/>
          <w:color w:val="2D2D2D"/>
          <w:spacing w:val="2"/>
          <w:sz w:val="18"/>
          <w:szCs w:val="18"/>
        </w:rPr>
        <w:t> </w:t>
      </w:r>
      <w:r>
        <w:rPr>
          <w:rFonts w:ascii="Arial" w:hAnsi="Arial" w:cs="Arial"/>
          <w:i/>
          <w:iCs/>
          <w:color w:val="2D2D2D"/>
          <w:spacing w:val="2"/>
          <w:sz w:val="18"/>
          <w:szCs w:val="18"/>
        </w:rPr>
        <w:t>и</w:t>
      </w:r>
      <w:r>
        <w:rPr>
          <w:rFonts w:ascii="Arial" w:hAnsi="Arial" w:cs="Arial"/>
          <w:color w:val="2D2D2D"/>
          <w:spacing w:val="2"/>
          <w:sz w:val="18"/>
          <w:szCs w:val="18"/>
        </w:rPr>
        <w:t> </w:t>
      </w:r>
      <w:r>
        <w:rPr>
          <w:rFonts w:ascii="Arial" w:hAnsi="Arial" w:cs="Arial"/>
          <w:b/>
          <w:bCs/>
          <w:i/>
          <w:iCs/>
          <w:color w:val="2D2D2D"/>
          <w:spacing w:val="2"/>
          <w:sz w:val="18"/>
          <w:szCs w:val="18"/>
        </w:rPr>
        <w:t>плитки</w:t>
      </w:r>
      <w:r>
        <w:rPr>
          <w:rFonts w:ascii="Arial" w:hAnsi="Arial" w:cs="Arial"/>
          <w:i/>
          <w:iCs/>
          <w:color w:val="2D2D2D"/>
          <w:spacing w:val="2"/>
          <w:sz w:val="18"/>
          <w:szCs w:val="18"/>
        </w:rPr>
        <w:t>располагают задней стороной как можно ближе к одной из стен испытательного угла и как можно дальше от другой стены. Другие приборы располагают на удалении от стен.</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11.3 Дополнение</w:t>
      </w:r>
      <w:r>
        <w:rPr>
          <w:rFonts w:ascii="Arial" w:hAnsi="Arial" w:cs="Arial"/>
          <w:color w:val="2D2D2D"/>
          <w:spacing w:val="2"/>
          <w:sz w:val="18"/>
          <w:szCs w:val="18"/>
        </w:rPr>
        <w:br/>
      </w:r>
      <w:r>
        <w:rPr>
          <w:rFonts w:ascii="Arial" w:hAnsi="Arial" w:cs="Arial"/>
          <w:color w:val="2D2D2D"/>
          <w:spacing w:val="2"/>
          <w:sz w:val="18"/>
          <w:szCs w:val="18"/>
        </w:rPr>
        <w:br/>
        <w:t>Примечание 101 - Если магнитное поле </w:t>
      </w:r>
      <w:r>
        <w:rPr>
          <w:rFonts w:ascii="Arial" w:hAnsi="Arial" w:cs="Arial"/>
          <w:b/>
          <w:bCs/>
          <w:color w:val="2D2D2D"/>
          <w:spacing w:val="2"/>
          <w:sz w:val="18"/>
          <w:szCs w:val="18"/>
        </w:rPr>
        <w:t>индукционной плитки</w:t>
      </w:r>
      <w:r>
        <w:rPr>
          <w:rFonts w:ascii="Arial" w:hAnsi="Arial" w:cs="Arial"/>
          <w:color w:val="2D2D2D"/>
          <w:spacing w:val="2"/>
          <w:sz w:val="18"/>
          <w:szCs w:val="18"/>
        </w:rPr>
        <w:t> влияет на результаты измерений, превышения температуры могут быть определены с использованием платиновых терморезисторов с витыми соединительными проводами или любыми другими равноценными средствами.</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11.4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Если измеренные значения выше ограничений превышения температуры в приборах, содержащих двигатели, трансформаторы или электронные схемы, а потребляемая мощность ниже, чем</w:t>
      </w:r>
      <w:r>
        <w:rPr>
          <w:rFonts w:ascii="Arial" w:hAnsi="Arial" w:cs="Arial"/>
          <w:color w:val="2D2D2D"/>
          <w:spacing w:val="2"/>
          <w:sz w:val="18"/>
          <w:szCs w:val="18"/>
        </w:rPr>
        <w:t> </w:t>
      </w:r>
      <w:r>
        <w:rPr>
          <w:rFonts w:ascii="Arial" w:hAnsi="Arial" w:cs="Arial"/>
          <w:b/>
          <w:bCs/>
          <w:i/>
          <w:iCs/>
          <w:color w:val="2D2D2D"/>
          <w:spacing w:val="2"/>
          <w:sz w:val="18"/>
          <w:szCs w:val="18"/>
        </w:rPr>
        <w:t>номинальная потребляемая мощность</w:t>
      </w:r>
      <w:r>
        <w:rPr>
          <w:rFonts w:ascii="Arial" w:hAnsi="Arial" w:cs="Arial"/>
          <w:i/>
          <w:iCs/>
          <w:color w:val="2D2D2D"/>
          <w:spacing w:val="2"/>
          <w:sz w:val="18"/>
          <w:szCs w:val="18"/>
        </w:rPr>
        <w:t>, испытание повторяют при питании прибора 1,06</w:t>
      </w:r>
      <w:r>
        <w:rPr>
          <w:rFonts w:ascii="Arial" w:hAnsi="Arial" w:cs="Arial"/>
          <w:color w:val="2D2D2D"/>
          <w:spacing w:val="2"/>
          <w:sz w:val="18"/>
          <w:szCs w:val="18"/>
        </w:rPr>
        <w:t> </w:t>
      </w:r>
      <w:r>
        <w:rPr>
          <w:rFonts w:ascii="Arial" w:hAnsi="Arial" w:cs="Arial"/>
          <w:b/>
          <w:bCs/>
          <w:i/>
          <w:iCs/>
          <w:color w:val="2D2D2D"/>
          <w:spacing w:val="2"/>
          <w:sz w:val="18"/>
          <w:szCs w:val="18"/>
        </w:rPr>
        <w:t>номинальным напряжением</w:t>
      </w:r>
      <w:r>
        <w:rPr>
          <w:rFonts w:ascii="Arial" w:hAnsi="Arial" w:cs="Arial"/>
          <w:i/>
          <w:iCs/>
          <w:color w:val="2D2D2D"/>
          <w:spacing w:val="2"/>
          <w:sz w:val="18"/>
          <w:szCs w:val="18"/>
        </w:rPr>
        <w:t>.</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 Замена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Хлебопечки</w:t>
      </w:r>
      <w:r>
        <w:rPr>
          <w:rFonts w:ascii="Arial" w:hAnsi="Arial" w:cs="Arial"/>
          <w:color w:val="2D2D2D"/>
          <w:spacing w:val="2"/>
          <w:sz w:val="18"/>
          <w:szCs w:val="18"/>
        </w:rPr>
        <w:t> </w:t>
      </w:r>
      <w:r>
        <w:rPr>
          <w:rFonts w:ascii="Arial" w:hAnsi="Arial" w:cs="Arial"/>
          <w:i/>
          <w:iCs/>
          <w:color w:val="2D2D2D"/>
          <w:spacing w:val="2"/>
          <w:sz w:val="18"/>
          <w:szCs w:val="18"/>
        </w:rPr>
        <w:t>работают в течение одного цикла.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Аппараты для приготовления попкорна</w:t>
      </w:r>
      <w:r>
        <w:rPr>
          <w:rFonts w:ascii="Arial" w:hAnsi="Arial" w:cs="Arial"/>
          <w:color w:val="2D2D2D"/>
          <w:spacing w:val="2"/>
          <w:sz w:val="18"/>
          <w:szCs w:val="18"/>
        </w:rPr>
        <w:t> </w:t>
      </w:r>
      <w:r>
        <w:rPr>
          <w:rFonts w:ascii="Arial" w:hAnsi="Arial" w:cs="Arial"/>
          <w:i/>
          <w:iCs/>
          <w:color w:val="2D2D2D"/>
          <w:spacing w:val="2"/>
          <w:sz w:val="18"/>
          <w:szCs w:val="18"/>
        </w:rPr>
        <w:t>работают до установившегося состояния. Если требуется приготовление зерен кукурузы в количестве более одного контейнера загрузки для достижения установившегося состояния, контейнер снова заполняют как можно быстрее и испытание затем продолжают без периода покоя.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Тостеры</w:t>
      </w:r>
      <w:r>
        <w:rPr>
          <w:rFonts w:ascii="Arial" w:hAnsi="Arial" w:cs="Arial"/>
          <w:color w:val="2D2D2D"/>
          <w:spacing w:val="2"/>
          <w:sz w:val="18"/>
          <w:szCs w:val="18"/>
        </w:rPr>
        <w:t> </w:t>
      </w:r>
      <w:r>
        <w:rPr>
          <w:rFonts w:ascii="Arial" w:hAnsi="Arial" w:cs="Arial"/>
          <w:i/>
          <w:iCs/>
          <w:color w:val="2D2D2D"/>
          <w:spacing w:val="2"/>
          <w:sz w:val="18"/>
          <w:szCs w:val="18"/>
        </w:rPr>
        <w:t>работают в течение 15 мин. Если они не сконструированы, для того чтобы поджаривать только один ломтик хлеба, их испытывают в течение дальнейших 5 мин с одним ломтиком хлеба, установленным в самом неблагоприятном положении.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Тостеры</w:t>
      </w:r>
      <w:r>
        <w:rPr>
          <w:rFonts w:ascii="Arial" w:hAnsi="Arial" w:cs="Arial"/>
          <w:i/>
          <w:iCs/>
          <w:color w:val="2D2D2D"/>
          <w:spacing w:val="2"/>
          <w:sz w:val="18"/>
          <w:szCs w:val="18"/>
        </w:rPr>
        <w:t>, имеющие устройство для подогрева булочек, работают в течение пяти циклов.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Тостеры</w:t>
      </w:r>
      <w:r>
        <w:rPr>
          <w:rFonts w:ascii="Arial" w:hAnsi="Arial" w:cs="Arial"/>
          <w:i/>
          <w:iCs/>
          <w:color w:val="2D2D2D"/>
          <w:spacing w:val="2"/>
          <w:sz w:val="18"/>
          <w:szCs w:val="18"/>
        </w:rPr>
        <w:t>, имеющие</w:t>
      </w:r>
      <w:r>
        <w:rPr>
          <w:rFonts w:ascii="Arial" w:hAnsi="Arial" w:cs="Arial"/>
          <w:color w:val="2D2D2D"/>
          <w:spacing w:val="2"/>
          <w:sz w:val="18"/>
          <w:szCs w:val="18"/>
        </w:rPr>
        <w:t> </w:t>
      </w:r>
      <w:r>
        <w:rPr>
          <w:rFonts w:ascii="Arial" w:hAnsi="Arial" w:cs="Arial"/>
          <w:b/>
          <w:bCs/>
          <w:i/>
          <w:iCs/>
          <w:color w:val="2D2D2D"/>
          <w:spacing w:val="2"/>
          <w:sz w:val="18"/>
          <w:szCs w:val="18"/>
        </w:rPr>
        <w:t>приспособление для приготовления сэндвичей</w:t>
      </w:r>
      <w:r>
        <w:rPr>
          <w:rFonts w:ascii="Arial" w:hAnsi="Arial" w:cs="Arial"/>
          <w:i/>
          <w:iCs/>
          <w:color w:val="2D2D2D"/>
          <w:spacing w:val="2"/>
          <w:sz w:val="18"/>
          <w:szCs w:val="18"/>
        </w:rPr>
        <w:t>, также испытывают в течение пяти циклов работы. Их также испытывают в течение одного цикла работы, когда сэндвич находится в самом неблагоприятном положении.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Радиационные грили</w:t>
      </w:r>
      <w:r>
        <w:rPr>
          <w:rFonts w:ascii="Arial" w:hAnsi="Arial" w:cs="Arial"/>
          <w:color w:val="2D2D2D"/>
          <w:spacing w:val="2"/>
          <w:sz w:val="18"/>
          <w:szCs w:val="18"/>
        </w:rPr>
        <w:t> </w:t>
      </w:r>
      <w:r>
        <w:rPr>
          <w:rFonts w:ascii="Arial" w:hAnsi="Arial" w:cs="Arial"/>
          <w:i/>
          <w:iCs/>
          <w:color w:val="2D2D2D"/>
          <w:spacing w:val="2"/>
          <w:sz w:val="18"/>
          <w:szCs w:val="18"/>
        </w:rPr>
        <w:t>работают в течение периода 30 мин, максимального периода, указанного в инструкциях, или максимального периода, допустимого таймером, смотря что дольше.</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Духовые шкафы</w:t>
      </w:r>
      <w:r>
        <w:rPr>
          <w:rFonts w:ascii="Arial" w:hAnsi="Arial" w:cs="Arial"/>
          <w:i/>
          <w:iCs/>
          <w:color w:val="2D2D2D"/>
          <w:spacing w:val="2"/>
          <w:sz w:val="18"/>
          <w:szCs w:val="18"/>
        </w:rPr>
        <w:t>,</w:t>
      </w:r>
      <w:r>
        <w:rPr>
          <w:rFonts w:ascii="Arial" w:hAnsi="Arial" w:cs="Arial"/>
          <w:color w:val="2D2D2D"/>
          <w:spacing w:val="2"/>
          <w:sz w:val="18"/>
          <w:szCs w:val="18"/>
        </w:rPr>
        <w:t> </w:t>
      </w:r>
      <w:r>
        <w:rPr>
          <w:rFonts w:ascii="Arial" w:hAnsi="Arial" w:cs="Arial"/>
          <w:b/>
          <w:bCs/>
          <w:i/>
          <w:iCs/>
          <w:color w:val="2D2D2D"/>
          <w:spacing w:val="2"/>
          <w:sz w:val="18"/>
          <w:szCs w:val="18"/>
        </w:rPr>
        <w:t>ростеры</w:t>
      </w:r>
      <w:r>
        <w:rPr>
          <w:rFonts w:ascii="Arial" w:hAnsi="Arial" w:cs="Arial"/>
          <w:color w:val="2D2D2D"/>
          <w:spacing w:val="2"/>
          <w:sz w:val="18"/>
          <w:szCs w:val="18"/>
        </w:rPr>
        <w:t> </w:t>
      </w:r>
      <w:r>
        <w:rPr>
          <w:rFonts w:ascii="Arial" w:hAnsi="Arial" w:cs="Arial"/>
          <w:i/>
          <w:iCs/>
          <w:color w:val="2D2D2D"/>
          <w:spacing w:val="2"/>
          <w:sz w:val="18"/>
          <w:szCs w:val="18"/>
        </w:rPr>
        <w:t>и</w:t>
      </w:r>
      <w:r>
        <w:rPr>
          <w:rFonts w:ascii="Arial" w:hAnsi="Arial" w:cs="Arial"/>
          <w:color w:val="2D2D2D"/>
          <w:spacing w:val="2"/>
          <w:sz w:val="18"/>
          <w:szCs w:val="18"/>
        </w:rPr>
        <w:t> </w:t>
      </w:r>
      <w:r>
        <w:rPr>
          <w:rFonts w:ascii="Arial" w:hAnsi="Arial" w:cs="Arial"/>
          <w:b/>
          <w:bCs/>
          <w:i/>
          <w:iCs/>
          <w:color w:val="2D2D2D"/>
          <w:spacing w:val="2"/>
          <w:sz w:val="18"/>
          <w:szCs w:val="18"/>
        </w:rPr>
        <w:t>ротационные</w:t>
      </w:r>
      <w:r>
        <w:rPr>
          <w:rFonts w:ascii="Arial" w:hAnsi="Arial" w:cs="Arial"/>
          <w:color w:val="2D2D2D"/>
          <w:spacing w:val="2"/>
          <w:sz w:val="18"/>
          <w:szCs w:val="18"/>
        </w:rPr>
        <w:t> </w:t>
      </w:r>
      <w:r>
        <w:rPr>
          <w:rFonts w:ascii="Arial" w:hAnsi="Arial" w:cs="Arial"/>
          <w:b/>
          <w:bCs/>
          <w:i/>
          <w:iCs/>
          <w:color w:val="2D2D2D"/>
          <w:spacing w:val="2"/>
          <w:sz w:val="18"/>
          <w:szCs w:val="18"/>
        </w:rPr>
        <w:t>грили</w:t>
      </w:r>
      <w:r>
        <w:rPr>
          <w:rFonts w:ascii="Arial" w:hAnsi="Arial" w:cs="Arial"/>
          <w:color w:val="2D2D2D"/>
          <w:spacing w:val="2"/>
          <w:sz w:val="18"/>
          <w:szCs w:val="18"/>
        </w:rPr>
        <w:t> </w:t>
      </w:r>
      <w:r>
        <w:rPr>
          <w:rFonts w:ascii="Arial" w:hAnsi="Arial" w:cs="Arial"/>
          <w:i/>
          <w:iCs/>
          <w:color w:val="2D2D2D"/>
          <w:spacing w:val="2"/>
          <w:sz w:val="18"/>
          <w:szCs w:val="18"/>
        </w:rPr>
        <w:t>работают до установившегося состояния, но не более 60 мин. Однако, если</w:t>
      </w:r>
      <w:r>
        <w:rPr>
          <w:rFonts w:ascii="Arial" w:hAnsi="Arial" w:cs="Arial"/>
          <w:color w:val="2D2D2D"/>
          <w:spacing w:val="2"/>
          <w:sz w:val="18"/>
          <w:szCs w:val="18"/>
        </w:rPr>
        <w:t> </w:t>
      </w:r>
      <w:r>
        <w:rPr>
          <w:rFonts w:ascii="Arial" w:hAnsi="Arial" w:cs="Arial"/>
          <w:b/>
          <w:bCs/>
          <w:i/>
          <w:iCs/>
          <w:color w:val="2D2D2D"/>
          <w:spacing w:val="2"/>
          <w:sz w:val="18"/>
          <w:szCs w:val="18"/>
        </w:rPr>
        <w:t>ротационный гриль</w:t>
      </w:r>
      <w:r>
        <w:rPr>
          <w:rFonts w:ascii="Arial" w:hAnsi="Arial" w:cs="Arial"/>
          <w:color w:val="2D2D2D"/>
          <w:spacing w:val="2"/>
          <w:sz w:val="18"/>
          <w:szCs w:val="18"/>
        </w:rPr>
        <w:t> </w:t>
      </w:r>
      <w:r>
        <w:rPr>
          <w:rFonts w:ascii="Arial" w:hAnsi="Arial" w:cs="Arial"/>
          <w:i/>
          <w:iCs/>
          <w:color w:val="2D2D2D"/>
          <w:spacing w:val="2"/>
          <w:sz w:val="18"/>
          <w:szCs w:val="18"/>
        </w:rPr>
        <w:t>оборудован таймером, таймер должен перезапускаться столько раз, сколько требуется для достижения установившегося состояния.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Контактные грили</w:t>
      </w:r>
      <w:r>
        <w:rPr>
          <w:rFonts w:ascii="Arial" w:hAnsi="Arial" w:cs="Arial"/>
          <w:i/>
          <w:iCs/>
          <w:color w:val="2D2D2D"/>
          <w:spacing w:val="2"/>
          <w:sz w:val="18"/>
          <w:szCs w:val="18"/>
        </w:rPr>
        <w:t>, имеющие</w:t>
      </w:r>
      <w:r>
        <w:rPr>
          <w:rFonts w:ascii="Arial" w:hAnsi="Arial" w:cs="Arial"/>
          <w:color w:val="2D2D2D"/>
          <w:spacing w:val="2"/>
          <w:sz w:val="18"/>
          <w:szCs w:val="18"/>
        </w:rPr>
        <w:t> </w:t>
      </w:r>
      <w:r>
        <w:rPr>
          <w:rFonts w:ascii="Arial" w:hAnsi="Arial" w:cs="Arial"/>
          <w:b/>
          <w:bCs/>
          <w:i/>
          <w:iCs/>
          <w:color w:val="2D2D2D"/>
          <w:spacing w:val="2"/>
          <w:sz w:val="18"/>
          <w:szCs w:val="18"/>
        </w:rPr>
        <w:t>терморегулятор</w:t>
      </w:r>
      <w:r>
        <w:rPr>
          <w:rFonts w:ascii="Arial" w:hAnsi="Arial" w:cs="Arial"/>
          <w:i/>
          <w:iCs/>
          <w:color w:val="2D2D2D"/>
          <w:spacing w:val="2"/>
          <w:sz w:val="18"/>
          <w:szCs w:val="18"/>
        </w:rPr>
        <w:t>, работают до достижения установившегося состояния. Другие</w:t>
      </w:r>
      <w:r>
        <w:rPr>
          <w:rFonts w:ascii="Arial" w:hAnsi="Arial" w:cs="Arial"/>
          <w:color w:val="2D2D2D"/>
          <w:spacing w:val="2"/>
          <w:sz w:val="18"/>
          <w:szCs w:val="18"/>
        </w:rPr>
        <w:t> </w:t>
      </w:r>
      <w:r>
        <w:rPr>
          <w:rFonts w:ascii="Arial" w:hAnsi="Arial" w:cs="Arial"/>
          <w:b/>
          <w:bCs/>
          <w:i/>
          <w:iCs/>
          <w:color w:val="2D2D2D"/>
          <w:spacing w:val="2"/>
          <w:sz w:val="18"/>
          <w:szCs w:val="18"/>
        </w:rPr>
        <w:t>контактные</w:t>
      </w:r>
      <w:r>
        <w:rPr>
          <w:rFonts w:ascii="Arial" w:hAnsi="Arial" w:cs="Arial"/>
          <w:color w:val="2D2D2D"/>
          <w:spacing w:val="2"/>
          <w:sz w:val="18"/>
          <w:szCs w:val="18"/>
        </w:rPr>
        <w:t> </w:t>
      </w:r>
      <w:r>
        <w:rPr>
          <w:rFonts w:ascii="Arial" w:hAnsi="Arial" w:cs="Arial"/>
          <w:b/>
          <w:bCs/>
          <w:i/>
          <w:iCs/>
          <w:color w:val="2D2D2D"/>
          <w:spacing w:val="2"/>
          <w:sz w:val="18"/>
          <w:szCs w:val="18"/>
        </w:rPr>
        <w:t>грили</w:t>
      </w:r>
      <w:r>
        <w:rPr>
          <w:rFonts w:ascii="Arial" w:hAnsi="Arial" w:cs="Arial"/>
          <w:color w:val="2D2D2D"/>
          <w:spacing w:val="2"/>
          <w:sz w:val="18"/>
          <w:szCs w:val="18"/>
        </w:rPr>
        <w:t> </w:t>
      </w:r>
      <w:r>
        <w:rPr>
          <w:rFonts w:ascii="Arial" w:hAnsi="Arial" w:cs="Arial"/>
          <w:i/>
          <w:iCs/>
          <w:color w:val="2D2D2D"/>
          <w:spacing w:val="2"/>
          <w:sz w:val="18"/>
          <w:szCs w:val="18"/>
        </w:rPr>
        <w:t>работают в течение 30 мин после того, как центр нагреваемой поверхности достигнет температуры 275 °С.</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Вафельницы</w:t>
      </w:r>
      <w:r>
        <w:rPr>
          <w:rFonts w:ascii="Arial" w:hAnsi="Arial" w:cs="Arial"/>
          <w:color w:val="2D2D2D"/>
          <w:spacing w:val="2"/>
          <w:sz w:val="18"/>
          <w:szCs w:val="18"/>
        </w:rPr>
        <w:t> </w:t>
      </w:r>
      <w:r>
        <w:rPr>
          <w:rFonts w:ascii="Arial" w:hAnsi="Arial" w:cs="Arial"/>
          <w:i/>
          <w:iCs/>
          <w:color w:val="2D2D2D"/>
          <w:spacing w:val="2"/>
          <w:sz w:val="18"/>
          <w:szCs w:val="18"/>
        </w:rPr>
        <w:t>работают до достижения установившегося состояния, но не более 30 мин после того, как центр нагреваемой поверхности достигнет температуры 210 °С.</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Грили для раклетт, барбекю</w:t>
      </w:r>
      <w:r>
        <w:rPr>
          <w:rFonts w:ascii="Arial" w:hAnsi="Arial" w:cs="Arial"/>
          <w:color w:val="2D2D2D"/>
          <w:spacing w:val="2"/>
          <w:sz w:val="18"/>
          <w:szCs w:val="18"/>
        </w:rPr>
        <w:t> </w:t>
      </w:r>
      <w:r>
        <w:rPr>
          <w:rFonts w:ascii="Arial" w:hAnsi="Arial" w:cs="Arial"/>
          <w:i/>
          <w:iCs/>
          <w:color w:val="2D2D2D"/>
          <w:spacing w:val="2"/>
          <w:sz w:val="18"/>
          <w:szCs w:val="18"/>
        </w:rPr>
        <w:t>и</w:t>
      </w:r>
      <w:r>
        <w:rPr>
          <w:rFonts w:ascii="Arial" w:hAnsi="Arial" w:cs="Arial"/>
          <w:color w:val="2D2D2D"/>
          <w:spacing w:val="2"/>
          <w:sz w:val="18"/>
          <w:szCs w:val="18"/>
        </w:rPr>
        <w:t> </w:t>
      </w:r>
      <w:r>
        <w:rPr>
          <w:rFonts w:ascii="Arial" w:hAnsi="Arial" w:cs="Arial"/>
          <w:b/>
          <w:bCs/>
          <w:i/>
          <w:iCs/>
          <w:color w:val="2D2D2D"/>
          <w:spacing w:val="2"/>
          <w:sz w:val="18"/>
          <w:szCs w:val="18"/>
        </w:rPr>
        <w:t>сушилки</w:t>
      </w:r>
      <w:r>
        <w:rPr>
          <w:rFonts w:ascii="Arial" w:hAnsi="Arial" w:cs="Arial"/>
          <w:color w:val="2D2D2D"/>
          <w:spacing w:val="2"/>
          <w:sz w:val="18"/>
          <w:szCs w:val="18"/>
        </w:rPr>
        <w:t> </w:t>
      </w:r>
      <w:r>
        <w:rPr>
          <w:rFonts w:ascii="Arial" w:hAnsi="Arial" w:cs="Arial"/>
          <w:b/>
          <w:bCs/>
          <w:i/>
          <w:iCs/>
          <w:color w:val="2D2D2D"/>
          <w:spacing w:val="2"/>
          <w:sz w:val="18"/>
          <w:szCs w:val="18"/>
        </w:rPr>
        <w:t>для пищевых продуктов</w:t>
      </w:r>
      <w:r>
        <w:rPr>
          <w:rFonts w:ascii="Arial" w:hAnsi="Arial" w:cs="Arial"/>
          <w:color w:val="2D2D2D"/>
          <w:spacing w:val="2"/>
          <w:sz w:val="18"/>
          <w:szCs w:val="18"/>
        </w:rPr>
        <w:t> </w:t>
      </w:r>
      <w:r>
        <w:rPr>
          <w:rFonts w:ascii="Arial" w:hAnsi="Arial" w:cs="Arial"/>
          <w:i/>
          <w:iCs/>
          <w:color w:val="2D2D2D"/>
          <w:spacing w:val="2"/>
          <w:sz w:val="18"/>
          <w:szCs w:val="18"/>
        </w:rPr>
        <w:t>работают до достижения установившегося состояния.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Индукционные плитки</w:t>
      </w:r>
      <w:r>
        <w:rPr>
          <w:rFonts w:ascii="Arial" w:hAnsi="Arial" w:cs="Arial"/>
          <w:color w:val="2D2D2D"/>
          <w:spacing w:val="2"/>
          <w:sz w:val="18"/>
          <w:szCs w:val="18"/>
        </w:rPr>
        <w:t> </w:t>
      </w:r>
      <w:r>
        <w:rPr>
          <w:rFonts w:ascii="Arial" w:hAnsi="Arial" w:cs="Arial"/>
          <w:i/>
          <w:iCs/>
          <w:color w:val="2D2D2D"/>
          <w:spacing w:val="2"/>
          <w:sz w:val="18"/>
          <w:szCs w:val="18"/>
        </w:rPr>
        <w:t>работают в течение 30 мин. Другие</w:t>
      </w:r>
      <w:r>
        <w:rPr>
          <w:rFonts w:ascii="Arial" w:hAnsi="Arial" w:cs="Arial"/>
          <w:color w:val="2D2D2D"/>
          <w:spacing w:val="2"/>
          <w:sz w:val="18"/>
          <w:szCs w:val="18"/>
        </w:rPr>
        <w:t> </w:t>
      </w:r>
      <w:r>
        <w:rPr>
          <w:rFonts w:ascii="Arial" w:hAnsi="Arial" w:cs="Arial"/>
          <w:b/>
          <w:bCs/>
          <w:i/>
          <w:iCs/>
          <w:color w:val="2D2D2D"/>
          <w:spacing w:val="2"/>
          <w:sz w:val="18"/>
          <w:szCs w:val="18"/>
        </w:rPr>
        <w:t>плитки</w:t>
      </w:r>
      <w:r>
        <w:rPr>
          <w:rFonts w:ascii="Arial" w:hAnsi="Arial" w:cs="Arial"/>
          <w:color w:val="2D2D2D"/>
          <w:spacing w:val="2"/>
          <w:sz w:val="18"/>
          <w:szCs w:val="18"/>
        </w:rPr>
        <w:t> </w:t>
      </w:r>
      <w:r>
        <w:rPr>
          <w:rFonts w:ascii="Arial" w:hAnsi="Arial" w:cs="Arial"/>
          <w:i/>
          <w:iCs/>
          <w:color w:val="2D2D2D"/>
          <w:spacing w:val="2"/>
          <w:sz w:val="18"/>
          <w:szCs w:val="18"/>
        </w:rPr>
        <w:t>работают в течение 60 мин.</w:t>
      </w:r>
      <w:r>
        <w:rPr>
          <w:rFonts w:ascii="Arial" w:hAnsi="Arial" w:cs="Arial"/>
          <w:i/>
          <w:iCs/>
          <w:color w:val="2D2D2D"/>
          <w:spacing w:val="2"/>
          <w:sz w:val="18"/>
          <w:szCs w:val="18"/>
        </w:rPr>
        <w:br/>
      </w:r>
      <w:r>
        <w:rPr>
          <w:rFonts w:ascii="Arial" w:hAnsi="Arial" w:cs="Arial"/>
          <w:i/>
          <w:iCs/>
          <w:color w:val="2D2D2D"/>
          <w:spacing w:val="2"/>
          <w:sz w:val="18"/>
          <w:szCs w:val="18"/>
        </w:rPr>
        <w:br/>
        <w:t>Для</w:t>
      </w:r>
      <w:r>
        <w:rPr>
          <w:rFonts w:ascii="Arial" w:hAnsi="Arial" w:cs="Arial"/>
          <w:color w:val="2D2D2D"/>
          <w:spacing w:val="2"/>
          <w:sz w:val="18"/>
          <w:szCs w:val="18"/>
        </w:rPr>
        <w:t> </w:t>
      </w:r>
      <w:r>
        <w:rPr>
          <w:rFonts w:ascii="Arial" w:hAnsi="Arial" w:cs="Arial"/>
          <w:b/>
          <w:bCs/>
          <w:i/>
          <w:iCs/>
          <w:color w:val="2D2D2D"/>
          <w:spacing w:val="2"/>
          <w:sz w:val="18"/>
          <w:szCs w:val="18"/>
        </w:rPr>
        <w:t>кухонных плит</w:t>
      </w:r>
      <w:r>
        <w:rPr>
          <w:rFonts w:ascii="Arial" w:hAnsi="Arial" w:cs="Arial"/>
          <w:color w:val="2D2D2D"/>
          <w:spacing w:val="2"/>
          <w:sz w:val="18"/>
          <w:szCs w:val="18"/>
        </w:rPr>
        <w:t> </w:t>
      </w:r>
      <w:r>
        <w:rPr>
          <w:rFonts w:ascii="Arial" w:hAnsi="Arial" w:cs="Arial"/>
          <w:i/>
          <w:iCs/>
          <w:color w:val="2D2D2D"/>
          <w:spacing w:val="2"/>
          <w:sz w:val="18"/>
          <w:szCs w:val="18"/>
        </w:rPr>
        <w:t>комбинации</w:t>
      </w:r>
      <w:r>
        <w:rPr>
          <w:rFonts w:ascii="Arial" w:hAnsi="Arial" w:cs="Arial"/>
          <w:color w:val="2D2D2D"/>
          <w:spacing w:val="2"/>
          <w:sz w:val="18"/>
          <w:szCs w:val="18"/>
        </w:rPr>
        <w:t> </w:t>
      </w:r>
      <w:r>
        <w:rPr>
          <w:rFonts w:ascii="Arial" w:hAnsi="Arial" w:cs="Arial"/>
          <w:b/>
          <w:bCs/>
          <w:i/>
          <w:iCs/>
          <w:color w:val="2D2D2D"/>
          <w:spacing w:val="2"/>
          <w:sz w:val="18"/>
          <w:szCs w:val="18"/>
        </w:rPr>
        <w:t>нагревательных блоков,</w:t>
      </w:r>
      <w:r>
        <w:rPr>
          <w:rFonts w:ascii="Arial" w:hAnsi="Arial" w:cs="Arial"/>
          <w:color w:val="2D2D2D"/>
          <w:spacing w:val="2"/>
          <w:sz w:val="18"/>
          <w:szCs w:val="18"/>
        </w:rPr>
        <w:t> </w:t>
      </w:r>
      <w:r>
        <w:rPr>
          <w:rFonts w:ascii="Arial" w:hAnsi="Arial" w:cs="Arial"/>
          <w:i/>
          <w:iCs/>
          <w:color w:val="2D2D2D"/>
          <w:spacing w:val="2"/>
          <w:sz w:val="18"/>
          <w:szCs w:val="18"/>
        </w:rPr>
        <w:t>на которые одновременно может быть подано питание, испытывают совместно; включенные на период действия</w:t>
      </w:r>
      <w:r>
        <w:rPr>
          <w:rFonts w:ascii="Arial" w:hAnsi="Arial" w:cs="Arial"/>
          <w:b/>
          <w:bCs/>
          <w:i/>
          <w:iCs/>
          <w:color w:val="2D2D2D"/>
          <w:spacing w:val="2"/>
          <w:sz w:val="18"/>
          <w:szCs w:val="18"/>
        </w:rPr>
        <w:t>нагревательные блоки</w:t>
      </w:r>
      <w:r>
        <w:rPr>
          <w:rFonts w:ascii="Arial" w:hAnsi="Arial" w:cs="Arial"/>
          <w:color w:val="2D2D2D"/>
          <w:spacing w:val="2"/>
          <w:sz w:val="18"/>
          <w:szCs w:val="18"/>
        </w:rPr>
        <w:t> </w:t>
      </w:r>
      <w:r>
        <w:rPr>
          <w:rFonts w:ascii="Arial" w:hAnsi="Arial" w:cs="Arial"/>
          <w:i/>
          <w:iCs/>
          <w:color w:val="2D2D2D"/>
          <w:spacing w:val="2"/>
          <w:sz w:val="18"/>
          <w:szCs w:val="18"/>
        </w:rPr>
        <w:t>указывают.</w:t>
      </w:r>
      <w:r>
        <w:rPr>
          <w:rFonts w:ascii="Arial" w:hAnsi="Arial" w:cs="Arial"/>
          <w:color w:val="2D2D2D"/>
          <w:spacing w:val="2"/>
          <w:sz w:val="18"/>
          <w:szCs w:val="18"/>
        </w:rPr>
        <w:br/>
      </w:r>
      <w:r>
        <w:rPr>
          <w:rFonts w:ascii="Arial" w:hAnsi="Arial" w:cs="Arial"/>
          <w:color w:val="2D2D2D"/>
          <w:spacing w:val="2"/>
          <w:sz w:val="18"/>
          <w:szCs w:val="18"/>
        </w:rPr>
        <w:br/>
        <w:t>Примечание 101 - Если прибор подлежит более чем одному испытанию, его охлаждают до комнатной температуры перед каждым испытанием.</w:t>
      </w:r>
      <w:r>
        <w:rPr>
          <w:rFonts w:ascii="Arial" w:hAnsi="Arial" w:cs="Arial"/>
          <w:color w:val="2D2D2D"/>
          <w:spacing w:val="2"/>
          <w:sz w:val="18"/>
          <w:szCs w:val="18"/>
        </w:rPr>
        <w:br/>
      </w:r>
      <w:r>
        <w:rPr>
          <w:rFonts w:ascii="Arial" w:hAnsi="Arial" w:cs="Arial"/>
          <w:color w:val="2D2D2D"/>
          <w:spacing w:val="2"/>
          <w:sz w:val="18"/>
          <w:szCs w:val="18"/>
        </w:rPr>
        <w:lastRenderedPageBreak/>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11.8 Изменение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w:t>
      </w:r>
      <w:r>
        <w:rPr>
          <w:rFonts w:ascii="Arial" w:hAnsi="Arial" w:cs="Arial"/>
          <w:color w:val="2D2D2D"/>
          <w:spacing w:val="2"/>
          <w:sz w:val="18"/>
          <w:szCs w:val="18"/>
        </w:rPr>
        <w:t> </w:t>
      </w:r>
      <w:r>
        <w:rPr>
          <w:rFonts w:ascii="Arial" w:hAnsi="Arial" w:cs="Arial"/>
          <w:b/>
          <w:bCs/>
          <w:i/>
          <w:iCs/>
          <w:color w:val="2D2D2D"/>
          <w:spacing w:val="2"/>
          <w:sz w:val="18"/>
          <w:szCs w:val="18"/>
        </w:rPr>
        <w:t>радиационных грилей</w:t>
      </w:r>
      <w:r>
        <w:rPr>
          <w:rFonts w:ascii="Arial" w:hAnsi="Arial" w:cs="Arial"/>
          <w:i/>
          <w:iCs/>
          <w:color w:val="2D2D2D"/>
          <w:spacing w:val="2"/>
          <w:sz w:val="18"/>
          <w:szCs w:val="18"/>
        </w:rPr>
        <w:t>,</w:t>
      </w:r>
      <w:r>
        <w:rPr>
          <w:rFonts w:ascii="Arial" w:hAnsi="Arial" w:cs="Arial"/>
          <w:color w:val="2D2D2D"/>
          <w:spacing w:val="2"/>
          <w:sz w:val="18"/>
          <w:szCs w:val="18"/>
        </w:rPr>
        <w:t> </w:t>
      </w:r>
      <w:r>
        <w:rPr>
          <w:rFonts w:ascii="Arial" w:hAnsi="Arial" w:cs="Arial"/>
          <w:b/>
          <w:bCs/>
          <w:i/>
          <w:iCs/>
          <w:color w:val="2D2D2D"/>
          <w:spacing w:val="2"/>
          <w:sz w:val="18"/>
          <w:szCs w:val="18"/>
        </w:rPr>
        <w:t>ротационных грилей</w:t>
      </w:r>
      <w:r>
        <w:rPr>
          <w:rFonts w:ascii="Arial" w:hAnsi="Arial" w:cs="Arial"/>
          <w:i/>
          <w:iCs/>
          <w:color w:val="2D2D2D"/>
          <w:spacing w:val="2"/>
          <w:sz w:val="18"/>
          <w:szCs w:val="18"/>
        </w:rPr>
        <w:t>,</w:t>
      </w:r>
      <w:r>
        <w:rPr>
          <w:rFonts w:ascii="Arial" w:hAnsi="Arial" w:cs="Arial"/>
          <w:color w:val="2D2D2D"/>
          <w:spacing w:val="2"/>
          <w:sz w:val="18"/>
          <w:szCs w:val="18"/>
        </w:rPr>
        <w:t> </w:t>
      </w:r>
      <w:r>
        <w:rPr>
          <w:rFonts w:ascii="Arial" w:hAnsi="Arial" w:cs="Arial"/>
          <w:b/>
          <w:bCs/>
          <w:i/>
          <w:iCs/>
          <w:color w:val="2D2D2D"/>
          <w:spacing w:val="2"/>
          <w:sz w:val="18"/>
          <w:szCs w:val="18"/>
        </w:rPr>
        <w:t>грилей для раклетт</w:t>
      </w:r>
      <w:r>
        <w:rPr>
          <w:rFonts w:ascii="Arial" w:hAnsi="Arial" w:cs="Arial"/>
          <w:i/>
          <w:iCs/>
          <w:color w:val="2D2D2D"/>
          <w:spacing w:val="2"/>
          <w:sz w:val="18"/>
          <w:szCs w:val="18"/>
        </w:rPr>
        <w:t>,</w:t>
      </w:r>
      <w:r>
        <w:rPr>
          <w:rFonts w:ascii="Arial" w:hAnsi="Arial" w:cs="Arial"/>
          <w:color w:val="2D2D2D"/>
          <w:spacing w:val="2"/>
          <w:sz w:val="18"/>
          <w:szCs w:val="18"/>
        </w:rPr>
        <w:t> </w:t>
      </w:r>
      <w:r>
        <w:rPr>
          <w:rFonts w:ascii="Arial" w:hAnsi="Arial" w:cs="Arial"/>
          <w:b/>
          <w:bCs/>
          <w:i/>
          <w:iCs/>
          <w:color w:val="2D2D2D"/>
          <w:spacing w:val="2"/>
          <w:sz w:val="18"/>
          <w:szCs w:val="18"/>
        </w:rPr>
        <w:t>плиток</w:t>
      </w:r>
      <w:r>
        <w:rPr>
          <w:rFonts w:ascii="Arial" w:hAnsi="Arial" w:cs="Arial"/>
          <w:color w:val="2D2D2D"/>
          <w:spacing w:val="2"/>
          <w:sz w:val="18"/>
          <w:szCs w:val="18"/>
        </w:rPr>
        <w:t> </w:t>
      </w:r>
      <w:r>
        <w:rPr>
          <w:rFonts w:ascii="Arial" w:hAnsi="Arial" w:cs="Arial"/>
          <w:i/>
          <w:iCs/>
          <w:color w:val="2D2D2D"/>
          <w:spacing w:val="2"/>
          <w:sz w:val="18"/>
          <w:szCs w:val="18"/>
        </w:rPr>
        <w:t>и</w:t>
      </w:r>
      <w:r>
        <w:rPr>
          <w:rFonts w:ascii="Arial" w:hAnsi="Arial" w:cs="Arial"/>
          <w:b/>
          <w:bCs/>
          <w:i/>
          <w:iCs/>
          <w:color w:val="2D2D2D"/>
          <w:spacing w:val="2"/>
          <w:sz w:val="18"/>
          <w:szCs w:val="18"/>
        </w:rPr>
        <w:t>кухонных плит</w:t>
      </w:r>
      <w:r>
        <w:rPr>
          <w:rFonts w:ascii="Arial" w:hAnsi="Arial" w:cs="Arial"/>
          <w:color w:val="2D2D2D"/>
          <w:spacing w:val="2"/>
          <w:sz w:val="18"/>
          <w:szCs w:val="18"/>
        </w:rPr>
        <w:t> </w:t>
      </w:r>
      <w:r>
        <w:rPr>
          <w:rFonts w:ascii="Arial" w:hAnsi="Arial" w:cs="Arial"/>
          <w:i/>
          <w:iCs/>
          <w:color w:val="2D2D2D"/>
          <w:spacing w:val="2"/>
          <w:sz w:val="18"/>
          <w:szCs w:val="18"/>
        </w:rPr>
        <w:t>вместо превышения температуры стены испытательного угла 65 K применяют значение не более 75 K.</w:t>
      </w:r>
      <w:r>
        <w:rPr>
          <w:rFonts w:ascii="Arial" w:hAnsi="Arial" w:cs="Arial"/>
          <w:color w:val="2D2D2D"/>
          <w:spacing w:val="2"/>
          <w:sz w:val="18"/>
          <w:szCs w:val="18"/>
        </w:rPr>
        <w:br/>
      </w:r>
      <w:r>
        <w:rPr>
          <w:rFonts w:ascii="Arial" w:hAnsi="Arial" w:cs="Arial"/>
          <w:color w:val="2D2D2D"/>
          <w:spacing w:val="2"/>
          <w:sz w:val="18"/>
          <w:szCs w:val="18"/>
        </w:rPr>
        <w:br/>
        <w:t>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Когда соединитель прибора включает в себя</w:t>
      </w:r>
      <w:r>
        <w:rPr>
          <w:rFonts w:ascii="Arial" w:hAnsi="Arial" w:cs="Arial"/>
          <w:color w:val="2D2D2D"/>
          <w:spacing w:val="2"/>
          <w:sz w:val="18"/>
          <w:szCs w:val="18"/>
        </w:rPr>
        <w:t> </w:t>
      </w:r>
      <w:r>
        <w:rPr>
          <w:rFonts w:ascii="Arial" w:hAnsi="Arial" w:cs="Arial"/>
          <w:b/>
          <w:bCs/>
          <w:i/>
          <w:iCs/>
          <w:color w:val="2D2D2D"/>
          <w:spacing w:val="2"/>
          <w:sz w:val="18"/>
          <w:szCs w:val="18"/>
        </w:rPr>
        <w:t>терморегулятор</w:t>
      </w:r>
      <w:r>
        <w:rPr>
          <w:rFonts w:ascii="Arial" w:hAnsi="Arial" w:cs="Arial"/>
          <w:i/>
          <w:iCs/>
          <w:color w:val="2D2D2D"/>
          <w:spacing w:val="2"/>
          <w:sz w:val="18"/>
          <w:szCs w:val="18"/>
        </w:rPr>
        <w:t>, ограничение превышения температуры для штырей приборных вводов не применяют.</w:t>
      </w:r>
      <w:r>
        <w:rPr>
          <w:rFonts w:ascii="Arial" w:hAnsi="Arial" w:cs="Arial"/>
          <w:i/>
          <w:iCs/>
          <w:color w:val="2D2D2D"/>
          <w:spacing w:val="2"/>
          <w:sz w:val="18"/>
          <w:szCs w:val="18"/>
        </w:rPr>
        <w:br/>
      </w:r>
      <w:r>
        <w:rPr>
          <w:rFonts w:ascii="Arial" w:hAnsi="Arial" w:cs="Arial"/>
          <w:i/>
          <w:iCs/>
          <w:color w:val="2D2D2D"/>
          <w:spacing w:val="2"/>
          <w:sz w:val="18"/>
          <w:szCs w:val="18"/>
        </w:rPr>
        <w:br/>
        <w:t> Ограничения превышения температуры двигателей, трансформаторов и компонентов</w:t>
      </w:r>
      <w:r>
        <w:rPr>
          <w:rFonts w:ascii="Arial" w:hAnsi="Arial" w:cs="Arial"/>
          <w:b/>
          <w:bCs/>
          <w:i/>
          <w:iCs/>
          <w:color w:val="2D2D2D"/>
          <w:spacing w:val="2"/>
          <w:sz w:val="18"/>
          <w:szCs w:val="18"/>
        </w:rPr>
        <w:t>электронных схем</w:t>
      </w:r>
      <w:r>
        <w:rPr>
          <w:rFonts w:ascii="Arial" w:hAnsi="Arial" w:cs="Arial"/>
          <w:i/>
          <w:iCs/>
          <w:color w:val="2D2D2D"/>
          <w:spacing w:val="2"/>
          <w:sz w:val="18"/>
          <w:szCs w:val="18"/>
        </w:rPr>
        <w:t>, включая части, на которые они непосредственно влияют, могут быть превышены, когда прибор работает при 1,15</w:t>
      </w:r>
      <w:r>
        <w:rPr>
          <w:rFonts w:ascii="Arial" w:hAnsi="Arial" w:cs="Arial"/>
          <w:color w:val="2D2D2D"/>
          <w:spacing w:val="2"/>
          <w:sz w:val="18"/>
          <w:szCs w:val="18"/>
        </w:rPr>
        <w:t> </w:t>
      </w:r>
      <w:r>
        <w:rPr>
          <w:rFonts w:ascii="Arial" w:hAnsi="Arial" w:cs="Arial"/>
          <w:b/>
          <w:bCs/>
          <w:i/>
          <w:iCs/>
          <w:color w:val="2D2D2D"/>
          <w:spacing w:val="2"/>
          <w:sz w:val="18"/>
          <w:szCs w:val="18"/>
        </w:rPr>
        <w:t>номинальной потребляемой мощности.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Сыр, используемый в</w:t>
      </w:r>
      <w:r>
        <w:rPr>
          <w:rFonts w:ascii="Arial" w:hAnsi="Arial" w:cs="Arial"/>
          <w:color w:val="2D2D2D"/>
          <w:spacing w:val="2"/>
          <w:sz w:val="18"/>
          <w:szCs w:val="18"/>
        </w:rPr>
        <w:t> </w:t>
      </w:r>
      <w:r>
        <w:rPr>
          <w:rFonts w:ascii="Arial" w:hAnsi="Arial" w:cs="Arial"/>
          <w:b/>
          <w:bCs/>
          <w:i/>
          <w:iCs/>
          <w:color w:val="2D2D2D"/>
          <w:spacing w:val="2"/>
          <w:sz w:val="18"/>
          <w:szCs w:val="18"/>
        </w:rPr>
        <w:t>приспособлениях для поджаривания сэндвичей</w:t>
      </w:r>
      <w:r>
        <w:rPr>
          <w:rFonts w:ascii="Arial" w:hAnsi="Arial" w:cs="Arial"/>
          <w:i/>
          <w:iCs/>
          <w:color w:val="2D2D2D"/>
          <w:spacing w:val="2"/>
          <w:sz w:val="18"/>
          <w:szCs w:val="18"/>
        </w:rPr>
        <w:t>, не должен стекать в места, где он может стать причиной возникновения опасности, в частности уменьшения</w:t>
      </w:r>
      <w:r>
        <w:rPr>
          <w:rFonts w:ascii="Arial" w:hAnsi="Arial" w:cs="Arial"/>
          <w:color w:val="2D2D2D"/>
          <w:spacing w:val="2"/>
          <w:sz w:val="18"/>
          <w:szCs w:val="18"/>
        </w:rPr>
        <w:t> </w:t>
      </w:r>
      <w:r>
        <w:rPr>
          <w:rFonts w:ascii="Arial" w:hAnsi="Arial" w:cs="Arial"/>
          <w:b/>
          <w:bCs/>
          <w:i/>
          <w:iCs/>
          <w:color w:val="2D2D2D"/>
          <w:spacing w:val="2"/>
          <w:sz w:val="18"/>
          <w:szCs w:val="18"/>
        </w:rPr>
        <w:t>воздушных зазоров</w:t>
      </w:r>
      <w:r>
        <w:rPr>
          <w:rFonts w:ascii="Arial" w:hAnsi="Arial" w:cs="Arial"/>
          <w:color w:val="2D2D2D"/>
          <w:spacing w:val="2"/>
          <w:sz w:val="18"/>
          <w:szCs w:val="18"/>
        </w:rPr>
        <w:t> </w:t>
      </w:r>
      <w:r>
        <w:rPr>
          <w:rFonts w:ascii="Arial" w:hAnsi="Arial" w:cs="Arial"/>
          <w:i/>
          <w:iCs/>
          <w:color w:val="2D2D2D"/>
          <w:spacing w:val="2"/>
          <w:sz w:val="18"/>
          <w:szCs w:val="18"/>
        </w:rPr>
        <w:t>или</w:t>
      </w:r>
      <w:r>
        <w:rPr>
          <w:rFonts w:ascii="Arial" w:hAnsi="Arial" w:cs="Arial"/>
          <w:color w:val="2D2D2D"/>
          <w:spacing w:val="2"/>
          <w:sz w:val="18"/>
          <w:szCs w:val="18"/>
        </w:rPr>
        <w:t> </w:t>
      </w:r>
      <w:r>
        <w:rPr>
          <w:rFonts w:ascii="Arial" w:hAnsi="Arial" w:cs="Arial"/>
          <w:b/>
          <w:bCs/>
          <w:i/>
          <w:iCs/>
          <w:color w:val="2D2D2D"/>
          <w:spacing w:val="2"/>
          <w:sz w:val="18"/>
          <w:szCs w:val="18"/>
        </w:rPr>
        <w:t>путей утечки</w:t>
      </w:r>
      <w:r>
        <w:rPr>
          <w:rFonts w:ascii="Arial" w:hAnsi="Arial" w:cs="Arial"/>
          <w:color w:val="2D2D2D"/>
          <w:spacing w:val="2"/>
          <w:sz w:val="18"/>
          <w:szCs w:val="18"/>
        </w:rPr>
        <w:t> </w:t>
      </w:r>
      <w:r>
        <w:rPr>
          <w:rFonts w:ascii="Arial" w:hAnsi="Arial" w:cs="Arial"/>
          <w:i/>
          <w:iCs/>
          <w:color w:val="2D2D2D"/>
          <w:spacing w:val="2"/>
          <w:sz w:val="18"/>
          <w:szCs w:val="18"/>
        </w:rPr>
        <w:t>ниже значений, указанных в разделе 29.</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11.101 </w:t>
      </w:r>
      <w:r>
        <w:rPr>
          <w:rFonts w:ascii="Arial" w:hAnsi="Arial" w:cs="Arial"/>
          <w:b/>
          <w:bCs/>
          <w:i/>
          <w:iCs/>
          <w:color w:val="2D2D2D"/>
          <w:spacing w:val="2"/>
          <w:sz w:val="18"/>
          <w:szCs w:val="18"/>
        </w:rPr>
        <w:t>Тостеры</w:t>
      </w:r>
      <w:r>
        <w:rPr>
          <w:rFonts w:ascii="Arial" w:hAnsi="Arial" w:cs="Arial"/>
          <w:i/>
          <w:iCs/>
          <w:color w:val="2D2D2D"/>
          <w:spacing w:val="2"/>
          <w:sz w:val="18"/>
          <w:szCs w:val="18"/>
        </w:rPr>
        <w:t>, в которые хлеб вставляют сверху, работают в течение трех циклов при условии</w:t>
      </w:r>
      <w:r>
        <w:rPr>
          <w:rFonts w:ascii="Arial" w:hAnsi="Arial" w:cs="Arial"/>
          <w:color w:val="2D2D2D"/>
          <w:spacing w:val="2"/>
          <w:sz w:val="18"/>
          <w:szCs w:val="18"/>
        </w:rPr>
        <w:t> </w:t>
      </w:r>
      <w:r>
        <w:rPr>
          <w:rFonts w:ascii="Arial" w:hAnsi="Arial" w:cs="Arial"/>
          <w:b/>
          <w:bCs/>
          <w:i/>
          <w:iCs/>
          <w:color w:val="2D2D2D"/>
          <w:spacing w:val="2"/>
          <w:sz w:val="18"/>
          <w:szCs w:val="18"/>
        </w:rPr>
        <w:t>нормальной работы</w:t>
      </w:r>
      <w:r>
        <w:rPr>
          <w:rFonts w:ascii="Arial" w:hAnsi="Arial" w:cs="Arial"/>
          <w:color w:val="2D2D2D"/>
          <w:spacing w:val="2"/>
          <w:sz w:val="18"/>
          <w:szCs w:val="18"/>
        </w:rPr>
        <w:t> </w:t>
      </w:r>
      <w:r>
        <w:rPr>
          <w:rFonts w:ascii="Arial" w:hAnsi="Arial" w:cs="Arial"/>
          <w:i/>
          <w:iCs/>
          <w:color w:val="2D2D2D"/>
          <w:spacing w:val="2"/>
          <w:sz w:val="18"/>
          <w:szCs w:val="18"/>
        </w:rPr>
        <w:t>при</w:t>
      </w:r>
      <w:r>
        <w:rPr>
          <w:rFonts w:ascii="Arial" w:hAnsi="Arial" w:cs="Arial"/>
          <w:color w:val="2D2D2D"/>
          <w:spacing w:val="2"/>
          <w:sz w:val="18"/>
          <w:szCs w:val="18"/>
        </w:rPr>
        <w:t> </w:t>
      </w:r>
      <w:r>
        <w:rPr>
          <w:rFonts w:ascii="Arial" w:hAnsi="Arial" w:cs="Arial"/>
          <w:b/>
          <w:bCs/>
          <w:i/>
          <w:iCs/>
          <w:color w:val="2D2D2D"/>
          <w:spacing w:val="2"/>
          <w:sz w:val="18"/>
          <w:szCs w:val="18"/>
        </w:rPr>
        <w:t>номинальной потребляемой мощности.</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Превышение температуры</w:t>
      </w:r>
      <w:r>
        <w:rPr>
          <w:rFonts w:ascii="Arial" w:hAnsi="Arial" w:cs="Arial"/>
          <w:color w:val="2D2D2D"/>
          <w:spacing w:val="2"/>
          <w:sz w:val="18"/>
          <w:szCs w:val="18"/>
        </w:rPr>
        <w:t> </w:t>
      </w:r>
      <w:r>
        <w:rPr>
          <w:rFonts w:ascii="Arial" w:hAnsi="Arial" w:cs="Arial"/>
          <w:b/>
          <w:bCs/>
          <w:i/>
          <w:iCs/>
          <w:color w:val="2D2D2D"/>
          <w:spacing w:val="2"/>
          <w:sz w:val="18"/>
          <w:szCs w:val="18"/>
        </w:rPr>
        <w:t>доступных поверхностей</w:t>
      </w:r>
      <w:r>
        <w:rPr>
          <w:rFonts w:ascii="Arial" w:hAnsi="Arial" w:cs="Arial"/>
          <w:color w:val="2D2D2D"/>
          <w:spacing w:val="2"/>
          <w:sz w:val="18"/>
          <w:szCs w:val="18"/>
        </w:rPr>
        <w:t> </w:t>
      </w:r>
      <w:r>
        <w:rPr>
          <w:rFonts w:ascii="Arial" w:hAnsi="Arial" w:cs="Arial"/>
          <w:i/>
          <w:iCs/>
          <w:color w:val="2D2D2D"/>
          <w:spacing w:val="2"/>
          <w:sz w:val="18"/>
          <w:szCs w:val="18"/>
        </w:rPr>
        <w:t>металлических стенок, которые находятся на высоте менее 25 мм под верхней поверхностью, не должно превысить 90 K.</w:t>
      </w:r>
      <w:r>
        <w:rPr>
          <w:rFonts w:ascii="Arial" w:hAnsi="Arial" w:cs="Arial"/>
          <w:color w:val="2D2D2D"/>
          <w:spacing w:val="2"/>
          <w:sz w:val="18"/>
          <w:szCs w:val="18"/>
        </w:rPr>
        <w:br/>
      </w:r>
      <w:r>
        <w:rPr>
          <w:rFonts w:ascii="Arial" w:hAnsi="Arial" w:cs="Arial"/>
          <w:color w:val="2D2D2D"/>
          <w:spacing w:val="2"/>
          <w:sz w:val="18"/>
          <w:szCs w:val="18"/>
        </w:rPr>
        <w:br/>
        <w:t>Примечание - Ограничения по превышению температуры отсутствуют для других поверхностей.</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12 Свободен</w:t>
      </w:r>
    </w:p>
    <w:p w:rsidR="00BD1835" w:rsidRDefault="00BD1835" w:rsidP="00BD183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13 Ток утечки и электрическая прочность при рабочей температуре</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13.1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Если гриль встроен в</w:t>
      </w:r>
      <w:r>
        <w:rPr>
          <w:rFonts w:ascii="Arial" w:hAnsi="Arial" w:cs="Arial"/>
          <w:color w:val="2D2D2D"/>
          <w:spacing w:val="2"/>
          <w:sz w:val="18"/>
          <w:szCs w:val="18"/>
        </w:rPr>
        <w:t> </w:t>
      </w:r>
      <w:r>
        <w:rPr>
          <w:rFonts w:ascii="Arial" w:hAnsi="Arial" w:cs="Arial"/>
          <w:b/>
          <w:bCs/>
          <w:i/>
          <w:iCs/>
          <w:color w:val="2D2D2D"/>
          <w:spacing w:val="2"/>
          <w:sz w:val="18"/>
          <w:szCs w:val="18"/>
        </w:rPr>
        <w:t>духовой шкаф</w:t>
      </w:r>
      <w:r>
        <w:rPr>
          <w:rFonts w:ascii="Arial" w:hAnsi="Arial" w:cs="Arial"/>
          <w:i/>
          <w:iCs/>
          <w:color w:val="2D2D2D"/>
          <w:spacing w:val="2"/>
          <w:sz w:val="18"/>
          <w:szCs w:val="18"/>
        </w:rPr>
        <w:t>, должен работать или</w:t>
      </w:r>
      <w:r>
        <w:rPr>
          <w:rFonts w:ascii="Arial" w:hAnsi="Arial" w:cs="Arial"/>
          <w:color w:val="2D2D2D"/>
          <w:spacing w:val="2"/>
          <w:sz w:val="18"/>
          <w:szCs w:val="18"/>
        </w:rPr>
        <w:t> </w:t>
      </w:r>
      <w:r>
        <w:rPr>
          <w:rFonts w:ascii="Arial" w:hAnsi="Arial" w:cs="Arial"/>
          <w:b/>
          <w:bCs/>
          <w:i/>
          <w:iCs/>
          <w:color w:val="2D2D2D"/>
          <w:spacing w:val="2"/>
          <w:sz w:val="18"/>
          <w:szCs w:val="18"/>
        </w:rPr>
        <w:t>духовой шкаф</w:t>
      </w:r>
      <w:r>
        <w:rPr>
          <w:rFonts w:ascii="Arial" w:hAnsi="Arial" w:cs="Arial"/>
          <w:i/>
          <w:iCs/>
          <w:color w:val="2D2D2D"/>
          <w:spacing w:val="2"/>
          <w:sz w:val="18"/>
          <w:szCs w:val="18"/>
        </w:rPr>
        <w:t>, или гриль в зависимости от того, что более неблагоприятно.</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13.2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Если имеется заземленный металл между</w:t>
      </w:r>
      <w:r>
        <w:rPr>
          <w:rFonts w:ascii="Arial" w:hAnsi="Arial" w:cs="Arial"/>
          <w:color w:val="2D2D2D"/>
          <w:spacing w:val="2"/>
          <w:sz w:val="18"/>
          <w:szCs w:val="18"/>
        </w:rPr>
        <w:t> </w:t>
      </w:r>
      <w:r>
        <w:rPr>
          <w:rFonts w:ascii="Arial" w:hAnsi="Arial" w:cs="Arial"/>
          <w:b/>
          <w:bCs/>
          <w:i/>
          <w:iCs/>
          <w:color w:val="2D2D2D"/>
          <w:spacing w:val="2"/>
          <w:sz w:val="18"/>
          <w:szCs w:val="18"/>
        </w:rPr>
        <w:t>токоведущими частями</w:t>
      </w:r>
      <w:r>
        <w:rPr>
          <w:rFonts w:ascii="Arial" w:hAnsi="Arial" w:cs="Arial"/>
          <w:color w:val="2D2D2D"/>
          <w:spacing w:val="2"/>
          <w:sz w:val="18"/>
          <w:szCs w:val="18"/>
        </w:rPr>
        <w:t> </w:t>
      </w:r>
      <w:r>
        <w:rPr>
          <w:rFonts w:ascii="Arial" w:hAnsi="Arial" w:cs="Arial"/>
          <w:i/>
          <w:iCs/>
          <w:color w:val="2D2D2D"/>
          <w:spacing w:val="2"/>
          <w:sz w:val="18"/>
          <w:szCs w:val="18"/>
        </w:rPr>
        <w:t>и поверхностью</w:t>
      </w:r>
      <w:r>
        <w:rPr>
          <w:rFonts w:ascii="Arial" w:hAnsi="Arial" w:cs="Arial"/>
          <w:b/>
          <w:bCs/>
          <w:i/>
          <w:iCs/>
          <w:color w:val="2D2D2D"/>
          <w:spacing w:val="2"/>
          <w:sz w:val="18"/>
          <w:szCs w:val="18"/>
        </w:rPr>
        <w:t>плиток</w:t>
      </w:r>
      <w:r>
        <w:rPr>
          <w:rFonts w:ascii="Arial" w:hAnsi="Arial" w:cs="Arial"/>
          <w:color w:val="2D2D2D"/>
          <w:spacing w:val="2"/>
          <w:sz w:val="18"/>
          <w:szCs w:val="18"/>
        </w:rPr>
        <w:t> </w:t>
      </w:r>
      <w:r>
        <w:rPr>
          <w:rFonts w:ascii="Arial" w:hAnsi="Arial" w:cs="Arial"/>
          <w:i/>
          <w:iCs/>
          <w:color w:val="2D2D2D"/>
          <w:spacing w:val="2"/>
          <w:sz w:val="18"/>
          <w:szCs w:val="18"/>
        </w:rPr>
        <w:t>из стеклокерамики или аналогичного материала, ток утечки измеряют между</w:t>
      </w:r>
      <w:r>
        <w:rPr>
          <w:rFonts w:ascii="Arial" w:hAnsi="Arial" w:cs="Arial"/>
          <w:b/>
          <w:bCs/>
          <w:i/>
          <w:iCs/>
          <w:color w:val="2D2D2D"/>
          <w:spacing w:val="2"/>
          <w:sz w:val="18"/>
          <w:szCs w:val="18"/>
        </w:rPr>
        <w:t>токоведущими частями</w:t>
      </w:r>
      <w:r>
        <w:rPr>
          <w:rFonts w:ascii="Arial" w:hAnsi="Arial" w:cs="Arial"/>
          <w:color w:val="2D2D2D"/>
          <w:spacing w:val="2"/>
          <w:sz w:val="18"/>
          <w:szCs w:val="18"/>
        </w:rPr>
        <w:t> </w:t>
      </w:r>
      <w:r>
        <w:rPr>
          <w:rFonts w:ascii="Arial" w:hAnsi="Arial" w:cs="Arial"/>
          <w:i/>
          <w:iCs/>
          <w:color w:val="2D2D2D"/>
          <w:spacing w:val="2"/>
          <w:sz w:val="18"/>
          <w:szCs w:val="18"/>
        </w:rPr>
        <w:t>и каждым сосудом, по очереди соединяемым с заземленным металлом. Ток утечки не должен превышать 0,75 мА. Если заземленный металл отсутствует, ток утечки, измеренный между</w:t>
      </w:r>
      <w:r>
        <w:rPr>
          <w:rFonts w:ascii="Arial" w:hAnsi="Arial" w:cs="Arial"/>
          <w:color w:val="2D2D2D"/>
          <w:spacing w:val="2"/>
          <w:sz w:val="18"/>
          <w:szCs w:val="18"/>
        </w:rPr>
        <w:t> </w:t>
      </w:r>
      <w:r>
        <w:rPr>
          <w:rFonts w:ascii="Arial" w:hAnsi="Arial" w:cs="Arial"/>
          <w:b/>
          <w:bCs/>
          <w:i/>
          <w:iCs/>
          <w:color w:val="2D2D2D"/>
          <w:spacing w:val="2"/>
          <w:sz w:val="18"/>
          <w:szCs w:val="18"/>
        </w:rPr>
        <w:t>токоведущими частями</w:t>
      </w:r>
      <w:r>
        <w:rPr>
          <w:rFonts w:ascii="Arial" w:hAnsi="Arial" w:cs="Arial"/>
          <w:color w:val="2D2D2D"/>
          <w:spacing w:val="2"/>
          <w:sz w:val="18"/>
          <w:szCs w:val="18"/>
        </w:rPr>
        <w:t> </w:t>
      </w:r>
      <w:r>
        <w:rPr>
          <w:rFonts w:ascii="Arial" w:hAnsi="Arial" w:cs="Arial"/>
          <w:i/>
          <w:iCs/>
          <w:color w:val="2D2D2D"/>
          <w:spacing w:val="2"/>
          <w:sz w:val="18"/>
          <w:szCs w:val="18"/>
        </w:rPr>
        <w:t>и каждым из сосудов поочередно, не должен превышать 0,25 мА.</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13.3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Если имеется заземленный металл между</w:t>
      </w:r>
      <w:r>
        <w:rPr>
          <w:rFonts w:ascii="Arial" w:hAnsi="Arial" w:cs="Arial"/>
          <w:color w:val="2D2D2D"/>
          <w:spacing w:val="2"/>
          <w:sz w:val="18"/>
          <w:szCs w:val="18"/>
        </w:rPr>
        <w:t> </w:t>
      </w:r>
      <w:r>
        <w:rPr>
          <w:rFonts w:ascii="Arial" w:hAnsi="Arial" w:cs="Arial"/>
          <w:b/>
          <w:bCs/>
          <w:i/>
          <w:iCs/>
          <w:color w:val="2D2D2D"/>
          <w:spacing w:val="2"/>
          <w:sz w:val="18"/>
          <w:szCs w:val="18"/>
        </w:rPr>
        <w:t>токоведущими частями</w:t>
      </w:r>
      <w:r>
        <w:rPr>
          <w:rFonts w:ascii="Arial" w:hAnsi="Arial" w:cs="Arial"/>
          <w:color w:val="2D2D2D"/>
          <w:spacing w:val="2"/>
          <w:sz w:val="18"/>
          <w:szCs w:val="18"/>
        </w:rPr>
        <w:t> </w:t>
      </w:r>
      <w:r>
        <w:rPr>
          <w:rFonts w:ascii="Arial" w:hAnsi="Arial" w:cs="Arial"/>
          <w:i/>
          <w:iCs/>
          <w:color w:val="2D2D2D"/>
          <w:spacing w:val="2"/>
          <w:sz w:val="18"/>
          <w:szCs w:val="18"/>
        </w:rPr>
        <w:t>и поверхностью</w:t>
      </w:r>
      <w:r>
        <w:rPr>
          <w:rFonts w:ascii="Arial" w:hAnsi="Arial" w:cs="Arial"/>
          <w:b/>
          <w:bCs/>
          <w:i/>
          <w:iCs/>
          <w:color w:val="2D2D2D"/>
          <w:spacing w:val="2"/>
          <w:sz w:val="18"/>
          <w:szCs w:val="18"/>
        </w:rPr>
        <w:t>плиток</w:t>
      </w:r>
      <w:r>
        <w:rPr>
          <w:rFonts w:ascii="Arial" w:hAnsi="Arial" w:cs="Arial"/>
          <w:color w:val="2D2D2D"/>
          <w:spacing w:val="2"/>
          <w:sz w:val="18"/>
          <w:szCs w:val="18"/>
        </w:rPr>
        <w:t> </w:t>
      </w:r>
      <w:r>
        <w:rPr>
          <w:rFonts w:ascii="Arial" w:hAnsi="Arial" w:cs="Arial"/>
          <w:i/>
          <w:iCs/>
          <w:color w:val="2D2D2D"/>
          <w:spacing w:val="2"/>
          <w:sz w:val="18"/>
          <w:szCs w:val="18"/>
        </w:rPr>
        <w:t>из стеклокерамики или аналогичного материала, испытательное напряжение 1000 В подают между</w:t>
      </w:r>
      <w:r>
        <w:rPr>
          <w:rFonts w:ascii="Arial" w:hAnsi="Arial" w:cs="Arial"/>
          <w:color w:val="2D2D2D"/>
          <w:spacing w:val="2"/>
          <w:sz w:val="18"/>
          <w:szCs w:val="18"/>
        </w:rPr>
        <w:t> </w:t>
      </w:r>
      <w:r>
        <w:rPr>
          <w:rFonts w:ascii="Arial" w:hAnsi="Arial" w:cs="Arial"/>
          <w:b/>
          <w:bCs/>
          <w:i/>
          <w:iCs/>
          <w:color w:val="2D2D2D"/>
          <w:spacing w:val="2"/>
          <w:sz w:val="18"/>
          <w:szCs w:val="18"/>
        </w:rPr>
        <w:t>токоведущими частями</w:t>
      </w:r>
      <w:r>
        <w:rPr>
          <w:rFonts w:ascii="Arial" w:hAnsi="Arial" w:cs="Arial"/>
          <w:color w:val="2D2D2D"/>
          <w:spacing w:val="2"/>
          <w:sz w:val="18"/>
          <w:szCs w:val="18"/>
        </w:rPr>
        <w:t> </w:t>
      </w:r>
      <w:r>
        <w:rPr>
          <w:rFonts w:ascii="Arial" w:hAnsi="Arial" w:cs="Arial"/>
          <w:i/>
          <w:iCs/>
          <w:color w:val="2D2D2D"/>
          <w:spacing w:val="2"/>
          <w:sz w:val="18"/>
          <w:szCs w:val="18"/>
        </w:rPr>
        <w:t xml:space="preserve">и всеми </w:t>
      </w:r>
      <w:r>
        <w:rPr>
          <w:rFonts w:ascii="Arial" w:hAnsi="Arial" w:cs="Arial"/>
          <w:i/>
          <w:iCs/>
          <w:color w:val="2D2D2D"/>
          <w:spacing w:val="2"/>
          <w:sz w:val="18"/>
          <w:szCs w:val="18"/>
        </w:rPr>
        <w:lastRenderedPageBreak/>
        <w:t>сосудами, соединенными с заземленным металлом. Если заземленный металл отсутствует, испытательное напряжение 3000 В подают между</w:t>
      </w:r>
      <w:r>
        <w:rPr>
          <w:rFonts w:ascii="Arial" w:hAnsi="Arial" w:cs="Arial"/>
          <w:color w:val="2D2D2D"/>
          <w:spacing w:val="2"/>
          <w:sz w:val="18"/>
          <w:szCs w:val="18"/>
        </w:rPr>
        <w:t> </w:t>
      </w:r>
      <w:r>
        <w:rPr>
          <w:rFonts w:ascii="Arial" w:hAnsi="Arial" w:cs="Arial"/>
          <w:b/>
          <w:bCs/>
          <w:i/>
          <w:iCs/>
          <w:color w:val="2D2D2D"/>
          <w:spacing w:val="2"/>
          <w:sz w:val="18"/>
          <w:szCs w:val="18"/>
        </w:rPr>
        <w:t>токоведущими частями</w:t>
      </w:r>
      <w:r>
        <w:rPr>
          <w:rFonts w:ascii="Arial" w:hAnsi="Arial" w:cs="Arial"/>
          <w:color w:val="2D2D2D"/>
          <w:spacing w:val="2"/>
          <w:sz w:val="18"/>
          <w:szCs w:val="18"/>
        </w:rPr>
        <w:t> </w:t>
      </w:r>
      <w:r>
        <w:rPr>
          <w:rFonts w:ascii="Arial" w:hAnsi="Arial" w:cs="Arial"/>
          <w:i/>
          <w:iCs/>
          <w:color w:val="2D2D2D"/>
          <w:spacing w:val="2"/>
          <w:sz w:val="18"/>
          <w:szCs w:val="18"/>
        </w:rPr>
        <w:t>и сосудами.</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14 Динамические перегрузки по напряжению</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15 Влагостойкость</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15.2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w:t>
      </w:r>
      <w:r>
        <w:rPr>
          <w:rFonts w:ascii="Arial" w:hAnsi="Arial" w:cs="Arial"/>
          <w:color w:val="2D2D2D"/>
          <w:spacing w:val="2"/>
          <w:sz w:val="18"/>
          <w:szCs w:val="18"/>
        </w:rPr>
        <w:t> </w:t>
      </w:r>
      <w:r>
        <w:rPr>
          <w:rFonts w:ascii="Arial" w:hAnsi="Arial" w:cs="Arial"/>
          <w:b/>
          <w:bCs/>
          <w:i/>
          <w:iCs/>
          <w:color w:val="2D2D2D"/>
          <w:spacing w:val="2"/>
          <w:sz w:val="18"/>
          <w:szCs w:val="18"/>
        </w:rPr>
        <w:t>духовых шкафов</w:t>
      </w:r>
      <w:r>
        <w:rPr>
          <w:rFonts w:ascii="Arial" w:hAnsi="Arial" w:cs="Arial"/>
          <w:color w:val="2D2D2D"/>
          <w:spacing w:val="2"/>
          <w:sz w:val="18"/>
          <w:szCs w:val="18"/>
        </w:rPr>
        <w:t> </w:t>
      </w:r>
      <w:r>
        <w:rPr>
          <w:rFonts w:ascii="Arial" w:hAnsi="Arial" w:cs="Arial"/>
          <w:i/>
          <w:iCs/>
          <w:color w:val="2D2D2D"/>
          <w:spacing w:val="2"/>
          <w:sz w:val="18"/>
          <w:szCs w:val="18"/>
        </w:rPr>
        <w:t>0,5 л воды, содержащей приблизительно 1% NaCI, равномерно выливают на нижнюю поверхность</w:t>
      </w:r>
      <w:r>
        <w:rPr>
          <w:rFonts w:ascii="Arial" w:hAnsi="Arial" w:cs="Arial"/>
          <w:color w:val="2D2D2D"/>
          <w:spacing w:val="2"/>
          <w:sz w:val="18"/>
          <w:szCs w:val="18"/>
        </w:rPr>
        <w:t> </w:t>
      </w:r>
      <w:r>
        <w:rPr>
          <w:rFonts w:ascii="Arial" w:hAnsi="Arial" w:cs="Arial"/>
          <w:b/>
          <w:bCs/>
          <w:i/>
          <w:iCs/>
          <w:color w:val="2D2D2D"/>
          <w:spacing w:val="2"/>
          <w:sz w:val="18"/>
          <w:szCs w:val="18"/>
        </w:rPr>
        <w:t>духового шкафа.</w:t>
      </w:r>
      <w:r>
        <w:rPr>
          <w:rFonts w:ascii="Arial" w:hAnsi="Arial" w:cs="Arial"/>
          <w:b/>
          <w:bCs/>
          <w:i/>
          <w:iCs/>
          <w:color w:val="2D2D2D"/>
          <w:spacing w:val="2"/>
          <w:sz w:val="18"/>
          <w:szCs w:val="18"/>
        </w:rPr>
        <w:br/>
      </w:r>
      <w:r>
        <w:rPr>
          <w:rFonts w:ascii="Arial" w:hAnsi="Arial" w:cs="Arial"/>
          <w:b/>
          <w:bCs/>
          <w:i/>
          <w:iCs/>
          <w:color w:val="2D2D2D"/>
          <w:spacing w:val="2"/>
          <w:sz w:val="18"/>
          <w:szCs w:val="18"/>
        </w:rPr>
        <w:br/>
        <w:t>Плитки</w:t>
      </w:r>
      <w:r>
        <w:rPr>
          <w:rFonts w:ascii="Arial" w:hAnsi="Arial" w:cs="Arial"/>
          <w:color w:val="2D2D2D"/>
          <w:spacing w:val="2"/>
          <w:sz w:val="18"/>
          <w:szCs w:val="18"/>
        </w:rPr>
        <w:t> </w:t>
      </w:r>
      <w:r>
        <w:rPr>
          <w:rFonts w:ascii="Arial" w:hAnsi="Arial" w:cs="Arial"/>
          <w:i/>
          <w:iCs/>
          <w:color w:val="2D2D2D"/>
          <w:spacing w:val="2"/>
          <w:sz w:val="18"/>
          <w:szCs w:val="18"/>
        </w:rPr>
        <w:t>и</w:t>
      </w:r>
      <w:r>
        <w:rPr>
          <w:rFonts w:ascii="Arial" w:hAnsi="Arial" w:cs="Arial"/>
          <w:color w:val="2D2D2D"/>
          <w:spacing w:val="2"/>
          <w:sz w:val="18"/>
          <w:szCs w:val="18"/>
        </w:rPr>
        <w:t> </w:t>
      </w:r>
      <w:r>
        <w:rPr>
          <w:rFonts w:ascii="Arial" w:hAnsi="Arial" w:cs="Arial"/>
          <w:b/>
          <w:bCs/>
          <w:i/>
          <w:iCs/>
          <w:color w:val="2D2D2D"/>
          <w:spacing w:val="2"/>
          <w:sz w:val="18"/>
          <w:szCs w:val="18"/>
        </w:rPr>
        <w:t>кухонные</w:t>
      </w:r>
      <w:r>
        <w:rPr>
          <w:rFonts w:ascii="Arial" w:hAnsi="Arial" w:cs="Arial"/>
          <w:color w:val="2D2D2D"/>
          <w:spacing w:val="2"/>
          <w:sz w:val="18"/>
          <w:szCs w:val="18"/>
        </w:rPr>
        <w:t> </w:t>
      </w:r>
      <w:r>
        <w:rPr>
          <w:rFonts w:ascii="Arial" w:hAnsi="Arial" w:cs="Arial"/>
          <w:b/>
          <w:bCs/>
          <w:i/>
          <w:iCs/>
          <w:color w:val="2D2D2D"/>
          <w:spacing w:val="2"/>
          <w:sz w:val="18"/>
          <w:szCs w:val="18"/>
        </w:rPr>
        <w:t>плиты</w:t>
      </w:r>
      <w:r>
        <w:rPr>
          <w:rFonts w:ascii="Arial" w:hAnsi="Arial" w:cs="Arial"/>
          <w:color w:val="2D2D2D"/>
          <w:spacing w:val="2"/>
          <w:sz w:val="18"/>
          <w:szCs w:val="18"/>
        </w:rPr>
        <w:t> </w:t>
      </w:r>
      <w:r>
        <w:rPr>
          <w:rFonts w:ascii="Arial" w:hAnsi="Arial" w:cs="Arial"/>
          <w:i/>
          <w:iCs/>
          <w:color w:val="2D2D2D"/>
          <w:spacing w:val="2"/>
          <w:sz w:val="18"/>
          <w:szCs w:val="18"/>
        </w:rPr>
        <w:t>располагают так, чтобы верхняя поверхность находилась в горизонтальном положении. Сосуд, приведенный на рисунке 103, имеющий самый большой диаметр, который не превышает диаметр</w:t>
      </w:r>
      <w:r>
        <w:rPr>
          <w:rFonts w:ascii="Arial" w:hAnsi="Arial" w:cs="Arial"/>
          <w:color w:val="2D2D2D"/>
          <w:spacing w:val="2"/>
          <w:sz w:val="18"/>
          <w:szCs w:val="18"/>
        </w:rPr>
        <w:t> </w:t>
      </w:r>
      <w:r>
        <w:rPr>
          <w:rFonts w:ascii="Arial" w:hAnsi="Arial" w:cs="Arial"/>
          <w:b/>
          <w:bCs/>
          <w:i/>
          <w:iCs/>
          <w:color w:val="2D2D2D"/>
          <w:spacing w:val="2"/>
          <w:sz w:val="18"/>
          <w:szCs w:val="18"/>
        </w:rPr>
        <w:t>рабочей</w:t>
      </w:r>
      <w:r>
        <w:rPr>
          <w:rFonts w:ascii="Arial" w:hAnsi="Arial" w:cs="Arial"/>
          <w:color w:val="2D2D2D"/>
          <w:spacing w:val="2"/>
          <w:sz w:val="18"/>
          <w:szCs w:val="18"/>
        </w:rPr>
        <w:t> </w:t>
      </w:r>
      <w:r>
        <w:rPr>
          <w:rFonts w:ascii="Arial" w:hAnsi="Arial" w:cs="Arial"/>
          <w:b/>
          <w:bCs/>
          <w:i/>
          <w:iCs/>
          <w:color w:val="2D2D2D"/>
          <w:spacing w:val="2"/>
          <w:sz w:val="18"/>
          <w:szCs w:val="18"/>
        </w:rPr>
        <w:t>зоны</w:t>
      </w:r>
      <w:r>
        <w:rPr>
          <w:rFonts w:ascii="Arial" w:hAnsi="Arial" w:cs="Arial"/>
          <w:i/>
          <w:iCs/>
          <w:color w:val="2D2D2D"/>
          <w:spacing w:val="2"/>
          <w:sz w:val="18"/>
          <w:szCs w:val="18"/>
        </w:rPr>
        <w:t>, полностью наполняют водой, содержащей приблизительно 1% NaCI, и располагают по центру</w:t>
      </w:r>
      <w:r>
        <w:rPr>
          <w:rFonts w:ascii="Arial" w:hAnsi="Arial" w:cs="Arial"/>
          <w:color w:val="2D2D2D"/>
          <w:spacing w:val="2"/>
          <w:sz w:val="18"/>
          <w:szCs w:val="18"/>
        </w:rPr>
        <w:t> </w:t>
      </w:r>
      <w:r>
        <w:rPr>
          <w:rFonts w:ascii="Arial" w:hAnsi="Arial" w:cs="Arial"/>
          <w:b/>
          <w:bCs/>
          <w:i/>
          <w:iCs/>
          <w:color w:val="2D2D2D"/>
          <w:spacing w:val="2"/>
          <w:sz w:val="18"/>
          <w:szCs w:val="18"/>
        </w:rPr>
        <w:t>рабочей</w:t>
      </w:r>
      <w:r>
        <w:rPr>
          <w:rFonts w:ascii="Arial" w:hAnsi="Arial" w:cs="Arial"/>
          <w:color w:val="2D2D2D"/>
          <w:spacing w:val="2"/>
          <w:sz w:val="18"/>
          <w:szCs w:val="18"/>
        </w:rPr>
        <w:t> </w:t>
      </w:r>
      <w:r>
        <w:rPr>
          <w:rFonts w:ascii="Arial" w:hAnsi="Arial" w:cs="Arial"/>
          <w:b/>
          <w:bCs/>
          <w:i/>
          <w:iCs/>
          <w:color w:val="2D2D2D"/>
          <w:spacing w:val="2"/>
          <w:sz w:val="18"/>
          <w:szCs w:val="18"/>
        </w:rPr>
        <w:t>зоны</w:t>
      </w:r>
      <w:r>
        <w:rPr>
          <w:rFonts w:ascii="Arial" w:hAnsi="Arial" w:cs="Arial"/>
          <w:i/>
          <w:iCs/>
          <w:color w:val="2D2D2D"/>
          <w:spacing w:val="2"/>
          <w:sz w:val="18"/>
          <w:szCs w:val="18"/>
        </w:rPr>
        <w:t>.</w:t>
      </w:r>
      <w:r>
        <w:rPr>
          <w:rFonts w:ascii="Arial" w:hAnsi="Arial" w:cs="Arial"/>
          <w:i/>
          <w:iCs/>
          <w:color w:val="2D2D2D"/>
          <w:spacing w:val="2"/>
          <w:sz w:val="18"/>
          <w:szCs w:val="18"/>
        </w:rPr>
        <w:br/>
      </w:r>
      <w:r>
        <w:rPr>
          <w:rFonts w:ascii="Arial" w:hAnsi="Arial" w:cs="Arial"/>
          <w:i/>
          <w:iCs/>
          <w:color w:val="2D2D2D"/>
          <w:spacing w:val="2"/>
          <w:sz w:val="18"/>
          <w:szCs w:val="18"/>
        </w:rPr>
        <w:br/>
        <w:t>Дополнительное количество приблизительно 0,5 л раствора непрерывно доливают в сосуд в течение 15 с. После удаления оставшегося раствора из прибора проводят испытание на каждой</w:t>
      </w:r>
      <w:r>
        <w:rPr>
          <w:rFonts w:ascii="Arial" w:hAnsi="Arial" w:cs="Arial"/>
          <w:color w:val="2D2D2D"/>
          <w:spacing w:val="2"/>
          <w:sz w:val="18"/>
          <w:szCs w:val="18"/>
        </w:rPr>
        <w:t> </w:t>
      </w:r>
      <w:r>
        <w:rPr>
          <w:rFonts w:ascii="Arial" w:hAnsi="Arial" w:cs="Arial"/>
          <w:b/>
          <w:bCs/>
          <w:i/>
          <w:iCs/>
          <w:color w:val="2D2D2D"/>
          <w:spacing w:val="2"/>
          <w:sz w:val="18"/>
          <w:szCs w:val="18"/>
        </w:rPr>
        <w:t>рабочей</w:t>
      </w:r>
      <w:r>
        <w:rPr>
          <w:rFonts w:ascii="Arial" w:hAnsi="Arial" w:cs="Arial"/>
          <w:color w:val="2D2D2D"/>
          <w:spacing w:val="2"/>
          <w:sz w:val="18"/>
          <w:szCs w:val="18"/>
        </w:rPr>
        <w:t> </w:t>
      </w:r>
      <w:r>
        <w:rPr>
          <w:rFonts w:ascii="Arial" w:hAnsi="Arial" w:cs="Arial"/>
          <w:b/>
          <w:bCs/>
          <w:i/>
          <w:iCs/>
          <w:color w:val="2D2D2D"/>
          <w:spacing w:val="2"/>
          <w:sz w:val="18"/>
          <w:szCs w:val="18"/>
        </w:rPr>
        <w:t>зоне</w:t>
      </w:r>
      <w:r>
        <w:rPr>
          <w:rFonts w:ascii="Arial" w:hAnsi="Arial" w:cs="Arial"/>
          <w:color w:val="2D2D2D"/>
          <w:spacing w:val="2"/>
          <w:sz w:val="18"/>
          <w:szCs w:val="18"/>
        </w:rPr>
        <w:t> </w:t>
      </w:r>
      <w:r>
        <w:rPr>
          <w:rFonts w:ascii="Arial" w:hAnsi="Arial" w:cs="Arial"/>
          <w:i/>
          <w:iCs/>
          <w:color w:val="2D2D2D"/>
          <w:spacing w:val="2"/>
          <w:sz w:val="18"/>
          <w:szCs w:val="18"/>
        </w:rPr>
        <w:t>по очереди.</w:t>
      </w:r>
      <w:r>
        <w:rPr>
          <w:rFonts w:ascii="Arial" w:hAnsi="Arial" w:cs="Arial"/>
          <w:i/>
          <w:iCs/>
          <w:color w:val="2D2D2D"/>
          <w:spacing w:val="2"/>
          <w:sz w:val="18"/>
          <w:szCs w:val="18"/>
        </w:rPr>
        <w:br/>
      </w:r>
      <w:r>
        <w:rPr>
          <w:rFonts w:ascii="Arial" w:hAnsi="Arial" w:cs="Arial"/>
          <w:i/>
          <w:iCs/>
          <w:color w:val="2D2D2D"/>
          <w:spacing w:val="2"/>
          <w:sz w:val="18"/>
          <w:szCs w:val="18"/>
        </w:rPr>
        <w:br/>
        <w:t>Если нагревательный элемент</w:t>
      </w:r>
      <w:r>
        <w:rPr>
          <w:rFonts w:ascii="Arial" w:hAnsi="Arial" w:cs="Arial"/>
          <w:color w:val="2D2D2D"/>
          <w:spacing w:val="2"/>
          <w:sz w:val="18"/>
          <w:szCs w:val="18"/>
        </w:rPr>
        <w:t> </w:t>
      </w:r>
      <w:r>
        <w:rPr>
          <w:rFonts w:ascii="Arial" w:hAnsi="Arial" w:cs="Arial"/>
          <w:b/>
          <w:bCs/>
          <w:i/>
          <w:iCs/>
          <w:color w:val="2D2D2D"/>
          <w:spacing w:val="2"/>
          <w:sz w:val="18"/>
          <w:szCs w:val="18"/>
        </w:rPr>
        <w:t>плитки</w:t>
      </w:r>
      <w:r>
        <w:rPr>
          <w:rFonts w:ascii="Arial" w:hAnsi="Arial" w:cs="Arial"/>
          <w:color w:val="2D2D2D"/>
          <w:spacing w:val="2"/>
          <w:sz w:val="18"/>
          <w:szCs w:val="18"/>
        </w:rPr>
        <w:t> </w:t>
      </w:r>
      <w:r>
        <w:rPr>
          <w:rFonts w:ascii="Arial" w:hAnsi="Arial" w:cs="Arial"/>
          <w:i/>
          <w:iCs/>
          <w:color w:val="2D2D2D"/>
          <w:spacing w:val="2"/>
          <w:sz w:val="18"/>
          <w:szCs w:val="18"/>
        </w:rPr>
        <w:t>оснащен термоуправляющим устройством, 0,02 л соляного раствора выливают на</w:t>
      </w:r>
      <w:r>
        <w:rPr>
          <w:rFonts w:ascii="Arial" w:hAnsi="Arial" w:cs="Arial"/>
          <w:color w:val="2D2D2D"/>
          <w:spacing w:val="2"/>
          <w:sz w:val="18"/>
          <w:szCs w:val="18"/>
        </w:rPr>
        <w:t> </w:t>
      </w:r>
      <w:r>
        <w:rPr>
          <w:rFonts w:ascii="Arial" w:hAnsi="Arial" w:cs="Arial"/>
          <w:b/>
          <w:bCs/>
          <w:i/>
          <w:iCs/>
          <w:color w:val="2D2D2D"/>
          <w:spacing w:val="2"/>
          <w:sz w:val="18"/>
          <w:szCs w:val="18"/>
        </w:rPr>
        <w:t>рабочую</w:t>
      </w:r>
      <w:r>
        <w:rPr>
          <w:rFonts w:ascii="Arial" w:hAnsi="Arial" w:cs="Arial"/>
          <w:color w:val="2D2D2D"/>
          <w:spacing w:val="2"/>
          <w:sz w:val="18"/>
          <w:szCs w:val="18"/>
        </w:rPr>
        <w:t> </w:t>
      </w:r>
      <w:r>
        <w:rPr>
          <w:rFonts w:ascii="Arial" w:hAnsi="Arial" w:cs="Arial"/>
          <w:b/>
          <w:bCs/>
          <w:i/>
          <w:iCs/>
          <w:color w:val="2D2D2D"/>
          <w:spacing w:val="2"/>
          <w:sz w:val="18"/>
          <w:szCs w:val="18"/>
        </w:rPr>
        <w:t>зону</w:t>
      </w:r>
      <w:r>
        <w:rPr>
          <w:rFonts w:ascii="Arial" w:hAnsi="Arial" w:cs="Arial"/>
          <w:color w:val="2D2D2D"/>
          <w:spacing w:val="2"/>
          <w:sz w:val="18"/>
          <w:szCs w:val="18"/>
        </w:rPr>
        <w:t> </w:t>
      </w:r>
      <w:r>
        <w:rPr>
          <w:rFonts w:ascii="Arial" w:hAnsi="Arial" w:cs="Arial"/>
          <w:i/>
          <w:iCs/>
          <w:color w:val="2D2D2D"/>
          <w:spacing w:val="2"/>
          <w:sz w:val="18"/>
          <w:szCs w:val="18"/>
        </w:rPr>
        <w:t>так, чтобы он стекал над управляющим устройством. Сосуд затем помещают на</w:t>
      </w:r>
      <w:r>
        <w:rPr>
          <w:rFonts w:ascii="Arial" w:hAnsi="Arial" w:cs="Arial"/>
          <w:color w:val="2D2D2D"/>
          <w:spacing w:val="2"/>
          <w:sz w:val="18"/>
          <w:szCs w:val="18"/>
        </w:rPr>
        <w:t> </w:t>
      </w:r>
      <w:r>
        <w:rPr>
          <w:rFonts w:ascii="Arial" w:hAnsi="Arial" w:cs="Arial"/>
          <w:b/>
          <w:bCs/>
          <w:i/>
          <w:iCs/>
          <w:color w:val="2D2D2D"/>
          <w:spacing w:val="2"/>
          <w:sz w:val="18"/>
          <w:szCs w:val="18"/>
        </w:rPr>
        <w:t>рабочую</w:t>
      </w:r>
      <w:r>
        <w:rPr>
          <w:rFonts w:ascii="Arial" w:hAnsi="Arial" w:cs="Arial"/>
          <w:color w:val="2D2D2D"/>
          <w:spacing w:val="2"/>
          <w:sz w:val="18"/>
          <w:szCs w:val="18"/>
        </w:rPr>
        <w:t> </w:t>
      </w:r>
      <w:r>
        <w:rPr>
          <w:rFonts w:ascii="Arial" w:hAnsi="Arial" w:cs="Arial"/>
          <w:b/>
          <w:bCs/>
          <w:i/>
          <w:iCs/>
          <w:color w:val="2D2D2D"/>
          <w:spacing w:val="2"/>
          <w:sz w:val="18"/>
          <w:szCs w:val="18"/>
        </w:rPr>
        <w:t>зону</w:t>
      </w:r>
      <w:r>
        <w:rPr>
          <w:rFonts w:ascii="Arial" w:hAnsi="Arial" w:cs="Arial"/>
          <w:color w:val="2D2D2D"/>
          <w:spacing w:val="2"/>
          <w:sz w:val="18"/>
          <w:szCs w:val="18"/>
        </w:rPr>
        <w:t> </w:t>
      </w:r>
      <w:r>
        <w:rPr>
          <w:rFonts w:ascii="Arial" w:hAnsi="Arial" w:cs="Arial"/>
          <w:i/>
          <w:iCs/>
          <w:color w:val="2D2D2D"/>
          <w:spacing w:val="2"/>
          <w:sz w:val="18"/>
          <w:szCs w:val="18"/>
        </w:rPr>
        <w:t>так, чтобы надавить на любую имеющуюся подвижную часть.</w:t>
      </w:r>
      <w:r>
        <w:rPr>
          <w:rFonts w:ascii="Arial" w:hAnsi="Arial" w:cs="Arial"/>
          <w:i/>
          <w:iCs/>
          <w:color w:val="2D2D2D"/>
          <w:spacing w:val="2"/>
          <w:sz w:val="18"/>
          <w:szCs w:val="18"/>
        </w:rPr>
        <w:br/>
      </w:r>
      <w:r>
        <w:rPr>
          <w:rFonts w:ascii="Arial" w:hAnsi="Arial" w:cs="Arial"/>
          <w:i/>
          <w:iCs/>
          <w:color w:val="2D2D2D"/>
          <w:spacing w:val="2"/>
          <w:sz w:val="18"/>
          <w:szCs w:val="18"/>
        </w:rPr>
        <w:br/>
        <w:t>Для</w:t>
      </w:r>
      <w:r>
        <w:rPr>
          <w:rFonts w:ascii="Arial" w:hAnsi="Arial" w:cs="Arial"/>
          <w:color w:val="2D2D2D"/>
          <w:spacing w:val="2"/>
          <w:sz w:val="18"/>
          <w:szCs w:val="18"/>
        </w:rPr>
        <w:t> </w:t>
      </w:r>
      <w:r>
        <w:rPr>
          <w:rFonts w:ascii="Arial" w:hAnsi="Arial" w:cs="Arial"/>
          <w:b/>
          <w:bCs/>
          <w:i/>
          <w:iCs/>
          <w:color w:val="2D2D2D"/>
          <w:spacing w:val="2"/>
          <w:sz w:val="18"/>
          <w:szCs w:val="18"/>
        </w:rPr>
        <w:t>плиток</w:t>
      </w:r>
      <w:r>
        <w:rPr>
          <w:rFonts w:ascii="Arial" w:hAnsi="Arial" w:cs="Arial"/>
          <w:i/>
          <w:iCs/>
          <w:color w:val="2D2D2D"/>
          <w:spacing w:val="2"/>
          <w:sz w:val="18"/>
          <w:szCs w:val="18"/>
        </w:rPr>
        <w:t>, имеющих вентиляционные отверстия в нагреваемой поверхности, 0,2 л соляного раствора непрерывно выливают через воронку в вентиляционные отверстия. Воронка имеет выпуск диаметром 8 мм и располагается вертикально с выпуском на расстоянии 200 мм над нагреваемой поверхностью. Воронку располагают над вентиляционными отверстиями так, чтобы раствор втекал в прибор самым неблагоприятным образом.</w:t>
      </w:r>
      <w:r>
        <w:rPr>
          <w:rFonts w:ascii="Arial" w:hAnsi="Arial" w:cs="Arial"/>
          <w:color w:val="2D2D2D"/>
          <w:spacing w:val="2"/>
          <w:sz w:val="18"/>
          <w:szCs w:val="18"/>
        </w:rPr>
        <w:br/>
      </w:r>
      <w:r>
        <w:rPr>
          <w:rFonts w:ascii="Arial" w:hAnsi="Arial" w:cs="Arial"/>
          <w:color w:val="2D2D2D"/>
          <w:spacing w:val="2"/>
          <w:sz w:val="18"/>
          <w:szCs w:val="18"/>
        </w:rPr>
        <w:br/>
        <w:t>Примечание 101 - Если отверстия защищены, воронку располагают так, чтобы раствор вытекал на нагреваемую поверхность как можно ближе к отверстию.</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 других приборов с нагревательными элементами, которые закрываются сосудами при обычном использовании, испытание на перелив проводят непрерывным выливанием соляного раствора на нагреваемую поверхность в течение 1 мин; 0,1 л раствора должно быть использовано на каждые 100 см</w:t>
      </w:r>
      <w:r w:rsidR="00D766E4" w:rsidRPr="00D766E4">
        <w:rPr>
          <w:rFonts w:ascii="Arial" w:hAnsi="Arial" w:cs="Arial"/>
          <w:color w:val="2D2D2D"/>
          <w:spacing w:val="2"/>
          <w:sz w:val="18"/>
          <w:szCs w:val="18"/>
        </w:rPr>
        <w:pict>
          <v:shape id="_x0000_i1027" type="#_x0000_t75" alt="ГОСТ IEC 60335-2-9-2013 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 style="width:8.15pt;height:17.55pt"/>
        </w:pict>
      </w:r>
      <w:r>
        <w:rPr>
          <w:rFonts w:ascii="Arial" w:hAnsi="Arial" w:cs="Arial"/>
          <w:color w:val="2D2D2D"/>
          <w:spacing w:val="2"/>
          <w:sz w:val="18"/>
          <w:szCs w:val="18"/>
        </w:rPr>
        <w:t> </w:t>
      </w:r>
      <w:r>
        <w:rPr>
          <w:rFonts w:ascii="Arial" w:hAnsi="Arial" w:cs="Arial"/>
          <w:i/>
          <w:iCs/>
          <w:color w:val="2D2D2D"/>
          <w:spacing w:val="2"/>
          <w:sz w:val="18"/>
          <w:szCs w:val="18"/>
        </w:rPr>
        <w:t>нагреваемой поверхности.</w:t>
      </w:r>
      <w:r>
        <w:rPr>
          <w:rFonts w:ascii="Arial" w:hAnsi="Arial" w:cs="Arial"/>
          <w:i/>
          <w:iCs/>
          <w:color w:val="2D2D2D"/>
          <w:spacing w:val="2"/>
          <w:sz w:val="18"/>
          <w:szCs w:val="18"/>
        </w:rPr>
        <w:br/>
      </w:r>
      <w:r>
        <w:rPr>
          <w:rFonts w:ascii="Arial" w:hAnsi="Arial" w:cs="Arial"/>
          <w:i/>
          <w:iCs/>
          <w:color w:val="2D2D2D"/>
          <w:spacing w:val="2"/>
          <w:sz w:val="18"/>
          <w:szCs w:val="18"/>
        </w:rPr>
        <w:br/>
        <w:t>Испытание на перелив не проводят на</w:t>
      </w:r>
      <w:r>
        <w:rPr>
          <w:rFonts w:ascii="Arial" w:hAnsi="Arial" w:cs="Arial"/>
          <w:color w:val="2D2D2D"/>
          <w:spacing w:val="2"/>
          <w:sz w:val="18"/>
          <w:szCs w:val="18"/>
        </w:rPr>
        <w:t> </w:t>
      </w:r>
      <w:r>
        <w:rPr>
          <w:rFonts w:ascii="Arial" w:hAnsi="Arial" w:cs="Arial"/>
          <w:b/>
          <w:bCs/>
          <w:i/>
          <w:iCs/>
          <w:color w:val="2D2D2D"/>
          <w:spacing w:val="2"/>
          <w:sz w:val="18"/>
          <w:szCs w:val="18"/>
        </w:rPr>
        <w:t>ростерах</w:t>
      </w:r>
      <w:r>
        <w:rPr>
          <w:rFonts w:ascii="Arial" w:hAnsi="Arial" w:cs="Arial"/>
          <w:i/>
          <w:iCs/>
          <w:color w:val="2D2D2D"/>
          <w:spacing w:val="2"/>
          <w:sz w:val="18"/>
          <w:szCs w:val="18"/>
        </w:rPr>
        <w:t>.</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15.101 Приборы, предназначенные для частичного или полного погружения в воду для чистки, должны иметь надлежащую защиту от воздействий погружения.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xml:space="preserve">Соответствие требованию проверяют следующими испытаниями, которые проводят на трех дополнительных </w:t>
      </w:r>
      <w:r>
        <w:rPr>
          <w:rFonts w:ascii="Arial" w:hAnsi="Arial" w:cs="Arial"/>
          <w:i/>
          <w:iCs/>
          <w:color w:val="2D2D2D"/>
          <w:spacing w:val="2"/>
          <w:sz w:val="18"/>
          <w:szCs w:val="18"/>
        </w:rPr>
        <w:lastRenderedPageBreak/>
        <w:t>приборах.</w:t>
      </w:r>
      <w:r>
        <w:rPr>
          <w:rFonts w:ascii="Arial" w:hAnsi="Arial" w:cs="Arial"/>
          <w:i/>
          <w:iCs/>
          <w:color w:val="2D2D2D"/>
          <w:spacing w:val="2"/>
          <w:sz w:val="18"/>
          <w:szCs w:val="18"/>
        </w:rPr>
        <w:br/>
      </w:r>
      <w:r>
        <w:rPr>
          <w:rFonts w:ascii="Arial" w:hAnsi="Arial" w:cs="Arial"/>
          <w:i/>
          <w:iCs/>
          <w:color w:val="2D2D2D"/>
          <w:spacing w:val="2"/>
          <w:sz w:val="18"/>
          <w:szCs w:val="18"/>
        </w:rPr>
        <w:br/>
        <w:t>Приборы работают при условиях</w:t>
      </w:r>
      <w:r>
        <w:rPr>
          <w:rFonts w:ascii="Arial" w:hAnsi="Arial" w:cs="Arial"/>
          <w:color w:val="2D2D2D"/>
          <w:spacing w:val="2"/>
          <w:sz w:val="18"/>
          <w:szCs w:val="18"/>
        </w:rPr>
        <w:t> </w:t>
      </w:r>
      <w:r>
        <w:rPr>
          <w:rFonts w:ascii="Arial" w:hAnsi="Arial" w:cs="Arial"/>
          <w:b/>
          <w:bCs/>
          <w:i/>
          <w:iCs/>
          <w:color w:val="2D2D2D"/>
          <w:spacing w:val="2"/>
          <w:sz w:val="18"/>
          <w:szCs w:val="18"/>
        </w:rPr>
        <w:t>нормальной работы</w:t>
      </w:r>
      <w:r>
        <w:rPr>
          <w:rFonts w:ascii="Arial" w:hAnsi="Arial" w:cs="Arial"/>
          <w:color w:val="2D2D2D"/>
          <w:spacing w:val="2"/>
          <w:sz w:val="18"/>
          <w:szCs w:val="18"/>
        </w:rPr>
        <w:t> </w:t>
      </w:r>
      <w:r>
        <w:rPr>
          <w:rFonts w:ascii="Arial" w:hAnsi="Arial" w:cs="Arial"/>
          <w:i/>
          <w:iCs/>
          <w:color w:val="2D2D2D"/>
          <w:spacing w:val="2"/>
          <w:sz w:val="18"/>
          <w:szCs w:val="18"/>
        </w:rPr>
        <w:t>при 1,15</w:t>
      </w:r>
      <w:r>
        <w:rPr>
          <w:rFonts w:ascii="Arial" w:hAnsi="Arial" w:cs="Arial"/>
          <w:color w:val="2D2D2D"/>
          <w:spacing w:val="2"/>
          <w:sz w:val="18"/>
          <w:szCs w:val="18"/>
        </w:rPr>
        <w:t> </w:t>
      </w:r>
      <w:r>
        <w:rPr>
          <w:rFonts w:ascii="Arial" w:hAnsi="Arial" w:cs="Arial"/>
          <w:b/>
          <w:bCs/>
          <w:i/>
          <w:iCs/>
          <w:color w:val="2D2D2D"/>
          <w:spacing w:val="2"/>
          <w:sz w:val="18"/>
          <w:szCs w:val="18"/>
        </w:rPr>
        <w:t>номинальнойпотребляемой мощности</w:t>
      </w:r>
      <w:r>
        <w:rPr>
          <w:rFonts w:ascii="Arial" w:hAnsi="Arial" w:cs="Arial"/>
          <w:color w:val="2D2D2D"/>
          <w:spacing w:val="2"/>
          <w:sz w:val="18"/>
          <w:szCs w:val="18"/>
        </w:rPr>
        <w:t> </w:t>
      </w:r>
      <w:r>
        <w:rPr>
          <w:rFonts w:ascii="Arial" w:hAnsi="Arial" w:cs="Arial"/>
          <w:i/>
          <w:iCs/>
          <w:color w:val="2D2D2D"/>
          <w:spacing w:val="2"/>
          <w:sz w:val="18"/>
          <w:szCs w:val="18"/>
        </w:rPr>
        <w:t>до того момента, как</w:t>
      </w:r>
      <w:r>
        <w:rPr>
          <w:rFonts w:ascii="Arial" w:hAnsi="Arial" w:cs="Arial"/>
          <w:color w:val="2D2D2D"/>
          <w:spacing w:val="2"/>
          <w:sz w:val="18"/>
          <w:szCs w:val="18"/>
        </w:rPr>
        <w:t> </w:t>
      </w:r>
      <w:r>
        <w:rPr>
          <w:rFonts w:ascii="Arial" w:hAnsi="Arial" w:cs="Arial"/>
          <w:b/>
          <w:bCs/>
          <w:i/>
          <w:iCs/>
          <w:color w:val="2D2D2D"/>
          <w:spacing w:val="2"/>
          <w:sz w:val="18"/>
          <w:szCs w:val="18"/>
        </w:rPr>
        <w:t>терморегулятор</w:t>
      </w:r>
      <w:r>
        <w:rPr>
          <w:rFonts w:ascii="Arial" w:hAnsi="Arial" w:cs="Arial"/>
          <w:color w:val="2D2D2D"/>
          <w:spacing w:val="2"/>
          <w:sz w:val="18"/>
          <w:szCs w:val="18"/>
        </w:rPr>
        <w:t> </w:t>
      </w:r>
      <w:r>
        <w:rPr>
          <w:rFonts w:ascii="Arial" w:hAnsi="Arial" w:cs="Arial"/>
          <w:i/>
          <w:iCs/>
          <w:color w:val="2D2D2D"/>
          <w:spacing w:val="2"/>
          <w:sz w:val="18"/>
          <w:szCs w:val="18"/>
        </w:rPr>
        <w:t>сработает в первый раз. Приборы без</w:t>
      </w:r>
      <w:r>
        <w:rPr>
          <w:rFonts w:ascii="Arial" w:hAnsi="Arial" w:cs="Arial"/>
          <w:color w:val="2D2D2D"/>
          <w:spacing w:val="2"/>
          <w:sz w:val="18"/>
          <w:szCs w:val="18"/>
        </w:rPr>
        <w:t> </w:t>
      </w:r>
      <w:r>
        <w:rPr>
          <w:rFonts w:ascii="Arial" w:hAnsi="Arial" w:cs="Arial"/>
          <w:b/>
          <w:bCs/>
          <w:i/>
          <w:iCs/>
          <w:color w:val="2D2D2D"/>
          <w:spacing w:val="2"/>
          <w:sz w:val="18"/>
          <w:szCs w:val="18"/>
        </w:rPr>
        <w:t>терморегулятора</w:t>
      </w:r>
      <w:r>
        <w:rPr>
          <w:rFonts w:ascii="Arial" w:hAnsi="Arial" w:cs="Arial"/>
          <w:color w:val="2D2D2D"/>
          <w:spacing w:val="2"/>
          <w:sz w:val="18"/>
          <w:szCs w:val="18"/>
        </w:rPr>
        <w:t> </w:t>
      </w:r>
      <w:r>
        <w:rPr>
          <w:rFonts w:ascii="Arial" w:hAnsi="Arial" w:cs="Arial"/>
          <w:i/>
          <w:iCs/>
          <w:color w:val="2D2D2D"/>
          <w:spacing w:val="2"/>
          <w:sz w:val="18"/>
          <w:szCs w:val="18"/>
        </w:rPr>
        <w:t>работают до установившегося состояния. Приборы отсоединяют от питания, все приборные соединители должны быть удалены. После этого приборы полностью погружают в воду, содержащую приблизительно 1% NaCI и имеющую температуру между 10 °С и 25 °С, если только они не маркированы максимальным уровнем погружения, в этом случае их погружают на 5 см ниже данного уровня.</w:t>
      </w:r>
      <w:r>
        <w:rPr>
          <w:rFonts w:ascii="Arial" w:hAnsi="Arial" w:cs="Arial"/>
          <w:i/>
          <w:iCs/>
          <w:color w:val="2D2D2D"/>
          <w:spacing w:val="2"/>
          <w:sz w:val="18"/>
          <w:szCs w:val="18"/>
        </w:rPr>
        <w:br/>
      </w:r>
      <w:r>
        <w:rPr>
          <w:rFonts w:ascii="Arial" w:hAnsi="Arial" w:cs="Arial"/>
          <w:i/>
          <w:iCs/>
          <w:color w:val="2D2D2D"/>
          <w:spacing w:val="2"/>
          <w:sz w:val="18"/>
          <w:szCs w:val="18"/>
        </w:rPr>
        <w:br/>
        <w:t>Через 1 ч приборы вынимают из соляного раствора, сушат и подвергают испытанию на утечку тока по 16.2.</w:t>
      </w:r>
      <w:r>
        <w:rPr>
          <w:rFonts w:ascii="Arial" w:hAnsi="Arial" w:cs="Arial"/>
          <w:color w:val="2D2D2D"/>
          <w:spacing w:val="2"/>
          <w:sz w:val="18"/>
          <w:szCs w:val="18"/>
        </w:rPr>
        <w:br/>
      </w:r>
      <w:r>
        <w:rPr>
          <w:rFonts w:ascii="Arial" w:hAnsi="Arial" w:cs="Arial"/>
          <w:color w:val="2D2D2D"/>
          <w:spacing w:val="2"/>
          <w:sz w:val="18"/>
          <w:szCs w:val="18"/>
        </w:rPr>
        <w:br/>
        <w:t>Примечание - Следует убедиться в том, что вся влага удалена с изоляции вокруг контактов приборных вводов.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Данное испытание проводят еще четыре раза, после чего приборы должны выдержать испытание на электрическую прочность по 16.3; напряжение должно быть таким, как указано в таблице 4.</w:t>
      </w:r>
      <w:r>
        <w:rPr>
          <w:rFonts w:ascii="Arial" w:hAnsi="Arial" w:cs="Arial"/>
          <w:i/>
          <w:iCs/>
          <w:color w:val="2D2D2D"/>
          <w:spacing w:val="2"/>
          <w:sz w:val="18"/>
          <w:szCs w:val="18"/>
        </w:rPr>
        <w:br/>
      </w:r>
      <w:r>
        <w:rPr>
          <w:rFonts w:ascii="Arial" w:hAnsi="Arial" w:cs="Arial"/>
          <w:i/>
          <w:iCs/>
          <w:color w:val="2D2D2D"/>
          <w:spacing w:val="2"/>
          <w:sz w:val="18"/>
          <w:szCs w:val="18"/>
        </w:rPr>
        <w:br/>
        <w:t>Прибор, имеющий самый большой ток утечки после пятого погружения, разбирают, и осмотр должен показать, что на изоляции отсутствуют следы жидкости, которая могла бы привести к уменьшению</w:t>
      </w:r>
      <w:r>
        <w:rPr>
          <w:rFonts w:ascii="Arial" w:hAnsi="Arial" w:cs="Arial"/>
          <w:color w:val="2D2D2D"/>
          <w:spacing w:val="2"/>
          <w:sz w:val="18"/>
          <w:szCs w:val="18"/>
        </w:rPr>
        <w:t> </w:t>
      </w:r>
      <w:r>
        <w:rPr>
          <w:rFonts w:ascii="Arial" w:hAnsi="Arial" w:cs="Arial"/>
          <w:b/>
          <w:bCs/>
          <w:i/>
          <w:iCs/>
          <w:color w:val="2D2D2D"/>
          <w:spacing w:val="2"/>
          <w:sz w:val="18"/>
          <w:szCs w:val="18"/>
        </w:rPr>
        <w:t>воздушных зазоров</w:t>
      </w:r>
      <w:r>
        <w:rPr>
          <w:rFonts w:ascii="Arial" w:hAnsi="Arial" w:cs="Arial"/>
          <w:color w:val="2D2D2D"/>
          <w:spacing w:val="2"/>
          <w:sz w:val="18"/>
          <w:szCs w:val="18"/>
        </w:rPr>
        <w:t> </w:t>
      </w:r>
      <w:r>
        <w:rPr>
          <w:rFonts w:ascii="Arial" w:hAnsi="Arial" w:cs="Arial"/>
          <w:i/>
          <w:iCs/>
          <w:color w:val="2D2D2D"/>
          <w:spacing w:val="2"/>
          <w:sz w:val="18"/>
          <w:szCs w:val="18"/>
        </w:rPr>
        <w:t>и</w:t>
      </w:r>
      <w:r>
        <w:rPr>
          <w:rFonts w:ascii="Arial" w:hAnsi="Arial" w:cs="Arial"/>
          <w:color w:val="2D2D2D"/>
          <w:spacing w:val="2"/>
          <w:sz w:val="18"/>
          <w:szCs w:val="18"/>
        </w:rPr>
        <w:t> </w:t>
      </w:r>
      <w:r>
        <w:rPr>
          <w:rFonts w:ascii="Arial" w:hAnsi="Arial" w:cs="Arial"/>
          <w:b/>
          <w:bCs/>
          <w:i/>
          <w:iCs/>
          <w:color w:val="2D2D2D"/>
          <w:spacing w:val="2"/>
          <w:sz w:val="18"/>
          <w:szCs w:val="18"/>
        </w:rPr>
        <w:t>путей</w:t>
      </w:r>
      <w:r>
        <w:rPr>
          <w:rFonts w:ascii="Arial" w:hAnsi="Arial" w:cs="Arial"/>
          <w:color w:val="2D2D2D"/>
          <w:spacing w:val="2"/>
          <w:sz w:val="18"/>
          <w:szCs w:val="18"/>
        </w:rPr>
        <w:t> </w:t>
      </w:r>
      <w:r>
        <w:rPr>
          <w:rFonts w:ascii="Arial" w:hAnsi="Arial" w:cs="Arial"/>
          <w:b/>
          <w:bCs/>
          <w:i/>
          <w:iCs/>
          <w:color w:val="2D2D2D"/>
          <w:spacing w:val="2"/>
          <w:sz w:val="18"/>
          <w:szCs w:val="18"/>
        </w:rPr>
        <w:t>утечки</w:t>
      </w:r>
      <w:r>
        <w:rPr>
          <w:rFonts w:ascii="Arial" w:hAnsi="Arial" w:cs="Arial"/>
          <w:color w:val="2D2D2D"/>
          <w:spacing w:val="2"/>
          <w:sz w:val="18"/>
          <w:szCs w:val="18"/>
        </w:rPr>
        <w:t> </w:t>
      </w:r>
      <w:r>
        <w:rPr>
          <w:rFonts w:ascii="Arial" w:hAnsi="Arial" w:cs="Arial"/>
          <w:i/>
          <w:iCs/>
          <w:color w:val="2D2D2D"/>
          <w:spacing w:val="2"/>
          <w:sz w:val="18"/>
          <w:szCs w:val="18"/>
        </w:rPr>
        <w:t>ниже значений, указанных в разделе 29.</w:t>
      </w:r>
      <w:r>
        <w:rPr>
          <w:rFonts w:ascii="Arial" w:hAnsi="Arial" w:cs="Arial"/>
          <w:i/>
          <w:iCs/>
          <w:color w:val="2D2D2D"/>
          <w:spacing w:val="2"/>
          <w:sz w:val="18"/>
          <w:szCs w:val="18"/>
        </w:rPr>
        <w:br/>
      </w:r>
      <w:r>
        <w:rPr>
          <w:rFonts w:ascii="Arial" w:hAnsi="Arial" w:cs="Arial"/>
          <w:i/>
          <w:iCs/>
          <w:color w:val="2D2D2D"/>
          <w:spacing w:val="2"/>
          <w:sz w:val="18"/>
          <w:szCs w:val="18"/>
        </w:rPr>
        <w:br/>
        <w:t>Оставшиеся два прибора работают при условиях</w:t>
      </w:r>
      <w:r>
        <w:rPr>
          <w:rFonts w:ascii="Arial" w:hAnsi="Arial" w:cs="Arial"/>
          <w:color w:val="2D2D2D"/>
          <w:spacing w:val="2"/>
          <w:sz w:val="18"/>
          <w:szCs w:val="18"/>
        </w:rPr>
        <w:t> </w:t>
      </w:r>
      <w:r>
        <w:rPr>
          <w:rFonts w:ascii="Arial" w:hAnsi="Arial" w:cs="Arial"/>
          <w:b/>
          <w:bCs/>
          <w:i/>
          <w:iCs/>
          <w:color w:val="2D2D2D"/>
          <w:spacing w:val="2"/>
          <w:sz w:val="18"/>
          <w:szCs w:val="18"/>
        </w:rPr>
        <w:t>нормальной</w:t>
      </w:r>
      <w:r>
        <w:rPr>
          <w:rFonts w:ascii="Arial" w:hAnsi="Arial" w:cs="Arial"/>
          <w:color w:val="2D2D2D"/>
          <w:spacing w:val="2"/>
          <w:sz w:val="18"/>
          <w:szCs w:val="18"/>
        </w:rPr>
        <w:t> </w:t>
      </w:r>
      <w:r>
        <w:rPr>
          <w:rFonts w:ascii="Arial" w:hAnsi="Arial" w:cs="Arial"/>
          <w:b/>
          <w:bCs/>
          <w:i/>
          <w:iCs/>
          <w:color w:val="2D2D2D"/>
          <w:spacing w:val="2"/>
          <w:sz w:val="18"/>
          <w:szCs w:val="18"/>
        </w:rPr>
        <w:t>работы</w:t>
      </w:r>
      <w:r>
        <w:rPr>
          <w:rFonts w:ascii="Arial" w:hAnsi="Arial" w:cs="Arial"/>
          <w:color w:val="2D2D2D"/>
          <w:spacing w:val="2"/>
          <w:sz w:val="18"/>
          <w:szCs w:val="18"/>
        </w:rPr>
        <w:t> </w:t>
      </w:r>
      <w:r>
        <w:rPr>
          <w:rFonts w:ascii="Arial" w:hAnsi="Arial" w:cs="Arial"/>
          <w:i/>
          <w:iCs/>
          <w:color w:val="2D2D2D"/>
          <w:spacing w:val="2"/>
          <w:sz w:val="18"/>
          <w:szCs w:val="18"/>
        </w:rPr>
        <w:t>в течение 240 ч при 1,15</w:t>
      </w:r>
      <w:r>
        <w:rPr>
          <w:rFonts w:ascii="Arial" w:hAnsi="Arial" w:cs="Arial"/>
          <w:color w:val="2D2D2D"/>
          <w:spacing w:val="2"/>
          <w:sz w:val="18"/>
          <w:szCs w:val="18"/>
        </w:rPr>
        <w:t> </w:t>
      </w:r>
      <w:r>
        <w:rPr>
          <w:rFonts w:ascii="Arial" w:hAnsi="Arial" w:cs="Arial"/>
          <w:b/>
          <w:bCs/>
          <w:i/>
          <w:iCs/>
          <w:color w:val="2D2D2D"/>
          <w:spacing w:val="2"/>
          <w:sz w:val="18"/>
          <w:szCs w:val="18"/>
        </w:rPr>
        <w:t>номинальной потребляемой мощности</w:t>
      </w:r>
      <w:r>
        <w:rPr>
          <w:rFonts w:ascii="Arial" w:hAnsi="Arial" w:cs="Arial"/>
          <w:i/>
          <w:iCs/>
          <w:color w:val="2D2D2D"/>
          <w:spacing w:val="2"/>
          <w:sz w:val="18"/>
          <w:szCs w:val="18"/>
        </w:rPr>
        <w:t>. После данного периода приборы отсоединяют от питания и снова погружают в воду на 1 ч. После этого их высушивают и подвергают испытанию на электрическую прочность по 16.3, напряжение должно быть таким, как указано в таблице 4.</w:t>
      </w:r>
      <w:r>
        <w:rPr>
          <w:rFonts w:ascii="Arial" w:hAnsi="Arial" w:cs="Arial"/>
          <w:i/>
          <w:iCs/>
          <w:color w:val="2D2D2D"/>
          <w:spacing w:val="2"/>
          <w:sz w:val="18"/>
          <w:szCs w:val="18"/>
        </w:rPr>
        <w:br/>
      </w:r>
      <w:r>
        <w:rPr>
          <w:rFonts w:ascii="Arial" w:hAnsi="Arial" w:cs="Arial"/>
          <w:i/>
          <w:iCs/>
          <w:color w:val="2D2D2D"/>
          <w:spacing w:val="2"/>
          <w:sz w:val="18"/>
          <w:szCs w:val="18"/>
        </w:rPr>
        <w:br/>
        <w:t>Осмотр должен показать, что на изоляции отсутствуют следы жидкости, которая могла бы привести к уменьшению</w:t>
      </w:r>
      <w:r>
        <w:rPr>
          <w:rFonts w:ascii="Arial" w:hAnsi="Arial" w:cs="Arial"/>
          <w:color w:val="2D2D2D"/>
          <w:spacing w:val="2"/>
          <w:sz w:val="18"/>
          <w:szCs w:val="18"/>
        </w:rPr>
        <w:t> </w:t>
      </w:r>
      <w:r>
        <w:rPr>
          <w:rFonts w:ascii="Arial" w:hAnsi="Arial" w:cs="Arial"/>
          <w:b/>
          <w:bCs/>
          <w:i/>
          <w:iCs/>
          <w:color w:val="2D2D2D"/>
          <w:spacing w:val="2"/>
          <w:sz w:val="18"/>
          <w:szCs w:val="18"/>
        </w:rPr>
        <w:t>воздушных зазоров</w:t>
      </w:r>
      <w:r>
        <w:rPr>
          <w:rFonts w:ascii="Arial" w:hAnsi="Arial" w:cs="Arial"/>
          <w:color w:val="2D2D2D"/>
          <w:spacing w:val="2"/>
          <w:sz w:val="18"/>
          <w:szCs w:val="18"/>
        </w:rPr>
        <w:t> </w:t>
      </w:r>
      <w:r>
        <w:rPr>
          <w:rFonts w:ascii="Arial" w:hAnsi="Arial" w:cs="Arial"/>
          <w:i/>
          <w:iCs/>
          <w:color w:val="2D2D2D"/>
          <w:spacing w:val="2"/>
          <w:sz w:val="18"/>
          <w:szCs w:val="18"/>
        </w:rPr>
        <w:t>и</w:t>
      </w:r>
      <w:r>
        <w:rPr>
          <w:rFonts w:ascii="Arial" w:hAnsi="Arial" w:cs="Arial"/>
          <w:color w:val="2D2D2D"/>
          <w:spacing w:val="2"/>
          <w:sz w:val="18"/>
          <w:szCs w:val="18"/>
        </w:rPr>
        <w:t> </w:t>
      </w:r>
      <w:r>
        <w:rPr>
          <w:rFonts w:ascii="Arial" w:hAnsi="Arial" w:cs="Arial"/>
          <w:b/>
          <w:bCs/>
          <w:i/>
          <w:iCs/>
          <w:color w:val="2D2D2D"/>
          <w:spacing w:val="2"/>
          <w:sz w:val="18"/>
          <w:szCs w:val="18"/>
        </w:rPr>
        <w:t>путей утечки</w:t>
      </w:r>
      <w:r>
        <w:rPr>
          <w:rFonts w:ascii="Arial" w:hAnsi="Arial" w:cs="Arial"/>
          <w:color w:val="2D2D2D"/>
          <w:spacing w:val="2"/>
          <w:sz w:val="18"/>
          <w:szCs w:val="18"/>
        </w:rPr>
        <w:t> </w:t>
      </w:r>
      <w:r>
        <w:rPr>
          <w:rFonts w:ascii="Arial" w:hAnsi="Arial" w:cs="Arial"/>
          <w:i/>
          <w:iCs/>
          <w:color w:val="2D2D2D"/>
          <w:spacing w:val="2"/>
          <w:sz w:val="18"/>
          <w:szCs w:val="18"/>
        </w:rPr>
        <w:t>ниже значений, указанных в разделе 29.</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16 Ток утечки и электрическая прочность</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16.1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w:t>
      </w:r>
      <w:r>
        <w:rPr>
          <w:rFonts w:ascii="Arial" w:hAnsi="Arial" w:cs="Arial"/>
          <w:color w:val="2D2D2D"/>
          <w:spacing w:val="2"/>
          <w:sz w:val="18"/>
          <w:szCs w:val="18"/>
        </w:rPr>
        <w:t> </w:t>
      </w:r>
      <w:r>
        <w:rPr>
          <w:rFonts w:ascii="Arial" w:hAnsi="Arial" w:cs="Arial"/>
          <w:b/>
          <w:bCs/>
          <w:i/>
          <w:iCs/>
          <w:color w:val="2D2D2D"/>
          <w:spacing w:val="2"/>
          <w:sz w:val="18"/>
          <w:szCs w:val="18"/>
        </w:rPr>
        <w:t>плиток</w:t>
      </w:r>
      <w:r>
        <w:rPr>
          <w:rFonts w:ascii="Arial" w:hAnsi="Arial" w:cs="Arial"/>
          <w:color w:val="2D2D2D"/>
          <w:spacing w:val="2"/>
          <w:sz w:val="18"/>
          <w:szCs w:val="18"/>
        </w:rPr>
        <w:t> </w:t>
      </w:r>
      <w:r>
        <w:rPr>
          <w:rFonts w:ascii="Arial" w:hAnsi="Arial" w:cs="Arial"/>
          <w:i/>
          <w:iCs/>
          <w:color w:val="2D2D2D"/>
          <w:spacing w:val="2"/>
          <w:sz w:val="18"/>
          <w:szCs w:val="18"/>
        </w:rPr>
        <w:t>испытания проводят с сосудом, расположенным на каждой</w:t>
      </w:r>
      <w:r>
        <w:rPr>
          <w:rFonts w:ascii="Arial" w:hAnsi="Arial" w:cs="Arial"/>
          <w:color w:val="2D2D2D"/>
          <w:spacing w:val="2"/>
          <w:sz w:val="18"/>
          <w:szCs w:val="18"/>
        </w:rPr>
        <w:t> </w:t>
      </w:r>
      <w:r>
        <w:rPr>
          <w:rFonts w:ascii="Arial" w:hAnsi="Arial" w:cs="Arial"/>
          <w:b/>
          <w:bCs/>
          <w:i/>
          <w:iCs/>
          <w:color w:val="2D2D2D"/>
          <w:spacing w:val="2"/>
          <w:sz w:val="18"/>
          <w:szCs w:val="18"/>
        </w:rPr>
        <w:t>рабочей</w:t>
      </w:r>
      <w:r>
        <w:rPr>
          <w:rFonts w:ascii="Arial" w:hAnsi="Arial" w:cs="Arial"/>
          <w:color w:val="2D2D2D"/>
          <w:spacing w:val="2"/>
          <w:sz w:val="18"/>
          <w:szCs w:val="18"/>
        </w:rPr>
        <w:t> </w:t>
      </w:r>
      <w:r>
        <w:rPr>
          <w:rFonts w:ascii="Arial" w:hAnsi="Arial" w:cs="Arial"/>
          <w:b/>
          <w:bCs/>
          <w:i/>
          <w:iCs/>
          <w:color w:val="2D2D2D"/>
          <w:spacing w:val="2"/>
          <w:sz w:val="18"/>
          <w:szCs w:val="18"/>
        </w:rPr>
        <w:t>зоне</w:t>
      </w:r>
      <w:r>
        <w:rPr>
          <w:rFonts w:ascii="Arial" w:hAnsi="Arial" w:cs="Arial"/>
          <w:i/>
          <w:iCs/>
          <w:color w:val="2D2D2D"/>
          <w:spacing w:val="2"/>
          <w:sz w:val="18"/>
          <w:szCs w:val="18"/>
        </w:rPr>
        <w:t>, как указано для условий</w:t>
      </w:r>
      <w:r>
        <w:rPr>
          <w:rFonts w:ascii="Arial" w:hAnsi="Arial" w:cs="Arial"/>
          <w:color w:val="2D2D2D"/>
          <w:spacing w:val="2"/>
          <w:sz w:val="18"/>
          <w:szCs w:val="18"/>
        </w:rPr>
        <w:t> </w:t>
      </w:r>
      <w:r>
        <w:rPr>
          <w:rFonts w:ascii="Arial" w:hAnsi="Arial" w:cs="Arial"/>
          <w:b/>
          <w:bCs/>
          <w:i/>
          <w:iCs/>
          <w:color w:val="2D2D2D"/>
          <w:spacing w:val="2"/>
          <w:sz w:val="18"/>
          <w:szCs w:val="18"/>
        </w:rPr>
        <w:t>нормальной работы</w:t>
      </w:r>
      <w:r>
        <w:rPr>
          <w:rFonts w:ascii="Arial" w:hAnsi="Arial" w:cs="Arial"/>
          <w:i/>
          <w:iCs/>
          <w:color w:val="2D2D2D"/>
          <w:spacing w:val="2"/>
          <w:sz w:val="18"/>
          <w:szCs w:val="18"/>
        </w:rPr>
        <w:t>.</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16.2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Если существует заземленный металл между</w:t>
      </w:r>
      <w:r>
        <w:rPr>
          <w:rFonts w:ascii="Arial" w:hAnsi="Arial" w:cs="Arial"/>
          <w:color w:val="2D2D2D"/>
          <w:spacing w:val="2"/>
          <w:sz w:val="18"/>
          <w:szCs w:val="18"/>
        </w:rPr>
        <w:t> </w:t>
      </w:r>
      <w:r>
        <w:rPr>
          <w:rFonts w:ascii="Arial" w:hAnsi="Arial" w:cs="Arial"/>
          <w:b/>
          <w:bCs/>
          <w:i/>
          <w:iCs/>
          <w:color w:val="2D2D2D"/>
          <w:spacing w:val="2"/>
          <w:sz w:val="18"/>
          <w:szCs w:val="18"/>
        </w:rPr>
        <w:t>токоведущими частями</w:t>
      </w:r>
      <w:r>
        <w:rPr>
          <w:rFonts w:ascii="Arial" w:hAnsi="Arial" w:cs="Arial"/>
          <w:color w:val="2D2D2D"/>
          <w:spacing w:val="2"/>
          <w:sz w:val="18"/>
          <w:szCs w:val="18"/>
        </w:rPr>
        <w:t> </w:t>
      </w:r>
      <w:r>
        <w:rPr>
          <w:rFonts w:ascii="Arial" w:hAnsi="Arial" w:cs="Arial"/>
          <w:i/>
          <w:iCs/>
          <w:color w:val="2D2D2D"/>
          <w:spacing w:val="2"/>
          <w:sz w:val="18"/>
          <w:szCs w:val="18"/>
        </w:rPr>
        <w:t>и поверхностью</w:t>
      </w:r>
      <w:r>
        <w:rPr>
          <w:rFonts w:ascii="Arial" w:hAnsi="Arial" w:cs="Arial"/>
          <w:b/>
          <w:bCs/>
          <w:i/>
          <w:iCs/>
          <w:color w:val="2D2D2D"/>
          <w:spacing w:val="2"/>
          <w:sz w:val="18"/>
          <w:szCs w:val="18"/>
        </w:rPr>
        <w:t>плиток</w:t>
      </w:r>
      <w:r>
        <w:rPr>
          <w:rFonts w:ascii="Arial" w:hAnsi="Arial" w:cs="Arial"/>
          <w:color w:val="2D2D2D"/>
          <w:spacing w:val="2"/>
          <w:sz w:val="18"/>
          <w:szCs w:val="18"/>
        </w:rPr>
        <w:t> </w:t>
      </w:r>
      <w:r>
        <w:rPr>
          <w:rFonts w:ascii="Arial" w:hAnsi="Arial" w:cs="Arial"/>
          <w:i/>
          <w:iCs/>
          <w:color w:val="2D2D2D"/>
          <w:spacing w:val="2"/>
          <w:sz w:val="18"/>
          <w:szCs w:val="18"/>
        </w:rPr>
        <w:t>из стеклокерамики или аналогичного материала, ток утечки измеряют между</w:t>
      </w:r>
      <w:r>
        <w:rPr>
          <w:rFonts w:ascii="Arial" w:hAnsi="Arial" w:cs="Arial"/>
          <w:b/>
          <w:bCs/>
          <w:i/>
          <w:iCs/>
          <w:color w:val="2D2D2D"/>
          <w:spacing w:val="2"/>
          <w:sz w:val="18"/>
          <w:szCs w:val="18"/>
        </w:rPr>
        <w:t>токоведущими частями</w:t>
      </w:r>
      <w:r>
        <w:rPr>
          <w:rFonts w:ascii="Arial" w:hAnsi="Arial" w:cs="Arial"/>
          <w:color w:val="2D2D2D"/>
          <w:spacing w:val="2"/>
          <w:sz w:val="18"/>
          <w:szCs w:val="18"/>
        </w:rPr>
        <w:t> </w:t>
      </w:r>
      <w:r>
        <w:rPr>
          <w:rFonts w:ascii="Arial" w:hAnsi="Arial" w:cs="Arial"/>
          <w:i/>
          <w:iCs/>
          <w:color w:val="2D2D2D"/>
          <w:spacing w:val="2"/>
          <w:sz w:val="18"/>
          <w:szCs w:val="18"/>
        </w:rPr>
        <w:t>и каждым сосудом, поочередно подсоединяемым к заземленному металлу. Ток утечки не должен превышать 0,75 мА. Если заземленный металл отсутствует, ток утечки, измеренный между</w:t>
      </w:r>
      <w:r>
        <w:rPr>
          <w:rFonts w:ascii="Arial" w:hAnsi="Arial" w:cs="Arial"/>
          <w:color w:val="2D2D2D"/>
          <w:spacing w:val="2"/>
          <w:sz w:val="18"/>
          <w:szCs w:val="18"/>
        </w:rPr>
        <w:t> </w:t>
      </w:r>
      <w:r>
        <w:rPr>
          <w:rFonts w:ascii="Arial" w:hAnsi="Arial" w:cs="Arial"/>
          <w:b/>
          <w:bCs/>
          <w:i/>
          <w:iCs/>
          <w:color w:val="2D2D2D"/>
          <w:spacing w:val="2"/>
          <w:sz w:val="18"/>
          <w:szCs w:val="18"/>
        </w:rPr>
        <w:t>токоведущими</w:t>
      </w:r>
      <w:r>
        <w:rPr>
          <w:rFonts w:ascii="Arial" w:hAnsi="Arial" w:cs="Arial"/>
          <w:color w:val="2D2D2D"/>
          <w:spacing w:val="2"/>
          <w:sz w:val="18"/>
          <w:szCs w:val="18"/>
        </w:rPr>
        <w:t> </w:t>
      </w:r>
      <w:r>
        <w:rPr>
          <w:rFonts w:ascii="Arial" w:hAnsi="Arial" w:cs="Arial"/>
          <w:b/>
          <w:bCs/>
          <w:i/>
          <w:iCs/>
          <w:color w:val="2D2D2D"/>
          <w:spacing w:val="2"/>
          <w:sz w:val="18"/>
          <w:szCs w:val="18"/>
        </w:rPr>
        <w:t>частями</w:t>
      </w:r>
      <w:r>
        <w:rPr>
          <w:rFonts w:ascii="Arial" w:hAnsi="Arial" w:cs="Arial"/>
          <w:color w:val="2D2D2D"/>
          <w:spacing w:val="2"/>
          <w:sz w:val="18"/>
          <w:szCs w:val="18"/>
        </w:rPr>
        <w:t> </w:t>
      </w:r>
      <w:r>
        <w:rPr>
          <w:rFonts w:ascii="Arial" w:hAnsi="Arial" w:cs="Arial"/>
          <w:i/>
          <w:iCs/>
          <w:color w:val="2D2D2D"/>
          <w:spacing w:val="2"/>
          <w:sz w:val="18"/>
          <w:szCs w:val="18"/>
        </w:rPr>
        <w:t>и каждым сосудом по очереди, не должен превышать 0,25 мА.</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16.3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Если существует заземленный металл между</w:t>
      </w:r>
      <w:r>
        <w:rPr>
          <w:rFonts w:ascii="Arial" w:hAnsi="Arial" w:cs="Arial"/>
          <w:color w:val="2D2D2D"/>
          <w:spacing w:val="2"/>
          <w:sz w:val="18"/>
          <w:szCs w:val="18"/>
        </w:rPr>
        <w:t> </w:t>
      </w:r>
      <w:r>
        <w:rPr>
          <w:rFonts w:ascii="Arial" w:hAnsi="Arial" w:cs="Arial"/>
          <w:b/>
          <w:bCs/>
          <w:i/>
          <w:iCs/>
          <w:color w:val="2D2D2D"/>
          <w:spacing w:val="2"/>
          <w:sz w:val="18"/>
          <w:szCs w:val="18"/>
        </w:rPr>
        <w:t>токоведущими частями</w:t>
      </w:r>
      <w:r>
        <w:rPr>
          <w:rFonts w:ascii="Arial" w:hAnsi="Arial" w:cs="Arial"/>
          <w:color w:val="2D2D2D"/>
          <w:spacing w:val="2"/>
          <w:sz w:val="18"/>
          <w:szCs w:val="18"/>
        </w:rPr>
        <w:t> </w:t>
      </w:r>
      <w:r>
        <w:rPr>
          <w:rFonts w:ascii="Arial" w:hAnsi="Arial" w:cs="Arial"/>
          <w:i/>
          <w:iCs/>
          <w:color w:val="2D2D2D"/>
          <w:spacing w:val="2"/>
          <w:sz w:val="18"/>
          <w:szCs w:val="18"/>
        </w:rPr>
        <w:t>и поверхностью</w:t>
      </w:r>
      <w:r>
        <w:rPr>
          <w:rFonts w:ascii="Arial" w:hAnsi="Arial" w:cs="Arial"/>
          <w:b/>
          <w:bCs/>
          <w:i/>
          <w:iCs/>
          <w:color w:val="2D2D2D"/>
          <w:spacing w:val="2"/>
          <w:sz w:val="18"/>
          <w:szCs w:val="18"/>
        </w:rPr>
        <w:t>плиток</w:t>
      </w:r>
      <w:r>
        <w:rPr>
          <w:rFonts w:ascii="Arial" w:hAnsi="Arial" w:cs="Arial"/>
          <w:color w:val="2D2D2D"/>
          <w:spacing w:val="2"/>
          <w:sz w:val="18"/>
          <w:szCs w:val="18"/>
        </w:rPr>
        <w:t> </w:t>
      </w:r>
      <w:r>
        <w:rPr>
          <w:rFonts w:ascii="Arial" w:hAnsi="Arial" w:cs="Arial"/>
          <w:i/>
          <w:iCs/>
          <w:color w:val="2D2D2D"/>
          <w:spacing w:val="2"/>
          <w:sz w:val="18"/>
          <w:szCs w:val="18"/>
        </w:rPr>
        <w:t>из стеклокерамики или аналогичного материала, испытательное напряжение 1250 В подают между</w:t>
      </w:r>
      <w:r>
        <w:rPr>
          <w:rFonts w:ascii="Arial" w:hAnsi="Arial" w:cs="Arial"/>
          <w:color w:val="2D2D2D"/>
          <w:spacing w:val="2"/>
          <w:sz w:val="18"/>
          <w:szCs w:val="18"/>
        </w:rPr>
        <w:t> </w:t>
      </w:r>
      <w:r>
        <w:rPr>
          <w:rFonts w:ascii="Arial" w:hAnsi="Arial" w:cs="Arial"/>
          <w:b/>
          <w:bCs/>
          <w:i/>
          <w:iCs/>
          <w:color w:val="2D2D2D"/>
          <w:spacing w:val="2"/>
          <w:sz w:val="18"/>
          <w:szCs w:val="18"/>
        </w:rPr>
        <w:t>токоведущими</w:t>
      </w:r>
      <w:r>
        <w:rPr>
          <w:rFonts w:ascii="Arial" w:hAnsi="Arial" w:cs="Arial"/>
          <w:color w:val="2D2D2D"/>
          <w:spacing w:val="2"/>
          <w:sz w:val="18"/>
          <w:szCs w:val="18"/>
        </w:rPr>
        <w:t> </w:t>
      </w:r>
      <w:r>
        <w:rPr>
          <w:rFonts w:ascii="Arial" w:hAnsi="Arial" w:cs="Arial"/>
          <w:b/>
          <w:bCs/>
          <w:i/>
          <w:iCs/>
          <w:color w:val="2D2D2D"/>
          <w:spacing w:val="2"/>
          <w:sz w:val="18"/>
          <w:szCs w:val="18"/>
        </w:rPr>
        <w:t>частями</w:t>
      </w:r>
      <w:r>
        <w:rPr>
          <w:rFonts w:ascii="Arial" w:hAnsi="Arial" w:cs="Arial"/>
          <w:color w:val="2D2D2D"/>
          <w:spacing w:val="2"/>
          <w:sz w:val="18"/>
          <w:szCs w:val="18"/>
        </w:rPr>
        <w:t> </w:t>
      </w:r>
      <w:r>
        <w:rPr>
          <w:rFonts w:ascii="Arial" w:hAnsi="Arial" w:cs="Arial"/>
          <w:i/>
          <w:iCs/>
          <w:color w:val="2D2D2D"/>
          <w:spacing w:val="2"/>
          <w:sz w:val="18"/>
          <w:szCs w:val="18"/>
        </w:rPr>
        <w:t>и всеми сосудами, присоединенными к заземленному металлу. Если заземленный металл отсутствует, испытательное напряжение 3000 В подают между</w:t>
      </w:r>
      <w:r>
        <w:rPr>
          <w:rFonts w:ascii="Arial" w:hAnsi="Arial" w:cs="Arial"/>
          <w:color w:val="2D2D2D"/>
          <w:spacing w:val="2"/>
          <w:sz w:val="18"/>
          <w:szCs w:val="18"/>
        </w:rPr>
        <w:t> </w:t>
      </w:r>
      <w:r>
        <w:rPr>
          <w:rFonts w:ascii="Arial" w:hAnsi="Arial" w:cs="Arial"/>
          <w:b/>
          <w:bCs/>
          <w:i/>
          <w:iCs/>
          <w:color w:val="2D2D2D"/>
          <w:spacing w:val="2"/>
          <w:sz w:val="18"/>
          <w:szCs w:val="18"/>
        </w:rPr>
        <w:t>токоведущими</w:t>
      </w:r>
      <w:r>
        <w:rPr>
          <w:rFonts w:ascii="Arial" w:hAnsi="Arial" w:cs="Arial"/>
          <w:color w:val="2D2D2D"/>
          <w:spacing w:val="2"/>
          <w:sz w:val="18"/>
          <w:szCs w:val="18"/>
        </w:rPr>
        <w:t> </w:t>
      </w:r>
      <w:r>
        <w:rPr>
          <w:rFonts w:ascii="Arial" w:hAnsi="Arial" w:cs="Arial"/>
          <w:b/>
          <w:bCs/>
          <w:i/>
          <w:iCs/>
          <w:color w:val="2D2D2D"/>
          <w:spacing w:val="2"/>
          <w:sz w:val="18"/>
          <w:szCs w:val="18"/>
        </w:rPr>
        <w:t>частями</w:t>
      </w:r>
      <w:r>
        <w:rPr>
          <w:rFonts w:ascii="Arial" w:hAnsi="Arial" w:cs="Arial"/>
          <w:color w:val="2D2D2D"/>
          <w:spacing w:val="2"/>
          <w:sz w:val="18"/>
          <w:szCs w:val="18"/>
        </w:rPr>
        <w:t> </w:t>
      </w:r>
      <w:r>
        <w:rPr>
          <w:rFonts w:ascii="Arial" w:hAnsi="Arial" w:cs="Arial"/>
          <w:i/>
          <w:iCs/>
          <w:color w:val="2D2D2D"/>
          <w:spacing w:val="2"/>
          <w:sz w:val="18"/>
          <w:szCs w:val="18"/>
        </w:rPr>
        <w:t>и сосудами.</w:t>
      </w:r>
      <w:r>
        <w:rPr>
          <w:rFonts w:ascii="Arial" w:hAnsi="Arial" w:cs="Arial"/>
          <w:color w:val="2D2D2D"/>
          <w:spacing w:val="2"/>
          <w:sz w:val="18"/>
          <w:szCs w:val="18"/>
        </w:rPr>
        <w:br/>
      </w:r>
      <w:r>
        <w:rPr>
          <w:rFonts w:ascii="Arial" w:hAnsi="Arial" w:cs="Arial"/>
          <w:color w:val="2D2D2D"/>
          <w:spacing w:val="2"/>
          <w:sz w:val="18"/>
          <w:szCs w:val="18"/>
        </w:rPr>
        <w:lastRenderedPageBreak/>
        <w:br/>
      </w:r>
    </w:p>
    <w:p w:rsidR="00BD1835" w:rsidRDefault="00BD1835" w:rsidP="00BD183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17 Защита от перегрузки трансформаторов и соединенных с ними цепей</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18 Износостойкость</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не применяют.</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19 Ненормальная работа</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Испытания по 19.4 и 19.5 применяют только: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к</w:t>
      </w:r>
      <w:r>
        <w:rPr>
          <w:rFonts w:ascii="Arial" w:hAnsi="Arial" w:cs="Arial"/>
          <w:color w:val="2D2D2D"/>
          <w:spacing w:val="2"/>
          <w:sz w:val="18"/>
          <w:szCs w:val="18"/>
        </w:rPr>
        <w:t> </w:t>
      </w:r>
      <w:r>
        <w:rPr>
          <w:rFonts w:ascii="Arial" w:hAnsi="Arial" w:cs="Arial"/>
          <w:b/>
          <w:bCs/>
          <w:i/>
          <w:iCs/>
          <w:color w:val="2D2D2D"/>
          <w:spacing w:val="2"/>
          <w:sz w:val="18"/>
          <w:szCs w:val="18"/>
        </w:rPr>
        <w:t>хлебопечкам</w:t>
      </w:r>
      <w:r>
        <w:rPr>
          <w:rFonts w:ascii="Arial" w:hAnsi="Arial" w:cs="Arial"/>
          <w:i/>
          <w:iCs/>
          <w:color w:val="2D2D2D"/>
          <w:spacing w:val="2"/>
          <w:sz w:val="18"/>
          <w:szCs w:val="18"/>
        </w:rPr>
        <w:t>;</w:t>
      </w:r>
      <w:r>
        <w:rPr>
          <w:rFonts w:ascii="Arial" w:hAnsi="Arial" w:cs="Arial"/>
          <w:i/>
          <w:iCs/>
          <w:color w:val="2D2D2D"/>
          <w:spacing w:val="2"/>
          <w:sz w:val="18"/>
          <w:szCs w:val="18"/>
        </w:rPr>
        <w:br/>
      </w:r>
      <w:r>
        <w:rPr>
          <w:rFonts w:ascii="Arial" w:hAnsi="Arial" w:cs="Arial"/>
          <w:i/>
          <w:iCs/>
          <w:color w:val="2D2D2D"/>
          <w:spacing w:val="2"/>
          <w:sz w:val="18"/>
          <w:szCs w:val="18"/>
        </w:rPr>
        <w:br/>
        <w:t>- к</w:t>
      </w:r>
      <w:r>
        <w:rPr>
          <w:rFonts w:ascii="Arial" w:hAnsi="Arial" w:cs="Arial"/>
          <w:color w:val="2D2D2D"/>
          <w:spacing w:val="2"/>
          <w:sz w:val="18"/>
          <w:szCs w:val="18"/>
        </w:rPr>
        <w:t> </w:t>
      </w:r>
      <w:r>
        <w:rPr>
          <w:rFonts w:ascii="Arial" w:hAnsi="Arial" w:cs="Arial"/>
          <w:b/>
          <w:bCs/>
          <w:i/>
          <w:iCs/>
          <w:color w:val="2D2D2D"/>
          <w:spacing w:val="2"/>
          <w:sz w:val="18"/>
          <w:szCs w:val="18"/>
        </w:rPr>
        <w:t>контактным грилям</w:t>
      </w:r>
      <w:r>
        <w:rPr>
          <w:rFonts w:ascii="Arial" w:hAnsi="Arial" w:cs="Arial"/>
          <w:i/>
          <w:iCs/>
          <w:color w:val="2D2D2D"/>
          <w:spacing w:val="2"/>
          <w:sz w:val="18"/>
          <w:szCs w:val="18"/>
        </w:rPr>
        <w:t>;</w:t>
      </w:r>
      <w:r>
        <w:rPr>
          <w:rFonts w:ascii="Arial" w:hAnsi="Arial" w:cs="Arial"/>
          <w:i/>
          <w:iCs/>
          <w:color w:val="2D2D2D"/>
          <w:spacing w:val="2"/>
          <w:sz w:val="18"/>
          <w:szCs w:val="18"/>
        </w:rPr>
        <w:br/>
      </w:r>
      <w:r>
        <w:rPr>
          <w:rFonts w:ascii="Arial" w:hAnsi="Arial" w:cs="Arial"/>
          <w:i/>
          <w:iCs/>
          <w:color w:val="2D2D2D"/>
          <w:spacing w:val="2"/>
          <w:sz w:val="18"/>
          <w:szCs w:val="18"/>
        </w:rPr>
        <w:br/>
        <w:t>- к</w:t>
      </w:r>
      <w:r>
        <w:rPr>
          <w:rFonts w:ascii="Arial" w:hAnsi="Arial" w:cs="Arial"/>
          <w:color w:val="2D2D2D"/>
          <w:spacing w:val="2"/>
          <w:sz w:val="18"/>
          <w:szCs w:val="18"/>
        </w:rPr>
        <w:t> </w:t>
      </w:r>
      <w:r>
        <w:rPr>
          <w:rFonts w:ascii="Arial" w:hAnsi="Arial" w:cs="Arial"/>
          <w:b/>
          <w:bCs/>
          <w:i/>
          <w:iCs/>
          <w:color w:val="2D2D2D"/>
          <w:spacing w:val="2"/>
          <w:sz w:val="18"/>
          <w:szCs w:val="18"/>
        </w:rPr>
        <w:t>сушилкам для пищевых продуктов</w:t>
      </w:r>
      <w:r>
        <w:rPr>
          <w:rFonts w:ascii="Arial" w:hAnsi="Arial" w:cs="Arial"/>
          <w:i/>
          <w:iCs/>
          <w:color w:val="2D2D2D"/>
          <w:spacing w:val="2"/>
          <w:sz w:val="18"/>
          <w:szCs w:val="18"/>
        </w:rPr>
        <w:t>;</w:t>
      </w:r>
      <w:r>
        <w:rPr>
          <w:rFonts w:ascii="Arial" w:hAnsi="Arial" w:cs="Arial"/>
          <w:i/>
          <w:iCs/>
          <w:color w:val="2D2D2D"/>
          <w:spacing w:val="2"/>
          <w:sz w:val="18"/>
          <w:szCs w:val="18"/>
        </w:rPr>
        <w:br/>
      </w:r>
      <w:r>
        <w:rPr>
          <w:rFonts w:ascii="Arial" w:hAnsi="Arial" w:cs="Arial"/>
          <w:i/>
          <w:iCs/>
          <w:color w:val="2D2D2D"/>
          <w:spacing w:val="2"/>
          <w:sz w:val="18"/>
          <w:szCs w:val="18"/>
        </w:rPr>
        <w:br/>
        <w:t>- к следующим приборам, если они имеют таймер или если их инструкции говорят о работе по приготовлению пищи более чем 1 ч:</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кухонным плитам,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плиткам,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духовым шкафам,</w:t>
      </w:r>
      <w:r>
        <w:rPr>
          <w:rFonts w:ascii="Arial" w:hAnsi="Arial" w:cs="Arial"/>
          <w:b/>
          <w:bCs/>
          <w:i/>
          <w:iCs/>
          <w:color w:val="2D2D2D"/>
          <w:spacing w:val="2"/>
          <w:sz w:val="18"/>
          <w:szCs w:val="18"/>
        </w:rPr>
        <w:br/>
      </w:r>
      <w:r>
        <w:rPr>
          <w:rFonts w:ascii="Arial" w:hAnsi="Arial" w:cs="Arial"/>
          <w:b/>
          <w:bCs/>
          <w:i/>
          <w:iCs/>
          <w:color w:val="2D2D2D"/>
          <w:spacing w:val="2"/>
          <w:sz w:val="18"/>
          <w:szCs w:val="18"/>
        </w:rPr>
        <w:br/>
        <w:t>ростерам,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ротационным грилям.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Тостеры</w:t>
      </w:r>
      <w:r>
        <w:rPr>
          <w:rFonts w:ascii="Arial" w:hAnsi="Arial" w:cs="Arial"/>
          <w:color w:val="2D2D2D"/>
          <w:spacing w:val="2"/>
          <w:sz w:val="18"/>
          <w:szCs w:val="18"/>
        </w:rPr>
        <w:t> </w:t>
      </w:r>
      <w:r>
        <w:rPr>
          <w:rFonts w:ascii="Arial" w:hAnsi="Arial" w:cs="Arial"/>
          <w:i/>
          <w:iCs/>
          <w:color w:val="2D2D2D"/>
          <w:spacing w:val="2"/>
          <w:sz w:val="18"/>
          <w:szCs w:val="18"/>
        </w:rPr>
        <w:t>также подвергают испытаниям по 19.101, 19.102 и 19.103.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Индукционные плитки</w:t>
      </w:r>
      <w:r>
        <w:rPr>
          <w:rFonts w:ascii="Arial" w:hAnsi="Arial" w:cs="Arial"/>
          <w:color w:val="2D2D2D"/>
          <w:spacing w:val="2"/>
          <w:sz w:val="18"/>
          <w:szCs w:val="18"/>
        </w:rPr>
        <w:t> </w:t>
      </w:r>
      <w:r>
        <w:rPr>
          <w:rFonts w:ascii="Arial" w:hAnsi="Arial" w:cs="Arial"/>
          <w:i/>
          <w:iCs/>
          <w:color w:val="2D2D2D"/>
          <w:spacing w:val="2"/>
          <w:sz w:val="18"/>
          <w:szCs w:val="18"/>
        </w:rPr>
        <w:t>также подвергают испытаниям по 19.104 и 19.105.</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Аппараты для приготовления попкорна</w:t>
      </w:r>
      <w:r>
        <w:rPr>
          <w:rFonts w:ascii="Arial" w:hAnsi="Arial" w:cs="Arial"/>
          <w:color w:val="2D2D2D"/>
          <w:spacing w:val="2"/>
          <w:sz w:val="18"/>
          <w:szCs w:val="18"/>
        </w:rPr>
        <w:t> </w:t>
      </w:r>
      <w:r>
        <w:rPr>
          <w:rFonts w:ascii="Arial" w:hAnsi="Arial" w:cs="Arial"/>
          <w:i/>
          <w:iCs/>
          <w:color w:val="2D2D2D"/>
          <w:spacing w:val="2"/>
          <w:sz w:val="18"/>
          <w:szCs w:val="18"/>
        </w:rPr>
        <w:t>также подвергают испытаниям по 19.106.</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19.2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Радиационные грили</w:t>
      </w:r>
      <w:r>
        <w:rPr>
          <w:rFonts w:ascii="Arial" w:hAnsi="Arial" w:cs="Arial"/>
          <w:color w:val="2D2D2D"/>
          <w:spacing w:val="2"/>
          <w:sz w:val="18"/>
          <w:szCs w:val="18"/>
        </w:rPr>
        <w:t> </w:t>
      </w:r>
      <w:r>
        <w:rPr>
          <w:rFonts w:ascii="Arial" w:hAnsi="Arial" w:cs="Arial"/>
          <w:i/>
          <w:iCs/>
          <w:color w:val="2D2D2D"/>
          <w:spacing w:val="2"/>
          <w:sz w:val="18"/>
          <w:szCs w:val="18"/>
        </w:rPr>
        <w:t>и</w:t>
      </w:r>
      <w:r>
        <w:rPr>
          <w:rFonts w:ascii="Arial" w:hAnsi="Arial" w:cs="Arial"/>
          <w:color w:val="2D2D2D"/>
          <w:spacing w:val="2"/>
          <w:sz w:val="18"/>
          <w:szCs w:val="18"/>
        </w:rPr>
        <w:t> </w:t>
      </w:r>
      <w:r>
        <w:rPr>
          <w:rFonts w:ascii="Arial" w:hAnsi="Arial" w:cs="Arial"/>
          <w:b/>
          <w:bCs/>
          <w:i/>
          <w:iCs/>
          <w:color w:val="2D2D2D"/>
          <w:spacing w:val="2"/>
          <w:sz w:val="18"/>
          <w:szCs w:val="18"/>
        </w:rPr>
        <w:t>грили для раклетт</w:t>
      </w:r>
      <w:r>
        <w:rPr>
          <w:rFonts w:ascii="Arial" w:hAnsi="Arial" w:cs="Arial"/>
          <w:i/>
          <w:iCs/>
          <w:color w:val="2D2D2D"/>
          <w:spacing w:val="2"/>
          <w:sz w:val="18"/>
          <w:szCs w:val="18"/>
        </w:rPr>
        <w:t>, которые загружают спереди,</w:t>
      </w:r>
      <w:r>
        <w:rPr>
          <w:rFonts w:ascii="Arial" w:hAnsi="Arial" w:cs="Arial"/>
          <w:b/>
          <w:bCs/>
          <w:i/>
          <w:iCs/>
          <w:color w:val="2D2D2D"/>
          <w:spacing w:val="2"/>
          <w:sz w:val="18"/>
          <w:szCs w:val="18"/>
        </w:rPr>
        <w:t>ротационные грили</w:t>
      </w:r>
      <w:r>
        <w:rPr>
          <w:rFonts w:ascii="Arial" w:hAnsi="Arial" w:cs="Arial"/>
          <w:i/>
          <w:iCs/>
          <w:color w:val="2D2D2D"/>
          <w:spacing w:val="2"/>
          <w:sz w:val="18"/>
          <w:szCs w:val="18"/>
        </w:rPr>
        <w:t>,</w:t>
      </w:r>
      <w:r>
        <w:rPr>
          <w:rFonts w:ascii="Arial" w:hAnsi="Arial" w:cs="Arial"/>
          <w:color w:val="2D2D2D"/>
          <w:spacing w:val="2"/>
          <w:sz w:val="18"/>
          <w:szCs w:val="18"/>
        </w:rPr>
        <w:t> </w:t>
      </w:r>
      <w:r>
        <w:rPr>
          <w:rFonts w:ascii="Arial" w:hAnsi="Arial" w:cs="Arial"/>
          <w:b/>
          <w:bCs/>
          <w:i/>
          <w:iCs/>
          <w:color w:val="2D2D2D"/>
          <w:spacing w:val="2"/>
          <w:sz w:val="18"/>
          <w:szCs w:val="18"/>
        </w:rPr>
        <w:t>духовые шкафы</w:t>
      </w:r>
      <w:r>
        <w:rPr>
          <w:rFonts w:ascii="Arial" w:hAnsi="Arial" w:cs="Arial"/>
          <w:i/>
          <w:iCs/>
          <w:color w:val="2D2D2D"/>
          <w:spacing w:val="2"/>
          <w:sz w:val="18"/>
          <w:szCs w:val="18"/>
        </w:rPr>
        <w:t>,</w:t>
      </w:r>
      <w:r>
        <w:rPr>
          <w:rFonts w:ascii="Arial" w:hAnsi="Arial" w:cs="Arial"/>
          <w:color w:val="2D2D2D"/>
          <w:spacing w:val="2"/>
          <w:sz w:val="18"/>
          <w:szCs w:val="18"/>
        </w:rPr>
        <w:t> </w:t>
      </w:r>
      <w:r>
        <w:rPr>
          <w:rFonts w:ascii="Arial" w:hAnsi="Arial" w:cs="Arial"/>
          <w:b/>
          <w:bCs/>
          <w:i/>
          <w:iCs/>
          <w:color w:val="2D2D2D"/>
          <w:spacing w:val="2"/>
          <w:sz w:val="18"/>
          <w:szCs w:val="18"/>
        </w:rPr>
        <w:t>плитки</w:t>
      </w:r>
      <w:r>
        <w:rPr>
          <w:rFonts w:ascii="Arial" w:hAnsi="Arial" w:cs="Arial"/>
          <w:color w:val="2D2D2D"/>
          <w:spacing w:val="2"/>
          <w:sz w:val="18"/>
          <w:szCs w:val="18"/>
        </w:rPr>
        <w:t> </w:t>
      </w:r>
      <w:r>
        <w:rPr>
          <w:rFonts w:ascii="Arial" w:hAnsi="Arial" w:cs="Arial"/>
          <w:i/>
          <w:iCs/>
          <w:color w:val="2D2D2D"/>
          <w:spacing w:val="2"/>
          <w:sz w:val="18"/>
          <w:szCs w:val="18"/>
        </w:rPr>
        <w:t>и</w:t>
      </w:r>
      <w:r>
        <w:rPr>
          <w:rFonts w:ascii="Arial" w:hAnsi="Arial" w:cs="Arial"/>
          <w:color w:val="2D2D2D"/>
          <w:spacing w:val="2"/>
          <w:sz w:val="18"/>
          <w:szCs w:val="18"/>
        </w:rPr>
        <w:t> </w:t>
      </w:r>
      <w:r>
        <w:rPr>
          <w:rFonts w:ascii="Arial" w:hAnsi="Arial" w:cs="Arial"/>
          <w:b/>
          <w:bCs/>
          <w:i/>
          <w:iCs/>
          <w:color w:val="2D2D2D"/>
          <w:spacing w:val="2"/>
          <w:sz w:val="18"/>
          <w:szCs w:val="18"/>
        </w:rPr>
        <w:t>кухонные</w:t>
      </w:r>
      <w:r>
        <w:rPr>
          <w:rFonts w:ascii="Arial" w:hAnsi="Arial" w:cs="Arial"/>
          <w:color w:val="2D2D2D"/>
          <w:spacing w:val="2"/>
          <w:sz w:val="18"/>
          <w:szCs w:val="18"/>
        </w:rPr>
        <w:t> </w:t>
      </w:r>
      <w:r>
        <w:rPr>
          <w:rFonts w:ascii="Arial" w:hAnsi="Arial" w:cs="Arial"/>
          <w:b/>
          <w:bCs/>
          <w:i/>
          <w:iCs/>
          <w:color w:val="2D2D2D"/>
          <w:spacing w:val="2"/>
          <w:sz w:val="18"/>
          <w:szCs w:val="18"/>
        </w:rPr>
        <w:t>плиты</w:t>
      </w:r>
      <w:r>
        <w:rPr>
          <w:rFonts w:ascii="Arial" w:hAnsi="Arial" w:cs="Arial"/>
          <w:color w:val="2D2D2D"/>
          <w:spacing w:val="2"/>
          <w:sz w:val="18"/>
          <w:szCs w:val="18"/>
        </w:rPr>
        <w:t> </w:t>
      </w:r>
      <w:r>
        <w:rPr>
          <w:rFonts w:ascii="Arial" w:hAnsi="Arial" w:cs="Arial"/>
          <w:i/>
          <w:iCs/>
          <w:color w:val="2D2D2D"/>
          <w:spacing w:val="2"/>
          <w:sz w:val="18"/>
          <w:szCs w:val="18"/>
        </w:rPr>
        <w:t>располагают как можно ближе к стенам испытательного угла.</w:t>
      </w:r>
      <w:r>
        <w:rPr>
          <w:rFonts w:ascii="Arial" w:hAnsi="Arial" w:cs="Arial"/>
          <w:i/>
          <w:iCs/>
          <w:color w:val="2D2D2D"/>
          <w:spacing w:val="2"/>
          <w:sz w:val="18"/>
          <w:szCs w:val="18"/>
        </w:rPr>
        <w:br/>
      </w:r>
      <w:r>
        <w:rPr>
          <w:rFonts w:ascii="Arial" w:hAnsi="Arial" w:cs="Arial"/>
          <w:i/>
          <w:iCs/>
          <w:color w:val="2D2D2D"/>
          <w:spacing w:val="2"/>
          <w:sz w:val="18"/>
          <w:szCs w:val="18"/>
        </w:rPr>
        <w:lastRenderedPageBreak/>
        <w:br/>
        <w:t>Приборы испытывают пустыми. Крышки и дверцы открыты или закрыты в зависимости от того, что является более неблагоприятным.</w:t>
      </w:r>
      <w:r>
        <w:rPr>
          <w:rFonts w:ascii="Arial" w:hAnsi="Arial" w:cs="Arial"/>
          <w:color w:val="2D2D2D"/>
          <w:spacing w:val="2"/>
          <w:sz w:val="18"/>
          <w:szCs w:val="18"/>
        </w:rPr>
        <w:t> </w:t>
      </w:r>
      <w:r>
        <w:rPr>
          <w:rFonts w:ascii="Arial" w:hAnsi="Arial" w:cs="Arial"/>
          <w:b/>
          <w:bCs/>
          <w:i/>
          <w:iCs/>
          <w:color w:val="2D2D2D"/>
          <w:spacing w:val="2"/>
          <w:sz w:val="18"/>
          <w:szCs w:val="18"/>
        </w:rPr>
        <w:t>Съемные</w:t>
      </w:r>
      <w:r>
        <w:rPr>
          <w:rFonts w:ascii="Arial" w:hAnsi="Arial" w:cs="Arial"/>
          <w:color w:val="2D2D2D"/>
          <w:spacing w:val="2"/>
          <w:sz w:val="18"/>
          <w:szCs w:val="18"/>
        </w:rPr>
        <w:t> </w:t>
      </w:r>
      <w:r>
        <w:rPr>
          <w:rFonts w:ascii="Arial" w:hAnsi="Arial" w:cs="Arial"/>
          <w:b/>
          <w:bCs/>
          <w:i/>
          <w:iCs/>
          <w:color w:val="2D2D2D"/>
          <w:spacing w:val="2"/>
          <w:sz w:val="18"/>
          <w:szCs w:val="18"/>
        </w:rPr>
        <w:t>части</w:t>
      </w:r>
      <w:r>
        <w:rPr>
          <w:rFonts w:ascii="Arial" w:hAnsi="Arial" w:cs="Arial"/>
          <w:color w:val="2D2D2D"/>
          <w:spacing w:val="2"/>
          <w:sz w:val="18"/>
          <w:szCs w:val="18"/>
        </w:rPr>
        <w:t> </w:t>
      </w:r>
      <w:r>
        <w:rPr>
          <w:rFonts w:ascii="Arial" w:hAnsi="Arial" w:cs="Arial"/>
          <w:i/>
          <w:iCs/>
          <w:color w:val="2D2D2D"/>
          <w:spacing w:val="2"/>
          <w:sz w:val="18"/>
          <w:szCs w:val="18"/>
        </w:rPr>
        <w:t>находятся на месте или удаляются в зависимости от того, что является более неблагоприятным.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Плитки</w:t>
      </w:r>
      <w:r>
        <w:rPr>
          <w:rFonts w:ascii="Arial" w:hAnsi="Arial" w:cs="Arial"/>
          <w:color w:val="2D2D2D"/>
          <w:spacing w:val="2"/>
          <w:sz w:val="18"/>
          <w:szCs w:val="18"/>
        </w:rPr>
        <w:t> </w:t>
      </w:r>
      <w:r>
        <w:rPr>
          <w:rFonts w:ascii="Arial" w:hAnsi="Arial" w:cs="Arial"/>
          <w:i/>
          <w:iCs/>
          <w:color w:val="2D2D2D"/>
          <w:spacing w:val="2"/>
          <w:sz w:val="18"/>
          <w:szCs w:val="18"/>
        </w:rPr>
        <w:t>работают без емкости и с управляющими устройствами, установленными на максимальную уставку.</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Индукционные</w:t>
      </w:r>
      <w:r>
        <w:rPr>
          <w:rFonts w:ascii="Arial" w:hAnsi="Arial" w:cs="Arial"/>
          <w:color w:val="2D2D2D"/>
          <w:spacing w:val="2"/>
          <w:sz w:val="18"/>
          <w:szCs w:val="18"/>
        </w:rPr>
        <w:t> </w:t>
      </w:r>
      <w:r>
        <w:rPr>
          <w:rFonts w:ascii="Arial" w:hAnsi="Arial" w:cs="Arial"/>
          <w:b/>
          <w:bCs/>
          <w:i/>
          <w:iCs/>
          <w:color w:val="2D2D2D"/>
          <w:spacing w:val="2"/>
          <w:sz w:val="18"/>
          <w:szCs w:val="18"/>
        </w:rPr>
        <w:t>плитки</w:t>
      </w:r>
      <w:r>
        <w:rPr>
          <w:rFonts w:ascii="Arial" w:hAnsi="Arial" w:cs="Arial"/>
          <w:color w:val="2D2D2D"/>
          <w:spacing w:val="2"/>
          <w:sz w:val="18"/>
          <w:szCs w:val="18"/>
        </w:rPr>
        <w:t> </w:t>
      </w:r>
      <w:r>
        <w:rPr>
          <w:rFonts w:ascii="Arial" w:hAnsi="Arial" w:cs="Arial"/>
          <w:i/>
          <w:iCs/>
          <w:color w:val="2D2D2D"/>
          <w:spacing w:val="2"/>
          <w:sz w:val="18"/>
          <w:szCs w:val="18"/>
        </w:rPr>
        <w:t>работают при условиях раздела 11, но с пустыми сосудами и с управляющими устройствами, установленными на максимальную уставку.</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Кухонные</w:t>
      </w:r>
      <w:r>
        <w:rPr>
          <w:rFonts w:ascii="Arial" w:hAnsi="Arial" w:cs="Arial"/>
          <w:color w:val="2D2D2D"/>
          <w:spacing w:val="2"/>
          <w:sz w:val="18"/>
          <w:szCs w:val="18"/>
        </w:rPr>
        <w:t> </w:t>
      </w:r>
      <w:r>
        <w:rPr>
          <w:rFonts w:ascii="Arial" w:hAnsi="Arial" w:cs="Arial"/>
          <w:b/>
          <w:bCs/>
          <w:i/>
          <w:iCs/>
          <w:color w:val="2D2D2D"/>
          <w:spacing w:val="2"/>
          <w:sz w:val="18"/>
          <w:szCs w:val="18"/>
        </w:rPr>
        <w:t>плиты</w:t>
      </w:r>
      <w:r>
        <w:rPr>
          <w:rFonts w:ascii="Arial" w:hAnsi="Arial" w:cs="Arial"/>
          <w:color w:val="2D2D2D"/>
          <w:spacing w:val="2"/>
          <w:sz w:val="18"/>
          <w:szCs w:val="18"/>
        </w:rPr>
        <w:t> </w:t>
      </w:r>
      <w:r>
        <w:rPr>
          <w:rFonts w:ascii="Arial" w:hAnsi="Arial" w:cs="Arial"/>
          <w:i/>
          <w:iCs/>
          <w:color w:val="2D2D2D"/>
          <w:spacing w:val="2"/>
          <w:sz w:val="18"/>
          <w:szCs w:val="18"/>
        </w:rPr>
        <w:t>испытывают только с тем</w:t>
      </w:r>
      <w:r>
        <w:rPr>
          <w:rFonts w:ascii="Arial" w:hAnsi="Arial" w:cs="Arial"/>
          <w:color w:val="2D2D2D"/>
          <w:spacing w:val="2"/>
          <w:sz w:val="18"/>
          <w:szCs w:val="18"/>
        </w:rPr>
        <w:t> </w:t>
      </w:r>
      <w:r>
        <w:rPr>
          <w:rFonts w:ascii="Arial" w:hAnsi="Arial" w:cs="Arial"/>
          <w:b/>
          <w:bCs/>
          <w:i/>
          <w:iCs/>
          <w:color w:val="2D2D2D"/>
          <w:spacing w:val="2"/>
          <w:sz w:val="18"/>
          <w:szCs w:val="18"/>
        </w:rPr>
        <w:t>нагревательным</w:t>
      </w:r>
      <w:r>
        <w:rPr>
          <w:rFonts w:ascii="Arial" w:hAnsi="Arial" w:cs="Arial"/>
          <w:color w:val="2D2D2D"/>
          <w:spacing w:val="2"/>
          <w:sz w:val="18"/>
          <w:szCs w:val="18"/>
        </w:rPr>
        <w:t> </w:t>
      </w:r>
      <w:r>
        <w:rPr>
          <w:rFonts w:ascii="Arial" w:hAnsi="Arial" w:cs="Arial"/>
          <w:b/>
          <w:bCs/>
          <w:i/>
          <w:iCs/>
          <w:color w:val="2D2D2D"/>
          <w:spacing w:val="2"/>
          <w:sz w:val="18"/>
          <w:szCs w:val="18"/>
        </w:rPr>
        <w:t>блоком</w:t>
      </w:r>
      <w:r>
        <w:rPr>
          <w:rFonts w:ascii="Arial" w:hAnsi="Arial" w:cs="Arial"/>
          <w:i/>
          <w:iCs/>
          <w:color w:val="2D2D2D"/>
          <w:spacing w:val="2"/>
          <w:sz w:val="18"/>
          <w:szCs w:val="18"/>
        </w:rPr>
        <w:t>, который дает самые неблагоприятные условия, их управляющие устройства должны быть установлены на максимальную уставку. Однако</w:t>
      </w:r>
      <w:r>
        <w:rPr>
          <w:rFonts w:ascii="Arial" w:hAnsi="Arial" w:cs="Arial"/>
          <w:color w:val="2D2D2D"/>
          <w:spacing w:val="2"/>
          <w:sz w:val="18"/>
          <w:szCs w:val="18"/>
        </w:rPr>
        <w:t> </w:t>
      </w:r>
      <w:r>
        <w:rPr>
          <w:rFonts w:ascii="Arial" w:hAnsi="Arial" w:cs="Arial"/>
          <w:b/>
          <w:bCs/>
          <w:i/>
          <w:iCs/>
          <w:color w:val="2D2D2D"/>
          <w:spacing w:val="2"/>
          <w:sz w:val="18"/>
          <w:szCs w:val="18"/>
        </w:rPr>
        <w:t>духовые</w:t>
      </w:r>
      <w:r>
        <w:rPr>
          <w:rFonts w:ascii="Arial" w:hAnsi="Arial" w:cs="Arial"/>
          <w:color w:val="2D2D2D"/>
          <w:spacing w:val="2"/>
          <w:sz w:val="18"/>
          <w:szCs w:val="18"/>
        </w:rPr>
        <w:t> </w:t>
      </w:r>
      <w:r>
        <w:rPr>
          <w:rFonts w:ascii="Arial" w:hAnsi="Arial" w:cs="Arial"/>
          <w:b/>
          <w:bCs/>
          <w:i/>
          <w:iCs/>
          <w:color w:val="2D2D2D"/>
          <w:spacing w:val="2"/>
          <w:sz w:val="18"/>
          <w:szCs w:val="18"/>
        </w:rPr>
        <w:t>шкафы</w:t>
      </w:r>
      <w:r>
        <w:rPr>
          <w:rFonts w:ascii="Arial" w:hAnsi="Arial" w:cs="Arial"/>
          <w:color w:val="2D2D2D"/>
          <w:spacing w:val="2"/>
          <w:sz w:val="18"/>
          <w:szCs w:val="18"/>
        </w:rPr>
        <w:t> </w:t>
      </w:r>
      <w:r>
        <w:rPr>
          <w:rFonts w:ascii="Arial" w:hAnsi="Arial" w:cs="Arial"/>
          <w:i/>
          <w:iCs/>
          <w:color w:val="2D2D2D"/>
          <w:spacing w:val="2"/>
          <w:sz w:val="18"/>
          <w:szCs w:val="18"/>
        </w:rPr>
        <w:t>должны работать, даже если у них нет индикаторной лампы, которая показывает, когда они включены: управляющие устройства должны быть установлены на максимальную уставку.</w:t>
      </w:r>
      <w:r>
        <w:rPr>
          <w:rFonts w:ascii="Arial" w:hAnsi="Arial" w:cs="Arial"/>
          <w:color w:val="2D2D2D"/>
          <w:spacing w:val="2"/>
          <w:sz w:val="18"/>
          <w:szCs w:val="18"/>
        </w:rPr>
        <w:br/>
      </w:r>
      <w:r>
        <w:rPr>
          <w:rFonts w:ascii="Arial" w:hAnsi="Arial" w:cs="Arial"/>
          <w:color w:val="2D2D2D"/>
          <w:spacing w:val="2"/>
          <w:sz w:val="18"/>
          <w:szCs w:val="18"/>
        </w:rPr>
        <w:br/>
        <w:t>Примечание 101 - Лампу, которую используют для подсветки </w:t>
      </w:r>
      <w:r>
        <w:rPr>
          <w:rFonts w:ascii="Arial" w:hAnsi="Arial" w:cs="Arial"/>
          <w:b/>
          <w:bCs/>
          <w:color w:val="2D2D2D"/>
          <w:spacing w:val="2"/>
          <w:sz w:val="18"/>
          <w:szCs w:val="18"/>
        </w:rPr>
        <w:t>духового</w:t>
      </w:r>
      <w:r>
        <w:rPr>
          <w:rFonts w:ascii="Arial" w:hAnsi="Arial" w:cs="Arial"/>
          <w:color w:val="2D2D2D"/>
          <w:spacing w:val="2"/>
          <w:sz w:val="18"/>
          <w:szCs w:val="18"/>
        </w:rPr>
        <w:t> </w:t>
      </w:r>
      <w:r>
        <w:rPr>
          <w:rFonts w:ascii="Arial" w:hAnsi="Arial" w:cs="Arial"/>
          <w:b/>
          <w:bCs/>
          <w:color w:val="2D2D2D"/>
          <w:spacing w:val="2"/>
          <w:sz w:val="18"/>
          <w:szCs w:val="18"/>
        </w:rPr>
        <w:t>шкафа</w:t>
      </w:r>
      <w:r>
        <w:rPr>
          <w:rFonts w:ascii="Arial" w:hAnsi="Arial" w:cs="Arial"/>
          <w:color w:val="2D2D2D"/>
          <w:spacing w:val="2"/>
          <w:sz w:val="18"/>
          <w:szCs w:val="18"/>
        </w:rPr>
        <w:t>, которую видно через дверцу и которая автоматически включается и выключается вместе с </w:t>
      </w:r>
      <w:r>
        <w:rPr>
          <w:rFonts w:ascii="Arial" w:hAnsi="Arial" w:cs="Arial"/>
          <w:b/>
          <w:bCs/>
          <w:color w:val="2D2D2D"/>
          <w:spacing w:val="2"/>
          <w:sz w:val="18"/>
          <w:szCs w:val="18"/>
        </w:rPr>
        <w:t>духовымшкафом</w:t>
      </w:r>
      <w:r>
        <w:rPr>
          <w:rFonts w:ascii="Arial" w:hAnsi="Arial" w:cs="Arial"/>
          <w:color w:val="2D2D2D"/>
          <w:spacing w:val="2"/>
          <w:sz w:val="18"/>
          <w:szCs w:val="18"/>
        </w:rPr>
        <w:t>, рассматривают как индикаторную лампу.</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19.4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Вентиляторы циркуляции воздуха в</w:t>
      </w:r>
      <w:r>
        <w:rPr>
          <w:rFonts w:ascii="Arial" w:hAnsi="Arial" w:cs="Arial"/>
          <w:color w:val="2D2D2D"/>
          <w:spacing w:val="2"/>
          <w:sz w:val="18"/>
          <w:szCs w:val="18"/>
        </w:rPr>
        <w:t> </w:t>
      </w:r>
      <w:r>
        <w:rPr>
          <w:rFonts w:ascii="Arial" w:hAnsi="Arial" w:cs="Arial"/>
          <w:b/>
          <w:bCs/>
          <w:i/>
          <w:iCs/>
          <w:color w:val="2D2D2D"/>
          <w:spacing w:val="2"/>
          <w:sz w:val="18"/>
          <w:szCs w:val="18"/>
        </w:rPr>
        <w:t>пищевых</w:t>
      </w:r>
      <w:r>
        <w:rPr>
          <w:rFonts w:ascii="Arial" w:hAnsi="Arial" w:cs="Arial"/>
          <w:color w:val="2D2D2D"/>
          <w:spacing w:val="2"/>
          <w:sz w:val="18"/>
          <w:szCs w:val="18"/>
        </w:rPr>
        <w:t> </w:t>
      </w:r>
      <w:r>
        <w:rPr>
          <w:rFonts w:ascii="Arial" w:hAnsi="Arial" w:cs="Arial"/>
          <w:b/>
          <w:bCs/>
          <w:i/>
          <w:iCs/>
          <w:color w:val="2D2D2D"/>
          <w:spacing w:val="2"/>
          <w:sz w:val="18"/>
          <w:szCs w:val="18"/>
        </w:rPr>
        <w:t>сушилках</w:t>
      </w:r>
      <w:r>
        <w:rPr>
          <w:rFonts w:ascii="Arial" w:hAnsi="Arial" w:cs="Arial"/>
          <w:color w:val="2D2D2D"/>
          <w:spacing w:val="2"/>
          <w:sz w:val="18"/>
          <w:szCs w:val="18"/>
        </w:rPr>
        <w:t> </w:t>
      </w:r>
      <w:r>
        <w:rPr>
          <w:rFonts w:ascii="Arial" w:hAnsi="Arial" w:cs="Arial"/>
          <w:i/>
          <w:iCs/>
          <w:color w:val="2D2D2D"/>
          <w:spacing w:val="2"/>
          <w:sz w:val="18"/>
          <w:szCs w:val="18"/>
        </w:rPr>
        <w:t>отключают.</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19.8 Не применяют.</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19.10 Не применяют.</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19.13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 испытаниях по 19.102 и 19.103 воспламенения хлеба внутри</w:t>
      </w:r>
      <w:r>
        <w:rPr>
          <w:rFonts w:ascii="Arial" w:hAnsi="Arial" w:cs="Arial"/>
          <w:color w:val="2D2D2D"/>
          <w:spacing w:val="2"/>
          <w:sz w:val="18"/>
          <w:szCs w:val="18"/>
        </w:rPr>
        <w:t> </w:t>
      </w:r>
      <w:r>
        <w:rPr>
          <w:rFonts w:ascii="Arial" w:hAnsi="Arial" w:cs="Arial"/>
          <w:b/>
          <w:bCs/>
          <w:i/>
          <w:iCs/>
          <w:color w:val="2D2D2D"/>
          <w:spacing w:val="2"/>
          <w:sz w:val="18"/>
          <w:szCs w:val="18"/>
        </w:rPr>
        <w:t>тостера</w:t>
      </w:r>
      <w:r>
        <w:rPr>
          <w:rFonts w:ascii="Arial" w:hAnsi="Arial" w:cs="Arial"/>
          <w:color w:val="2D2D2D"/>
          <w:spacing w:val="2"/>
          <w:sz w:val="18"/>
          <w:szCs w:val="18"/>
        </w:rPr>
        <w:t> </w:t>
      </w:r>
      <w:r>
        <w:rPr>
          <w:rFonts w:ascii="Arial" w:hAnsi="Arial" w:cs="Arial"/>
          <w:i/>
          <w:iCs/>
          <w:color w:val="2D2D2D"/>
          <w:spacing w:val="2"/>
          <w:sz w:val="18"/>
          <w:szCs w:val="18"/>
        </w:rPr>
        <w:t>и любой дым из хлеба должны быть проигнорированы.</w:t>
      </w:r>
      <w:r>
        <w:rPr>
          <w:rFonts w:ascii="Arial" w:hAnsi="Arial" w:cs="Arial"/>
          <w:i/>
          <w:iCs/>
          <w:color w:val="2D2D2D"/>
          <w:spacing w:val="2"/>
          <w:sz w:val="18"/>
          <w:szCs w:val="18"/>
        </w:rPr>
        <w:br/>
      </w:r>
      <w:r>
        <w:rPr>
          <w:rFonts w:ascii="Arial" w:hAnsi="Arial" w:cs="Arial"/>
          <w:i/>
          <w:iCs/>
          <w:color w:val="2D2D2D"/>
          <w:spacing w:val="2"/>
          <w:sz w:val="18"/>
          <w:szCs w:val="18"/>
        </w:rPr>
        <w:br/>
        <w:t>Превышение температуры обмоток в</w:t>
      </w:r>
      <w:r>
        <w:rPr>
          <w:rFonts w:ascii="Arial" w:hAnsi="Arial" w:cs="Arial"/>
          <w:color w:val="2D2D2D"/>
          <w:spacing w:val="2"/>
          <w:sz w:val="18"/>
          <w:szCs w:val="18"/>
        </w:rPr>
        <w:t> </w:t>
      </w:r>
      <w:r>
        <w:rPr>
          <w:rFonts w:ascii="Arial" w:hAnsi="Arial" w:cs="Arial"/>
          <w:b/>
          <w:bCs/>
          <w:i/>
          <w:iCs/>
          <w:color w:val="2D2D2D"/>
          <w:spacing w:val="2"/>
          <w:sz w:val="18"/>
          <w:szCs w:val="18"/>
        </w:rPr>
        <w:t>индукционных</w:t>
      </w:r>
      <w:r>
        <w:rPr>
          <w:rFonts w:ascii="Arial" w:hAnsi="Arial" w:cs="Arial"/>
          <w:color w:val="2D2D2D"/>
          <w:spacing w:val="2"/>
          <w:sz w:val="18"/>
          <w:szCs w:val="18"/>
        </w:rPr>
        <w:t> </w:t>
      </w:r>
      <w:r>
        <w:rPr>
          <w:rFonts w:ascii="Arial" w:hAnsi="Arial" w:cs="Arial"/>
          <w:b/>
          <w:bCs/>
          <w:i/>
          <w:iCs/>
          <w:color w:val="2D2D2D"/>
          <w:spacing w:val="2"/>
          <w:sz w:val="18"/>
          <w:szCs w:val="18"/>
        </w:rPr>
        <w:t>плитках</w:t>
      </w:r>
      <w:r>
        <w:rPr>
          <w:rFonts w:ascii="Arial" w:hAnsi="Arial" w:cs="Arial"/>
          <w:color w:val="2D2D2D"/>
          <w:spacing w:val="2"/>
          <w:sz w:val="18"/>
          <w:szCs w:val="18"/>
        </w:rPr>
        <w:t> </w:t>
      </w:r>
      <w:r>
        <w:rPr>
          <w:rFonts w:ascii="Arial" w:hAnsi="Arial" w:cs="Arial"/>
          <w:i/>
          <w:iCs/>
          <w:color w:val="2D2D2D"/>
          <w:spacing w:val="2"/>
          <w:sz w:val="18"/>
          <w:szCs w:val="18"/>
        </w:rPr>
        <w:t>не должно превышать значений, указанных в 19.7.</w:t>
      </w:r>
      <w:r>
        <w:rPr>
          <w:rFonts w:ascii="Arial" w:hAnsi="Arial" w:cs="Arial"/>
          <w:i/>
          <w:iCs/>
          <w:color w:val="2D2D2D"/>
          <w:spacing w:val="2"/>
          <w:sz w:val="18"/>
          <w:szCs w:val="18"/>
        </w:rPr>
        <w:br/>
      </w:r>
      <w:r>
        <w:rPr>
          <w:rFonts w:ascii="Arial" w:hAnsi="Arial" w:cs="Arial"/>
          <w:i/>
          <w:iCs/>
          <w:color w:val="2D2D2D"/>
          <w:spacing w:val="2"/>
          <w:sz w:val="18"/>
          <w:szCs w:val="18"/>
        </w:rPr>
        <w:br/>
        <w:t>Испытание на электрическую прочность</w:t>
      </w:r>
      <w:r>
        <w:rPr>
          <w:rFonts w:ascii="Arial" w:hAnsi="Arial" w:cs="Arial"/>
          <w:color w:val="2D2D2D"/>
          <w:spacing w:val="2"/>
          <w:sz w:val="18"/>
          <w:szCs w:val="18"/>
        </w:rPr>
        <w:t> </w:t>
      </w:r>
      <w:r>
        <w:rPr>
          <w:rFonts w:ascii="Arial" w:hAnsi="Arial" w:cs="Arial"/>
          <w:b/>
          <w:bCs/>
          <w:i/>
          <w:iCs/>
          <w:color w:val="2D2D2D"/>
          <w:spacing w:val="2"/>
          <w:sz w:val="18"/>
          <w:szCs w:val="18"/>
        </w:rPr>
        <w:t>индукционных</w:t>
      </w:r>
      <w:r>
        <w:rPr>
          <w:rFonts w:ascii="Arial" w:hAnsi="Arial" w:cs="Arial"/>
          <w:color w:val="2D2D2D"/>
          <w:spacing w:val="2"/>
          <w:sz w:val="18"/>
          <w:szCs w:val="18"/>
        </w:rPr>
        <w:t> </w:t>
      </w:r>
      <w:r>
        <w:rPr>
          <w:rFonts w:ascii="Arial" w:hAnsi="Arial" w:cs="Arial"/>
          <w:b/>
          <w:bCs/>
          <w:i/>
          <w:iCs/>
          <w:color w:val="2D2D2D"/>
          <w:spacing w:val="2"/>
          <w:sz w:val="18"/>
          <w:szCs w:val="18"/>
        </w:rPr>
        <w:t>плиток</w:t>
      </w:r>
      <w:r>
        <w:rPr>
          <w:rFonts w:ascii="Arial" w:hAnsi="Arial" w:cs="Arial"/>
          <w:color w:val="2D2D2D"/>
          <w:spacing w:val="2"/>
          <w:sz w:val="18"/>
          <w:szCs w:val="18"/>
        </w:rPr>
        <w:t> </w:t>
      </w:r>
      <w:r>
        <w:rPr>
          <w:rFonts w:ascii="Arial" w:hAnsi="Arial" w:cs="Arial"/>
          <w:i/>
          <w:iCs/>
          <w:color w:val="2D2D2D"/>
          <w:spacing w:val="2"/>
          <w:sz w:val="18"/>
          <w:szCs w:val="18"/>
        </w:rPr>
        <w:t>проводят сразу после отключения прибора.</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19.101 </w:t>
      </w:r>
      <w:r>
        <w:rPr>
          <w:rFonts w:ascii="Arial" w:hAnsi="Arial" w:cs="Arial"/>
          <w:b/>
          <w:bCs/>
          <w:i/>
          <w:iCs/>
          <w:color w:val="2D2D2D"/>
          <w:spacing w:val="2"/>
          <w:sz w:val="18"/>
          <w:szCs w:val="18"/>
        </w:rPr>
        <w:t>Тостеры</w:t>
      </w:r>
      <w:r>
        <w:rPr>
          <w:rFonts w:ascii="Arial" w:hAnsi="Arial" w:cs="Arial"/>
          <w:color w:val="2D2D2D"/>
          <w:spacing w:val="2"/>
          <w:sz w:val="18"/>
          <w:szCs w:val="18"/>
        </w:rPr>
        <w:t> </w:t>
      </w:r>
      <w:r>
        <w:rPr>
          <w:rFonts w:ascii="Arial" w:hAnsi="Arial" w:cs="Arial"/>
          <w:i/>
          <w:iCs/>
          <w:color w:val="2D2D2D"/>
          <w:spacing w:val="2"/>
          <w:sz w:val="18"/>
          <w:szCs w:val="18"/>
        </w:rPr>
        <w:t>работают при</w:t>
      </w:r>
      <w:r>
        <w:rPr>
          <w:rFonts w:ascii="Arial" w:hAnsi="Arial" w:cs="Arial"/>
          <w:color w:val="2D2D2D"/>
          <w:spacing w:val="2"/>
          <w:sz w:val="18"/>
          <w:szCs w:val="18"/>
        </w:rPr>
        <w:t> </w:t>
      </w:r>
      <w:r>
        <w:rPr>
          <w:rFonts w:ascii="Arial" w:hAnsi="Arial" w:cs="Arial"/>
          <w:b/>
          <w:bCs/>
          <w:i/>
          <w:iCs/>
          <w:color w:val="2D2D2D"/>
          <w:spacing w:val="2"/>
          <w:sz w:val="18"/>
          <w:szCs w:val="18"/>
        </w:rPr>
        <w:t>номинальной</w:t>
      </w:r>
      <w:r>
        <w:rPr>
          <w:rFonts w:ascii="Arial" w:hAnsi="Arial" w:cs="Arial"/>
          <w:color w:val="2D2D2D"/>
          <w:spacing w:val="2"/>
          <w:sz w:val="18"/>
          <w:szCs w:val="18"/>
        </w:rPr>
        <w:t> </w:t>
      </w:r>
      <w:r>
        <w:rPr>
          <w:rFonts w:ascii="Arial" w:hAnsi="Arial" w:cs="Arial"/>
          <w:b/>
          <w:bCs/>
          <w:i/>
          <w:iCs/>
          <w:color w:val="2D2D2D"/>
          <w:spacing w:val="2"/>
          <w:sz w:val="18"/>
          <w:szCs w:val="18"/>
        </w:rPr>
        <w:t>потребляемой</w:t>
      </w:r>
      <w:r>
        <w:rPr>
          <w:rFonts w:ascii="Arial" w:hAnsi="Arial" w:cs="Arial"/>
          <w:color w:val="2D2D2D"/>
          <w:spacing w:val="2"/>
          <w:sz w:val="18"/>
          <w:szCs w:val="18"/>
        </w:rPr>
        <w:t> </w:t>
      </w:r>
      <w:r>
        <w:rPr>
          <w:rFonts w:ascii="Arial" w:hAnsi="Arial" w:cs="Arial"/>
          <w:b/>
          <w:bCs/>
          <w:i/>
          <w:iCs/>
          <w:color w:val="2D2D2D"/>
          <w:spacing w:val="2"/>
          <w:sz w:val="18"/>
          <w:szCs w:val="18"/>
        </w:rPr>
        <w:t>мощности</w:t>
      </w:r>
      <w:r>
        <w:rPr>
          <w:rFonts w:ascii="Arial" w:hAnsi="Arial" w:cs="Arial"/>
          <w:color w:val="2D2D2D"/>
          <w:spacing w:val="2"/>
          <w:sz w:val="18"/>
          <w:szCs w:val="18"/>
        </w:rPr>
        <w:t> </w:t>
      </w:r>
      <w:r>
        <w:rPr>
          <w:rFonts w:ascii="Arial" w:hAnsi="Arial" w:cs="Arial"/>
          <w:i/>
          <w:iCs/>
          <w:color w:val="2D2D2D"/>
          <w:spacing w:val="2"/>
          <w:sz w:val="18"/>
          <w:szCs w:val="18"/>
        </w:rPr>
        <w:t>и в условиях</w:t>
      </w:r>
      <w:r>
        <w:rPr>
          <w:rFonts w:ascii="Arial" w:hAnsi="Arial" w:cs="Arial"/>
          <w:b/>
          <w:bCs/>
          <w:i/>
          <w:iCs/>
          <w:color w:val="2D2D2D"/>
          <w:spacing w:val="2"/>
          <w:sz w:val="18"/>
          <w:szCs w:val="18"/>
        </w:rPr>
        <w:t>нормальной</w:t>
      </w:r>
      <w:r>
        <w:rPr>
          <w:rFonts w:ascii="Arial" w:hAnsi="Arial" w:cs="Arial"/>
          <w:color w:val="2D2D2D"/>
          <w:spacing w:val="2"/>
          <w:sz w:val="18"/>
          <w:szCs w:val="18"/>
        </w:rPr>
        <w:t> </w:t>
      </w:r>
      <w:r>
        <w:rPr>
          <w:rFonts w:ascii="Arial" w:hAnsi="Arial" w:cs="Arial"/>
          <w:b/>
          <w:bCs/>
          <w:i/>
          <w:iCs/>
          <w:color w:val="2D2D2D"/>
          <w:spacing w:val="2"/>
          <w:sz w:val="18"/>
          <w:szCs w:val="18"/>
        </w:rPr>
        <w:t>работы</w:t>
      </w:r>
      <w:r>
        <w:rPr>
          <w:rFonts w:ascii="Arial" w:hAnsi="Arial" w:cs="Arial"/>
          <w:i/>
          <w:iCs/>
          <w:color w:val="2D2D2D"/>
          <w:spacing w:val="2"/>
          <w:sz w:val="18"/>
          <w:szCs w:val="18"/>
        </w:rPr>
        <w:t>, но без хлеба, в течение шести циклов работы. Затем прибору дают остыть приблизительно до комнатной температуры.</w:t>
      </w:r>
      <w:r>
        <w:rPr>
          <w:rFonts w:ascii="Arial" w:hAnsi="Arial" w:cs="Arial"/>
          <w:i/>
          <w:iCs/>
          <w:color w:val="2D2D2D"/>
          <w:spacing w:val="2"/>
          <w:sz w:val="18"/>
          <w:szCs w:val="18"/>
        </w:rPr>
        <w:br/>
      </w:r>
      <w:r>
        <w:rPr>
          <w:rFonts w:ascii="Arial" w:hAnsi="Arial" w:cs="Arial"/>
          <w:i/>
          <w:iCs/>
          <w:color w:val="2D2D2D"/>
          <w:spacing w:val="2"/>
          <w:sz w:val="18"/>
          <w:szCs w:val="18"/>
        </w:rPr>
        <w:br/>
        <w:t>Испытание проводят 500 раз.</w:t>
      </w:r>
      <w:r>
        <w:rPr>
          <w:rFonts w:ascii="Arial" w:hAnsi="Arial" w:cs="Arial"/>
          <w:i/>
          <w:iCs/>
          <w:color w:val="2D2D2D"/>
          <w:spacing w:val="2"/>
          <w:sz w:val="18"/>
          <w:szCs w:val="18"/>
        </w:rPr>
        <w:br/>
      </w:r>
      <w:r>
        <w:rPr>
          <w:rFonts w:ascii="Arial" w:hAnsi="Arial" w:cs="Arial"/>
          <w:i/>
          <w:iCs/>
          <w:color w:val="2D2D2D"/>
          <w:spacing w:val="2"/>
          <w:sz w:val="18"/>
          <w:szCs w:val="18"/>
        </w:rPr>
        <w:br/>
        <w:t>Механизм выброса хлеба должен работать удовлетворительно, и не должно возникать длительного искрения. Электрические соединения не должны ослабнуть, и прибор должен выдерживать испытание на электрическую прочность по 16.3.</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Может применяться принудительное охлаждение.</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Имитационная нагрузка может быть необходима для работы выбрасывающего механизма.</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Подпункт 19.13 не применяют.</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19.102 </w:t>
      </w:r>
      <w:r>
        <w:rPr>
          <w:rFonts w:ascii="Arial" w:hAnsi="Arial" w:cs="Arial"/>
          <w:b/>
          <w:bCs/>
          <w:i/>
          <w:iCs/>
          <w:color w:val="2D2D2D"/>
          <w:spacing w:val="2"/>
          <w:sz w:val="18"/>
          <w:szCs w:val="18"/>
        </w:rPr>
        <w:t>Тостеры</w:t>
      </w:r>
      <w:r>
        <w:rPr>
          <w:rFonts w:ascii="Arial" w:hAnsi="Arial" w:cs="Arial"/>
          <w:i/>
          <w:iCs/>
          <w:color w:val="2D2D2D"/>
          <w:spacing w:val="2"/>
          <w:sz w:val="18"/>
          <w:szCs w:val="18"/>
        </w:rPr>
        <w:t>, загруженные хлебом, как указано для</w:t>
      </w:r>
      <w:r>
        <w:rPr>
          <w:rFonts w:ascii="Arial" w:hAnsi="Arial" w:cs="Arial"/>
          <w:color w:val="2D2D2D"/>
          <w:spacing w:val="2"/>
          <w:sz w:val="18"/>
          <w:szCs w:val="18"/>
        </w:rPr>
        <w:t> </w:t>
      </w:r>
      <w:r>
        <w:rPr>
          <w:rFonts w:ascii="Arial" w:hAnsi="Arial" w:cs="Arial"/>
          <w:b/>
          <w:bCs/>
          <w:i/>
          <w:iCs/>
          <w:color w:val="2D2D2D"/>
          <w:spacing w:val="2"/>
          <w:sz w:val="18"/>
          <w:szCs w:val="18"/>
        </w:rPr>
        <w:t>нормальной</w:t>
      </w:r>
      <w:r>
        <w:rPr>
          <w:rFonts w:ascii="Arial" w:hAnsi="Arial" w:cs="Arial"/>
          <w:color w:val="2D2D2D"/>
          <w:spacing w:val="2"/>
          <w:sz w:val="18"/>
          <w:szCs w:val="18"/>
        </w:rPr>
        <w:t> </w:t>
      </w:r>
      <w:r>
        <w:rPr>
          <w:rFonts w:ascii="Arial" w:hAnsi="Arial" w:cs="Arial"/>
          <w:b/>
          <w:bCs/>
          <w:i/>
          <w:iCs/>
          <w:color w:val="2D2D2D"/>
          <w:spacing w:val="2"/>
          <w:sz w:val="18"/>
          <w:szCs w:val="18"/>
        </w:rPr>
        <w:t>работы</w:t>
      </w:r>
      <w:r>
        <w:rPr>
          <w:rFonts w:ascii="Arial" w:hAnsi="Arial" w:cs="Arial"/>
          <w:i/>
          <w:iCs/>
          <w:color w:val="2D2D2D"/>
          <w:spacing w:val="2"/>
          <w:sz w:val="18"/>
          <w:szCs w:val="18"/>
        </w:rPr>
        <w:t>, работают при</w:t>
      </w:r>
      <w:r>
        <w:rPr>
          <w:rFonts w:ascii="Arial" w:hAnsi="Arial" w:cs="Arial"/>
          <w:color w:val="2D2D2D"/>
          <w:spacing w:val="2"/>
          <w:sz w:val="18"/>
          <w:szCs w:val="18"/>
        </w:rPr>
        <w:t> </w:t>
      </w:r>
      <w:r>
        <w:rPr>
          <w:rFonts w:ascii="Arial" w:hAnsi="Arial" w:cs="Arial"/>
          <w:b/>
          <w:bCs/>
          <w:i/>
          <w:iCs/>
          <w:color w:val="2D2D2D"/>
          <w:spacing w:val="2"/>
          <w:sz w:val="18"/>
          <w:szCs w:val="18"/>
        </w:rPr>
        <w:t>номинальной</w:t>
      </w:r>
      <w:r>
        <w:rPr>
          <w:rFonts w:ascii="Arial" w:hAnsi="Arial" w:cs="Arial"/>
          <w:color w:val="2D2D2D"/>
          <w:spacing w:val="2"/>
          <w:sz w:val="18"/>
          <w:szCs w:val="18"/>
        </w:rPr>
        <w:t> </w:t>
      </w:r>
      <w:r>
        <w:rPr>
          <w:rFonts w:ascii="Arial" w:hAnsi="Arial" w:cs="Arial"/>
          <w:b/>
          <w:bCs/>
          <w:i/>
          <w:iCs/>
          <w:color w:val="2D2D2D"/>
          <w:spacing w:val="2"/>
          <w:sz w:val="18"/>
          <w:szCs w:val="18"/>
        </w:rPr>
        <w:t>потребляемой</w:t>
      </w:r>
      <w:r>
        <w:rPr>
          <w:rFonts w:ascii="Arial" w:hAnsi="Arial" w:cs="Arial"/>
          <w:color w:val="2D2D2D"/>
          <w:spacing w:val="2"/>
          <w:sz w:val="18"/>
          <w:szCs w:val="18"/>
        </w:rPr>
        <w:t> </w:t>
      </w:r>
      <w:r>
        <w:rPr>
          <w:rFonts w:ascii="Arial" w:hAnsi="Arial" w:cs="Arial"/>
          <w:b/>
          <w:bCs/>
          <w:i/>
          <w:iCs/>
          <w:color w:val="2D2D2D"/>
          <w:spacing w:val="2"/>
          <w:sz w:val="18"/>
          <w:szCs w:val="18"/>
        </w:rPr>
        <w:t>мощности</w:t>
      </w:r>
      <w:r>
        <w:rPr>
          <w:rFonts w:ascii="Arial" w:hAnsi="Arial" w:cs="Arial"/>
          <w:i/>
          <w:iCs/>
          <w:color w:val="2D2D2D"/>
          <w:spacing w:val="2"/>
          <w:sz w:val="18"/>
          <w:szCs w:val="18"/>
        </w:rPr>
        <w:t>. Механизм выброса хлеба должен быть защищен от разблокирования, и питание должно подаваться на</w:t>
      </w:r>
      <w:r>
        <w:rPr>
          <w:rFonts w:ascii="Arial" w:hAnsi="Arial" w:cs="Arial"/>
          <w:color w:val="2D2D2D"/>
          <w:spacing w:val="2"/>
          <w:sz w:val="18"/>
          <w:szCs w:val="18"/>
        </w:rPr>
        <w:t> </w:t>
      </w:r>
      <w:r>
        <w:rPr>
          <w:rFonts w:ascii="Arial" w:hAnsi="Arial" w:cs="Arial"/>
          <w:b/>
          <w:bCs/>
          <w:i/>
          <w:iCs/>
          <w:color w:val="2D2D2D"/>
          <w:spacing w:val="2"/>
          <w:sz w:val="18"/>
          <w:szCs w:val="18"/>
        </w:rPr>
        <w:t>тостер</w:t>
      </w:r>
      <w:r>
        <w:rPr>
          <w:rFonts w:ascii="Arial" w:hAnsi="Arial" w:cs="Arial"/>
          <w:color w:val="2D2D2D"/>
          <w:spacing w:val="2"/>
          <w:sz w:val="18"/>
          <w:szCs w:val="18"/>
        </w:rPr>
        <w:t> </w:t>
      </w:r>
      <w:r>
        <w:rPr>
          <w:rFonts w:ascii="Arial" w:hAnsi="Arial" w:cs="Arial"/>
          <w:i/>
          <w:iCs/>
          <w:color w:val="2D2D2D"/>
          <w:spacing w:val="2"/>
          <w:sz w:val="18"/>
          <w:szCs w:val="18"/>
        </w:rPr>
        <w:t>после того, как таймер завершил свой максимальный цикл.</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19.103 </w:t>
      </w:r>
      <w:r>
        <w:rPr>
          <w:rFonts w:ascii="Arial" w:hAnsi="Arial" w:cs="Arial"/>
          <w:b/>
          <w:bCs/>
          <w:i/>
          <w:iCs/>
          <w:color w:val="2D2D2D"/>
          <w:spacing w:val="2"/>
          <w:sz w:val="18"/>
          <w:szCs w:val="18"/>
        </w:rPr>
        <w:t>Тостеры</w:t>
      </w:r>
      <w:r>
        <w:rPr>
          <w:rFonts w:ascii="Arial" w:hAnsi="Arial" w:cs="Arial"/>
          <w:i/>
          <w:iCs/>
          <w:color w:val="2D2D2D"/>
          <w:spacing w:val="2"/>
          <w:sz w:val="18"/>
          <w:szCs w:val="18"/>
        </w:rPr>
        <w:t>, загруженные хлебом, как указано для</w:t>
      </w:r>
      <w:r>
        <w:rPr>
          <w:rFonts w:ascii="Arial" w:hAnsi="Arial" w:cs="Arial"/>
          <w:color w:val="2D2D2D"/>
          <w:spacing w:val="2"/>
          <w:sz w:val="18"/>
          <w:szCs w:val="18"/>
        </w:rPr>
        <w:t> </w:t>
      </w:r>
      <w:r>
        <w:rPr>
          <w:rFonts w:ascii="Arial" w:hAnsi="Arial" w:cs="Arial"/>
          <w:b/>
          <w:bCs/>
          <w:i/>
          <w:iCs/>
          <w:color w:val="2D2D2D"/>
          <w:spacing w:val="2"/>
          <w:sz w:val="18"/>
          <w:szCs w:val="18"/>
        </w:rPr>
        <w:t>нормальной</w:t>
      </w:r>
      <w:r>
        <w:rPr>
          <w:rFonts w:ascii="Arial" w:hAnsi="Arial" w:cs="Arial"/>
          <w:color w:val="2D2D2D"/>
          <w:spacing w:val="2"/>
          <w:sz w:val="18"/>
          <w:szCs w:val="18"/>
        </w:rPr>
        <w:t> </w:t>
      </w:r>
      <w:r>
        <w:rPr>
          <w:rFonts w:ascii="Arial" w:hAnsi="Arial" w:cs="Arial"/>
          <w:b/>
          <w:bCs/>
          <w:i/>
          <w:iCs/>
          <w:color w:val="2D2D2D"/>
          <w:spacing w:val="2"/>
          <w:sz w:val="18"/>
          <w:szCs w:val="18"/>
        </w:rPr>
        <w:t>работы</w:t>
      </w:r>
      <w:r>
        <w:rPr>
          <w:rFonts w:ascii="Arial" w:hAnsi="Arial" w:cs="Arial"/>
          <w:i/>
          <w:iCs/>
          <w:color w:val="2D2D2D"/>
          <w:spacing w:val="2"/>
          <w:sz w:val="18"/>
          <w:szCs w:val="18"/>
        </w:rPr>
        <w:t>, работают при</w:t>
      </w:r>
      <w:r>
        <w:rPr>
          <w:rFonts w:ascii="Arial" w:hAnsi="Arial" w:cs="Arial"/>
          <w:color w:val="2D2D2D"/>
          <w:spacing w:val="2"/>
          <w:sz w:val="18"/>
          <w:szCs w:val="18"/>
        </w:rPr>
        <w:t> </w:t>
      </w:r>
      <w:r>
        <w:rPr>
          <w:rFonts w:ascii="Arial" w:hAnsi="Arial" w:cs="Arial"/>
          <w:b/>
          <w:bCs/>
          <w:i/>
          <w:iCs/>
          <w:color w:val="2D2D2D"/>
          <w:spacing w:val="2"/>
          <w:sz w:val="18"/>
          <w:szCs w:val="18"/>
        </w:rPr>
        <w:t>номинальной</w:t>
      </w:r>
      <w:r>
        <w:rPr>
          <w:rFonts w:ascii="Arial" w:hAnsi="Arial" w:cs="Arial"/>
          <w:color w:val="2D2D2D"/>
          <w:spacing w:val="2"/>
          <w:sz w:val="18"/>
          <w:szCs w:val="18"/>
        </w:rPr>
        <w:t> </w:t>
      </w:r>
      <w:r>
        <w:rPr>
          <w:rFonts w:ascii="Arial" w:hAnsi="Arial" w:cs="Arial"/>
          <w:b/>
          <w:bCs/>
          <w:i/>
          <w:iCs/>
          <w:color w:val="2D2D2D"/>
          <w:spacing w:val="2"/>
          <w:sz w:val="18"/>
          <w:szCs w:val="18"/>
        </w:rPr>
        <w:t>потребляемой</w:t>
      </w:r>
      <w:r>
        <w:rPr>
          <w:rFonts w:ascii="Arial" w:hAnsi="Arial" w:cs="Arial"/>
          <w:color w:val="2D2D2D"/>
          <w:spacing w:val="2"/>
          <w:sz w:val="18"/>
          <w:szCs w:val="18"/>
        </w:rPr>
        <w:t> </w:t>
      </w:r>
      <w:r>
        <w:rPr>
          <w:rFonts w:ascii="Arial" w:hAnsi="Arial" w:cs="Arial"/>
          <w:b/>
          <w:bCs/>
          <w:i/>
          <w:iCs/>
          <w:color w:val="2D2D2D"/>
          <w:spacing w:val="2"/>
          <w:sz w:val="18"/>
          <w:szCs w:val="18"/>
        </w:rPr>
        <w:t>мощности</w:t>
      </w:r>
      <w:r>
        <w:rPr>
          <w:rFonts w:ascii="Arial" w:hAnsi="Arial" w:cs="Arial"/>
          <w:color w:val="2D2D2D"/>
          <w:spacing w:val="2"/>
          <w:sz w:val="18"/>
          <w:szCs w:val="18"/>
        </w:rPr>
        <w:t> </w:t>
      </w:r>
      <w:r>
        <w:rPr>
          <w:rFonts w:ascii="Arial" w:hAnsi="Arial" w:cs="Arial"/>
          <w:i/>
          <w:iCs/>
          <w:color w:val="2D2D2D"/>
          <w:spacing w:val="2"/>
          <w:sz w:val="18"/>
          <w:szCs w:val="18"/>
        </w:rPr>
        <w:t>в течение двух циклов с управляющим устройством на максимальной уставке. Хлеб не должен заменяться.</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19.104 </w:t>
      </w:r>
      <w:r>
        <w:rPr>
          <w:rFonts w:ascii="Arial" w:hAnsi="Arial" w:cs="Arial"/>
          <w:b/>
          <w:bCs/>
          <w:i/>
          <w:iCs/>
          <w:color w:val="2D2D2D"/>
          <w:spacing w:val="2"/>
          <w:sz w:val="18"/>
          <w:szCs w:val="18"/>
        </w:rPr>
        <w:t>Индукционные</w:t>
      </w:r>
      <w:r>
        <w:rPr>
          <w:rFonts w:ascii="Arial" w:hAnsi="Arial" w:cs="Arial"/>
          <w:color w:val="2D2D2D"/>
          <w:spacing w:val="2"/>
          <w:sz w:val="18"/>
          <w:szCs w:val="18"/>
        </w:rPr>
        <w:t> </w:t>
      </w:r>
      <w:r>
        <w:rPr>
          <w:rFonts w:ascii="Arial" w:hAnsi="Arial" w:cs="Arial"/>
          <w:b/>
          <w:bCs/>
          <w:i/>
          <w:iCs/>
          <w:color w:val="2D2D2D"/>
          <w:spacing w:val="2"/>
          <w:sz w:val="18"/>
          <w:szCs w:val="18"/>
        </w:rPr>
        <w:t>плитки</w:t>
      </w:r>
      <w:r>
        <w:rPr>
          <w:rFonts w:ascii="Arial" w:hAnsi="Arial" w:cs="Arial"/>
          <w:color w:val="2D2D2D"/>
          <w:spacing w:val="2"/>
          <w:sz w:val="18"/>
          <w:szCs w:val="18"/>
        </w:rPr>
        <w:t> </w:t>
      </w:r>
      <w:r>
        <w:rPr>
          <w:rFonts w:ascii="Arial" w:hAnsi="Arial" w:cs="Arial"/>
          <w:i/>
          <w:iCs/>
          <w:color w:val="2D2D2D"/>
          <w:spacing w:val="2"/>
          <w:sz w:val="18"/>
          <w:szCs w:val="18"/>
        </w:rPr>
        <w:t>питаются</w:t>
      </w:r>
      <w:r>
        <w:rPr>
          <w:rFonts w:ascii="Arial" w:hAnsi="Arial" w:cs="Arial"/>
          <w:color w:val="2D2D2D"/>
          <w:spacing w:val="2"/>
          <w:sz w:val="18"/>
          <w:szCs w:val="18"/>
        </w:rPr>
        <w:t> </w:t>
      </w:r>
      <w:r>
        <w:rPr>
          <w:rFonts w:ascii="Arial" w:hAnsi="Arial" w:cs="Arial"/>
          <w:b/>
          <w:bCs/>
          <w:i/>
          <w:iCs/>
          <w:color w:val="2D2D2D"/>
          <w:spacing w:val="2"/>
          <w:sz w:val="18"/>
          <w:szCs w:val="18"/>
        </w:rPr>
        <w:t>номинальным</w:t>
      </w:r>
      <w:r>
        <w:rPr>
          <w:rFonts w:ascii="Arial" w:hAnsi="Arial" w:cs="Arial"/>
          <w:color w:val="2D2D2D"/>
          <w:spacing w:val="2"/>
          <w:sz w:val="18"/>
          <w:szCs w:val="18"/>
        </w:rPr>
        <w:t> </w:t>
      </w:r>
      <w:r>
        <w:rPr>
          <w:rFonts w:ascii="Arial" w:hAnsi="Arial" w:cs="Arial"/>
          <w:b/>
          <w:bCs/>
          <w:i/>
          <w:iCs/>
          <w:color w:val="2D2D2D"/>
          <w:spacing w:val="2"/>
          <w:sz w:val="18"/>
          <w:szCs w:val="18"/>
        </w:rPr>
        <w:t>напряжением</w:t>
      </w:r>
      <w:r>
        <w:rPr>
          <w:rFonts w:ascii="Arial" w:hAnsi="Arial" w:cs="Arial"/>
          <w:color w:val="2D2D2D"/>
          <w:spacing w:val="2"/>
          <w:sz w:val="18"/>
          <w:szCs w:val="18"/>
        </w:rPr>
        <w:t> </w:t>
      </w:r>
      <w:r>
        <w:rPr>
          <w:rFonts w:ascii="Arial" w:hAnsi="Arial" w:cs="Arial"/>
          <w:i/>
          <w:iCs/>
          <w:color w:val="2D2D2D"/>
          <w:spacing w:val="2"/>
          <w:sz w:val="18"/>
          <w:szCs w:val="18"/>
        </w:rPr>
        <w:t>и работают со стальным диском, расположенным по центру</w:t>
      </w:r>
      <w:r>
        <w:rPr>
          <w:rFonts w:ascii="Arial" w:hAnsi="Arial" w:cs="Arial"/>
          <w:color w:val="2D2D2D"/>
          <w:spacing w:val="2"/>
          <w:sz w:val="18"/>
          <w:szCs w:val="18"/>
        </w:rPr>
        <w:t> </w:t>
      </w:r>
      <w:r>
        <w:rPr>
          <w:rFonts w:ascii="Arial" w:hAnsi="Arial" w:cs="Arial"/>
          <w:b/>
          <w:bCs/>
          <w:i/>
          <w:iCs/>
          <w:color w:val="2D2D2D"/>
          <w:spacing w:val="2"/>
          <w:sz w:val="18"/>
          <w:szCs w:val="18"/>
        </w:rPr>
        <w:t>рабочей</w:t>
      </w:r>
      <w:r>
        <w:rPr>
          <w:rFonts w:ascii="Arial" w:hAnsi="Arial" w:cs="Arial"/>
          <w:color w:val="2D2D2D"/>
          <w:spacing w:val="2"/>
          <w:sz w:val="18"/>
          <w:szCs w:val="18"/>
        </w:rPr>
        <w:t> </w:t>
      </w:r>
      <w:r>
        <w:rPr>
          <w:rFonts w:ascii="Arial" w:hAnsi="Arial" w:cs="Arial"/>
          <w:b/>
          <w:bCs/>
          <w:i/>
          <w:iCs/>
          <w:color w:val="2D2D2D"/>
          <w:spacing w:val="2"/>
          <w:sz w:val="18"/>
          <w:szCs w:val="18"/>
        </w:rPr>
        <w:t>зоны</w:t>
      </w:r>
      <w:r>
        <w:rPr>
          <w:rFonts w:ascii="Arial" w:hAnsi="Arial" w:cs="Arial"/>
          <w:i/>
          <w:iCs/>
          <w:color w:val="2D2D2D"/>
          <w:spacing w:val="2"/>
          <w:sz w:val="18"/>
          <w:szCs w:val="18"/>
        </w:rPr>
        <w:t>. Диск толщиной 6 мм и с наименьшим диаметром, округленным до ближайшего сантиметра, позволяет работать прибору.</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19.105 </w:t>
      </w:r>
      <w:r>
        <w:rPr>
          <w:rFonts w:ascii="Arial" w:hAnsi="Arial" w:cs="Arial"/>
          <w:b/>
          <w:bCs/>
          <w:i/>
          <w:iCs/>
          <w:color w:val="2D2D2D"/>
          <w:spacing w:val="2"/>
          <w:sz w:val="18"/>
          <w:szCs w:val="18"/>
        </w:rPr>
        <w:t>Индукционные</w:t>
      </w:r>
      <w:r>
        <w:rPr>
          <w:rFonts w:ascii="Arial" w:hAnsi="Arial" w:cs="Arial"/>
          <w:color w:val="2D2D2D"/>
          <w:spacing w:val="2"/>
          <w:sz w:val="18"/>
          <w:szCs w:val="18"/>
        </w:rPr>
        <w:t> </w:t>
      </w:r>
      <w:r>
        <w:rPr>
          <w:rFonts w:ascii="Arial" w:hAnsi="Arial" w:cs="Arial"/>
          <w:b/>
          <w:bCs/>
          <w:i/>
          <w:iCs/>
          <w:color w:val="2D2D2D"/>
          <w:spacing w:val="2"/>
          <w:sz w:val="18"/>
          <w:szCs w:val="18"/>
        </w:rPr>
        <w:t>плитки</w:t>
      </w:r>
      <w:r>
        <w:rPr>
          <w:rFonts w:ascii="Arial" w:hAnsi="Arial" w:cs="Arial"/>
          <w:color w:val="2D2D2D"/>
          <w:spacing w:val="2"/>
          <w:sz w:val="18"/>
          <w:szCs w:val="18"/>
        </w:rPr>
        <w:t> </w:t>
      </w:r>
      <w:r>
        <w:rPr>
          <w:rFonts w:ascii="Arial" w:hAnsi="Arial" w:cs="Arial"/>
          <w:i/>
          <w:iCs/>
          <w:color w:val="2D2D2D"/>
          <w:spacing w:val="2"/>
          <w:sz w:val="18"/>
          <w:szCs w:val="18"/>
        </w:rPr>
        <w:t>питаются</w:t>
      </w:r>
      <w:r>
        <w:rPr>
          <w:rFonts w:ascii="Arial" w:hAnsi="Arial" w:cs="Arial"/>
          <w:color w:val="2D2D2D"/>
          <w:spacing w:val="2"/>
          <w:sz w:val="18"/>
          <w:szCs w:val="18"/>
        </w:rPr>
        <w:t> </w:t>
      </w:r>
      <w:r>
        <w:rPr>
          <w:rFonts w:ascii="Arial" w:hAnsi="Arial" w:cs="Arial"/>
          <w:b/>
          <w:bCs/>
          <w:i/>
          <w:iCs/>
          <w:color w:val="2D2D2D"/>
          <w:spacing w:val="2"/>
          <w:sz w:val="18"/>
          <w:szCs w:val="18"/>
        </w:rPr>
        <w:t>номинальным</w:t>
      </w:r>
      <w:r>
        <w:rPr>
          <w:rFonts w:ascii="Arial" w:hAnsi="Arial" w:cs="Arial"/>
          <w:color w:val="2D2D2D"/>
          <w:spacing w:val="2"/>
          <w:sz w:val="18"/>
          <w:szCs w:val="18"/>
        </w:rPr>
        <w:t> </w:t>
      </w:r>
      <w:r>
        <w:rPr>
          <w:rFonts w:ascii="Arial" w:hAnsi="Arial" w:cs="Arial"/>
          <w:b/>
          <w:bCs/>
          <w:i/>
          <w:iCs/>
          <w:color w:val="2D2D2D"/>
          <w:spacing w:val="2"/>
          <w:sz w:val="18"/>
          <w:szCs w:val="18"/>
        </w:rPr>
        <w:t>напряжением</w:t>
      </w:r>
      <w:r>
        <w:rPr>
          <w:rFonts w:ascii="Arial" w:hAnsi="Arial" w:cs="Arial"/>
          <w:color w:val="2D2D2D"/>
          <w:spacing w:val="2"/>
          <w:sz w:val="18"/>
          <w:szCs w:val="18"/>
        </w:rPr>
        <w:t> </w:t>
      </w:r>
      <w:r>
        <w:rPr>
          <w:rFonts w:ascii="Arial" w:hAnsi="Arial" w:cs="Arial"/>
          <w:i/>
          <w:iCs/>
          <w:color w:val="2D2D2D"/>
          <w:spacing w:val="2"/>
          <w:sz w:val="18"/>
          <w:szCs w:val="18"/>
        </w:rPr>
        <w:t>и работают в условиях</w:t>
      </w:r>
      <w:r>
        <w:rPr>
          <w:rFonts w:ascii="Arial" w:hAnsi="Arial" w:cs="Arial"/>
          <w:color w:val="2D2D2D"/>
          <w:spacing w:val="2"/>
          <w:sz w:val="18"/>
          <w:szCs w:val="18"/>
        </w:rPr>
        <w:t> </w:t>
      </w:r>
      <w:r>
        <w:rPr>
          <w:rFonts w:ascii="Arial" w:hAnsi="Arial" w:cs="Arial"/>
          <w:b/>
          <w:bCs/>
          <w:i/>
          <w:iCs/>
          <w:color w:val="2D2D2D"/>
          <w:spacing w:val="2"/>
          <w:sz w:val="18"/>
          <w:szCs w:val="18"/>
        </w:rPr>
        <w:t>нормальной</w:t>
      </w:r>
      <w:r>
        <w:rPr>
          <w:rFonts w:ascii="Arial" w:hAnsi="Arial" w:cs="Arial"/>
          <w:color w:val="2D2D2D"/>
          <w:spacing w:val="2"/>
          <w:sz w:val="18"/>
          <w:szCs w:val="18"/>
        </w:rPr>
        <w:t> </w:t>
      </w:r>
      <w:r>
        <w:rPr>
          <w:rFonts w:ascii="Arial" w:hAnsi="Arial" w:cs="Arial"/>
          <w:b/>
          <w:bCs/>
          <w:i/>
          <w:iCs/>
          <w:color w:val="2D2D2D"/>
          <w:spacing w:val="2"/>
          <w:sz w:val="18"/>
          <w:szCs w:val="18"/>
        </w:rPr>
        <w:t>работы</w:t>
      </w:r>
      <w:r>
        <w:rPr>
          <w:rFonts w:ascii="Arial" w:hAnsi="Arial" w:cs="Arial"/>
          <w:i/>
          <w:iCs/>
          <w:color w:val="2D2D2D"/>
          <w:spacing w:val="2"/>
          <w:sz w:val="18"/>
          <w:szCs w:val="18"/>
        </w:rPr>
        <w:t>, но при любом замкнутом управляющем устройстве, которое ограничивает температуру при испытании по разделу 11.</w:t>
      </w:r>
      <w:r>
        <w:rPr>
          <w:rFonts w:ascii="Arial" w:hAnsi="Arial" w:cs="Arial"/>
          <w:color w:val="2D2D2D"/>
          <w:spacing w:val="2"/>
          <w:sz w:val="18"/>
          <w:szCs w:val="18"/>
        </w:rPr>
        <w:br/>
      </w:r>
      <w:r>
        <w:rPr>
          <w:rFonts w:ascii="Arial" w:hAnsi="Arial" w:cs="Arial"/>
          <w:color w:val="2D2D2D"/>
          <w:spacing w:val="2"/>
          <w:sz w:val="18"/>
          <w:szCs w:val="18"/>
        </w:rPr>
        <w:br/>
        <w:t>Примечание - Если прибор имеет более одного управляющего устройства, их замыкают по очереди.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Превышение температуры масла не должно превышать 270 K.</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19.106 </w:t>
      </w:r>
      <w:r>
        <w:rPr>
          <w:rFonts w:ascii="Arial" w:hAnsi="Arial" w:cs="Arial"/>
          <w:b/>
          <w:bCs/>
          <w:i/>
          <w:iCs/>
          <w:color w:val="2D2D2D"/>
          <w:spacing w:val="2"/>
          <w:sz w:val="18"/>
          <w:szCs w:val="18"/>
        </w:rPr>
        <w:t>Аппараты для приготовления попкорна</w:t>
      </w:r>
      <w:r>
        <w:rPr>
          <w:rFonts w:ascii="Arial" w:hAnsi="Arial" w:cs="Arial"/>
          <w:color w:val="2D2D2D"/>
          <w:spacing w:val="2"/>
          <w:sz w:val="18"/>
          <w:szCs w:val="18"/>
        </w:rPr>
        <w:t> </w:t>
      </w:r>
      <w:r>
        <w:rPr>
          <w:rFonts w:ascii="Arial" w:hAnsi="Arial" w:cs="Arial"/>
          <w:i/>
          <w:iCs/>
          <w:color w:val="2D2D2D"/>
          <w:spacing w:val="2"/>
          <w:sz w:val="18"/>
          <w:szCs w:val="18"/>
        </w:rPr>
        <w:t>работают при условиях раздела 11 в течение 5 мин, но с отверстием для выхода попкорна, заблокированным решеткой с размером ячейки, которая достаточно мала, для того чтобы удерживать попкорн от выброса из прибора.</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20 Устойчивость и механические опасности</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20.101 </w:t>
      </w:r>
      <w:r>
        <w:rPr>
          <w:rFonts w:ascii="Arial" w:hAnsi="Arial" w:cs="Arial"/>
          <w:b/>
          <w:bCs/>
          <w:color w:val="2D2D2D"/>
          <w:spacing w:val="2"/>
          <w:sz w:val="18"/>
          <w:szCs w:val="18"/>
        </w:rPr>
        <w:t>Духовые шкафы</w:t>
      </w:r>
      <w:r>
        <w:rPr>
          <w:rFonts w:ascii="Arial" w:hAnsi="Arial" w:cs="Arial"/>
          <w:color w:val="2D2D2D"/>
          <w:spacing w:val="2"/>
          <w:sz w:val="18"/>
          <w:szCs w:val="18"/>
        </w:rPr>
        <w:t>, которые имеют дверцы с горизонтальной петлей на нижнем крае и на которые возможно поставить нагрузку, должны обладать надлежащей устойчивостью.</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следующим испытанием.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Духовой шкаф</w:t>
      </w:r>
      <w:r>
        <w:rPr>
          <w:rFonts w:ascii="Arial" w:hAnsi="Arial" w:cs="Arial"/>
          <w:color w:val="2D2D2D"/>
          <w:spacing w:val="2"/>
          <w:sz w:val="18"/>
          <w:szCs w:val="18"/>
        </w:rPr>
        <w:t> </w:t>
      </w:r>
      <w:r>
        <w:rPr>
          <w:rFonts w:ascii="Arial" w:hAnsi="Arial" w:cs="Arial"/>
          <w:i/>
          <w:iCs/>
          <w:color w:val="2D2D2D"/>
          <w:spacing w:val="2"/>
          <w:sz w:val="18"/>
          <w:szCs w:val="18"/>
        </w:rPr>
        <w:t>располагают на горизонтальной поверхности с открытой дверцей, и груз 3,5 кг осторожно помещают на геометрический центр дверцы.</w:t>
      </w:r>
      <w:r>
        <w:rPr>
          <w:rFonts w:ascii="Arial" w:hAnsi="Arial" w:cs="Arial"/>
          <w:color w:val="2D2D2D"/>
          <w:spacing w:val="2"/>
          <w:sz w:val="18"/>
          <w:szCs w:val="18"/>
        </w:rPr>
        <w:br/>
      </w:r>
      <w:r>
        <w:rPr>
          <w:rFonts w:ascii="Arial" w:hAnsi="Arial" w:cs="Arial"/>
          <w:color w:val="2D2D2D"/>
          <w:spacing w:val="2"/>
          <w:sz w:val="18"/>
          <w:szCs w:val="18"/>
        </w:rPr>
        <w:br/>
        <w:t>Примечание - Мешок с песком может быть использован в качестве груза.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Духовой</w:t>
      </w:r>
      <w:r>
        <w:rPr>
          <w:rFonts w:ascii="Arial" w:hAnsi="Arial" w:cs="Arial"/>
          <w:color w:val="2D2D2D"/>
          <w:spacing w:val="2"/>
          <w:sz w:val="18"/>
          <w:szCs w:val="18"/>
        </w:rPr>
        <w:t> </w:t>
      </w:r>
      <w:r>
        <w:rPr>
          <w:rFonts w:ascii="Arial" w:hAnsi="Arial" w:cs="Arial"/>
          <w:b/>
          <w:bCs/>
          <w:i/>
          <w:iCs/>
          <w:color w:val="2D2D2D"/>
          <w:spacing w:val="2"/>
          <w:sz w:val="18"/>
          <w:szCs w:val="18"/>
        </w:rPr>
        <w:t>шкаф</w:t>
      </w:r>
      <w:r>
        <w:rPr>
          <w:rFonts w:ascii="Arial" w:hAnsi="Arial" w:cs="Arial"/>
          <w:color w:val="2D2D2D"/>
          <w:spacing w:val="2"/>
          <w:sz w:val="18"/>
          <w:szCs w:val="18"/>
        </w:rPr>
        <w:t> </w:t>
      </w:r>
      <w:r>
        <w:rPr>
          <w:rFonts w:ascii="Arial" w:hAnsi="Arial" w:cs="Arial"/>
          <w:i/>
          <w:iCs/>
          <w:color w:val="2D2D2D"/>
          <w:spacing w:val="2"/>
          <w:sz w:val="18"/>
          <w:szCs w:val="18"/>
        </w:rPr>
        <w:t>не должен наклониться.</w:t>
      </w:r>
      <w:r>
        <w:rPr>
          <w:rFonts w:ascii="Arial" w:hAnsi="Arial" w:cs="Arial"/>
          <w:i/>
          <w:iCs/>
          <w:color w:val="2D2D2D"/>
          <w:spacing w:val="2"/>
          <w:sz w:val="18"/>
          <w:szCs w:val="18"/>
        </w:rPr>
        <w:br/>
      </w:r>
      <w:r>
        <w:rPr>
          <w:rFonts w:ascii="Arial" w:hAnsi="Arial" w:cs="Arial"/>
          <w:i/>
          <w:iCs/>
          <w:color w:val="2D2D2D"/>
          <w:spacing w:val="2"/>
          <w:sz w:val="18"/>
          <w:szCs w:val="18"/>
        </w:rPr>
        <w:br/>
        <w:t>Данное испытание не проводят на</w:t>
      </w:r>
      <w:r>
        <w:rPr>
          <w:rFonts w:ascii="Arial" w:hAnsi="Arial" w:cs="Arial"/>
          <w:color w:val="2D2D2D"/>
          <w:spacing w:val="2"/>
          <w:sz w:val="18"/>
          <w:szCs w:val="18"/>
        </w:rPr>
        <w:t> </w:t>
      </w:r>
      <w:r>
        <w:rPr>
          <w:rFonts w:ascii="Arial" w:hAnsi="Arial" w:cs="Arial"/>
          <w:b/>
          <w:bCs/>
          <w:i/>
          <w:iCs/>
          <w:color w:val="2D2D2D"/>
          <w:spacing w:val="2"/>
          <w:sz w:val="18"/>
          <w:szCs w:val="18"/>
        </w:rPr>
        <w:t>духовых</w:t>
      </w:r>
      <w:r>
        <w:rPr>
          <w:rFonts w:ascii="Arial" w:hAnsi="Arial" w:cs="Arial"/>
          <w:color w:val="2D2D2D"/>
          <w:spacing w:val="2"/>
          <w:sz w:val="18"/>
          <w:szCs w:val="18"/>
        </w:rPr>
        <w:t> </w:t>
      </w:r>
      <w:r>
        <w:rPr>
          <w:rFonts w:ascii="Arial" w:hAnsi="Arial" w:cs="Arial"/>
          <w:b/>
          <w:bCs/>
          <w:i/>
          <w:iCs/>
          <w:color w:val="2D2D2D"/>
          <w:spacing w:val="2"/>
          <w:sz w:val="18"/>
          <w:szCs w:val="18"/>
        </w:rPr>
        <w:t>шкафах</w:t>
      </w:r>
      <w:r>
        <w:rPr>
          <w:rFonts w:ascii="Arial" w:hAnsi="Arial" w:cs="Arial"/>
          <w:color w:val="2D2D2D"/>
          <w:spacing w:val="2"/>
          <w:sz w:val="18"/>
          <w:szCs w:val="18"/>
        </w:rPr>
        <w:t> </w:t>
      </w:r>
      <w:r>
        <w:rPr>
          <w:rFonts w:ascii="Arial" w:hAnsi="Arial" w:cs="Arial"/>
          <w:i/>
          <w:iCs/>
          <w:color w:val="2D2D2D"/>
          <w:spacing w:val="2"/>
          <w:sz w:val="18"/>
          <w:szCs w:val="18"/>
        </w:rPr>
        <w:t>с дверцами размером менее 225 мм от петли до противоположного края или на</w:t>
      </w:r>
      <w:r>
        <w:rPr>
          <w:rFonts w:ascii="Arial" w:hAnsi="Arial" w:cs="Arial"/>
          <w:color w:val="2D2D2D"/>
          <w:spacing w:val="2"/>
          <w:sz w:val="18"/>
          <w:szCs w:val="18"/>
        </w:rPr>
        <w:t> </w:t>
      </w:r>
      <w:r>
        <w:rPr>
          <w:rFonts w:ascii="Arial" w:hAnsi="Arial" w:cs="Arial"/>
          <w:b/>
          <w:bCs/>
          <w:i/>
          <w:iCs/>
          <w:color w:val="2D2D2D"/>
          <w:spacing w:val="2"/>
          <w:sz w:val="18"/>
          <w:szCs w:val="18"/>
        </w:rPr>
        <w:t>духовых</w:t>
      </w:r>
      <w:r>
        <w:rPr>
          <w:rFonts w:ascii="Arial" w:hAnsi="Arial" w:cs="Arial"/>
          <w:color w:val="2D2D2D"/>
          <w:spacing w:val="2"/>
          <w:sz w:val="18"/>
          <w:szCs w:val="18"/>
        </w:rPr>
        <w:t> </w:t>
      </w:r>
      <w:r>
        <w:rPr>
          <w:rFonts w:ascii="Arial" w:hAnsi="Arial" w:cs="Arial"/>
          <w:b/>
          <w:bCs/>
          <w:i/>
          <w:iCs/>
          <w:color w:val="2D2D2D"/>
          <w:spacing w:val="2"/>
          <w:sz w:val="18"/>
          <w:szCs w:val="18"/>
        </w:rPr>
        <w:t>шкафах</w:t>
      </w:r>
      <w:r>
        <w:rPr>
          <w:rFonts w:ascii="Arial" w:hAnsi="Arial" w:cs="Arial"/>
          <w:color w:val="2D2D2D"/>
          <w:spacing w:val="2"/>
          <w:sz w:val="18"/>
          <w:szCs w:val="18"/>
        </w:rPr>
        <w:t> </w:t>
      </w:r>
      <w:r>
        <w:rPr>
          <w:rFonts w:ascii="Arial" w:hAnsi="Arial" w:cs="Arial"/>
          <w:i/>
          <w:iCs/>
          <w:color w:val="2D2D2D"/>
          <w:spacing w:val="2"/>
          <w:sz w:val="18"/>
          <w:szCs w:val="18"/>
        </w:rPr>
        <w:t>с дверцами, которые не могут удерживать тарелки в полностью открытом положении.</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21 Механическая прочность</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Этот раздел части 1 применяют, за исключением следующего.</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 приборов, предназначенных для использования вне помещения, энергию удара увеличивают до 0,7 Дж.</w:t>
      </w:r>
      <w:r>
        <w:rPr>
          <w:rFonts w:ascii="Arial" w:hAnsi="Arial" w:cs="Arial"/>
          <w:i/>
          <w:iCs/>
          <w:color w:val="2D2D2D"/>
          <w:spacing w:val="2"/>
          <w:sz w:val="18"/>
          <w:szCs w:val="18"/>
        </w:rPr>
        <w:br/>
      </w:r>
      <w:r>
        <w:rPr>
          <w:rFonts w:ascii="Arial" w:hAnsi="Arial" w:cs="Arial"/>
          <w:i/>
          <w:iCs/>
          <w:color w:val="2D2D2D"/>
          <w:spacing w:val="2"/>
          <w:sz w:val="18"/>
          <w:szCs w:val="18"/>
        </w:rPr>
        <w:br/>
        <w:t>Если в прибор встроены</w:t>
      </w:r>
      <w:r>
        <w:rPr>
          <w:rFonts w:ascii="Arial" w:hAnsi="Arial" w:cs="Arial"/>
          <w:color w:val="2D2D2D"/>
          <w:spacing w:val="2"/>
          <w:sz w:val="18"/>
          <w:szCs w:val="18"/>
        </w:rPr>
        <w:t> </w:t>
      </w:r>
      <w:r>
        <w:rPr>
          <w:rFonts w:ascii="Arial" w:hAnsi="Arial" w:cs="Arial"/>
          <w:b/>
          <w:bCs/>
          <w:i/>
          <w:iCs/>
          <w:color w:val="2D2D2D"/>
          <w:spacing w:val="2"/>
          <w:sz w:val="18"/>
          <w:szCs w:val="18"/>
        </w:rPr>
        <w:t>нагревательные элементы с видимым свечением</w:t>
      </w:r>
      <w:r>
        <w:rPr>
          <w:rFonts w:ascii="Arial" w:hAnsi="Arial" w:cs="Arial"/>
          <w:i/>
          <w:iCs/>
          <w:color w:val="2D2D2D"/>
          <w:spacing w:val="2"/>
          <w:sz w:val="18"/>
          <w:szCs w:val="18"/>
        </w:rPr>
        <w:t>, заключенные в стеклянные трубки, удары наносят по трубкам, смонтированным в приборе, если:</w:t>
      </w:r>
      <w:r>
        <w:rPr>
          <w:rFonts w:ascii="Arial" w:hAnsi="Arial" w:cs="Arial"/>
          <w:i/>
          <w:iCs/>
          <w:color w:val="2D2D2D"/>
          <w:spacing w:val="2"/>
          <w:sz w:val="18"/>
          <w:szCs w:val="18"/>
        </w:rPr>
        <w:br/>
      </w:r>
      <w:r>
        <w:rPr>
          <w:rFonts w:ascii="Arial" w:hAnsi="Arial" w:cs="Arial"/>
          <w:i/>
          <w:iCs/>
          <w:color w:val="2D2D2D"/>
          <w:spacing w:val="2"/>
          <w:sz w:val="18"/>
          <w:szCs w:val="18"/>
        </w:rPr>
        <w:br/>
        <w:t>- они расположены в верхней части шкафа и доступны для испытательного пробника 41 по IEC 61032;</w:t>
      </w:r>
      <w:r>
        <w:rPr>
          <w:rFonts w:ascii="Arial" w:hAnsi="Arial" w:cs="Arial"/>
          <w:i/>
          <w:iCs/>
          <w:color w:val="2D2D2D"/>
          <w:spacing w:val="2"/>
          <w:sz w:val="18"/>
          <w:szCs w:val="18"/>
        </w:rPr>
        <w:br/>
      </w:r>
      <w:r>
        <w:rPr>
          <w:rFonts w:ascii="Arial" w:hAnsi="Arial" w:cs="Arial"/>
          <w:i/>
          <w:iCs/>
          <w:color w:val="2D2D2D"/>
          <w:spacing w:val="2"/>
          <w:sz w:val="18"/>
          <w:szCs w:val="18"/>
        </w:rPr>
        <w:br/>
        <w:t>- они расположены в другой части шкафа и доступны для испытательного пробника В по IEC 61032.</w:t>
      </w:r>
      <w:r>
        <w:rPr>
          <w:rFonts w:ascii="Arial" w:hAnsi="Arial" w:cs="Arial"/>
          <w:i/>
          <w:iCs/>
          <w:color w:val="2D2D2D"/>
          <w:spacing w:val="2"/>
          <w:sz w:val="18"/>
          <w:szCs w:val="18"/>
        </w:rPr>
        <w:br/>
      </w:r>
      <w:r>
        <w:rPr>
          <w:rFonts w:ascii="Arial" w:hAnsi="Arial" w:cs="Arial"/>
          <w:i/>
          <w:iCs/>
          <w:color w:val="2D2D2D"/>
          <w:spacing w:val="2"/>
          <w:sz w:val="18"/>
          <w:szCs w:val="18"/>
        </w:rPr>
        <w:br/>
        <w:t>Для</w:t>
      </w:r>
      <w:r>
        <w:rPr>
          <w:rFonts w:ascii="Arial" w:hAnsi="Arial" w:cs="Arial"/>
          <w:color w:val="2D2D2D"/>
          <w:spacing w:val="2"/>
          <w:sz w:val="18"/>
          <w:szCs w:val="18"/>
        </w:rPr>
        <w:t> </w:t>
      </w:r>
      <w:r>
        <w:rPr>
          <w:rFonts w:ascii="Arial" w:hAnsi="Arial" w:cs="Arial"/>
          <w:b/>
          <w:bCs/>
          <w:i/>
          <w:iCs/>
          <w:color w:val="2D2D2D"/>
          <w:spacing w:val="2"/>
          <w:sz w:val="18"/>
          <w:szCs w:val="18"/>
        </w:rPr>
        <w:t>плиток</w:t>
      </w:r>
      <w:r>
        <w:rPr>
          <w:rFonts w:ascii="Arial" w:hAnsi="Arial" w:cs="Arial"/>
          <w:i/>
          <w:iCs/>
          <w:color w:val="2D2D2D"/>
          <w:spacing w:val="2"/>
          <w:sz w:val="18"/>
          <w:szCs w:val="18"/>
        </w:rPr>
        <w:t>, имеющих поверхности из стеклокерамики или аналогичного материала, три удара наносят по частям поверхности, которые не подверглись воздействию при испытании по 21.101, энергия удара должна быть 0,70 Дж. Удары не наносят по поверхностям в пределах 20 мм от ручек.</w:t>
      </w:r>
      <w:r>
        <w:rPr>
          <w:rFonts w:ascii="Arial" w:hAnsi="Arial" w:cs="Arial"/>
          <w:color w:val="2D2D2D"/>
          <w:spacing w:val="2"/>
          <w:sz w:val="18"/>
          <w:szCs w:val="18"/>
        </w:rPr>
        <w:br/>
      </w:r>
      <w:r>
        <w:rPr>
          <w:rFonts w:ascii="Arial" w:hAnsi="Arial" w:cs="Arial"/>
          <w:color w:val="2D2D2D"/>
          <w:spacing w:val="2"/>
          <w:sz w:val="18"/>
          <w:szCs w:val="18"/>
        </w:rPr>
        <w:br/>
        <w:t>Примечание 101 - Если поверхность представляет собой единый кусок материала, за исключением внешней рамки, данное испытание не проводят.</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21.101 Поверхности </w:t>
      </w:r>
      <w:r>
        <w:rPr>
          <w:rFonts w:ascii="Arial" w:hAnsi="Arial" w:cs="Arial"/>
          <w:b/>
          <w:bCs/>
          <w:color w:val="2D2D2D"/>
          <w:spacing w:val="2"/>
          <w:sz w:val="18"/>
          <w:szCs w:val="18"/>
        </w:rPr>
        <w:t>плиток</w:t>
      </w:r>
      <w:r>
        <w:rPr>
          <w:rFonts w:ascii="Arial" w:hAnsi="Arial" w:cs="Arial"/>
          <w:color w:val="2D2D2D"/>
          <w:spacing w:val="2"/>
          <w:sz w:val="18"/>
          <w:szCs w:val="18"/>
        </w:rPr>
        <w:t> из стеклокерамики или аналогичного материала должны выдерживать нагрузочные воздействия, которые могут возникнуть при обычном использовании.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следующим испытанием.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Плитки</w:t>
      </w:r>
      <w:r>
        <w:rPr>
          <w:rFonts w:ascii="Arial" w:hAnsi="Arial" w:cs="Arial"/>
          <w:color w:val="2D2D2D"/>
          <w:spacing w:val="2"/>
          <w:sz w:val="18"/>
          <w:szCs w:val="18"/>
        </w:rPr>
        <w:t> </w:t>
      </w:r>
      <w:r>
        <w:rPr>
          <w:rFonts w:ascii="Arial" w:hAnsi="Arial" w:cs="Arial"/>
          <w:i/>
          <w:iCs/>
          <w:color w:val="2D2D2D"/>
          <w:spacing w:val="2"/>
          <w:sz w:val="18"/>
          <w:szCs w:val="18"/>
        </w:rPr>
        <w:t>работают при</w:t>
      </w:r>
      <w:r>
        <w:rPr>
          <w:rFonts w:ascii="Arial" w:hAnsi="Arial" w:cs="Arial"/>
          <w:color w:val="2D2D2D"/>
          <w:spacing w:val="2"/>
          <w:sz w:val="18"/>
          <w:szCs w:val="18"/>
        </w:rPr>
        <w:t> </w:t>
      </w:r>
      <w:r>
        <w:rPr>
          <w:rFonts w:ascii="Arial" w:hAnsi="Arial" w:cs="Arial"/>
          <w:b/>
          <w:bCs/>
          <w:i/>
          <w:iCs/>
          <w:color w:val="2D2D2D"/>
          <w:spacing w:val="2"/>
          <w:sz w:val="18"/>
          <w:szCs w:val="18"/>
        </w:rPr>
        <w:t>номинальной</w:t>
      </w:r>
      <w:r>
        <w:rPr>
          <w:rFonts w:ascii="Arial" w:hAnsi="Arial" w:cs="Arial"/>
          <w:color w:val="2D2D2D"/>
          <w:spacing w:val="2"/>
          <w:sz w:val="18"/>
          <w:szCs w:val="18"/>
        </w:rPr>
        <w:t> </w:t>
      </w:r>
      <w:r>
        <w:rPr>
          <w:rFonts w:ascii="Arial" w:hAnsi="Arial" w:cs="Arial"/>
          <w:b/>
          <w:bCs/>
          <w:i/>
          <w:iCs/>
          <w:color w:val="2D2D2D"/>
          <w:spacing w:val="2"/>
          <w:sz w:val="18"/>
          <w:szCs w:val="18"/>
        </w:rPr>
        <w:t>потребляемой</w:t>
      </w:r>
      <w:r>
        <w:rPr>
          <w:rFonts w:ascii="Arial" w:hAnsi="Arial" w:cs="Arial"/>
          <w:color w:val="2D2D2D"/>
          <w:spacing w:val="2"/>
          <w:sz w:val="18"/>
          <w:szCs w:val="18"/>
        </w:rPr>
        <w:t> </w:t>
      </w:r>
      <w:r>
        <w:rPr>
          <w:rFonts w:ascii="Arial" w:hAnsi="Arial" w:cs="Arial"/>
          <w:b/>
          <w:bCs/>
          <w:i/>
          <w:iCs/>
          <w:color w:val="2D2D2D"/>
          <w:spacing w:val="2"/>
          <w:sz w:val="18"/>
          <w:szCs w:val="18"/>
        </w:rPr>
        <w:t>мощности</w:t>
      </w:r>
      <w:r>
        <w:rPr>
          <w:rFonts w:ascii="Arial" w:hAnsi="Arial" w:cs="Arial"/>
          <w:color w:val="2D2D2D"/>
          <w:spacing w:val="2"/>
          <w:sz w:val="18"/>
          <w:szCs w:val="18"/>
        </w:rPr>
        <w:t> </w:t>
      </w:r>
      <w:r>
        <w:rPr>
          <w:rFonts w:ascii="Arial" w:hAnsi="Arial" w:cs="Arial"/>
          <w:i/>
          <w:iCs/>
          <w:color w:val="2D2D2D"/>
          <w:spacing w:val="2"/>
          <w:sz w:val="18"/>
          <w:szCs w:val="18"/>
        </w:rPr>
        <w:t>с управляющим устройством, установленным на максимальную уставку.</w:t>
      </w:r>
      <w:r>
        <w:rPr>
          <w:rFonts w:ascii="Arial" w:hAnsi="Arial" w:cs="Arial"/>
          <w:color w:val="2D2D2D"/>
          <w:spacing w:val="2"/>
          <w:sz w:val="18"/>
          <w:szCs w:val="18"/>
        </w:rPr>
        <w:t> </w:t>
      </w:r>
      <w:r>
        <w:rPr>
          <w:rFonts w:ascii="Arial" w:hAnsi="Arial" w:cs="Arial"/>
          <w:b/>
          <w:bCs/>
          <w:i/>
          <w:iCs/>
          <w:color w:val="2D2D2D"/>
          <w:spacing w:val="2"/>
          <w:sz w:val="18"/>
          <w:szCs w:val="18"/>
        </w:rPr>
        <w:t>Индукционные</w:t>
      </w:r>
      <w:r>
        <w:rPr>
          <w:rFonts w:ascii="Arial" w:hAnsi="Arial" w:cs="Arial"/>
          <w:color w:val="2D2D2D"/>
          <w:spacing w:val="2"/>
          <w:sz w:val="18"/>
          <w:szCs w:val="18"/>
        </w:rPr>
        <w:t> </w:t>
      </w:r>
      <w:r>
        <w:rPr>
          <w:rFonts w:ascii="Arial" w:hAnsi="Arial" w:cs="Arial"/>
          <w:b/>
          <w:bCs/>
          <w:i/>
          <w:iCs/>
          <w:color w:val="2D2D2D"/>
          <w:spacing w:val="2"/>
          <w:sz w:val="18"/>
          <w:szCs w:val="18"/>
        </w:rPr>
        <w:t>плитки</w:t>
      </w:r>
      <w:r>
        <w:rPr>
          <w:rFonts w:ascii="Arial" w:hAnsi="Arial" w:cs="Arial"/>
          <w:color w:val="2D2D2D"/>
          <w:spacing w:val="2"/>
          <w:sz w:val="18"/>
          <w:szCs w:val="18"/>
        </w:rPr>
        <w:t> </w:t>
      </w:r>
      <w:r>
        <w:rPr>
          <w:rFonts w:ascii="Arial" w:hAnsi="Arial" w:cs="Arial"/>
          <w:i/>
          <w:iCs/>
          <w:color w:val="2D2D2D"/>
          <w:spacing w:val="2"/>
          <w:sz w:val="18"/>
          <w:szCs w:val="18"/>
        </w:rPr>
        <w:t>работают, как указано в разделе 11. При достижении установившегося состояния</w:t>
      </w:r>
      <w:r>
        <w:rPr>
          <w:rFonts w:ascii="Arial" w:hAnsi="Arial" w:cs="Arial"/>
          <w:color w:val="2D2D2D"/>
          <w:spacing w:val="2"/>
          <w:sz w:val="18"/>
          <w:szCs w:val="18"/>
        </w:rPr>
        <w:t> </w:t>
      </w:r>
      <w:r>
        <w:rPr>
          <w:rFonts w:ascii="Arial" w:hAnsi="Arial" w:cs="Arial"/>
          <w:b/>
          <w:bCs/>
          <w:i/>
          <w:iCs/>
          <w:color w:val="2D2D2D"/>
          <w:spacing w:val="2"/>
          <w:sz w:val="18"/>
          <w:szCs w:val="18"/>
        </w:rPr>
        <w:t>плитка</w:t>
      </w:r>
      <w:r>
        <w:rPr>
          <w:rFonts w:ascii="Arial" w:hAnsi="Arial" w:cs="Arial"/>
          <w:color w:val="2D2D2D"/>
          <w:spacing w:val="2"/>
          <w:sz w:val="18"/>
          <w:szCs w:val="18"/>
        </w:rPr>
        <w:t> </w:t>
      </w:r>
      <w:r>
        <w:rPr>
          <w:rFonts w:ascii="Arial" w:hAnsi="Arial" w:cs="Arial"/>
          <w:i/>
          <w:iCs/>
          <w:color w:val="2D2D2D"/>
          <w:spacing w:val="2"/>
          <w:sz w:val="18"/>
          <w:szCs w:val="18"/>
        </w:rPr>
        <w:t>выключается, и сосуд с основанием в горизонтальном положении сбрасывают с высоты 150 мм на</w:t>
      </w:r>
      <w:r>
        <w:rPr>
          <w:rFonts w:ascii="Arial" w:hAnsi="Arial" w:cs="Arial"/>
          <w:color w:val="2D2D2D"/>
          <w:spacing w:val="2"/>
          <w:sz w:val="18"/>
          <w:szCs w:val="18"/>
        </w:rPr>
        <w:t> </w:t>
      </w:r>
      <w:r>
        <w:rPr>
          <w:rFonts w:ascii="Arial" w:hAnsi="Arial" w:cs="Arial"/>
          <w:b/>
          <w:bCs/>
          <w:i/>
          <w:iCs/>
          <w:color w:val="2D2D2D"/>
          <w:spacing w:val="2"/>
          <w:sz w:val="18"/>
          <w:szCs w:val="18"/>
        </w:rPr>
        <w:t>рабочуюзону</w:t>
      </w:r>
      <w:r>
        <w:rPr>
          <w:rFonts w:ascii="Arial" w:hAnsi="Arial" w:cs="Arial"/>
          <w:i/>
          <w:iCs/>
          <w:color w:val="2D2D2D"/>
          <w:spacing w:val="2"/>
          <w:sz w:val="18"/>
          <w:szCs w:val="18"/>
        </w:rPr>
        <w:t>. Сосуд имеет медное или алюминиевое плоское основание диаметром (120±10) мм, края которого закруглены радиусом не менее 10 мм. Он равномерно заполнен как минимум 1,3 кг песка или дроби так, чтобы общая масса составляла (1,80±0,01) кг.</w:t>
      </w:r>
      <w:r>
        <w:rPr>
          <w:rFonts w:ascii="Arial" w:hAnsi="Arial" w:cs="Arial"/>
          <w:i/>
          <w:iCs/>
          <w:color w:val="2D2D2D"/>
          <w:spacing w:val="2"/>
          <w:sz w:val="18"/>
          <w:szCs w:val="18"/>
        </w:rPr>
        <w:br/>
      </w:r>
      <w:r>
        <w:rPr>
          <w:rFonts w:ascii="Arial" w:hAnsi="Arial" w:cs="Arial"/>
          <w:i/>
          <w:iCs/>
          <w:color w:val="2D2D2D"/>
          <w:spacing w:val="2"/>
          <w:sz w:val="18"/>
          <w:szCs w:val="18"/>
        </w:rPr>
        <w:br/>
        <w:t>Сосуд роняют 10 раз на каждую</w:t>
      </w:r>
      <w:r>
        <w:rPr>
          <w:rFonts w:ascii="Arial" w:hAnsi="Arial" w:cs="Arial"/>
          <w:color w:val="2D2D2D"/>
          <w:spacing w:val="2"/>
          <w:sz w:val="18"/>
          <w:szCs w:val="18"/>
        </w:rPr>
        <w:t> </w:t>
      </w:r>
      <w:r>
        <w:rPr>
          <w:rFonts w:ascii="Arial" w:hAnsi="Arial" w:cs="Arial"/>
          <w:b/>
          <w:bCs/>
          <w:i/>
          <w:iCs/>
          <w:color w:val="2D2D2D"/>
          <w:spacing w:val="2"/>
          <w:sz w:val="18"/>
          <w:szCs w:val="18"/>
        </w:rPr>
        <w:t>рабочую</w:t>
      </w:r>
      <w:r>
        <w:rPr>
          <w:rFonts w:ascii="Arial" w:hAnsi="Arial" w:cs="Arial"/>
          <w:color w:val="2D2D2D"/>
          <w:spacing w:val="2"/>
          <w:sz w:val="18"/>
          <w:szCs w:val="18"/>
        </w:rPr>
        <w:t> </w:t>
      </w:r>
      <w:r>
        <w:rPr>
          <w:rFonts w:ascii="Arial" w:hAnsi="Arial" w:cs="Arial"/>
          <w:b/>
          <w:bCs/>
          <w:i/>
          <w:iCs/>
          <w:color w:val="2D2D2D"/>
          <w:spacing w:val="2"/>
          <w:sz w:val="18"/>
          <w:szCs w:val="18"/>
        </w:rPr>
        <w:t>зону</w:t>
      </w:r>
      <w:r>
        <w:rPr>
          <w:rFonts w:ascii="Arial" w:hAnsi="Arial" w:cs="Arial"/>
          <w:i/>
          <w:iCs/>
          <w:color w:val="2D2D2D"/>
          <w:spacing w:val="2"/>
          <w:sz w:val="18"/>
          <w:szCs w:val="18"/>
        </w:rPr>
        <w:t>. Сосуд убирают, и прибор работает при</w:t>
      </w:r>
      <w:r>
        <w:rPr>
          <w:rFonts w:ascii="Arial" w:hAnsi="Arial" w:cs="Arial"/>
          <w:b/>
          <w:bCs/>
          <w:i/>
          <w:iCs/>
          <w:color w:val="2D2D2D"/>
          <w:spacing w:val="2"/>
          <w:sz w:val="18"/>
          <w:szCs w:val="18"/>
        </w:rPr>
        <w:t>номинальной</w:t>
      </w:r>
      <w:r>
        <w:rPr>
          <w:rFonts w:ascii="Arial" w:hAnsi="Arial" w:cs="Arial"/>
          <w:color w:val="2D2D2D"/>
          <w:spacing w:val="2"/>
          <w:sz w:val="18"/>
          <w:szCs w:val="18"/>
        </w:rPr>
        <w:t> </w:t>
      </w:r>
      <w:r>
        <w:rPr>
          <w:rFonts w:ascii="Arial" w:hAnsi="Arial" w:cs="Arial"/>
          <w:b/>
          <w:bCs/>
          <w:i/>
          <w:iCs/>
          <w:color w:val="2D2D2D"/>
          <w:spacing w:val="2"/>
          <w:sz w:val="18"/>
          <w:szCs w:val="18"/>
        </w:rPr>
        <w:t>потребляемой</w:t>
      </w:r>
      <w:r>
        <w:rPr>
          <w:rFonts w:ascii="Arial" w:hAnsi="Arial" w:cs="Arial"/>
          <w:color w:val="2D2D2D"/>
          <w:spacing w:val="2"/>
          <w:sz w:val="18"/>
          <w:szCs w:val="18"/>
        </w:rPr>
        <w:t> </w:t>
      </w:r>
      <w:r>
        <w:rPr>
          <w:rFonts w:ascii="Arial" w:hAnsi="Arial" w:cs="Arial"/>
          <w:b/>
          <w:bCs/>
          <w:i/>
          <w:iCs/>
          <w:color w:val="2D2D2D"/>
          <w:spacing w:val="2"/>
          <w:sz w:val="18"/>
          <w:szCs w:val="18"/>
        </w:rPr>
        <w:t>мощности</w:t>
      </w:r>
      <w:r>
        <w:rPr>
          <w:rFonts w:ascii="Arial" w:hAnsi="Arial" w:cs="Arial"/>
          <w:color w:val="2D2D2D"/>
          <w:spacing w:val="2"/>
          <w:sz w:val="18"/>
          <w:szCs w:val="18"/>
        </w:rPr>
        <w:t> </w:t>
      </w:r>
      <w:r>
        <w:rPr>
          <w:rFonts w:ascii="Arial" w:hAnsi="Arial" w:cs="Arial"/>
          <w:i/>
          <w:iCs/>
          <w:color w:val="2D2D2D"/>
          <w:spacing w:val="2"/>
          <w:sz w:val="18"/>
          <w:szCs w:val="18"/>
        </w:rPr>
        <w:t>до достижения установившегося состояния.</w:t>
      </w:r>
      <w:r>
        <w:rPr>
          <w:rFonts w:ascii="Arial" w:hAnsi="Arial" w:cs="Arial"/>
          <w:i/>
          <w:iCs/>
          <w:color w:val="2D2D2D"/>
          <w:spacing w:val="2"/>
          <w:sz w:val="18"/>
          <w:szCs w:val="18"/>
        </w:rPr>
        <w:br/>
      </w:r>
      <w:r>
        <w:rPr>
          <w:rFonts w:ascii="Arial" w:hAnsi="Arial" w:cs="Arial"/>
          <w:i/>
          <w:iCs/>
          <w:color w:val="2D2D2D"/>
          <w:spacing w:val="2"/>
          <w:sz w:val="18"/>
          <w:szCs w:val="18"/>
        </w:rPr>
        <w:br/>
        <w:t>Количество воды 1</w:t>
      </w:r>
      <w:r w:rsidR="00D766E4" w:rsidRPr="00D766E4">
        <w:rPr>
          <w:rFonts w:ascii="Arial" w:hAnsi="Arial" w:cs="Arial"/>
          <w:color w:val="2D2D2D"/>
          <w:spacing w:val="2"/>
          <w:sz w:val="18"/>
          <w:szCs w:val="18"/>
        </w:rPr>
        <w:pict>
          <v:shape id="_x0000_i1028" type="#_x0000_t75" alt="ГОСТ IEC 60335-2-9-2013 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 style="width:18.8pt;height:17.55pt"/>
        </w:pict>
      </w:r>
      <w:r>
        <w:rPr>
          <w:rFonts w:ascii="Arial" w:hAnsi="Arial" w:cs="Arial"/>
          <w:color w:val="2D2D2D"/>
          <w:spacing w:val="2"/>
          <w:sz w:val="18"/>
          <w:szCs w:val="18"/>
        </w:rPr>
        <w:t> </w:t>
      </w:r>
      <w:r>
        <w:rPr>
          <w:rFonts w:ascii="Arial" w:hAnsi="Arial" w:cs="Arial"/>
          <w:i/>
          <w:iCs/>
          <w:color w:val="2D2D2D"/>
          <w:spacing w:val="2"/>
          <w:sz w:val="18"/>
          <w:szCs w:val="18"/>
        </w:rPr>
        <w:t>л, содержащей приблизительно 1% NaCI, равномерно выливают на</w:t>
      </w:r>
      <w:r>
        <w:rPr>
          <w:rFonts w:ascii="Arial" w:hAnsi="Arial" w:cs="Arial"/>
          <w:b/>
          <w:bCs/>
          <w:i/>
          <w:iCs/>
          <w:color w:val="2D2D2D"/>
          <w:spacing w:val="2"/>
          <w:sz w:val="18"/>
          <w:szCs w:val="18"/>
        </w:rPr>
        <w:t>плитку</w:t>
      </w:r>
      <w:r>
        <w:rPr>
          <w:rFonts w:ascii="Arial" w:hAnsi="Arial" w:cs="Arial"/>
          <w:i/>
          <w:iCs/>
          <w:color w:val="2D2D2D"/>
          <w:spacing w:val="2"/>
          <w:sz w:val="18"/>
          <w:szCs w:val="18"/>
        </w:rPr>
        <w:t>.</w:t>
      </w:r>
      <w:r>
        <w:rPr>
          <w:rFonts w:ascii="Arial" w:hAnsi="Arial" w:cs="Arial"/>
          <w:i/>
          <w:iCs/>
          <w:color w:val="2D2D2D"/>
          <w:spacing w:val="2"/>
          <w:sz w:val="18"/>
          <w:szCs w:val="18"/>
        </w:rPr>
        <w:br/>
      </w:r>
      <w:r>
        <w:rPr>
          <w:rFonts w:ascii="Arial" w:hAnsi="Arial" w:cs="Arial"/>
          <w:i/>
          <w:iCs/>
          <w:color w:val="2D2D2D"/>
          <w:spacing w:val="2"/>
          <w:sz w:val="18"/>
          <w:szCs w:val="18"/>
        </w:rPr>
        <w:br/>
        <w:t>После этого прибор отсоединяют от питания. Через 15 мин всю излишнюю жидкость удаляют и прибору дают остыть приблизительно до комнатной температуры. Одинаковое количество соляного раствора выливают на</w:t>
      </w:r>
      <w:r>
        <w:rPr>
          <w:rFonts w:ascii="Arial" w:hAnsi="Arial" w:cs="Arial"/>
          <w:color w:val="2D2D2D"/>
          <w:spacing w:val="2"/>
          <w:sz w:val="18"/>
          <w:szCs w:val="18"/>
        </w:rPr>
        <w:t> </w:t>
      </w:r>
      <w:r>
        <w:rPr>
          <w:rFonts w:ascii="Arial" w:hAnsi="Arial" w:cs="Arial"/>
          <w:b/>
          <w:bCs/>
          <w:i/>
          <w:iCs/>
          <w:color w:val="2D2D2D"/>
          <w:spacing w:val="2"/>
          <w:sz w:val="18"/>
          <w:szCs w:val="18"/>
        </w:rPr>
        <w:t>плитку</w:t>
      </w:r>
      <w:r>
        <w:rPr>
          <w:rFonts w:ascii="Arial" w:hAnsi="Arial" w:cs="Arial"/>
          <w:i/>
          <w:iCs/>
          <w:color w:val="2D2D2D"/>
          <w:spacing w:val="2"/>
          <w:sz w:val="18"/>
          <w:szCs w:val="18"/>
        </w:rPr>
        <w:t>, после чего излишнюю жидкость удаляют снова.</w:t>
      </w:r>
      <w:r>
        <w:rPr>
          <w:rFonts w:ascii="Arial" w:hAnsi="Arial" w:cs="Arial"/>
          <w:i/>
          <w:iCs/>
          <w:color w:val="2D2D2D"/>
          <w:spacing w:val="2"/>
          <w:sz w:val="18"/>
          <w:szCs w:val="18"/>
        </w:rPr>
        <w:br/>
      </w:r>
      <w:r>
        <w:rPr>
          <w:rFonts w:ascii="Arial" w:hAnsi="Arial" w:cs="Arial"/>
          <w:i/>
          <w:iCs/>
          <w:color w:val="2D2D2D"/>
          <w:spacing w:val="2"/>
          <w:sz w:val="18"/>
          <w:szCs w:val="18"/>
        </w:rPr>
        <w:br/>
        <w:t>Поверхность</w:t>
      </w:r>
      <w:r>
        <w:rPr>
          <w:rFonts w:ascii="Arial" w:hAnsi="Arial" w:cs="Arial"/>
          <w:color w:val="2D2D2D"/>
          <w:spacing w:val="2"/>
          <w:sz w:val="18"/>
          <w:szCs w:val="18"/>
        </w:rPr>
        <w:t> </w:t>
      </w:r>
      <w:r>
        <w:rPr>
          <w:rFonts w:ascii="Arial" w:hAnsi="Arial" w:cs="Arial"/>
          <w:b/>
          <w:bCs/>
          <w:i/>
          <w:iCs/>
          <w:color w:val="2D2D2D"/>
          <w:spacing w:val="2"/>
          <w:sz w:val="18"/>
          <w:szCs w:val="18"/>
        </w:rPr>
        <w:t>плитки</w:t>
      </w:r>
      <w:r>
        <w:rPr>
          <w:rFonts w:ascii="Arial" w:hAnsi="Arial" w:cs="Arial"/>
          <w:color w:val="2D2D2D"/>
          <w:spacing w:val="2"/>
          <w:sz w:val="18"/>
          <w:szCs w:val="18"/>
        </w:rPr>
        <w:t> </w:t>
      </w:r>
      <w:r>
        <w:rPr>
          <w:rFonts w:ascii="Arial" w:hAnsi="Arial" w:cs="Arial"/>
          <w:i/>
          <w:iCs/>
          <w:color w:val="2D2D2D"/>
          <w:spacing w:val="2"/>
          <w:sz w:val="18"/>
          <w:szCs w:val="18"/>
        </w:rPr>
        <w:t>не должна повредиться, и прибор должен выдерживать испытание на электрическую прочность по 16.3.</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22 Конструкция</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22.24 Дополнение</w:t>
      </w:r>
      <w:r>
        <w:rPr>
          <w:rFonts w:ascii="Arial" w:hAnsi="Arial" w:cs="Arial"/>
          <w:color w:val="2D2D2D"/>
          <w:spacing w:val="2"/>
          <w:sz w:val="18"/>
          <w:szCs w:val="18"/>
        </w:rPr>
        <w:br/>
      </w:r>
      <w:r>
        <w:rPr>
          <w:rFonts w:ascii="Arial" w:hAnsi="Arial" w:cs="Arial"/>
          <w:color w:val="2D2D2D"/>
          <w:spacing w:val="2"/>
          <w:sz w:val="18"/>
          <w:szCs w:val="18"/>
        </w:rPr>
        <w:br/>
        <w:t>Нагревательные элементы должны быть сконструированы или закреплены так, чтобы их смещение было маловероятно при обычном использовании.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осмотром.</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22.101 </w:t>
      </w:r>
      <w:r>
        <w:rPr>
          <w:rFonts w:ascii="Arial" w:hAnsi="Arial" w:cs="Arial"/>
          <w:b/>
          <w:bCs/>
          <w:color w:val="2D2D2D"/>
          <w:spacing w:val="2"/>
          <w:sz w:val="18"/>
          <w:szCs w:val="18"/>
        </w:rPr>
        <w:t>Радиационные грили</w:t>
      </w:r>
      <w:r>
        <w:rPr>
          <w:rFonts w:ascii="Arial" w:hAnsi="Arial" w:cs="Arial"/>
          <w:color w:val="2D2D2D"/>
          <w:spacing w:val="2"/>
          <w:sz w:val="18"/>
          <w:szCs w:val="18"/>
        </w:rPr>
        <w:t> не должны иметь таймер, который предназначен для задержки включения нагревательного элемента, если только у них нет </w:t>
      </w:r>
      <w:r>
        <w:rPr>
          <w:rFonts w:ascii="Arial" w:hAnsi="Arial" w:cs="Arial"/>
          <w:b/>
          <w:bCs/>
          <w:color w:val="2D2D2D"/>
          <w:spacing w:val="2"/>
          <w:sz w:val="18"/>
          <w:szCs w:val="18"/>
        </w:rPr>
        <w:t>терморегулятора</w:t>
      </w:r>
      <w:r>
        <w:rPr>
          <w:rFonts w:ascii="Arial" w:hAnsi="Arial" w:cs="Arial"/>
          <w:color w:val="2D2D2D"/>
          <w:spacing w:val="2"/>
          <w:sz w:val="18"/>
          <w:szCs w:val="18"/>
        </w:rPr>
        <w:t> и они не встроены в </w:t>
      </w:r>
      <w:r>
        <w:rPr>
          <w:rFonts w:ascii="Arial" w:hAnsi="Arial" w:cs="Arial"/>
          <w:b/>
          <w:bCs/>
          <w:color w:val="2D2D2D"/>
          <w:spacing w:val="2"/>
          <w:sz w:val="18"/>
          <w:szCs w:val="18"/>
        </w:rPr>
        <w:t>духовой</w:t>
      </w:r>
      <w:r>
        <w:rPr>
          <w:rFonts w:ascii="Arial" w:hAnsi="Arial" w:cs="Arial"/>
          <w:color w:val="2D2D2D"/>
          <w:spacing w:val="2"/>
          <w:sz w:val="18"/>
          <w:szCs w:val="18"/>
        </w:rPr>
        <w:t> </w:t>
      </w:r>
      <w:r>
        <w:rPr>
          <w:rFonts w:ascii="Arial" w:hAnsi="Arial" w:cs="Arial"/>
          <w:b/>
          <w:bCs/>
          <w:color w:val="2D2D2D"/>
          <w:spacing w:val="2"/>
          <w:sz w:val="18"/>
          <w:szCs w:val="18"/>
        </w:rPr>
        <w:t>шкаф</w:t>
      </w:r>
      <w:r>
        <w:rPr>
          <w:rFonts w:ascii="Arial" w:hAnsi="Arial" w:cs="Arial"/>
          <w:color w:val="2D2D2D"/>
          <w:spacing w:val="2"/>
          <w:sz w:val="18"/>
          <w:szCs w:val="18"/>
        </w:rPr>
        <w:t> или в другую камеру.</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осмотром.</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22.102 </w:t>
      </w:r>
      <w:r>
        <w:rPr>
          <w:rFonts w:ascii="Arial" w:hAnsi="Arial" w:cs="Arial"/>
          <w:b/>
          <w:bCs/>
          <w:color w:val="2D2D2D"/>
          <w:spacing w:val="2"/>
          <w:sz w:val="18"/>
          <w:szCs w:val="18"/>
        </w:rPr>
        <w:t>Барбекю</w:t>
      </w:r>
      <w:r>
        <w:rPr>
          <w:rFonts w:ascii="Arial" w:hAnsi="Arial" w:cs="Arial"/>
          <w:color w:val="2D2D2D"/>
          <w:spacing w:val="2"/>
          <w:sz w:val="18"/>
          <w:szCs w:val="18"/>
        </w:rPr>
        <w:t> не должны иметь оголенных нагревательных элементов.</w:t>
      </w:r>
      <w:r>
        <w:rPr>
          <w:rFonts w:ascii="Arial" w:hAnsi="Arial" w:cs="Arial"/>
          <w:color w:val="2D2D2D"/>
          <w:spacing w:val="2"/>
          <w:sz w:val="18"/>
          <w:szCs w:val="18"/>
        </w:rPr>
        <w:br/>
      </w:r>
      <w:r>
        <w:rPr>
          <w:rFonts w:ascii="Arial" w:hAnsi="Arial" w:cs="Arial"/>
          <w:color w:val="2D2D2D"/>
          <w:spacing w:val="2"/>
          <w:sz w:val="18"/>
          <w:szCs w:val="18"/>
        </w:rPr>
        <w:br/>
        <w:t>Оголенные нагревательные элементы </w:t>
      </w:r>
      <w:r>
        <w:rPr>
          <w:rFonts w:ascii="Arial" w:hAnsi="Arial" w:cs="Arial"/>
          <w:b/>
          <w:bCs/>
          <w:color w:val="2D2D2D"/>
          <w:spacing w:val="2"/>
          <w:sz w:val="18"/>
          <w:szCs w:val="18"/>
        </w:rPr>
        <w:t>шкафов</w:t>
      </w:r>
      <w:r>
        <w:rPr>
          <w:rFonts w:ascii="Arial" w:hAnsi="Arial" w:cs="Arial"/>
          <w:color w:val="2D2D2D"/>
          <w:spacing w:val="2"/>
          <w:sz w:val="18"/>
          <w:szCs w:val="18"/>
        </w:rPr>
        <w:t> должны быть расположены только сверху нагреваемой камеры.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осмотром.</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22.103 Вентиляционные отверстия </w:t>
      </w:r>
      <w:r>
        <w:rPr>
          <w:rFonts w:ascii="Arial" w:hAnsi="Arial" w:cs="Arial"/>
          <w:b/>
          <w:bCs/>
          <w:color w:val="2D2D2D"/>
          <w:spacing w:val="2"/>
          <w:sz w:val="18"/>
          <w:szCs w:val="18"/>
        </w:rPr>
        <w:t>духовых</w:t>
      </w:r>
      <w:r>
        <w:rPr>
          <w:rFonts w:ascii="Arial" w:hAnsi="Arial" w:cs="Arial"/>
          <w:color w:val="2D2D2D"/>
          <w:spacing w:val="2"/>
          <w:sz w:val="18"/>
          <w:szCs w:val="18"/>
        </w:rPr>
        <w:t> </w:t>
      </w:r>
      <w:r>
        <w:rPr>
          <w:rFonts w:ascii="Arial" w:hAnsi="Arial" w:cs="Arial"/>
          <w:b/>
          <w:bCs/>
          <w:color w:val="2D2D2D"/>
          <w:spacing w:val="2"/>
          <w:sz w:val="18"/>
          <w:szCs w:val="18"/>
        </w:rPr>
        <w:t>шкафов</w:t>
      </w:r>
      <w:r>
        <w:rPr>
          <w:rFonts w:ascii="Arial" w:hAnsi="Arial" w:cs="Arial"/>
          <w:color w:val="2D2D2D"/>
          <w:spacing w:val="2"/>
          <w:sz w:val="18"/>
          <w:szCs w:val="18"/>
        </w:rPr>
        <w:t> должны быть сконструированы так, чтобы они не отводили влагу или жир таким образом, чтобы это воздействовало на </w:t>
      </w:r>
      <w:r>
        <w:rPr>
          <w:rFonts w:ascii="Arial" w:hAnsi="Arial" w:cs="Arial"/>
          <w:b/>
          <w:bCs/>
          <w:color w:val="2D2D2D"/>
          <w:spacing w:val="2"/>
          <w:sz w:val="18"/>
          <w:szCs w:val="18"/>
        </w:rPr>
        <w:t>воздушныезазоры</w:t>
      </w:r>
      <w:r>
        <w:rPr>
          <w:rFonts w:ascii="Arial" w:hAnsi="Arial" w:cs="Arial"/>
          <w:color w:val="2D2D2D"/>
          <w:spacing w:val="2"/>
          <w:sz w:val="18"/>
          <w:szCs w:val="18"/>
        </w:rPr>
        <w:t> и </w:t>
      </w:r>
      <w:r>
        <w:rPr>
          <w:rFonts w:ascii="Arial" w:hAnsi="Arial" w:cs="Arial"/>
          <w:b/>
          <w:bCs/>
          <w:color w:val="2D2D2D"/>
          <w:spacing w:val="2"/>
          <w:sz w:val="18"/>
          <w:szCs w:val="18"/>
        </w:rPr>
        <w:t>пути</w:t>
      </w:r>
      <w:r>
        <w:rPr>
          <w:rFonts w:ascii="Arial" w:hAnsi="Arial" w:cs="Arial"/>
          <w:color w:val="2D2D2D"/>
          <w:spacing w:val="2"/>
          <w:sz w:val="18"/>
          <w:szCs w:val="18"/>
        </w:rPr>
        <w:t> </w:t>
      </w:r>
      <w:r>
        <w:rPr>
          <w:rFonts w:ascii="Arial" w:hAnsi="Arial" w:cs="Arial"/>
          <w:b/>
          <w:bCs/>
          <w:color w:val="2D2D2D"/>
          <w:spacing w:val="2"/>
          <w:sz w:val="18"/>
          <w:szCs w:val="18"/>
        </w:rPr>
        <w:t>утечки</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осмотром.</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22.104 </w:t>
      </w:r>
      <w:r>
        <w:rPr>
          <w:rFonts w:ascii="Arial" w:hAnsi="Arial" w:cs="Arial"/>
          <w:b/>
          <w:bCs/>
          <w:color w:val="2D2D2D"/>
          <w:spacing w:val="2"/>
          <w:sz w:val="18"/>
          <w:szCs w:val="18"/>
        </w:rPr>
        <w:t>Духовые</w:t>
      </w:r>
      <w:r>
        <w:rPr>
          <w:rFonts w:ascii="Arial" w:hAnsi="Arial" w:cs="Arial"/>
          <w:color w:val="2D2D2D"/>
          <w:spacing w:val="2"/>
          <w:sz w:val="18"/>
          <w:szCs w:val="18"/>
        </w:rPr>
        <w:t> </w:t>
      </w:r>
      <w:r>
        <w:rPr>
          <w:rFonts w:ascii="Arial" w:hAnsi="Arial" w:cs="Arial"/>
          <w:b/>
          <w:bCs/>
          <w:color w:val="2D2D2D"/>
          <w:spacing w:val="2"/>
          <w:sz w:val="18"/>
          <w:szCs w:val="18"/>
        </w:rPr>
        <w:t>шкафы</w:t>
      </w:r>
      <w:r>
        <w:rPr>
          <w:rFonts w:ascii="Arial" w:hAnsi="Arial" w:cs="Arial"/>
          <w:color w:val="2D2D2D"/>
          <w:spacing w:val="2"/>
          <w:sz w:val="18"/>
          <w:szCs w:val="18"/>
        </w:rPr>
        <w:t> должны быть сконструированы так, чтобы полки можно было легко перемещать по опорам и они не выпадали из положения, когда боковины смещены в максимально возможной степени.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осмотром и испытанием вручную.</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22.105 Приборы не должны иметь отверстий на нижней поверхности, что могло бы дать возможность небольшим предметам проникнуть внутрь и коснуться </w:t>
      </w:r>
      <w:r>
        <w:rPr>
          <w:rFonts w:ascii="Arial" w:hAnsi="Arial" w:cs="Arial"/>
          <w:b/>
          <w:bCs/>
          <w:color w:val="2D2D2D"/>
          <w:spacing w:val="2"/>
          <w:sz w:val="18"/>
          <w:szCs w:val="18"/>
        </w:rPr>
        <w:t>токоведущих</w:t>
      </w:r>
      <w:r>
        <w:rPr>
          <w:rFonts w:ascii="Arial" w:hAnsi="Arial" w:cs="Arial"/>
          <w:color w:val="2D2D2D"/>
          <w:spacing w:val="2"/>
          <w:sz w:val="18"/>
          <w:szCs w:val="18"/>
        </w:rPr>
        <w:t> </w:t>
      </w:r>
      <w:r>
        <w:rPr>
          <w:rFonts w:ascii="Arial" w:hAnsi="Arial" w:cs="Arial"/>
          <w:b/>
          <w:bCs/>
          <w:color w:val="2D2D2D"/>
          <w:spacing w:val="2"/>
          <w:sz w:val="18"/>
          <w:szCs w:val="18"/>
        </w:rPr>
        <w:t>частей</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осмотром и измерением расстояния между опорной поверхностью и</w:t>
      </w:r>
      <w:r>
        <w:rPr>
          <w:rFonts w:ascii="Arial" w:hAnsi="Arial" w:cs="Arial"/>
          <w:color w:val="2D2D2D"/>
          <w:spacing w:val="2"/>
          <w:sz w:val="18"/>
          <w:szCs w:val="18"/>
        </w:rPr>
        <w:t> </w:t>
      </w:r>
      <w:r>
        <w:rPr>
          <w:rFonts w:ascii="Arial" w:hAnsi="Arial" w:cs="Arial"/>
          <w:b/>
          <w:bCs/>
          <w:i/>
          <w:iCs/>
          <w:color w:val="2D2D2D"/>
          <w:spacing w:val="2"/>
          <w:sz w:val="18"/>
          <w:szCs w:val="18"/>
        </w:rPr>
        <w:t>токоведущими</w:t>
      </w:r>
      <w:r>
        <w:rPr>
          <w:rFonts w:ascii="Arial" w:hAnsi="Arial" w:cs="Arial"/>
          <w:color w:val="2D2D2D"/>
          <w:spacing w:val="2"/>
          <w:sz w:val="18"/>
          <w:szCs w:val="18"/>
        </w:rPr>
        <w:t> </w:t>
      </w:r>
      <w:r>
        <w:rPr>
          <w:rFonts w:ascii="Arial" w:hAnsi="Arial" w:cs="Arial"/>
          <w:b/>
          <w:bCs/>
          <w:i/>
          <w:iCs/>
          <w:color w:val="2D2D2D"/>
          <w:spacing w:val="2"/>
          <w:sz w:val="18"/>
          <w:szCs w:val="18"/>
        </w:rPr>
        <w:t>частями</w:t>
      </w:r>
      <w:r>
        <w:rPr>
          <w:rFonts w:ascii="Arial" w:hAnsi="Arial" w:cs="Arial"/>
          <w:color w:val="2D2D2D"/>
          <w:spacing w:val="2"/>
          <w:sz w:val="18"/>
          <w:szCs w:val="18"/>
        </w:rPr>
        <w:t> </w:t>
      </w:r>
      <w:r>
        <w:rPr>
          <w:rFonts w:ascii="Arial" w:hAnsi="Arial" w:cs="Arial"/>
          <w:i/>
          <w:iCs/>
          <w:color w:val="2D2D2D"/>
          <w:spacing w:val="2"/>
          <w:sz w:val="18"/>
          <w:szCs w:val="18"/>
        </w:rPr>
        <w:t>через отверстия. Расстояние должно быть не менее 6 мм. Однако, если прибор оборудован ножками, это расстояние увеличивают до 10 мм, если прибор предназначен для установки на стол, и до 20 мм, если он предназначен для установки на пол.</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2.106 Грили и </w:t>
      </w:r>
      <w:r>
        <w:rPr>
          <w:rFonts w:ascii="Arial" w:hAnsi="Arial" w:cs="Arial"/>
          <w:b/>
          <w:bCs/>
          <w:color w:val="2D2D2D"/>
          <w:spacing w:val="2"/>
          <w:sz w:val="18"/>
          <w:szCs w:val="18"/>
        </w:rPr>
        <w:t>барбекю</w:t>
      </w:r>
      <w:r>
        <w:rPr>
          <w:rFonts w:ascii="Arial" w:hAnsi="Arial" w:cs="Arial"/>
          <w:color w:val="2D2D2D"/>
          <w:spacing w:val="2"/>
          <w:sz w:val="18"/>
          <w:szCs w:val="18"/>
        </w:rPr>
        <w:t> должны быть сконструированы так, чтобы их нагревательные элементы были закреплены в определенном положении или защищены от включения, когда они не находятся в своем обычном положении использования.</w:t>
      </w:r>
      <w:r>
        <w:rPr>
          <w:rFonts w:ascii="Arial" w:hAnsi="Arial" w:cs="Arial"/>
          <w:color w:val="2D2D2D"/>
          <w:spacing w:val="2"/>
          <w:sz w:val="18"/>
          <w:szCs w:val="18"/>
        </w:rPr>
        <w:br/>
      </w:r>
      <w:r>
        <w:rPr>
          <w:rFonts w:ascii="Arial" w:hAnsi="Arial" w:cs="Arial"/>
          <w:color w:val="2D2D2D"/>
          <w:spacing w:val="2"/>
          <w:sz w:val="18"/>
          <w:szCs w:val="18"/>
        </w:rPr>
        <w:br/>
        <w:t>Требование не применяют, если прибор удовлетворяет стандарту с элементом, расположенным в любом положении.</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Соответствие требованию проверяют осмотром.</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22.107 </w:t>
      </w:r>
      <w:r>
        <w:rPr>
          <w:rFonts w:ascii="Arial" w:hAnsi="Arial" w:cs="Arial"/>
          <w:b/>
          <w:bCs/>
          <w:color w:val="2D2D2D"/>
          <w:spacing w:val="2"/>
          <w:sz w:val="18"/>
          <w:szCs w:val="18"/>
        </w:rPr>
        <w:t>Плитки</w:t>
      </w:r>
      <w:r>
        <w:rPr>
          <w:rFonts w:ascii="Arial" w:hAnsi="Arial" w:cs="Arial"/>
          <w:color w:val="2D2D2D"/>
          <w:spacing w:val="2"/>
          <w:sz w:val="18"/>
          <w:szCs w:val="18"/>
        </w:rPr>
        <w:t> должны быть сконструированы так, чтобы нагревательные элементы были защищены от вращения вокруг вертикальной оси и надежно поддерживались во всех положениях регулировки их опор.</w:t>
      </w:r>
      <w:r>
        <w:rPr>
          <w:rFonts w:ascii="Arial" w:hAnsi="Arial" w:cs="Arial"/>
          <w:color w:val="2D2D2D"/>
          <w:spacing w:val="2"/>
          <w:sz w:val="18"/>
          <w:szCs w:val="18"/>
        </w:rPr>
        <w:br/>
      </w:r>
      <w:r>
        <w:rPr>
          <w:rFonts w:ascii="Arial" w:hAnsi="Arial" w:cs="Arial"/>
          <w:color w:val="2D2D2D"/>
          <w:spacing w:val="2"/>
          <w:sz w:val="18"/>
          <w:szCs w:val="18"/>
        </w:rPr>
        <w:br/>
        <w:t>Примечание - Если нагревательный элемент закреплен гайкой на центральной стойке, требуются дополнительные средства для предотвращения его вращения.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осмотром.</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22.108 </w:t>
      </w:r>
      <w:r>
        <w:rPr>
          <w:rFonts w:ascii="Arial" w:hAnsi="Arial" w:cs="Arial"/>
          <w:b/>
          <w:bCs/>
          <w:color w:val="2D2D2D"/>
          <w:spacing w:val="2"/>
          <w:sz w:val="18"/>
          <w:szCs w:val="18"/>
        </w:rPr>
        <w:t>Плитки</w:t>
      </w:r>
      <w:r>
        <w:rPr>
          <w:rFonts w:ascii="Arial" w:hAnsi="Arial" w:cs="Arial"/>
          <w:color w:val="2D2D2D"/>
          <w:spacing w:val="2"/>
          <w:sz w:val="18"/>
          <w:szCs w:val="18"/>
        </w:rPr>
        <w:t> должны быть сконструированы так, чтобы случайное срабатывание </w:t>
      </w:r>
      <w:r>
        <w:rPr>
          <w:rFonts w:ascii="Arial" w:hAnsi="Arial" w:cs="Arial"/>
          <w:b/>
          <w:bCs/>
          <w:color w:val="2D2D2D"/>
          <w:spacing w:val="2"/>
          <w:sz w:val="18"/>
          <w:szCs w:val="18"/>
        </w:rPr>
        <w:t>сенсорного</w:t>
      </w:r>
      <w:r>
        <w:rPr>
          <w:rFonts w:ascii="Arial" w:hAnsi="Arial" w:cs="Arial"/>
          <w:color w:val="2D2D2D"/>
          <w:spacing w:val="2"/>
          <w:sz w:val="18"/>
          <w:szCs w:val="18"/>
        </w:rPr>
        <w:t> </w:t>
      </w:r>
      <w:r>
        <w:rPr>
          <w:rFonts w:ascii="Arial" w:hAnsi="Arial" w:cs="Arial"/>
          <w:b/>
          <w:bCs/>
          <w:color w:val="2D2D2D"/>
          <w:spacing w:val="2"/>
          <w:sz w:val="18"/>
          <w:szCs w:val="18"/>
        </w:rPr>
        <w:t>управления</w:t>
      </w:r>
      <w:r>
        <w:rPr>
          <w:rFonts w:ascii="Arial" w:hAnsi="Arial" w:cs="Arial"/>
          <w:color w:val="2D2D2D"/>
          <w:spacing w:val="2"/>
          <w:sz w:val="18"/>
          <w:szCs w:val="18"/>
        </w:rPr>
        <w:t> было маловероятным, если это может привести к опасной ситуации из-за:</w:t>
      </w:r>
      <w:r>
        <w:rPr>
          <w:rFonts w:ascii="Arial" w:hAnsi="Arial" w:cs="Arial"/>
          <w:color w:val="2D2D2D"/>
          <w:spacing w:val="2"/>
          <w:sz w:val="18"/>
          <w:szCs w:val="18"/>
        </w:rPr>
        <w:br/>
      </w:r>
      <w:r>
        <w:rPr>
          <w:rFonts w:ascii="Arial" w:hAnsi="Arial" w:cs="Arial"/>
          <w:color w:val="2D2D2D"/>
          <w:spacing w:val="2"/>
          <w:sz w:val="18"/>
          <w:szCs w:val="18"/>
        </w:rPr>
        <w:br/>
        <w:t>- разлития жидкостей, в том числе вызванного переливом кипящей жидкости из емкости;</w:t>
      </w:r>
      <w:r>
        <w:rPr>
          <w:rFonts w:ascii="Arial" w:hAnsi="Arial" w:cs="Arial"/>
          <w:color w:val="2D2D2D"/>
          <w:spacing w:val="2"/>
          <w:sz w:val="18"/>
          <w:szCs w:val="18"/>
        </w:rPr>
        <w:br/>
      </w:r>
      <w:r>
        <w:rPr>
          <w:rFonts w:ascii="Arial" w:hAnsi="Arial" w:cs="Arial"/>
          <w:color w:val="2D2D2D"/>
          <w:spacing w:val="2"/>
          <w:sz w:val="18"/>
          <w:szCs w:val="18"/>
        </w:rPr>
        <w:br/>
        <w:t>- влажной ткани, помещенной на панель управления.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следующим испытанием, прибор питается</w:t>
      </w:r>
      <w:r>
        <w:rPr>
          <w:rFonts w:ascii="Arial" w:hAnsi="Arial" w:cs="Arial"/>
          <w:b/>
          <w:bCs/>
          <w:i/>
          <w:iCs/>
          <w:color w:val="2D2D2D"/>
          <w:spacing w:val="2"/>
          <w:sz w:val="18"/>
          <w:szCs w:val="18"/>
        </w:rPr>
        <w:t>номинальным</w:t>
      </w:r>
      <w:r>
        <w:rPr>
          <w:rFonts w:ascii="Arial" w:hAnsi="Arial" w:cs="Arial"/>
          <w:color w:val="2D2D2D"/>
          <w:spacing w:val="2"/>
          <w:sz w:val="18"/>
          <w:szCs w:val="18"/>
        </w:rPr>
        <w:t> </w:t>
      </w:r>
      <w:r>
        <w:rPr>
          <w:rFonts w:ascii="Arial" w:hAnsi="Arial" w:cs="Arial"/>
          <w:b/>
          <w:bCs/>
          <w:i/>
          <w:iCs/>
          <w:color w:val="2D2D2D"/>
          <w:spacing w:val="2"/>
          <w:sz w:val="18"/>
          <w:szCs w:val="18"/>
        </w:rPr>
        <w:t>напряжением</w:t>
      </w:r>
      <w:r>
        <w:rPr>
          <w:rFonts w:ascii="Arial" w:hAnsi="Arial" w:cs="Arial"/>
          <w:i/>
          <w:iCs/>
          <w:color w:val="2D2D2D"/>
          <w:spacing w:val="2"/>
          <w:sz w:val="18"/>
          <w:szCs w:val="18"/>
        </w:rPr>
        <w:t>.</w:t>
      </w:r>
      <w:r>
        <w:rPr>
          <w:rFonts w:ascii="Arial" w:hAnsi="Arial" w:cs="Arial"/>
          <w:i/>
          <w:iCs/>
          <w:color w:val="2D2D2D"/>
          <w:spacing w:val="2"/>
          <w:sz w:val="18"/>
          <w:szCs w:val="18"/>
        </w:rPr>
        <w:br/>
      </w:r>
      <w:r>
        <w:rPr>
          <w:rFonts w:ascii="Arial" w:hAnsi="Arial" w:cs="Arial"/>
          <w:i/>
          <w:iCs/>
          <w:color w:val="2D2D2D"/>
          <w:spacing w:val="2"/>
          <w:sz w:val="18"/>
          <w:szCs w:val="18"/>
        </w:rPr>
        <w:br/>
        <w:t>Достаточное количество воды для полного покрытия панели управления до глубины, не превышающей 2 мм, с минимальным количеством 140 см</w:t>
      </w:r>
      <w:r w:rsidR="00D766E4" w:rsidRPr="00D766E4">
        <w:rPr>
          <w:rFonts w:ascii="Arial" w:hAnsi="Arial" w:cs="Arial"/>
          <w:color w:val="2D2D2D"/>
          <w:spacing w:val="2"/>
          <w:sz w:val="18"/>
          <w:szCs w:val="18"/>
        </w:rPr>
        <w:pict>
          <v:shape id="_x0000_i1029" type="#_x0000_t75" alt="ГОСТ IEC 60335-2-9-2013 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 style="width:8.15pt;height:17.55pt"/>
        </w:pict>
      </w:r>
      <w:r>
        <w:rPr>
          <w:rFonts w:ascii="Arial" w:hAnsi="Arial" w:cs="Arial"/>
          <w:i/>
          <w:iCs/>
          <w:color w:val="2D2D2D"/>
          <w:spacing w:val="2"/>
          <w:sz w:val="18"/>
          <w:szCs w:val="18"/>
        </w:rPr>
        <w:t>, непрерывно выливают на панель управления так, чтобы возникло соединение между комбинациями сенсорных клавиш.</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Испытание проводят с каждым нагревательным элементом, включенным поочередно, а затем без включения нагревательных элементов.</w:t>
      </w:r>
      <w:r>
        <w:rPr>
          <w:rFonts w:ascii="Arial" w:hAnsi="Arial" w:cs="Arial"/>
          <w:i/>
          <w:iCs/>
          <w:color w:val="2D2D2D"/>
          <w:spacing w:val="2"/>
          <w:sz w:val="18"/>
          <w:szCs w:val="18"/>
        </w:rPr>
        <w:br/>
      </w:r>
      <w:r>
        <w:rPr>
          <w:rFonts w:ascii="Arial" w:hAnsi="Arial" w:cs="Arial"/>
          <w:i/>
          <w:iCs/>
          <w:color w:val="2D2D2D"/>
          <w:spacing w:val="2"/>
          <w:sz w:val="18"/>
          <w:szCs w:val="18"/>
        </w:rPr>
        <w:br/>
        <w:t>Ткань, имеющую удельную массу от 140 до 170 г/м</w:t>
      </w:r>
      <w:r w:rsidR="00D766E4" w:rsidRPr="00D766E4">
        <w:rPr>
          <w:rFonts w:ascii="Arial" w:hAnsi="Arial" w:cs="Arial"/>
          <w:color w:val="2D2D2D"/>
          <w:spacing w:val="2"/>
          <w:sz w:val="18"/>
          <w:szCs w:val="18"/>
        </w:rPr>
        <w:pict>
          <v:shape id="_x0000_i1030" type="#_x0000_t75" alt="ГОСТ IEC 60335-2-9-2013 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 style="width:8.15pt;height:17.55pt"/>
        </w:pict>
      </w:r>
      <w:r>
        <w:rPr>
          <w:rFonts w:ascii="Arial" w:hAnsi="Arial" w:cs="Arial"/>
          <w:color w:val="2D2D2D"/>
          <w:spacing w:val="2"/>
          <w:sz w:val="18"/>
          <w:szCs w:val="18"/>
        </w:rPr>
        <w:t> </w:t>
      </w:r>
      <w:r>
        <w:rPr>
          <w:rFonts w:ascii="Arial" w:hAnsi="Arial" w:cs="Arial"/>
          <w:i/>
          <w:iCs/>
          <w:color w:val="2D2D2D"/>
          <w:spacing w:val="2"/>
          <w:sz w:val="18"/>
          <w:szCs w:val="18"/>
        </w:rPr>
        <w:t>и размеры 400</w:t>
      </w:r>
      <w:r w:rsidR="00D766E4" w:rsidRPr="00D766E4">
        <w:rPr>
          <w:rFonts w:ascii="Arial" w:hAnsi="Arial" w:cs="Arial"/>
          <w:color w:val="2D2D2D"/>
          <w:spacing w:val="2"/>
          <w:sz w:val="18"/>
          <w:szCs w:val="18"/>
        </w:rPr>
        <w:pict>
          <v:shape id="_x0000_i1031" type="#_x0000_t75" alt="ГОСТ IEC 60335-2-9-2013 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 style="width:8.75pt;height:10pt"/>
        </w:pict>
      </w:r>
      <w:r>
        <w:rPr>
          <w:rFonts w:ascii="Arial" w:hAnsi="Arial" w:cs="Arial"/>
          <w:i/>
          <w:iCs/>
          <w:color w:val="2D2D2D"/>
          <w:spacing w:val="2"/>
          <w:sz w:val="18"/>
          <w:szCs w:val="18"/>
        </w:rPr>
        <w:t>400 мм, складывают четыре раза в квадратную подушечку и насыщают водой. Ее помещают на панель управления в любом положении.</w:t>
      </w:r>
      <w:r>
        <w:rPr>
          <w:rFonts w:ascii="Arial" w:hAnsi="Arial" w:cs="Arial"/>
          <w:i/>
          <w:iCs/>
          <w:color w:val="2D2D2D"/>
          <w:spacing w:val="2"/>
          <w:sz w:val="18"/>
          <w:szCs w:val="18"/>
        </w:rPr>
        <w:br/>
      </w:r>
      <w:r>
        <w:rPr>
          <w:rFonts w:ascii="Arial" w:hAnsi="Arial" w:cs="Arial"/>
          <w:i/>
          <w:iCs/>
          <w:color w:val="2D2D2D"/>
          <w:spacing w:val="2"/>
          <w:sz w:val="18"/>
          <w:szCs w:val="18"/>
        </w:rPr>
        <w:br/>
        <w:t>Не должно произойти случайного срабатывания любого нагревательного элемента в течение более чем 10 с.</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22.109 </w:t>
      </w:r>
      <w:r>
        <w:rPr>
          <w:rFonts w:ascii="Arial" w:hAnsi="Arial" w:cs="Arial"/>
          <w:b/>
          <w:bCs/>
          <w:color w:val="2D2D2D"/>
          <w:spacing w:val="2"/>
          <w:sz w:val="18"/>
          <w:szCs w:val="18"/>
        </w:rPr>
        <w:t>Плитки,</w:t>
      </w:r>
      <w:r>
        <w:rPr>
          <w:rFonts w:ascii="Arial" w:hAnsi="Arial" w:cs="Arial"/>
          <w:color w:val="2D2D2D"/>
          <w:spacing w:val="2"/>
          <w:sz w:val="18"/>
          <w:szCs w:val="18"/>
        </w:rPr>
        <w:t> имеющие </w:t>
      </w:r>
      <w:r>
        <w:rPr>
          <w:rFonts w:ascii="Arial" w:hAnsi="Arial" w:cs="Arial"/>
          <w:b/>
          <w:bCs/>
          <w:color w:val="2D2D2D"/>
          <w:spacing w:val="2"/>
          <w:sz w:val="18"/>
          <w:szCs w:val="18"/>
        </w:rPr>
        <w:t>сенсорное</w:t>
      </w:r>
      <w:r>
        <w:rPr>
          <w:rFonts w:ascii="Arial" w:hAnsi="Arial" w:cs="Arial"/>
          <w:color w:val="2D2D2D"/>
          <w:spacing w:val="2"/>
          <w:sz w:val="18"/>
          <w:szCs w:val="18"/>
        </w:rPr>
        <w:t> </w:t>
      </w:r>
      <w:r>
        <w:rPr>
          <w:rFonts w:ascii="Arial" w:hAnsi="Arial" w:cs="Arial"/>
          <w:b/>
          <w:bCs/>
          <w:color w:val="2D2D2D"/>
          <w:spacing w:val="2"/>
          <w:sz w:val="18"/>
          <w:szCs w:val="18"/>
        </w:rPr>
        <w:t>управление</w:t>
      </w:r>
      <w:r>
        <w:rPr>
          <w:rFonts w:ascii="Arial" w:hAnsi="Arial" w:cs="Arial"/>
          <w:color w:val="2D2D2D"/>
          <w:spacing w:val="2"/>
          <w:sz w:val="18"/>
          <w:szCs w:val="18"/>
        </w:rPr>
        <w:t>, должны требовать как минимум два ручных действия для включения нагревательного элемента, но только одно для его выключения.</w:t>
      </w:r>
      <w:r>
        <w:rPr>
          <w:rFonts w:ascii="Arial" w:hAnsi="Arial" w:cs="Arial"/>
          <w:color w:val="2D2D2D"/>
          <w:spacing w:val="2"/>
          <w:sz w:val="18"/>
          <w:szCs w:val="18"/>
        </w:rPr>
        <w:br/>
      </w:r>
      <w:r>
        <w:rPr>
          <w:rFonts w:ascii="Arial" w:hAnsi="Arial" w:cs="Arial"/>
          <w:color w:val="2D2D2D"/>
          <w:spacing w:val="2"/>
          <w:sz w:val="18"/>
          <w:szCs w:val="18"/>
        </w:rPr>
        <w:br/>
        <w:t>Примечание - Касание контактной поверхности в одном и том же месте дважды не считается двумя действиями.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испытанием вручную.</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22.110 </w:t>
      </w:r>
      <w:r>
        <w:rPr>
          <w:rFonts w:ascii="Arial" w:hAnsi="Arial" w:cs="Arial"/>
          <w:b/>
          <w:bCs/>
          <w:color w:val="2D2D2D"/>
          <w:spacing w:val="2"/>
          <w:sz w:val="18"/>
          <w:szCs w:val="18"/>
        </w:rPr>
        <w:t>Индукционные плитки</w:t>
      </w:r>
      <w:r>
        <w:rPr>
          <w:rFonts w:ascii="Arial" w:hAnsi="Arial" w:cs="Arial"/>
          <w:color w:val="2D2D2D"/>
          <w:spacing w:val="2"/>
          <w:sz w:val="18"/>
          <w:szCs w:val="18"/>
        </w:rPr>
        <w:t> должны быть сконструированы так, чтобы они могли работать только с подходящими емкостями, расположенными на </w:t>
      </w:r>
      <w:r>
        <w:rPr>
          <w:rFonts w:ascii="Arial" w:hAnsi="Arial" w:cs="Arial"/>
          <w:b/>
          <w:bCs/>
          <w:color w:val="2D2D2D"/>
          <w:spacing w:val="2"/>
          <w:sz w:val="18"/>
          <w:szCs w:val="18"/>
        </w:rPr>
        <w:t>рабочей зоне</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следующим испытанием, прибор питается</w:t>
      </w:r>
      <w:r>
        <w:rPr>
          <w:rFonts w:ascii="Arial" w:hAnsi="Arial" w:cs="Arial"/>
          <w:b/>
          <w:bCs/>
          <w:i/>
          <w:iCs/>
          <w:color w:val="2D2D2D"/>
          <w:spacing w:val="2"/>
          <w:sz w:val="18"/>
          <w:szCs w:val="18"/>
        </w:rPr>
        <w:t>номинальным напряжением</w:t>
      </w:r>
      <w:r>
        <w:rPr>
          <w:rFonts w:ascii="Arial" w:hAnsi="Arial" w:cs="Arial"/>
          <w:i/>
          <w:iCs/>
          <w:color w:val="2D2D2D"/>
          <w:spacing w:val="2"/>
          <w:sz w:val="18"/>
          <w:szCs w:val="18"/>
        </w:rPr>
        <w:t>.</w:t>
      </w:r>
      <w:r>
        <w:rPr>
          <w:rFonts w:ascii="Arial" w:hAnsi="Arial" w:cs="Arial"/>
          <w:i/>
          <w:iCs/>
          <w:color w:val="2D2D2D"/>
          <w:spacing w:val="2"/>
          <w:sz w:val="18"/>
          <w:szCs w:val="18"/>
        </w:rPr>
        <w:br/>
      </w:r>
      <w:r>
        <w:rPr>
          <w:rFonts w:ascii="Arial" w:hAnsi="Arial" w:cs="Arial"/>
          <w:i/>
          <w:iCs/>
          <w:color w:val="2D2D2D"/>
          <w:spacing w:val="2"/>
          <w:sz w:val="18"/>
          <w:szCs w:val="18"/>
        </w:rPr>
        <w:br/>
        <w:t>Железную пластину толщиной 2 мм, размером 100</w:t>
      </w:r>
      <w:r w:rsidR="00D766E4" w:rsidRPr="00D766E4">
        <w:rPr>
          <w:rFonts w:ascii="Arial" w:hAnsi="Arial" w:cs="Arial"/>
          <w:color w:val="2D2D2D"/>
          <w:spacing w:val="2"/>
          <w:sz w:val="18"/>
          <w:szCs w:val="18"/>
        </w:rPr>
        <w:pict>
          <v:shape id="_x0000_i1032" type="#_x0000_t75" alt="ГОСТ IEC 60335-2-9-2013 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 style="width:8.75pt;height:10pt"/>
        </w:pict>
      </w:r>
      <w:r>
        <w:rPr>
          <w:rFonts w:ascii="Arial" w:hAnsi="Arial" w:cs="Arial"/>
          <w:i/>
          <w:iCs/>
          <w:color w:val="2D2D2D"/>
          <w:spacing w:val="2"/>
          <w:sz w:val="18"/>
          <w:szCs w:val="18"/>
        </w:rPr>
        <w:t>20 мм располагают в самом неблагоприятном положении на</w:t>
      </w:r>
      <w:r>
        <w:rPr>
          <w:rFonts w:ascii="Arial" w:hAnsi="Arial" w:cs="Arial"/>
          <w:color w:val="2D2D2D"/>
          <w:spacing w:val="2"/>
          <w:sz w:val="18"/>
          <w:szCs w:val="18"/>
        </w:rPr>
        <w:t> </w:t>
      </w:r>
      <w:r>
        <w:rPr>
          <w:rFonts w:ascii="Arial" w:hAnsi="Arial" w:cs="Arial"/>
          <w:b/>
          <w:bCs/>
          <w:i/>
          <w:iCs/>
          <w:color w:val="2D2D2D"/>
          <w:spacing w:val="2"/>
          <w:sz w:val="18"/>
          <w:szCs w:val="18"/>
        </w:rPr>
        <w:t>рабочей зоне</w:t>
      </w:r>
      <w:r>
        <w:rPr>
          <w:rFonts w:ascii="Arial" w:hAnsi="Arial" w:cs="Arial"/>
          <w:i/>
          <w:iCs/>
          <w:color w:val="2D2D2D"/>
          <w:spacing w:val="2"/>
          <w:sz w:val="18"/>
          <w:szCs w:val="18"/>
        </w:rPr>
        <w:t>. Управляющие устройства выставляют на максимальную уставку.</w:t>
      </w:r>
      <w:r>
        <w:rPr>
          <w:rFonts w:ascii="Arial" w:hAnsi="Arial" w:cs="Arial"/>
          <w:i/>
          <w:iCs/>
          <w:color w:val="2D2D2D"/>
          <w:spacing w:val="2"/>
          <w:sz w:val="18"/>
          <w:szCs w:val="18"/>
        </w:rPr>
        <w:br/>
      </w:r>
      <w:r>
        <w:rPr>
          <w:rFonts w:ascii="Arial" w:hAnsi="Arial" w:cs="Arial"/>
          <w:i/>
          <w:iCs/>
          <w:color w:val="2D2D2D"/>
          <w:spacing w:val="2"/>
          <w:sz w:val="18"/>
          <w:szCs w:val="18"/>
        </w:rPr>
        <w:br/>
        <w:t>Превышение температуры прутка должно быть не более 35 K.</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22.111 Нагревательные элементы в </w:t>
      </w:r>
      <w:r>
        <w:rPr>
          <w:rFonts w:ascii="Arial" w:hAnsi="Arial" w:cs="Arial"/>
          <w:b/>
          <w:bCs/>
          <w:color w:val="2D2D2D"/>
          <w:spacing w:val="2"/>
          <w:sz w:val="18"/>
          <w:szCs w:val="18"/>
        </w:rPr>
        <w:t>хлебопечках</w:t>
      </w:r>
      <w:r>
        <w:rPr>
          <w:rFonts w:ascii="Arial" w:hAnsi="Arial" w:cs="Arial"/>
          <w:color w:val="2D2D2D"/>
          <w:spacing w:val="2"/>
          <w:sz w:val="18"/>
          <w:szCs w:val="18"/>
        </w:rPr>
        <w:t> должны быть расположены так, чтобы они не контактировали с тестом, которое может подняться над контейнером для теста во время обычного использования прибора.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осмотром и, в случае сомнения, следующим испытанием.</w:t>
      </w:r>
      <w:r>
        <w:rPr>
          <w:rFonts w:ascii="Arial" w:hAnsi="Arial" w:cs="Arial"/>
          <w:i/>
          <w:iCs/>
          <w:color w:val="2D2D2D"/>
          <w:spacing w:val="2"/>
          <w:sz w:val="18"/>
          <w:szCs w:val="18"/>
        </w:rPr>
        <w:br/>
      </w:r>
      <w:r>
        <w:rPr>
          <w:rFonts w:ascii="Arial" w:hAnsi="Arial" w:cs="Arial"/>
          <w:i/>
          <w:iCs/>
          <w:color w:val="2D2D2D"/>
          <w:spacing w:val="2"/>
          <w:sz w:val="18"/>
          <w:szCs w:val="18"/>
        </w:rPr>
        <w:br/>
        <w:t>К смеси теста, как указано в инструкциях, добавляют ингредиенты для того, чтобы заставить тесто подняться через край формы. Смесь поднимающегося теста не должна касаться нагревательных элементов.</w:t>
      </w:r>
      <w:r>
        <w:rPr>
          <w:rFonts w:ascii="Arial" w:hAnsi="Arial" w:cs="Arial"/>
          <w:color w:val="2D2D2D"/>
          <w:spacing w:val="2"/>
          <w:sz w:val="18"/>
          <w:szCs w:val="18"/>
        </w:rPr>
        <w:br/>
      </w:r>
      <w:r>
        <w:rPr>
          <w:rFonts w:ascii="Arial" w:hAnsi="Arial" w:cs="Arial"/>
          <w:color w:val="2D2D2D"/>
          <w:spacing w:val="2"/>
          <w:sz w:val="18"/>
          <w:szCs w:val="18"/>
        </w:rPr>
        <w:br/>
        <w:t>Примечание - Переполнение через край может быть достигнуто путем поэтапного увеличения количества ингредиентов (например, по 10%) до тех пор, пока не наступит переполнение.</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22.112 Повторное подключение электропитания к </w:t>
      </w:r>
      <w:r>
        <w:rPr>
          <w:rFonts w:ascii="Arial" w:hAnsi="Arial" w:cs="Arial"/>
          <w:b/>
          <w:bCs/>
          <w:color w:val="2D2D2D"/>
          <w:spacing w:val="2"/>
          <w:sz w:val="18"/>
          <w:szCs w:val="18"/>
        </w:rPr>
        <w:t>хлебопечке</w:t>
      </w:r>
      <w:r>
        <w:rPr>
          <w:rFonts w:ascii="Arial" w:hAnsi="Arial" w:cs="Arial"/>
          <w:color w:val="2D2D2D"/>
          <w:spacing w:val="2"/>
          <w:sz w:val="18"/>
          <w:szCs w:val="18"/>
        </w:rPr>
        <w:t> после прерывания не должно привести к возгоранию из-за продолжения периода нагрева.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lastRenderedPageBreak/>
        <w:t>Соответствие требованию проверяют следующим испытанием.</w:t>
      </w:r>
      <w:r>
        <w:rPr>
          <w:rFonts w:ascii="Arial" w:hAnsi="Arial" w:cs="Arial"/>
          <w:i/>
          <w:iCs/>
          <w:color w:val="2D2D2D"/>
          <w:spacing w:val="2"/>
          <w:sz w:val="18"/>
          <w:szCs w:val="18"/>
        </w:rPr>
        <w:br/>
      </w:r>
      <w:r>
        <w:rPr>
          <w:rFonts w:ascii="Arial" w:hAnsi="Arial" w:cs="Arial"/>
          <w:i/>
          <w:iCs/>
          <w:color w:val="2D2D2D"/>
          <w:spacing w:val="2"/>
          <w:sz w:val="18"/>
          <w:szCs w:val="18"/>
        </w:rPr>
        <w:br/>
        <w:t>Все батареи удаляют,</w:t>
      </w:r>
      <w:r>
        <w:rPr>
          <w:rFonts w:ascii="Arial" w:hAnsi="Arial" w:cs="Arial"/>
          <w:color w:val="2D2D2D"/>
          <w:spacing w:val="2"/>
          <w:sz w:val="18"/>
          <w:szCs w:val="18"/>
        </w:rPr>
        <w:t> </w:t>
      </w:r>
      <w:r>
        <w:rPr>
          <w:rFonts w:ascii="Arial" w:hAnsi="Arial" w:cs="Arial"/>
          <w:b/>
          <w:bCs/>
          <w:i/>
          <w:iCs/>
          <w:color w:val="2D2D2D"/>
          <w:spacing w:val="2"/>
          <w:sz w:val="18"/>
          <w:szCs w:val="18"/>
        </w:rPr>
        <w:t>хлебопечку</w:t>
      </w:r>
      <w:r>
        <w:rPr>
          <w:rFonts w:ascii="Arial" w:hAnsi="Arial" w:cs="Arial"/>
          <w:color w:val="2D2D2D"/>
          <w:spacing w:val="2"/>
          <w:sz w:val="18"/>
          <w:szCs w:val="18"/>
        </w:rPr>
        <w:t> </w:t>
      </w:r>
      <w:r>
        <w:rPr>
          <w:rFonts w:ascii="Arial" w:hAnsi="Arial" w:cs="Arial"/>
          <w:i/>
          <w:iCs/>
          <w:color w:val="2D2D2D"/>
          <w:spacing w:val="2"/>
          <w:sz w:val="18"/>
          <w:szCs w:val="18"/>
        </w:rPr>
        <w:t>включают на</w:t>
      </w:r>
      <w:r>
        <w:rPr>
          <w:rFonts w:ascii="Arial" w:hAnsi="Arial" w:cs="Arial"/>
          <w:color w:val="2D2D2D"/>
          <w:spacing w:val="2"/>
          <w:sz w:val="18"/>
          <w:szCs w:val="18"/>
        </w:rPr>
        <w:t> </w:t>
      </w:r>
      <w:r>
        <w:rPr>
          <w:rFonts w:ascii="Arial" w:hAnsi="Arial" w:cs="Arial"/>
          <w:b/>
          <w:bCs/>
          <w:i/>
          <w:iCs/>
          <w:color w:val="2D2D2D"/>
          <w:spacing w:val="2"/>
          <w:sz w:val="18"/>
          <w:szCs w:val="18"/>
        </w:rPr>
        <w:t>номинальное</w:t>
      </w:r>
      <w:r>
        <w:rPr>
          <w:rFonts w:ascii="Arial" w:hAnsi="Arial" w:cs="Arial"/>
          <w:color w:val="2D2D2D"/>
          <w:spacing w:val="2"/>
          <w:sz w:val="18"/>
          <w:szCs w:val="18"/>
        </w:rPr>
        <w:t> </w:t>
      </w:r>
      <w:r>
        <w:rPr>
          <w:rFonts w:ascii="Arial" w:hAnsi="Arial" w:cs="Arial"/>
          <w:b/>
          <w:bCs/>
          <w:i/>
          <w:iCs/>
          <w:color w:val="2D2D2D"/>
          <w:spacing w:val="2"/>
          <w:sz w:val="18"/>
          <w:szCs w:val="18"/>
        </w:rPr>
        <w:t>напряжение</w:t>
      </w:r>
      <w:r>
        <w:rPr>
          <w:rFonts w:ascii="Arial" w:hAnsi="Arial" w:cs="Arial"/>
          <w:i/>
          <w:iCs/>
          <w:color w:val="2D2D2D"/>
          <w:spacing w:val="2"/>
          <w:sz w:val="18"/>
          <w:szCs w:val="18"/>
        </w:rPr>
        <w:t>, и она работает в режиме нагрева без нагрузки.</w:t>
      </w:r>
      <w:r>
        <w:rPr>
          <w:rFonts w:ascii="Arial" w:hAnsi="Arial" w:cs="Arial"/>
          <w:i/>
          <w:iCs/>
          <w:color w:val="2D2D2D"/>
          <w:spacing w:val="2"/>
          <w:sz w:val="18"/>
          <w:szCs w:val="18"/>
        </w:rPr>
        <w:br/>
      </w:r>
      <w:r>
        <w:rPr>
          <w:rFonts w:ascii="Arial" w:hAnsi="Arial" w:cs="Arial"/>
          <w:i/>
          <w:iCs/>
          <w:color w:val="2D2D2D"/>
          <w:spacing w:val="2"/>
          <w:sz w:val="18"/>
          <w:szCs w:val="18"/>
        </w:rPr>
        <w:br/>
        <w:t>Через 1 мин электропитание прерывают на 5 мин и затем восстанавливают. Прибор должен продолжить работу в режиме нагрева с той же самой точки в цикле, или должно требоваться ручное действие для его перезапуска.</w:t>
      </w:r>
      <w:r>
        <w:rPr>
          <w:rFonts w:ascii="Arial" w:hAnsi="Arial" w:cs="Arial"/>
          <w:i/>
          <w:iCs/>
          <w:color w:val="2D2D2D"/>
          <w:spacing w:val="2"/>
          <w:sz w:val="18"/>
          <w:szCs w:val="18"/>
        </w:rPr>
        <w:br/>
      </w:r>
      <w:r>
        <w:rPr>
          <w:rFonts w:ascii="Arial" w:hAnsi="Arial" w:cs="Arial"/>
          <w:i/>
          <w:iCs/>
          <w:color w:val="2D2D2D"/>
          <w:spacing w:val="2"/>
          <w:sz w:val="18"/>
          <w:szCs w:val="18"/>
        </w:rPr>
        <w:br/>
        <w:t>Если прибор продолжает работать автоматически, испытание повторяют, но с увеличенным на 5 мин периодом прерывания. Если прибор все еще продолжает работать автоматически, испытание повторяют, но с периодами прерывания, увеличивающимися каждый раз не менее чем на 5 мин.</w:t>
      </w:r>
      <w:r>
        <w:rPr>
          <w:rFonts w:ascii="Arial" w:hAnsi="Arial" w:cs="Arial"/>
          <w:i/>
          <w:iCs/>
          <w:color w:val="2D2D2D"/>
          <w:spacing w:val="2"/>
          <w:sz w:val="18"/>
          <w:szCs w:val="18"/>
        </w:rPr>
        <w:br/>
      </w:r>
      <w:r>
        <w:rPr>
          <w:rFonts w:ascii="Arial" w:hAnsi="Arial" w:cs="Arial"/>
          <w:i/>
          <w:iCs/>
          <w:color w:val="2D2D2D"/>
          <w:spacing w:val="2"/>
          <w:sz w:val="18"/>
          <w:szCs w:val="18"/>
        </w:rPr>
        <w:br/>
        <w:t>Прибору со временем должно потребоваться ручное действие для его перезапуска.</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22.113 </w:t>
      </w:r>
      <w:r>
        <w:rPr>
          <w:rFonts w:ascii="Arial" w:hAnsi="Arial" w:cs="Arial"/>
          <w:b/>
          <w:bCs/>
          <w:color w:val="2D2D2D"/>
          <w:spacing w:val="2"/>
          <w:sz w:val="18"/>
          <w:szCs w:val="18"/>
        </w:rPr>
        <w:t>Тостеры</w:t>
      </w:r>
      <w:r>
        <w:rPr>
          <w:rFonts w:ascii="Arial" w:hAnsi="Arial" w:cs="Arial"/>
          <w:color w:val="2D2D2D"/>
          <w:spacing w:val="2"/>
          <w:sz w:val="18"/>
          <w:szCs w:val="18"/>
        </w:rPr>
        <w:t>, имеющие механизм выбрасывания хлеба, должны быть сконструированы так, чтобы выключались автоматически после обычного времени поджаривания, даже если механизм выбрасывания заблокирован.</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следующим испытанием.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Тостер</w:t>
      </w:r>
      <w:r>
        <w:rPr>
          <w:rFonts w:ascii="Arial" w:hAnsi="Arial" w:cs="Arial"/>
          <w:color w:val="2D2D2D"/>
          <w:spacing w:val="2"/>
          <w:sz w:val="18"/>
          <w:szCs w:val="18"/>
        </w:rPr>
        <w:t> </w:t>
      </w:r>
      <w:r>
        <w:rPr>
          <w:rFonts w:ascii="Arial" w:hAnsi="Arial" w:cs="Arial"/>
          <w:i/>
          <w:iCs/>
          <w:color w:val="2D2D2D"/>
          <w:spacing w:val="2"/>
          <w:sz w:val="18"/>
          <w:szCs w:val="18"/>
        </w:rPr>
        <w:t>питается</w:t>
      </w:r>
      <w:r>
        <w:rPr>
          <w:rFonts w:ascii="Arial" w:hAnsi="Arial" w:cs="Arial"/>
          <w:color w:val="2D2D2D"/>
          <w:spacing w:val="2"/>
          <w:sz w:val="18"/>
          <w:szCs w:val="18"/>
        </w:rPr>
        <w:t> </w:t>
      </w:r>
      <w:r>
        <w:rPr>
          <w:rFonts w:ascii="Arial" w:hAnsi="Arial" w:cs="Arial"/>
          <w:b/>
          <w:bCs/>
          <w:i/>
          <w:iCs/>
          <w:color w:val="2D2D2D"/>
          <w:spacing w:val="2"/>
          <w:sz w:val="18"/>
          <w:szCs w:val="18"/>
        </w:rPr>
        <w:t>номинальным</w:t>
      </w:r>
      <w:r>
        <w:rPr>
          <w:rFonts w:ascii="Arial" w:hAnsi="Arial" w:cs="Arial"/>
          <w:color w:val="2D2D2D"/>
          <w:spacing w:val="2"/>
          <w:sz w:val="18"/>
          <w:szCs w:val="18"/>
        </w:rPr>
        <w:t> </w:t>
      </w:r>
      <w:r>
        <w:rPr>
          <w:rFonts w:ascii="Arial" w:hAnsi="Arial" w:cs="Arial"/>
          <w:b/>
          <w:bCs/>
          <w:i/>
          <w:iCs/>
          <w:color w:val="2D2D2D"/>
          <w:spacing w:val="2"/>
          <w:sz w:val="18"/>
          <w:szCs w:val="18"/>
        </w:rPr>
        <w:t>напряжением</w:t>
      </w:r>
      <w:r>
        <w:rPr>
          <w:rFonts w:ascii="Arial" w:hAnsi="Arial" w:cs="Arial"/>
          <w:i/>
          <w:iCs/>
          <w:color w:val="2D2D2D"/>
          <w:spacing w:val="2"/>
          <w:sz w:val="18"/>
          <w:szCs w:val="18"/>
        </w:rPr>
        <w:t>, и механизм выбрасывания защищен от расцепления. По завершении обычного времени поджаривания нагревательные элементы должны автоматически отсоединиться от питания как минимум с</w:t>
      </w:r>
      <w:r>
        <w:rPr>
          <w:rFonts w:ascii="Arial" w:hAnsi="Arial" w:cs="Arial"/>
          <w:color w:val="2D2D2D"/>
          <w:spacing w:val="2"/>
          <w:sz w:val="18"/>
          <w:szCs w:val="18"/>
        </w:rPr>
        <w:t> </w:t>
      </w:r>
      <w:r>
        <w:rPr>
          <w:rFonts w:ascii="Arial" w:hAnsi="Arial" w:cs="Arial"/>
          <w:b/>
          <w:bCs/>
          <w:i/>
          <w:iCs/>
          <w:color w:val="2D2D2D"/>
          <w:spacing w:val="2"/>
          <w:sz w:val="18"/>
          <w:szCs w:val="18"/>
        </w:rPr>
        <w:t>отключением</w:t>
      </w:r>
      <w:r>
        <w:rPr>
          <w:rFonts w:ascii="Arial" w:hAnsi="Arial" w:cs="Arial"/>
          <w:color w:val="2D2D2D"/>
          <w:spacing w:val="2"/>
          <w:sz w:val="18"/>
          <w:szCs w:val="18"/>
        </w:rPr>
        <w:t> </w:t>
      </w:r>
      <w:r>
        <w:rPr>
          <w:rFonts w:ascii="Arial" w:hAnsi="Arial" w:cs="Arial"/>
          <w:b/>
          <w:bCs/>
          <w:i/>
          <w:iCs/>
          <w:color w:val="2D2D2D"/>
          <w:spacing w:val="2"/>
          <w:sz w:val="18"/>
          <w:szCs w:val="18"/>
        </w:rPr>
        <w:t>всехполюсов</w:t>
      </w:r>
      <w:r>
        <w:rPr>
          <w:rFonts w:ascii="Arial" w:hAnsi="Arial" w:cs="Arial"/>
          <w:color w:val="2D2D2D"/>
          <w:spacing w:val="2"/>
          <w:sz w:val="18"/>
          <w:szCs w:val="18"/>
        </w:rPr>
        <w:t> </w:t>
      </w:r>
      <w:r>
        <w:rPr>
          <w:rFonts w:ascii="Arial" w:hAnsi="Arial" w:cs="Arial"/>
          <w:i/>
          <w:iCs/>
          <w:color w:val="2D2D2D"/>
          <w:spacing w:val="2"/>
          <w:sz w:val="18"/>
          <w:szCs w:val="18"/>
        </w:rPr>
        <w:t>микроотключением. Однако однополюсное микроотключение допустимо, если обеспечена недоступность нагревательных элементов для испытательного пробника 12 по IEC 61032.</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23 Внутренняя проводка</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23.3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 приборов, которые могут быть открыты в два положения, делают 1000 изгибов с частью, двигающейся к полностью открытому положению, и оставшиеся изгибы - к другому положению.</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24 Комплектующие изделия</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24.1.3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Выключатели, управляющие нагревательными элементами</w:t>
      </w:r>
      <w:r>
        <w:rPr>
          <w:rFonts w:ascii="Arial" w:hAnsi="Arial" w:cs="Arial"/>
          <w:color w:val="2D2D2D"/>
          <w:spacing w:val="2"/>
          <w:sz w:val="18"/>
          <w:szCs w:val="18"/>
        </w:rPr>
        <w:t> </w:t>
      </w:r>
      <w:r>
        <w:rPr>
          <w:rFonts w:ascii="Arial" w:hAnsi="Arial" w:cs="Arial"/>
          <w:b/>
          <w:bCs/>
          <w:i/>
          <w:iCs/>
          <w:color w:val="2D2D2D"/>
          <w:spacing w:val="2"/>
          <w:sz w:val="18"/>
          <w:szCs w:val="18"/>
        </w:rPr>
        <w:t>плиток</w:t>
      </w:r>
      <w:r>
        <w:rPr>
          <w:rFonts w:ascii="Arial" w:hAnsi="Arial" w:cs="Arial"/>
          <w:i/>
          <w:iCs/>
          <w:color w:val="2D2D2D"/>
          <w:spacing w:val="2"/>
          <w:sz w:val="18"/>
          <w:szCs w:val="18"/>
        </w:rPr>
        <w:t>, подвергают 30000 циклам работы.</w:t>
      </w:r>
      <w:r>
        <w:rPr>
          <w:rFonts w:ascii="Arial" w:hAnsi="Arial" w:cs="Arial"/>
          <w:i/>
          <w:iCs/>
          <w:color w:val="2D2D2D"/>
          <w:spacing w:val="2"/>
          <w:sz w:val="18"/>
          <w:szCs w:val="18"/>
        </w:rPr>
        <w:br/>
      </w:r>
      <w:r>
        <w:rPr>
          <w:rFonts w:ascii="Arial" w:hAnsi="Arial" w:cs="Arial"/>
          <w:i/>
          <w:iCs/>
          <w:color w:val="2D2D2D"/>
          <w:spacing w:val="2"/>
          <w:sz w:val="18"/>
          <w:szCs w:val="18"/>
        </w:rPr>
        <w:br/>
        <w:t>Выключатели, управляющие нагревательными элементами</w:t>
      </w:r>
      <w:r>
        <w:rPr>
          <w:rFonts w:ascii="Arial" w:hAnsi="Arial" w:cs="Arial"/>
          <w:color w:val="2D2D2D"/>
          <w:spacing w:val="2"/>
          <w:sz w:val="18"/>
          <w:szCs w:val="18"/>
        </w:rPr>
        <w:t> </w:t>
      </w:r>
      <w:r>
        <w:rPr>
          <w:rFonts w:ascii="Arial" w:hAnsi="Arial" w:cs="Arial"/>
          <w:b/>
          <w:bCs/>
          <w:i/>
          <w:iCs/>
          <w:color w:val="2D2D2D"/>
          <w:spacing w:val="2"/>
          <w:sz w:val="18"/>
          <w:szCs w:val="18"/>
        </w:rPr>
        <w:t>тостеров</w:t>
      </w:r>
      <w:r>
        <w:rPr>
          <w:rFonts w:ascii="Arial" w:hAnsi="Arial" w:cs="Arial"/>
          <w:i/>
          <w:iCs/>
          <w:color w:val="2D2D2D"/>
          <w:spacing w:val="2"/>
          <w:sz w:val="18"/>
          <w:szCs w:val="18"/>
        </w:rPr>
        <w:t>, подвергают 50000 циклам работы.</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24.1.4 Изменение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Применяют следующее число циклов работы:</w:t>
      </w:r>
      <w:r>
        <w:rPr>
          <w:rFonts w:ascii="Arial" w:hAnsi="Arial" w:cs="Arial"/>
          <w:i/>
          <w:iCs/>
          <w:color w:val="2D2D2D"/>
          <w:spacing w:val="2"/>
          <w:sz w:val="18"/>
          <w:szCs w:val="18"/>
        </w:rPr>
        <w:br/>
      </w:r>
      <w:r>
        <w:rPr>
          <w:rFonts w:ascii="Arial" w:hAnsi="Arial" w:cs="Arial"/>
          <w:i/>
          <w:iCs/>
          <w:color w:val="2D2D2D"/>
          <w:spacing w:val="2"/>
          <w:sz w:val="18"/>
          <w:szCs w:val="18"/>
        </w:rPr>
        <w:br/>
      </w:r>
      <w:r>
        <w:rPr>
          <w:rFonts w:ascii="Arial" w:hAnsi="Arial" w:cs="Arial"/>
          <w:i/>
          <w:iCs/>
          <w:color w:val="2D2D2D"/>
          <w:spacing w:val="2"/>
          <w:sz w:val="18"/>
          <w:szCs w:val="18"/>
        </w:rPr>
        <w:lastRenderedPageBreak/>
        <w:t>-</w:t>
      </w:r>
      <w:r>
        <w:rPr>
          <w:rFonts w:ascii="Arial" w:hAnsi="Arial" w:cs="Arial"/>
          <w:color w:val="2D2D2D"/>
          <w:spacing w:val="2"/>
          <w:sz w:val="18"/>
          <w:szCs w:val="18"/>
        </w:rPr>
        <w:t> </w:t>
      </w:r>
      <w:r>
        <w:rPr>
          <w:rFonts w:ascii="Arial" w:hAnsi="Arial" w:cs="Arial"/>
          <w:b/>
          <w:bCs/>
          <w:i/>
          <w:iCs/>
          <w:color w:val="2D2D2D"/>
          <w:spacing w:val="2"/>
          <w:sz w:val="18"/>
          <w:szCs w:val="18"/>
        </w:rPr>
        <w:t>регуляторы энергии</w:t>
      </w:r>
      <w:r>
        <w:rPr>
          <w:rFonts w:ascii="Arial" w:hAnsi="Arial" w:cs="Arial"/>
          <w:i/>
          <w:iCs/>
          <w:color w:val="2D2D2D"/>
          <w:spacing w:val="2"/>
          <w:sz w:val="18"/>
          <w:szCs w:val="18"/>
        </w:rPr>
        <w:t>:</w:t>
      </w:r>
      <w:r>
        <w:rPr>
          <w:rFonts w:ascii="Arial" w:hAnsi="Arial" w:cs="Arial"/>
          <w:i/>
          <w:iCs/>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100000 - для автоматического действия,</w:t>
      </w:r>
      <w:r>
        <w:rPr>
          <w:rFonts w:ascii="Arial" w:hAnsi="Arial" w:cs="Arial"/>
          <w:i/>
          <w:iCs/>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10000 - для ручного действия;</w:t>
      </w:r>
      <w:r>
        <w:rPr>
          <w:rFonts w:ascii="Arial" w:hAnsi="Arial" w:cs="Arial"/>
          <w:i/>
          <w:iCs/>
          <w:color w:val="2D2D2D"/>
          <w:spacing w:val="2"/>
          <w:sz w:val="18"/>
          <w:szCs w:val="18"/>
        </w:rPr>
        <w:br/>
      </w:r>
      <w:r>
        <w:rPr>
          <w:rFonts w:ascii="Arial" w:hAnsi="Arial" w:cs="Arial"/>
          <w:i/>
          <w:iCs/>
          <w:color w:val="2D2D2D"/>
          <w:spacing w:val="2"/>
          <w:sz w:val="18"/>
          <w:szCs w:val="18"/>
        </w:rPr>
        <w:br/>
        <w:t>-</w:t>
      </w:r>
      <w:r>
        <w:rPr>
          <w:rFonts w:ascii="Arial" w:hAnsi="Arial" w:cs="Arial"/>
          <w:color w:val="2D2D2D"/>
          <w:spacing w:val="2"/>
          <w:sz w:val="18"/>
          <w:szCs w:val="18"/>
        </w:rPr>
        <w:t> </w:t>
      </w:r>
      <w:r>
        <w:rPr>
          <w:rFonts w:ascii="Arial" w:hAnsi="Arial" w:cs="Arial"/>
          <w:b/>
          <w:bCs/>
          <w:i/>
          <w:iCs/>
          <w:color w:val="2D2D2D"/>
          <w:spacing w:val="2"/>
          <w:sz w:val="18"/>
          <w:szCs w:val="18"/>
        </w:rPr>
        <w:t>термовыключатели с самовозвратом</w:t>
      </w:r>
      <w:r>
        <w:rPr>
          <w:rFonts w:ascii="Arial" w:hAnsi="Arial" w:cs="Arial"/>
          <w:i/>
          <w:iCs/>
          <w:color w:val="2D2D2D"/>
          <w:spacing w:val="2"/>
          <w:sz w:val="18"/>
          <w:szCs w:val="18"/>
        </w:rPr>
        <w:t>:</w:t>
      </w:r>
      <w:r>
        <w:rPr>
          <w:rFonts w:ascii="Arial" w:hAnsi="Arial" w:cs="Arial"/>
          <w:i/>
          <w:iCs/>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100000 - для нагревательных элементов стеклокерамических</w:t>
      </w:r>
      <w:r>
        <w:rPr>
          <w:rFonts w:ascii="Arial" w:hAnsi="Arial" w:cs="Arial"/>
          <w:color w:val="2D2D2D"/>
          <w:spacing w:val="2"/>
          <w:sz w:val="18"/>
          <w:szCs w:val="18"/>
        </w:rPr>
        <w:t> </w:t>
      </w:r>
      <w:r>
        <w:rPr>
          <w:rFonts w:ascii="Arial" w:hAnsi="Arial" w:cs="Arial"/>
          <w:b/>
          <w:bCs/>
          <w:i/>
          <w:iCs/>
          <w:color w:val="2D2D2D"/>
          <w:spacing w:val="2"/>
          <w:sz w:val="18"/>
          <w:szCs w:val="18"/>
        </w:rPr>
        <w:t>плиток</w:t>
      </w:r>
      <w:r>
        <w:rPr>
          <w:rFonts w:ascii="Arial" w:hAnsi="Arial" w:cs="Arial"/>
          <w:i/>
          <w:iCs/>
          <w:color w:val="2D2D2D"/>
          <w:spacing w:val="2"/>
          <w:sz w:val="18"/>
          <w:szCs w:val="18"/>
        </w:rPr>
        <w:t>,</w:t>
      </w:r>
      <w:r>
        <w:rPr>
          <w:rFonts w:ascii="Arial" w:hAnsi="Arial" w:cs="Arial"/>
          <w:i/>
          <w:iCs/>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10000 - для нагревательных элементов других</w:t>
      </w:r>
      <w:r>
        <w:rPr>
          <w:rFonts w:ascii="Arial" w:hAnsi="Arial" w:cs="Arial"/>
          <w:color w:val="2D2D2D"/>
          <w:spacing w:val="2"/>
          <w:sz w:val="18"/>
          <w:szCs w:val="18"/>
        </w:rPr>
        <w:t> </w:t>
      </w:r>
      <w:r>
        <w:rPr>
          <w:rFonts w:ascii="Arial" w:hAnsi="Arial" w:cs="Arial"/>
          <w:b/>
          <w:bCs/>
          <w:i/>
          <w:iCs/>
          <w:color w:val="2D2D2D"/>
          <w:spacing w:val="2"/>
          <w:sz w:val="18"/>
          <w:szCs w:val="18"/>
        </w:rPr>
        <w:t>плиток</w:t>
      </w:r>
      <w:r>
        <w:rPr>
          <w:rFonts w:ascii="Arial" w:hAnsi="Arial" w:cs="Arial"/>
          <w:i/>
          <w:iCs/>
          <w:color w:val="2D2D2D"/>
          <w:spacing w:val="2"/>
          <w:sz w:val="18"/>
          <w:szCs w:val="18"/>
        </w:rPr>
        <w:t>.</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24.1.5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 приборных соединителей с</w:t>
      </w:r>
      <w:r>
        <w:rPr>
          <w:rFonts w:ascii="Arial" w:hAnsi="Arial" w:cs="Arial"/>
          <w:color w:val="2D2D2D"/>
          <w:spacing w:val="2"/>
          <w:sz w:val="18"/>
          <w:szCs w:val="18"/>
        </w:rPr>
        <w:t> </w:t>
      </w:r>
      <w:r>
        <w:rPr>
          <w:rFonts w:ascii="Arial" w:hAnsi="Arial" w:cs="Arial"/>
          <w:b/>
          <w:bCs/>
          <w:i/>
          <w:iCs/>
          <w:color w:val="2D2D2D"/>
          <w:spacing w:val="2"/>
          <w:sz w:val="18"/>
          <w:szCs w:val="18"/>
        </w:rPr>
        <w:t>терморегуляторами</w:t>
      </w:r>
      <w:r>
        <w:rPr>
          <w:rFonts w:ascii="Arial" w:hAnsi="Arial" w:cs="Arial"/>
          <w:i/>
          <w:iCs/>
          <w:color w:val="2D2D2D"/>
          <w:spacing w:val="2"/>
          <w:sz w:val="18"/>
          <w:szCs w:val="18"/>
        </w:rPr>
        <w:t>,</w:t>
      </w:r>
      <w:r>
        <w:rPr>
          <w:rFonts w:ascii="Arial" w:hAnsi="Arial" w:cs="Arial"/>
          <w:color w:val="2D2D2D"/>
          <w:spacing w:val="2"/>
          <w:sz w:val="18"/>
          <w:szCs w:val="18"/>
        </w:rPr>
        <w:t> </w:t>
      </w:r>
      <w:r>
        <w:rPr>
          <w:rFonts w:ascii="Arial" w:hAnsi="Arial" w:cs="Arial"/>
          <w:b/>
          <w:bCs/>
          <w:i/>
          <w:iCs/>
          <w:color w:val="2D2D2D"/>
          <w:spacing w:val="2"/>
          <w:sz w:val="18"/>
          <w:szCs w:val="18"/>
        </w:rPr>
        <w:t>термовыключателями</w:t>
      </w:r>
      <w:r>
        <w:rPr>
          <w:rFonts w:ascii="Arial" w:hAnsi="Arial" w:cs="Arial"/>
          <w:color w:val="2D2D2D"/>
          <w:spacing w:val="2"/>
          <w:sz w:val="18"/>
          <w:szCs w:val="18"/>
        </w:rPr>
        <w:t> </w:t>
      </w:r>
      <w:r>
        <w:rPr>
          <w:rFonts w:ascii="Arial" w:hAnsi="Arial" w:cs="Arial"/>
          <w:i/>
          <w:iCs/>
          <w:color w:val="2D2D2D"/>
          <w:spacing w:val="2"/>
          <w:sz w:val="18"/>
          <w:szCs w:val="18"/>
        </w:rPr>
        <w:t>или предохранителями в соединителях применяют IEC 60320-1, за исключением того, что:</w:t>
      </w:r>
      <w:r>
        <w:rPr>
          <w:rFonts w:ascii="Arial" w:hAnsi="Arial" w:cs="Arial"/>
          <w:i/>
          <w:iCs/>
          <w:color w:val="2D2D2D"/>
          <w:spacing w:val="2"/>
          <w:sz w:val="18"/>
          <w:szCs w:val="18"/>
        </w:rPr>
        <w:br/>
      </w:r>
      <w:r>
        <w:rPr>
          <w:rFonts w:ascii="Arial" w:hAnsi="Arial" w:cs="Arial"/>
          <w:i/>
          <w:iCs/>
          <w:color w:val="2D2D2D"/>
          <w:spacing w:val="2"/>
          <w:sz w:val="18"/>
          <w:szCs w:val="18"/>
        </w:rPr>
        <w:br/>
        <w:t>- допускается, чтобы заземляющий контакт соединителя был доступен, если обеспечивается, что маловероятно, что данный контакт будет захвачен при введении или отсоединении соединителя;</w:t>
      </w:r>
      <w:r>
        <w:rPr>
          <w:rFonts w:ascii="Arial" w:hAnsi="Arial" w:cs="Arial"/>
          <w:i/>
          <w:iCs/>
          <w:color w:val="2D2D2D"/>
          <w:spacing w:val="2"/>
          <w:sz w:val="18"/>
          <w:szCs w:val="18"/>
        </w:rPr>
        <w:br/>
      </w:r>
      <w:r>
        <w:rPr>
          <w:rFonts w:ascii="Arial" w:hAnsi="Arial" w:cs="Arial"/>
          <w:i/>
          <w:iCs/>
          <w:color w:val="2D2D2D"/>
          <w:spacing w:val="2"/>
          <w:sz w:val="18"/>
          <w:szCs w:val="18"/>
        </w:rPr>
        <w:br/>
        <w:t>- температура, требуемая для испытания по разделу 18, является той, которая измерена на контактах приборного ввода при испытании по разделу 11;</w:t>
      </w:r>
      <w:r>
        <w:rPr>
          <w:rFonts w:ascii="Arial" w:hAnsi="Arial" w:cs="Arial"/>
          <w:i/>
          <w:iCs/>
          <w:color w:val="2D2D2D"/>
          <w:spacing w:val="2"/>
          <w:sz w:val="18"/>
          <w:szCs w:val="18"/>
        </w:rPr>
        <w:br/>
      </w:r>
      <w:r>
        <w:rPr>
          <w:rFonts w:ascii="Arial" w:hAnsi="Arial" w:cs="Arial"/>
          <w:i/>
          <w:iCs/>
          <w:color w:val="2D2D2D"/>
          <w:spacing w:val="2"/>
          <w:sz w:val="18"/>
          <w:szCs w:val="18"/>
        </w:rPr>
        <w:br/>
        <w:t>- испытание на отключающую способность по разделу 19 проводят с использованием ввода прибора;</w:t>
      </w:r>
      <w:r>
        <w:rPr>
          <w:rFonts w:ascii="Arial" w:hAnsi="Arial" w:cs="Arial"/>
          <w:i/>
          <w:iCs/>
          <w:color w:val="2D2D2D"/>
          <w:spacing w:val="2"/>
          <w:sz w:val="18"/>
          <w:szCs w:val="18"/>
        </w:rPr>
        <w:br/>
      </w:r>
      <w:r>
        <w:rPr>
          <w:rFonts w:ascii="Arial" w:hAnsi="Arial" w:cs="Arial"/>
          <w:i/>
          <w:iCs/>
          <w:color w:val="2D2D2D"/>
          <w:spacing w:val="2"/>
          <w:sz w:val="18"/>
          <w:szCs w:val="18"/>
        </w:rPr>
        <w:br/>
        <w:t>- превышение температуры токоведущих частей, указанных в разделе 21, не определяют.</w:t>
      </w:r>
      <w:r>
        <w:rPr>
          <w:rFonts w:ascii="Arial" w:hAnsi="Arial" w:cs="Arial"/>
          <w:color w:val="2D2D2D"/>
          <w:spacing w:val="2"/>
          <w:sz w:val="18"/>
          <w:szCs w:val="18"/>
        </w:rPr>
        <w:br/>
      </w:r>
      <w:r>
        <w:rPr>
          <w:rFonts w:ascii="Arial" w:hAnsi="Arial" w:cs="Arial"/>
          <w:color w:val="2D2D2D"/>
          <w:spacing w:val="2"/>
          <w:sz w:val="18"/>
          <w:szCs w:val="18"/>
        </w:rPr>
        <w:br/>
        <w:t>Примечание 101 - Термоуправляющие устройства не допустимы в соединителях, соответствующих стандартным листам IEC 60320-1.</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24.101 </w:t>
      </w:r>
      <w:r>
        <w:rPr>
          <w:rFonts w:ascii="Arial" w:hAnsi="Arial" w:cs="Arial"/>
          <w:b/>
          <w:bCs/>
          <w:color w:val="2D2D2D"/>
          <w:spacing w:val="2"/>
          <w:sz w:val="18"/>
          <w:szCs w:val="18"/>
        </w:rPr>
        <w:t>Терморегуляторы</w:t>
      </w:r>
      <w:r>
        <w:rPr>
          <w:rFonts w:ascii="Arial" w:hAnsi="Arial" w:cs="Arial"/>
          <w:color w:val="2D2D2D"/>
          <w:spacing w:val="2"/>
          <w:sz w:val="18"/>
          <w:szCs w:val="18"/>
        </w:rPr>
        <w:t> и регуляторы энергии, имеющие </w:t>
      </w:r>
      <w:r>
        <w:rPr>
          <w:rFonts w:ascii="Arial" w:hAnsi="Arial" w:cs="Arial"/>
          <w:b/>
          <w:bCs/>
          <w:color w:val="2D2D2D"/>
          <w:spacing w:val="2"/>
          <w:sz w:val="18"/>
          <w:szCs w:val="18"/>
        </w:rPr>
        <w:t>положение "ВЫКЛ."</w:t>
      </w:r>
      <w:r>
        <w:rPr>
          <w:rFonts w:ascii="Arial" w:hAnsi="Arial" w:cs="Arial"/>
          <w:color w:val="2D2D2D"/>
          <w:spacing w:val="2"/>
          <w:sz w:val="18"/>
          <w:szCs w:val="18"/>
        </w:rPr>
        <w:t>, не должны включаться в результате колебаний температуры окружающей среды.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следующим испытанием, которое проводят на трех устройствах.</w:t>
      </w:r>
      <w:r>
        <w:rPr>
          <w:rFonts w:ascii="Arial" w:hAnsi="Arial" w:cs="Arial"/>
          <w:i/>
          <w:iCs/>
          <w:color w:val="2D2D2D"/>
          <w:spacing w:val="2"/>
          <w:sz w:val="18"/>
          <w:szCs w:val="18"/>
        </w:rPr>
        <w:br/>
      </w:r>
      <w:r>
        <w:rPr>
          <w:rFonts w:ascii="Arial" w:hAnsi="Arial" w:cs="Arial"/>
          <w:i/>
          <w:iCs/>
          <w:color w:val="2D2D2D"/>
          <w:spacing w:val="2"/>
          <w:sz w:val="18"/>
          <w:szCs w:val="18"/>
        </w:rPr>
        <w:br/>
        <w:t>Устройство, установленное в</w:t>
      </w:r>
      <w:r>
        <w:rPr>
          <w:rFonts w:ascii="Arial" w:hAnsi="Arial" w:cs="Arial"/>
          <w:color w:val="2D2D2D"/>
          <w:spacing w:val="2"/>
          <w:sz w:val="18"/>
          <w:szCs w:val="18"/>
        </w:rPr>
        <w:t> </w:t>
      </w:r>
      <w:r>
        <w:rPr>
          <w:rFonts w:ascii="Arial" w:hAnsi="Arial" w:cs="Arial"/>
          <w:b/>
          <w:bCs/>
          <w:i/>
          <w:iCs/>
          <w:color w:val="2D2D2D"/>
          <w:spacing w:val="2"/>
          <w:sz w:val="18"/>
          <w:szCs w:val="18"/>
        </w:rPr>
        <w:t>положение "ВЫКЛ."</w:t>
      </w:r>
      <w:r>
        <w:rPr>
          <w:rFonts w:ascii="Arial" w:hAnsi="Arial" w:cs="Arial"/>
          <w:i/>
          <w:iCs/>
          <w:color w:val="2D2D2D"/>
          <w:spacing w:val="2"/>
          <w:sz w:val="18"/>
          <w:szCs w:val="18"/>
        </w:rPr>
        <w:t>, выдерживают 2 ч при температуре окружающей среды минус 20</w:t>
      </w:r>
      <w:r w:rsidR="00D766E4" w:rsidRPr="00D766E4">
        <w:rPr>
          <w:rFonts w:ascii="Arial" w:hAnsi="Arial" w:cs="Arial"/>
          <w:color w:val="2D2D2D"/>
          <w:spacing w:val="2"/>
          <w:sz w:val="18"/>
          <w:szCs w:val="18"/>
        </w:rPr>
        <w:pict>
          <v:shape id="_x0000_i1033" type="#_x0000_t75" alt="ГОСТ IEC 60335-2-9-2013 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 style="width:12.5pt;height:18.15pt"/>
        </w:pict>
      </w:r>
      <w:r>
        <w:rPr>
          <w:rFonts w:ascii="Arial" w:hAnsi="Arial" w:cs="Arial"/>
          <w:color w:val="2D2D2D"/>
          <w:spacing w:val="2"/>
          <w:sz w:val="18"/>
          <w:szCs w:val="18"/>
        </w:rPr>
        <w:t> </w:t>
      </w:r>
      <w:r>
        <w:rPr>
          <w:rFonts w:ascii="Arial" w:hAnsi="Arial" w:cs="Arial"/>
          <w:i/>
          <w:iCs/>
          <w:color w:val="2D2D2D"/>
          <w:spacing w:val="2"/>
          <w:sz w:val="18"/>
          <w:szCs w:val="18"/>
        </w:rPr>
        <w:t>°С и затем при температуре: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t °С, где t является температурой в соответствии с Т-маркировкой;</w:t>
      </w:r>
      <w:r>
        <w:rPr>
          <w:rFonts w:ascii="Arial" w:hAnsi="Arial" w:cs="Arial"/>
          <w:i/>
          <w:iCs/>
          <w:color w:val="2D2D2D"/>
          <w:spacing w:val="2"/>
          <w:sz w:val="18"/>
          <w:szCs w:val="18"/>
        </w:rPr>
        <w:br/>
      </w:r>
      <w:r>
        <w:rPr>
          <w:rFonts w:ascii="Arial" w:hAnsi="Arial" w:cs="Arial"/>
          <w:i/>
          <w:iCs/>
          <w:color w:val="2D2D2D"/>
          <w:spacing w:val="2"/>
          <w:sz w:val="18"/>
          <w:szCs w:val="18"/>
        </w:rPr>
        <w:br/>
        <w:t>- 55 °С для устройств без Т-маркировки.</w:t>
      </w:r>
      <w:r>
        <w:rPr>
          <w:rFonts w:ascii="Arial" w:hAnsi="Arial" w:cs="Arial"/>
          <w:i/>
          <w:iCs/>
          <w:color w:val="2D2D2D"/>
          <w:spacing w:val="2"/>
          <w:sz w:val="18"/>
          <w:szCs w:val="18"/>
        </w:rPr>
        <w:br/>
      </w:r>
      <w:r>
        <w:rPr>
          <w:rFonts w:ascii="Arial" w:hAnsi="Arial" w:cs="Arial"/>
          <w:i/>
          <w:iCs/>
          <w:color w:val="2D2D2D"/>
          <w:spacing w:val="2"/>
          <w:sz w:val="18"/>
          <w:szCs w:val="18"/>
        </w:rPr>
        <w:br/>
        <w:t>В ходе испытания</w:t>
      </w:r>
      <w:r>
        <w:rPr>
          <w:rFonts w:ascii="Arial" w:hAnsi="Arial" w:cs="Arial"/>
          <w:color w:val="2D2D2D"/>
          <w:spacing w:val="2"/>
          <w:sz w:val="18"/>
          <w:szCs w:val="18"/>
        </w:rPr>
        <w:t> </w:t>
      </w:r>
      <w:r>
        <w:rPr>
          <w:rFonts w:ascii="Arial" w:hAnsi="Arial" w:cs="Arial"/>
          <w:b/>
          <w:bCs/>
          <w:i/>
          <w:iCs/>
          <w:color w:val="2D2D2D"/>
          <w:spacing w:val="2"/>
          <w:sz w:val="18"/>
          <w:szCs w:val="18"/>
        </w:rPr>
        <w:t>положение "ВЫКЛ."</w:t>
      </w:r>
      <w:r>
        <w:rPr>
          <w:rFonts w:ascii="Arial" w:hAnsi="Arial" w:cs="Arial"/>
          <w:color w:val="2D2D2D"/>
          <w:spacing w:val="2"/>
          <w:sz w:val="18"/>
          <w:szCs w:val="18"/>
        </w:rPr>
        <w:t> </w:t>
      </w:r>
      <w:r>
        <w:rPr>
          <w:rFonts w:ascii="Arial" w:hAnsi="Arial" w:cs="Arial"/>
          <w:i/>
          <w:iCs/>
          <w:color w:val="2D2D2D"/>
          <w:spacing w:val="2"/>
          <w:sz w:val="18"/>
          <w:szCs w:val="18"/>
        </w:rPr>
        <w:t>должно сохраняться.</w:t>
      </w:r>
      <w:r>
        <w:rPr>
          <w:rFonts w:ascii="Arial" w:hAnsi="Arial" w:cs="Arial"/>
          <w:i/>
          <w:iCs/>
          <w:color w:val="2D2D2D"/>
          <w:spacing w:val="2"/>
          <w:sz w:val="18"/>
          <w:szCs w:val="18"/>
        </w:rPr>
        <w:br/>
      </w:r>
      <w:r>
        <w:rPr>
          <w:rFonts w:ascii="Arial" w:hAnsi="Arial" w:cs="Arial"/>
          <w:i/>
          <w:iCs/>
          <w:color w:val="2D2D2D"/>
          <w:spacing w:val="2"/>
          <w:sz w:val="18"/>
          <w:szCs w:val="18"/>
        </w:rPr>
        <w:br/>
        <w:t>Испытательное напряжение 500 В прикладывают к контактам в течение 1 мин. Не должен произойти пробой.</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24.102 </w:t>
      </w:r>
      <w:r>
        <w:rPr>
          <w:rFonts w:ascii="Arial" w:hAnsi="Arial" w:cs="Arial"/>
          <w:b/>
          <w:bCs/>
          <w:color w:val="2D2D2D"/>
          <w:spacing w:val="2"/>
          <w:sz w:val="18"/>
          <w:szCs w:val="18"/>
        </w:rPr>
        <w:t>Термовыключатели</w:t>
      </w:r>
      <w:r>
        <w:rPr>
          <w:rFonts w:ascii="Arial" w:hAnsi="Arial" w:cs="Arial"/>
          <w:color w:val="2D2D2D"/>
          <w:spacing w:val="2"/>
          <w:sz w:val="18"/>
          <w:szCs w:val="18"/>
        </w:rPr>
        <w:t>, встроенные в </w:t>
      </w:r>
      <w:r>
        <w:rPr>
          <w:rFonts w:ascii="Arial" w:hAnsi="Arial" w:cs="Arial"/>
          <w:b/>
          <w:bCs/>
          <w:color w:val="2D2D2D"/>
          <w:spacing w:val="2"/>
          <w:sz w:val="18"/>
          <w:szCs w:val="18"/>
        </w:rPr>
        <w:t>сушилки для пищевых продуктов</w:t>
      </w:r>
      <w:r>
        <w:rPr>
          <w:rFonts w:ascii="Arial" w:hAnsi="Arial" w:cs="Arial"/>
          <w:color w:val="2D2D2D"/>
          <w:spacing w:val="2"/>
          <w:sz w:val="18"/>
          <w:szCs w:val="18"/>
        </w:rPr>
        <w:t> для соответствия 19.4, не должны быть с самовозвратом.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осмотром.</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25 Присоединение к источнику питания и внешние гибкие шнуры</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25.1 Дополнение</w:t>
      </w:r>
      <w:r>
        <w:rPr>
          <w:rFonts w:ascii="Arial" w:hAnsi="Arial" w:cs="Arial"/>
          <w:color w:val="2D2D2D"/>
          <w:spacing w:val="2"/>
          <w:sz w:val="18"/>
          <w:szCs w:val="18"/>
        </w:rPr>
        <w:br/>
      </w:r>
      <w:r>
        <w:rPr>
          <w:rFonts w:ascii="Arial" w:hAnsi="Arial" w:cs="Arial"/>
          <w:color w:val="2D2D2D"/>
          <w:spacing w:val="2"/>
          <w:sz w:val="18"/>
          <w:szCs w:val="18"/>
        </w:rPr>
        <w:br/>
        <w:t>Приборы, имеющие приборный ввод, который не соответствует стандартным листам IEC 60320-1, должны поставляться со шнуром.</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25.7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Шнур питания</w:t>
      </w:r>
      <w:r>
        <w:rPr>
          <w:rFonts w:ascii="Arial" w:hAnsi="Arial" w:cs="Arial"/>
          <w:color w:val="2D2D2D"/>
          <w:spacing w:val="2"/>
          <w:sz w:val="18"/>
          <w:szCs w:val="18"/>
        </w:rPr>
        <w:t> приборов, предназначенных для использования вне помещений, должен иметь полихлоропреновую оболочку и не должен быть легче, чем обычный гибкий шнур в полихлоропреновой оболочке (кодовое обозначение 60245 IEC 57).</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26 Зажимы для внешних проводов</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27 Заземление</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27.1 Дополнение</w:t>
      </w:r>
      <w:r>
        <w:rPr>
          <w:rFonts w:ascii="Arial" w:hAnsi="Arial" w:cs="Arial"/>
          <w:color w:val="2D2D2D"/>
          <w:spacing w:val="2"/>
          <w:sz w:val="18"/>
          <w:szCs w:val="18"/>
        </w:rPr>
        <w:br/>
      </w:r>
      <w:r>
        <w:rPr>
          <w:rFonts w:ascii="Arial" w:hAnsi="Arial" w:cs="Arial"/>
          <w:color w:val="2D2D2D"/>
          <w:spacing w:val="2"/>
          <w:sz w:val="18"/>
          <w:szCs w:val="18"/>
        </w:rPr>
        <w:br/>
        <w:t>Непрерывность заземления не должна зависеть от гибких металлических трубок, цилиндрических пружин или анкерных креплений шнура.</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28 Винты и соединения</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29 Воздушные зазоры, пути утечки и непрерывная изоляция</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29.2 Дополнение</w:t>
      </w:r>
      <w:r>
        <w:rPr>
          <w:rFonts w:ascii="Arial" w:hAnsi="Arial" w:cs="Arial"/>
          <w:color w:val="2D2D2D"/>
          <w:spacing w:val="2"/>
          <w:sz w:val="18"/>
          <w:szCs w:val="18"/>
        </w:rPr>
        <w:br/>
      </w:r>
      <w:r>
        <w:rPr>
          <w:rFonts w:ascii="Arial" w:hAnsi="Arial" w:cs="Arial"/>
          <w:color w:val="2D2D2D"/>
          <w:spacing w:val="2"/>
          <w:sz w:val="18"/>
          <w:szCs w:val="18"/>
        </w:rPr>
        <w:br/>
        <w:t>Микросреда должна иметь степень загрязнения 3, если изоляция не ограждена или не расположена так, чтобы было маловероятным ее загрязнение при нормальной эксплуатации прибора.</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29.3 Дополнение</w:t>
      </w:r>
      <w:r>
        <w:rPr>
          <w:rFonts w:ascii="Arial" w:hAnsi="Arial" w:cs="Arial"/>
          <w:color w:val="2D2D2D"/>
          <w:spacing w:val="2"/>
          <w:sz w:val="18"/>
          <w:szCs w:val="18"/>
        </w:rPr>
        <w:br/>
      </w:r>
      <w:r>
        <w:rPr>
          <w:rFonts w:ascii="Arial" w:hAnsi="Arial" w:cs="Arial"/>
          <w:color w:val="2D2D2D"/>
          <w:spacing w:val="2"/>
          <w:sz w:val="18"/>
          <w:szCs w:val="18"/>
        </w:rPr>
        <w:br/>
        <w:t>Данное требование не применяют к кожухам </w:t>
      </w:r>
      <w:r>
        <w:rPr>
          <w:rFonts w:ascii="Arial" w:hAnsi="Arial" w:cs="Arial"/>
          <w:b/>
          <w:bCs/>
          <w:color w:val="2D2D2D"/>
          <w:spacing w:val="2"/>
          <w:sz w:val="18"/>
          <w:szCs w:val="18"/>
        </w:rPr>
        <w:t>нагревательных элементов с видимым свечением</w:t>
      </w:r>
      <w:r>
        <w:rPr>
          <w:rFonts w:ascii="Arial" w:hAnsi="Arial" w:cs="Arial"/>
          <w:color w:val="2D2D2D"/>
          <w:spacing w:val="2"/>
          <w:sz w:val="18"/>
          <w:szCs w:val="18"/>
        </w:rPr>
        <w:t>, которые не доступны для испытательного пробника 41 по IEC 61032.</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30 Теплостойкость и огнестойкость</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30.1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Превышения температуры, возникающие при испытании по 19.102, не принимают во внимание.</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30.2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Испытания по 30.2.3 применяют:</w:t>
      </w:r>
      <w:r>
        <w:rPr>
          <w:rFonts w:ascii="Arial" w:hAnsi="Arial" w:cs="Arial"/>
          <w:i/>
          <w:iCs/>
          <w:color w:val="2D2D2D"/>
          <w:spacing w:val="2"/>
          <w:sz w:val="18"/>
          <w:szCs w:val="18"/>
        </w:rPr>
        <w:br/>
      </w:r>
      <w:r>
        <w:rPr>
          <w:rFonts w:ascii="Arial" w:hAnsi="Arial" w:cs="Arial"/>
          <w:i/>
          <w:iCs/>
          <w:color w:val="2D2D2D"/>
          <w:spacing w:val="2"/>
          <w:sz w:val="18"/>
          <w:szCs w:val="18"/>
        </w:rPr>
        <w:br/>
        <w:t>- к</w:t>
      </w:r>
      <w:r>
        <w:rPr>
          <w:rFonts w:ascii="Arial" w:hAnsi="Arial" w:cs="Arial"/>
          <w:color w:val="2D2D2D"/>
          <w:spacing w:val="2"/>
          <w:sz w:val="18"/>
          <w:szCs w:val="18"/>
        </w:rPr>
        <w:t> </w:t>
      </w:r>
      <w:r>
        <w:rPr>
          <w:rFonts w:ascii="Arial" w:hAnsi="Arial" w:cs="Arial"/>
          <w:b/>
          <w:bCs/>
          <w:i/>
          <w:iCs/>
          <w:color w:val="2D2D2D"/>
          <w:spacing w:val="2"/>
          <w:sz w:val="18"/>
          <w:szCs w:val="18"/>
        </w:rPr>
        <w:t>хлебопечкам</w:t>
      </w:r>
      <w:r>
        <w:rPr>
          <w:rFonts w:ascii="Arial" w:hAnsi="Arial" w:cs="Arial"/>
          <w:i/>
          <w:iCs/>
          <w:color w:val="2D2D2D"/>
          <w:spacing w:val="2"/>
          <w:sz w:val="18"/>
          <w:szCs w:val="18"/>
        </w:rPr>
        <w:t>;</w:t>
      </w:r>
      <w:r>
        <w:rPr>
          <w:rFonts w:ascii="Arial" w:hAnsi="Arial" w:cs="Arial"/>
          <w:i/>
          <w:iCs/>
          <w:color w:val="2D2D2D"/>
          <w:spacing w:val="2"/>
          <w:sz w:val="18"/>
          <w:szCs w:val="18"/>
        </w:rPr>
        <w:br/>
      </w:r>
      <w:r>
        <w:rPr>
          <w:rFonts w:ascii="Arial" w:hAnsi="Arial" w:cs="Arial"/>
          <w:i/>
          <w:iCs/>
          <w:color w:val="2D2D2D"/>
          <w:spacing w:val="2"/>
          <w:sz w:val="18"/>
          <w:szCs w:val="18"/>
        </w:rPr>
        <w:br/>
        <w:t>- к</w:t>
      </w:r>
      <w:r>
        <w:rPr>
          <w:rFonts w:ascii="Arial" w:hAnsi="Arial" w:cs="Arial"/>
          <w:color w:val="2D2D2D"/>
          <w:spacing w:val="2"/>
          <w:sz w:val="18"/>
          <w:szCs w:val="18"/>
        </w:rPr>
        <w:t> </w:t>
      </w:r>
      <w:r>
        <w:rPr>
          <w:rFonts w:ascii="Arial" w:hAnsi="Arial" w:cs="Arial"/>
          <w:b/>
          <w:bCs/>
          <w:i/>
          <w:iCs/>
          <w:color w:val="2D2D2D"/>
          <w:spacing w:val="2"/>
          <w:sz w:val="18"/>
          <w:szCs w:val="18"/>
        </w:rPr>
        <w:t>сушилкам для пищевых продуктов</w:t>
      </w:r>
      <w:r>
        <w:rPr>
          <w:rFonts w:ascii="Arial" w:hAnsi="Arial" w:cs="Arial"/>
          <w:i/>
          <w:iCs/>
          <w:color w:val="2D2D2D"/>
          <w:spacing w:val="2"/>
          <w:sz w:val="18"/>
          <w:szCs w:val="18"/>
        </w:rPr>
        <w:t>;</w:t>
      </w:r>
      <w:r>
        <w:rPr>
          <w:rFonts w:ascii="Arial" w:hAnsi="Arial" w:cs="Arial"/>
          <w:i/>
          <w:iCs/>
          <w:color w:val="2D2D2D"/>
          <w:spacing w:val="2"/>
          <w:sz w:val="18"/>
          <w:szCs w:val="18"/>
        </w:rPr>
        <w:br/>
      </w:r>
      <w:r>
        <w:rPr>
          <w:rFonts w:ascii="Arial" w:hAnsi="Arial" w:cs="Arial"/>
          <w:i/>
          <w:iCs/>
          <w:color w:val="2D2D2D"/>
          <w:spacing w:val="2"/>
          <w:sz w:val="18"/>
          <w:szCs w:val="18"/>
        </w:rPr>
        <w:br/>
        <w:t>- к следующим приборам, если они имеют таймер или если их инструкции указывают на работу по приготовлению пищи более чем 1 ч:</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кухонным плитам;</w:t>
      </w:r>
      <w:r>
        <w:rPr>
          <w:rFonts w:ascii="Arial" w:hAnsi="Arial" w:cs="Arial"/>
          <w:b/>
          <w:bCs/>
          <w:i/>
          <w:iCs/>
          <w:color w:val="2D2D2D"/>
          <w:spacing w:val="2"/>
          <w:sz w:val="18"/>
          <w:szCs w:val="18"/>
        </w:rPr>
        <w:br/>
      </w:r>
      <w:r>
        <w:rPr>
          <w:rFonts w:ascii="Arial" w:hAnsi="Arial" w:cs="Arial"/>
          <w:b/>
          <w:bCs/>
          <w:i/>
          <w:iCs/>
          <w:color w:val="2D2D2D"/>
          <w:spacing w:val="2"/>
          <w:sz w:val="18"/>
          <w:szCs w:val="18"/>
        </w:rPr>
        <w:br/>
        <w:t>духовым шкафам;</w:t>
      </w:r>
      <w:r>
        <w:rPr>
          <w:rFonts w:ascii="Arial" w:hAnsi="Arial" w:cs="Arial"/>
          <w:b/>
          <w:bCs/>
          <w:i/>
          <w:iCs/>
          <w:color w:val="2D2D2D"/>
          <w:spacing w:val="2"/>
          <w:sz w:val="18"/>
          <w:szCs w:val="18"/>
        </w:rPr>
        <w:br/>
      </w:r>
      <w:r>
        <w:rPr>
          <w:rFonts w:ascii="Arial" w:hAnsi="Arial" w:cs="Arial"/>
          <w:b/>
          <w:bCs/>
          <w:i/>
          <w:iCs/>
          <w:color w:val="2D2D2D"/>
          <w:spacing w:val="2"/>
          <w:sz w:val="18"/>
          <w:szCs w:val="18"/>
        </w:rPr>
        <w:br/>
        <w:t>ростерам;</w:t>
      </w:r>
      <w:r>
        <w:rPr>
          <w:rFonts w:ascii="Arial" w:hAnsi="Arial" w:cs="Arial"/>
          <w:b/>
          <w:bCs/>
          <w:i/>
          <w:iCs/>
          <w:color w:val="2D2D2D"/>
          <w:spacing w:val="2"/>
          <w:sz w:val="18"/>
          <w:szCs w:val="18"/>
        </w:rPr>
        <w:br/>
      </w:r>
      <w:r>
        <w:rPr>
          <w:rFonts w:ascii="Arial" w:hAnsi="Arial" w:cs="Arial"/>
          <w:b/>
          <w:bCs/>
          <w:i/>
          <w:iCs/>
          <w:color w:val="2D2D2D"/>
          <w:spacing w:val="2"/>
          <w:sz w:val="18"/>
          <w:szCs w:val="18"/>
        </w:rPr>
        <w:br/>
        <w:t>ротационным грилям.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 других приборов применяют испытания по 30.2.2.</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31 Стойкость к коррозии</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r>
        <w:rPr>
          <w:rFonts w:ascii="Arial" w:hAnsi="Arial" w:cs="Arial"/>
          <w:color w:val="2D2D2D"/>
          <w:spacing w:val="2"/>
          <w:sz w:val="18"/>
          <w:szCs w:val="18"/>
        </w:rPr>
        <w:br/>
        <w:t>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 приборов, предназначенных для использования вне помещения, соответствие проверяют испытанием в соляном тумане (Kb) no IEC 60068-2-52; должна быть использована интенсивность 2.</w:t>
      </w:r>
      <w:r>
        <w:rPr>
          <w:rFonts w:ascii="Arial" w:hAnsi="Arial" w:cs="Arial"/>
          <w:i/>
          <w:iCs/>
          <w:color w:val="2D2D2D"/>
          <w:spacing w:val="2"/>
          <w:sz w:val="18"/>
          <w:szCs w:val="18"/>
        </w:rPr>
        <w:br/>
      </w:r>
      <w:r>
        <w:rPr>
          <w:rFonts w:ascii="Arial" w:hAnsi="Arial" w:cs="Arial"/>
          <w:i/>
          <w:iCs/>
          <w:color w:val="2D2D2D"/>
          <w:spacing w:val="2"/>
          <w:sz w:val="18"/>
          <w:szCs w:val="18"/>
        </w:rPr>
        <w:br/>
        <w:t>Перед испытанием кожухи, имеющие покрытие, царапают с помощью закаленного стального штыря, конец которого имеет форму конуса с верхним углом 40°. Его конец закруглен радиусом (0,25±0,02) мм. Штырь должен быть нагружен так, чтобы сила, прилагаемая вдоль его оси, составляла (10±0,5) Н. Штырь держат под углом 80°-85° к горизонтали, и царапины наносят штырем вдоль поверхности покрытия со скоростью приблизительно 20 мм/с. Делают пять царапин на расстоянии не менее 5 мм друг от друга и не менее 5 мм от краев.</w:t>
      </w:r>
      <w:r>
        <w:rPr>
          <w:rFonts w:ascii="Arial" w:hAnsi="Arial" w:cs="Arial"/>
          <w:i/>
          <w:iCs/>
          <w:color w:val="2D2D2D"/>
          <w:spacing w:val="2"/>
          <w:sz w:val="18"/>
          <w:szCs w:val="18"/>
        </w:rPr>
        <w:br/>
      </w:r>
      <w:r>
        <w:rPr>
          <w:rFonts w:ascii="Arial" w:hAnsi="Arial" w:cs="Arial"/>
          <w:i/>
          <w:iCs/>
          <w:color w:val="2D2D2D"/>
          <w:spacing w:val="2"/>
          <w:sz w:val="18"/>
          <w:szCs w:val="18"/>
        </w:rPr>
        <w:br/>
      </w:r>
      <w:r>
        <w:rPr>
          <w:rFonts w:ascii="Arial" w:hAnsi="Arial" w:cs="Arial"/>
          <w:i/>
          <w:iCs/>
          <w:color w:val="2D2D2D"/>
          <w:spacing w:val="2"/>
          <w:sz w:val="18"/>
          <w:szCs w:val="18"/>
        </w:rPr>
        <w:lastRenderedPageBreak/>
        <w:t>После испытания прибор не должен быть поврежден до такой степени, что соответствие настоящему стандарту, в частности разделам 8 и 27, было нарушено. Покрытие не должно быть испорчено и не должно отслаиваться от поверхности.</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32 Радиация, токсичность и подобные опасности</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101 - Примеры приборов</w:t>
      </w:r>
    </w:p>
    <w:p w:rsidR="00BD1835" w:rsidRDefault="00BD1835" w:rsidP="00BD183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526405" cy="6376670"/>
            <wp:effectExtent l="19050" t="0" r="0" b="0"/>
            <wp:docPr id="72" name="Рисунок 72" descr="ГОСТ IEC 60335-2-9-2013 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ГОСТ IEC 60335-2-9-2013 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
                    <pic:cNvPicPr>
                      <a:picLocks noChangeAspect="1" noChangeArrowheads="1"/>
                    </pic:cNvPicPr>
                  </pic:nvPicPr>
                  <pic:blipFill>
                    <a:blip r:embed="rId8" cstate="print"/>
                    <a:srcRect/>
                    <a:stretch>
                      <a:fillRect/>
                    </a:stretch>
                  </pic:blipFill>
                  <pic:spPr bwMode="auto">
                    <a:xfrm>
                      <a:off x="0" y="0"/>
                      <a:ext cx="5526405" cy="6376670"/>
                    </a:xfrm>
                    <a:prstGeom prst="rect">
                      <a:avLst/>
                    </a:prstGeom>
                    <a:noFill/>
                    <a:ln w="9525">
                      <a:noFill/>
                      <a:miter lim="800000"/>
                      <a:headEnd/>
                      <a:tailEnd/>
                    </a:ln>
                  </pic:spPr>
                </pic:pic>
              </a:graphicData>
            </a:graphic>
          </wp:inline>
        </w:drawing>
      </w:r>
    </w:p>
    <w:p w:rsidR="00BD1835" w:rsidRDefault="00BD1835" w:rsidP="00BD183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Рисунок 101 - Примеры приборов (лист 1)</w:t>
      </w:r>
      <w:r>
        <w:rPr>
          <w:rFonts w:ascii="Arial" w:hAnsi="Arial" w:cs="Arial"/>
          <w:color w:val="2D2D2D"/>
          <w:spacing w:val="2"/>
          <w:sz w:val="18"/>
          <w:szCs w:val="18"/>
        </w:rPr>
        <w:br/>
      </w:r>
    </w:p>
    <w:p w:rsidR="00BD1835" w:rsidRDefault="00BD1835" w:rsidP="00BD183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438910" cy="1772920"/>
            <wp:effectExtent l="19050" t="0" r="8890" b="0"/>
            <wp:docPr id="73" name="Рисунок 73" descr="ГОСТ IEC 60335-2-9-2013 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IEC 60335-2-9-2013 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
                    <pic:cNvPicPr>
                      <a:picLocks noChangeAspect="1" noChangeArrowheads="1"/>
                    </pic:cNvPicPr>
                  </pic:nvPicPr>
                  <pic:blipFill>
                    <a:blip r:embed="rId9" cstate="print"/>
                    <a:srcRect/>
                    <a:stretch>
                      <a:fillRect/>
                    </a:stretch>
                  </pic:blipFill>
                  <pic:spPr bwMode="auto">
                    <a:xfrm>
                      <a:off x="0" y="0"/>
                      <a:ext cx="1438910" cy="1772920"/>
                    </a:xfrm>
                    <a:prstGeom prst="rect">
                      <a:avLst/>
                    </a:prstGeom>
                    <a:noFill/>
                    <a:ln w="9525">
                      <a:noFill/>
                      <a:miter lim="800000"/>
                      <a:headEnd/>
                      <a:tailEnd/>
                    </a:ln>
                  </pic:spPr>
                </pic:pic>
              </a:graphicData>
            </a:graphic>
          </wp:inline>
        </w:drawing>
      </w:r>
    </w:p>
    <w:p w:rsidR="00BD1835" w:rsidRDefault="00BD1835" w:rsidP="00BD183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А</w:t>
      </w:r>
      <w:r>
        <w:rPr>
          <w:rFonts w:ascii="Arial" w:hAnsi="Arial" w:cs="Arial"/>
          <w:color w:val="2D2D2D"/>
          <w:spacing w:val="2"/>
          <w:sz w:val="18"/>
          <w:szCs w:val="18"/>
        </w:rPr>
        <w:t> - вафельница; </w:t>
      </w:r>
      <w:r>
        <w:rPr>
          <w:rFonts w:ascii="Arial" w:hAnsi="Arial" w:cs="Arial"/>
          <w:i/>
          <w:iCs/>
          <w:color w:val="2D2D2D"/>
          <w:spacing w:val="2"/>
          <w:sz w:val="18"/>
          <w:szCs w:val="18"/>
        </w:rPr>
        <w:t>В</w:t>
      </w:r>
      <w:r>
        <w:rPr>
          <w:rFonts w:ascii="Arial" w:hAnsi="Arial" w:cs="Arial"/>
          <w:color w:val="2D2D2D"/>
          <w:spacing w:val="2"/>
          <w:sz w:val="18"/>
          <w:szCs w:val="18"/>
        </w:rPr>
        <w:t> - плитка; </w:t>
      </w:r>
      <w:r>
        <w:rPr>
          <w:rFonts w:ascii="Arial" w:hAnsi="Arial" w:cs="Arial"/>
          <w:i/>
          <w:iCs/>
          <w:color w:val="2D2D2D"/>
          <w:spacing w:val="2"/>
          <w:sz w:val="18"/>
          <w:szCs w:val="18"/>
        </w:rPr>
        <w:t>С</w:t>
      </w:r>
      <w:r>
        <w:rPr>
          <w:rFonts w:ascii="Arial" w:hAnsi="Arial" w:cs="Arial"/>
          <w:color w:val="2D2D2D"/>
          <w:spacing w:val="2"/>
          <w:sz w:val="18"/>
          <w:szCs w:val="18"/>
        </w:rPr>
        <w:t> - жарочный шкаф; </w:t>
      </w:r>
      <w:r>
        <w:rPr>
          <w:rFonts w:ascii="Arial" w:hAnsi="Arial" w:cs="Arial"/>
          <w:i/>
          <w:iCs/>
          <w:color w:val="2D2D2D"/>
          <w:spacing w:val="2"/>
          <w:sz w:val="18"/>
          <w:szCs w:val="18"/>
        </w:rPr>
        <w:t>D</w:t>
      </w:r>
      <w:r>
        <w:rPr>
          <w:rFonts w:ascii="Arial" w:hAnsi="Arial" w:cs="Arial"/>
          <w:color w:val="2D2D2D"/>
          <w:spacing w:val="2"/>
          <w:sz w:val="18"/>
          <w:szCs w:val="18"/>
        </w:rPr>
        <w:t> - барбекю; </w:t>
      </w:r>
      <w:r>
        <w:rPr>
          <w:rFonts w:ascii="Arial" w:hAnsi="Arial" w:cs="Arial"/>
          <w:i/>
          <w:iCs/>
          <w:color w:val="2D2D2D"/>
          <w:spacing w:val="2"/>
          <w:sz w:val="18"/>
          <w:szCs w:val="18"/>
        </w:rPr>
        <w:t>E</w:t>
      </w:r>
      <w:r>
        <w:rPr>
          <w:rFonts w:ascii="Arial" w:hAnsi="Arial" w:cs="Arial"/>
          <w:color w:val="2D2D2D"/>
          <w:spacing w:val="2"/>
          <w:sz w:val="18"/>
          <w:szCs w:val="18"/>
        </w:rPr>
        <w:t> - радиационный гриль; </w:t>
      </w:r>
      <w:r>
        <w:rPr>
          <w:rFonts w:ascii="Arial" w:hAnsi="Arial" w:cs="Arial"/>
          <w:i/>
          <w:iCs/>
          <w:color w:val="2D2D2D"/>
          <w:spacing w:val="2"/>
          <w:sz w:val="18"/>
          <w:szCs w:val="18"/>
        </w:rPr>
        <w:t>F</w:t>
      </w:r>
      <w:r>
        <w:rPr>
          <w:rFonts w:ascii="Arial" w:hAnsi="Arial" w:cs="Arial"/>
          <w:color w:val="2D2D2D"/>
          <w:spacing w:val="2"/>
          <w:sz w:val="18"/>
          <w:szCs w:val="18"/>
        </w:rPr>
        <w:t> - ротационный гриль; </w:t>
      </w:r>
      <w:r>
        <w:rPr>
          <w:rFonts w:ascii="Arial" w:hAnsi="Arial" w:cs="Arial"/>
          <w:i/>
          <w:iCs/>
          <w:color w:val="2D2D2D"/>
          <w:spacing w:val="2"/>
          <w:sz w:val="18"/>
          <w:szCs w:val="18"/>
        </w:rPr>
        <w:t>G</w:t>
      </w:r>
      <w:r>
        <w:rPr>
          <w:rFonts w:ascii="Arial" w:hAnsi="Arial" w:cs="Arial"/>
          <w:color w:val="2D2D2D"/>
          <w:spacing w:val="2"/>
          <w:sz w:val="18"/>
          <w:szCs w:val="18"/>
        </w:rPr>
        <w:t> - контактный гриль; </w:t>
      </w:r>
      <w:r>
        <w:rPr>
          <w:rFonts w:ascii="Arial" w:hAnsi="Arial" w:cs="Arial"/>
          <w:i/>
          <w:iCs/>
          <w:color w:val="2D2D2D"/>
          <w:spacing w:val="2"/>
          <w:sz w:val="18"/>
          <w:szCs w:val="18"/>
        </w:rPr>
        <w:t>Н</w:t>
      </w:r>
      <w:r>
        <w:rPr>
          <w:rFonts w:ascii="Arial" w:hAnsi="Arial" w:cs="Arial"/>
          <w:color w:val="2D2D2D"/>
          <w:spacing w:val="2"/>
          <w:sz w:val="18"/>
          <w:szCs w:val="18"/>
        </w:rPr>
        <w:t> - блинница; </w:t>
      </w:r>
      <w:r>
        <w:rPr>
          <w:rFonts w:ascii="Arial" w:hAnsi="Arial" w:cs="Arial"/>
          <w:i/>
          <w:iCs/>
          <w:color w:val="2D2D2D"/>
          <w:spacing w:val="2"/>
          <w:sz w:val="18"/>
          <w:szCs w:val="18"/>
        </w:rPr>
        <w:t>I</w:t>
      </w:r>
      <w:r>
        <w:rPr>
          <w:rFonts w:ascii="Arial" w:hAnsi="Arial" w:cs="Arial"/>
          <w:color w:val="2D2D2D"/>
          <w:spacing w:val="2"/>
          <w:sz w:val="18"/>
          <w:szCs w:val="18"/>
        </w:rPr>
        <w:t> - настольная плита; </w:t>
      </w:r>
      <w:r>
        <w:rPr>
          <w:rFonts w:ascii="Arial" w:hAnsi="Arial" w:cs="Arial"/>
          <w:i/>
          <w:iCs/>
          <w:color w:val="2D2D2D"/>
          <w:spacing w:val="2"/>
          <w:sz w:val="18"/>
          <w:szCs w:val="18"/>
        </w:rPr>
        <w:t>J</w:t>
      </w:r>
      <w:r>
        <w:rPr>
          <w:rFonts w:ascii="Arial" w:hAnsi="Arial" w:cs="Arial"/>
          <w:color w:val="2D2D2D"/>
          <w:spacing w:val="2"/>
          <w:sz w:val="18"/>
          <w:szCs w:val="18"/>
        </w:rPr>
        <w:t> - гриль для раклетт; </w:t>
      </w:r>
      <w:r>
        <w:rPr>
          <w:rFonts w:ascii="Arial" w:hAnsi="Arial" w:cs="Arial"/>
          <w:i/>
          <w:iCs/>
          <w:color w:val="2D2D2D"/>
          <w:spacing w:val="2"/>
          <w:sz w:val="18"/>
          <w:szCs w:val="18"/>
        </w:rPr>
        <w:t>K</w:t>
      </w:r>
      <w:r>
        <w:rPr>
          <w:rFonts w:ascii="Arial" w:hAnsi="Arial" w:cs="Arial"/>
          <w:color w:val="2D2D2D"/>
          <w:spacing w:val="2"/>
          <w:sz w:val="18"/>
          <w:szCs w:val="18"/>
        </w:rPr>
        <w:t> - приспособление для приготовления сэндвичей; </w:t>
      </w:r>
      <w:r>
        <w:rPr>
          <w:rFonts w:ascii="Arial" w:hAnsi="Arial" w:cs="Arial"/>
          <w:i/>
          <w:iCs/>
          <w:color w:val="2D2D2D"/>
          <w:spacing w:val="2"/>
          <w:sz w:val="18"/>
          <w:szCs w:val="18"/>
        </w:rPr>
        <w:t>L</w:t>
      </w:r>
      <w:r>
        <w:rPr>
          <w:rFonts w:ascii="Arial" w:hAnsi="Arial" w:cs="Arial"/>
          <w:color w:val="2D2D2D"/>
          <w:spacing w:val="2"/>
          <w:sz w:val="18"/>
          <w:szCs w:val="18"/>
        </w:rPr>
        <w:t> - ростер; </w:t>
      </w:r>
      <w:r>
        <w:rPr>
          <w:rFonts w:ascii="Arial" w:hAnsi="Arial" w:cs="Arial"/>
          <w:i/>
          <w:iCs/>
          <w:color w:val="2D2D2D"/>
          <w:spacing w:val="2"/>
          <w:sz w:val="18"/>
          <w:szCs w:val="18"/>
        </w:rPr>
        <w:t>М</w:t>
      </w:r>
      <w:r>
        <w:rPr>
          <w:rFonts w:ascii="Arial" w:hAnsi="Arial" w:cs="Arial"/>
          <w:color w:val="2D2D2D"/>
          <w:spacing w:val="2"/>
          <w:sz w:val="18"/>
          <w:szCs w:val="18"/>
        </w:rPr>
        <w:t> - сушилка для продуктов; </w:t>
      </w:r>
      <w:r>
        <w:rPr>
          <w:rFonts w:ascii="Arial" w:hAnsi="Arial" w:cs="Arial"/>
          <w:i/>
          <w:iCs/>
          <w:color w:val="2D2D2D"/>
          <w:spacing w:val="2"/>
          <w:sz w:val="18"/>
          <w:szCs w:val="18"/>
        </w:rPr>
        <w:t>N</w:t>
      </w:r>
      <w:r>
        <w:rPr>
          <w:rFonts w:ascii="Arial" w:hAnsi="Arial" w:cs="Arial"/>
          <w:color w:val="2D2D2D"/>
          <w:spacing w:val="2"/>
          <w:sz w:val="18"/>
          <w:szCs w:val="18"/>
        </w:rPr>
        <w:t> - прибор для раклетт; </w:t>
      </w:r>
      <w:r>
        <w:rPr>
          <w:rFonts w:ascii="Arial" w:hAnsi="Arial" w:cs="Arial"/>
          <w:i/>
          <w:iCs/>
          <w:color w:val="2D2D2D"/>
          <w:spacing w:val="2"/>
          <w:sz w:val="18"/>
          <w:szCs w:val="18"/>
        </w:rPr>
        <w:t>О</w:t>
      </w:r>
      <w:r>
        <w:rPr>
          <w:rFonts w:ascii="Arial" w:hAnsi="Arial" w:cs="Arial"/>
          <w:color w:val="2D2D2D"/>
          <w:spacing w:val="2"/>
          <w:sz w:val="18"/>
          <w:szCs w:val="18"/>
        </w:rPr>
        <w:t> - хлебопечка; </w:t>
      </w:r>
      <w:r>
        <w:rPr>
          <w:rFonts w:ascii="Arial" w:hAnsi="Arial" w:cs="Arial"/>
          <w:i/>
          <w:iCs/>
          <w:color w:val="2D2D2D"/>
          <w:spacing w:val="2"/>
          <w:sz w:val="18"/>
          <w:szCs w:val="18"/>
        </w:rPr>
        <w:t>Р</w:t>
      </w:r>
      <w:r>
        <w:rPr>
          <w:rFonts w:ascii="Arial" w:hAnsi="Arial" w:cs="Arial"/>
          <w:color w:val="2D2D2D"/>
          <w:spacing w:val="2"/>
          <w:sz w:val="18"/>
          <w:szCs w:val="18"/>
        </w:rPr>
        <w:t> - аппарат для приготовления попкорна</w:t>
      </w:r>
      <w:r>
        <w:rPr>
          <w:rFonts w:ascii="Arial" w:hAnsi="Arial" w:cs="Arial"/>
          <w:color w:val="2D2D2D"/>
          <w:spacing w:val="2"/>
          <w:sz w:val="18"/>
          <w:szCs w:val="18"/>
        </w:rPr>
        <w:br/>
      </w:r>
      <w:r>
        <w:rPr>
          <w:rFonts w:ascii="Arial" w:hAnsi="Arial" w:cs="Arial"/>
          <w:color w:val="2D2D2D"/>
          <w:spacing w:val="2"/>
          <w:sz w:val="18"/>
          <w:szCs w:val="18"/>
        </w:rPr>
        <w:br/>
        <w:t>Рисунок 101, лист 2</w:t>
      </w:r>
      <w:r>
        <w:rPr>
          <w:rFonts w:ascii="Arial" w:hAnsi="Arial" w:cs="Arial"/>
          <w:color w:val="2D2D2D"/>
          <w:spacing w:val="2"/>
          <w:sz w:val="18"/>
          <w:szCs w:val="18"/>
        </w:rPr>
        <w:br/>
      </w:r>
    </w:p>
    <w:p w:rsidR="00BD1835" w:rsidRDefault="00BD1835" w:rsidP="00BD183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102 - Груз для испытания вращающихся вертелов</w:t>
      </w:r>
    </w:p>
    <w:p w:rsidR="00BD1835" w:rsidRDefault="00BD1835" w:rsidP="00BD183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4993640" cy="5200015"/>
            <wp:effectExtent l="19050" t="0" r="0" b="0"/>
            <wp:docPr id="74" name="Рисунок 74" descr="ГОСТ IEC 60335-2-9-2013 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IEC 60335-2-9-2013 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
                    <pic:cNvPicPr>
                      <a:picLocks noChangeAspect="1" noChangeArrowheads="1"/>
                    </pic:cNvPicPr>
                  </pic:nvPicPr>
                  <pic:blipFill>
                    <a:blip r:embed="rId10" cstate="print"/>
                    <a:srcRect/>
                    <a:stretch>
                      <a:fillRect/>
                    </a:stretch>
                  </pic:blipFill>
                  <pic:spPr bwMode="auto">
                    <a:xfrm>
                      <a:off x="0" y="0"/>
                      <a:ext cx="4993640" cy="5200015"/>
                    </a:xfrm>
                    <a:prstGeom prst="rect">
                      <a:avLst/>
                    </a:prstGeom>
                    <a:noFill/>
                    <a:ln w="9525">
                      <a:noFill/>
                      <a:miter lim="800000"/>
                      <a:headEnd/>
                      <a:tailEnd/>
                    </a:ln>
                  </pic:spPr>
                </pic:pic>
              </a:graphicData>
            </a:graphic>
          </wp:inline>
        </w:drawing>
      </w:r>
    </w:p>
    <w:p w:rsidR="00BD1835" w:rsidRDefault="00BD1835" w:rsidP="00BD183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А</w:t>
      </w:r>
      <w:r>
        <w:rPr>
          <w:rFonts w:ascii="Arial" w:hAnsi="Arial" w:cs="Arial"/>
          <w:color w:val="2D2D2D"/>
          <w:spacing w:val="2"/>
          <w:sz w:val="18"/>
          <w:szCs w:val="18"/>
        </w:rPr>
        <w:t> - груз массой приблизительно 4,5 кг; </w:t>
      </w:r>
      <w:r>
        <w:rPr>
          <w:rFonts w:ascii="Arial" w:hAnsi="Arial" w:cs="Arial"/>
          <w:i/>
          <w:iCs/>
          <w:color w:val="2D2D2D"/>
          <w:spacing w:val="2"/>
          <w:sz w:val="18"/>
          <w:szCs w:val="18"/>
        </w:rPr>
        <w:t>B</w:t>
      </w:r>
      <w:r>
        <w:rPr>
          <w:rFonts w:ascii="Arial" w:hAnsi="Arial" w:cs="Arial"/>
          <w:color w:val="2D2D2D"/>
          <w:spacing w:val="2"/>
          <w:sz w:val="18"/>
          <w:szCs w:val="18"/>
        </w:rPr>
        <w:t> - фиксирующий винт; </w:t>
      </w:r>
      <w:r>
        <w:rPr>
          <w:rFonts w:ascii="Arial" w:hAnsi="Arial" w:cs="Arial"/>
          <w:i/>
          <w:iCs/>
          <w:color w:val="2D2D2D"/>
          <w:spacing w:val="2"/>
          <w:sz w:val="18"/>
          <w:szCs w:val="18"/>
        </w:rPr>
        <w:t>С</w:t>
      </w:r>
      <w:r>
        <w:rPr>
          <w:rFonts w:ascii="Arial" w:hAnsi="Arial" w:cs="Arial"/>
          <w:color w:val="2D2D2D"/>
          <w:spacing w:val="2"/>
          <w:sz w:val="18"/>
          <w:szCs w:val="18"/>
        </w:rPr>
        <w:t> - ось нагрузки; </w:t>
      </w:r>
      <w:r>
        <w:rPr>
          <w:rFonts w:ascii="Arial" w:hAnsi="Arial" w:cs="Arial"/>
          <w:i/>
          <w:iCs/>
          <w:color w:val="2D2D2D"/>
          <w:spacing w:val="2"/>
          <w:sz w:val="18"/>
          <w:szCs w:val="18"/>
        </w:rPr>
        <w:t>D</w:t>
      </w:r>
      <w:r>
        <w:rPr>
          <w:rFonts w:ascii="Arial" w:hAnsi="Arial" w:cs="Arial"/>
          <w:color w:val="2D2D2D"/>
          <w:spacing w:val="2"/>
          <w:sz w:val="18"/>
          <w:szCs w:val="18"/>
        </w:rPr>
        <w:t> - ось фиксирующего винта</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Груз располагают на вращающемся вертеле так, чтобы фиксирующий винт контактировал с поверхностью вертела.</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102 - Груз для испытания вращающихся вертелов</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D1835" w:rsidRDefault="00BD1835" w:rsidP="00BD183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103 - Сосуд для испытания плиток</w:t>
      </w:r>
    </w:p>
    <w:p w:rsidR="00BD1835" w:rsidRDefault="00BD1835" w:rsidP="00BD183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878455" cy="1033780"/>
            <wp:effectExtent l="19050" t="0" r="0" b="0"/>
            <wp:docPr id="75" name="Рисунок 75" descr="ГОСТ IEC 60335-2-9-2013 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IEC 60335-2-9-2013 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
                    <pic:cNvPicPr>
                      <a:picLocks noChangeAspect="1" noChangeArrowheads="1"/>
                    </pic:cNvPicPr>
                  </pic:nvPicPr>
                  <pic:blipFill>
                    <a:blip r:embed="rId11" cstate="print"/>
                    <a:srcRect/>
                    <a:stretch>
                      <a:fillRect/>
                    </a:stretch>
                  </pic:blipFill>
                  <pic:spPr bwMode="auto">
                    <a:xfrm>
                      <a:off x="0" y="0"/>
                      <a:ext cx="2878455" cy="1033780"/>
                    </a:xfrm>
                    <a:prstGeom prst="rect">
                      <a:avLst/>
                    </a:prstGeom>
                    <a:noFill/>
                    <a:ln w="9525">
                      <a:noFill/>
                      <a:miter lim="800000"/>
                      <a:headEnd/>
                      <a:tailEnd/>
                    </a:ln>
                  </pic:spPr>
                </pic:pic>
              </a:graphicData>
            </a:graphic>
          </wp:inline>
        </w:drawing>
      </w:r>
    </w:p>
    <w:p w:rsidR="00BD1835" w:rsidRDefault="00BD1835" w:rsidP="00BD183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в миллиметрах</w:t>
      </w:r>
    </w:p>
    <w:tbl>
      <w:tblPr>
        <w:tblW w:w="0" w:type="auto"/>
        <w:tblCellMar>
          <w:left w:w="0" w:type="dxa"/>
          <w:right w:w="0" w:type="dxa"/>
        </w:tblCellMar>
        <w:tblLook w:val="04A0"/>
      </w:tblPr>
      <w:tblGrid>
        <w:gridCol w:w="3562"/>
        <w:gridCol w:w="2380"/>
        <w:gridCol w:w="2208"/>
        <w:gridCol w:w="2197"/>
      </w:tblGrid>
      <w:tr w:rsidR="00BD1835" w:rsidTr="00BD1835">
        <w:trPr>
          <w:trHeight w:val="15"/>
        </w:trPr>
        <w:tc>
          <w:tcPr>
            <w:tcW w:w="3881" w:type="dxa"/>
            <w:hideMark/>
          </w:tcPr>
          <w:p w:rsidR="00BD1835" w:rsidRDefault="00BD1835">
            <w:pPr>
              <w:rPr>
                <w:sz w:val="2"/>
                <w:szCs w:val="24"/>
              </w:rPr>
            </w:pPr>
          </w:p>
        </w:tc>
        <w:tc>
          <w:tcPr>
            <w:tcW w:w="2587" w:type="dxa"/>
            <w:hideMark/>
          </w:tcPr>
          <w:p w:rsidR="00BD1835" w:rsidRDefault="00BD1835">
            <w:pPr>
              <w:rPr>
                <w:sz w:val="2"/>
                <w:szCs w:val="24"/>
              </w:rPr>
            </w:pPr>
          </w:p>
        </w:tc>
        <w:tc>
          <w:tcPr>
            <w:tcW w:w="2402" w:type="dxa"/>
            <w:hideMark/>
          </w:tcPr>
          <w:p w:rsidR="00BD1835" w:rsidRDefault="00BD1835">
            <w:pPr>
              <w:rPr>
                <w:sz w:val="2"/>
                <w:szCs w:val="24"/>
              </w:rPr>
            </w:pPr>
          </w:p>
        </w:tc>
        <w:tc>
          <w:tcPr>
            <w:tcW w:w="2402" w:type="dxa"/>
            <w:hideMark/>
          </w:tcPr>
          <w:p w:rsidR="00BD1835" w:rsidRDefault="00BD1835">
            <w:pPr>
              <w:rPr>
                <w:sz w:val="2"/>
                <w:szCs w:val="24"/>
              </w:rPr>
            </w:pPr>
          </w:p>
        </w:tc>
      </w:tr>
      <w:tr w:rsidR="00BD1835" w:rsidTr="00BD1835">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Диаметр рабочей зоны</w:t>
            </w:r>
          </w:p>
        </w:tc>
        <w:tc>
          <w:tcPr>
            <w:tcW w:w="739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Приблизительный размер</w:t>
            </w:r>
          </w:p>
        </w:tc>
      </w:tr>
      <w:tr w:rsidR="00BD1835" w:rsidTr="00BD1835">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D766E4">
            <w:pPr>
              <w:pStyle w:val="a6"/>
              <w:spacing w:before="0" w:beforeAutospacing="0" w:after="0" w:afterAutospacing="0" w:line="263" w:lineRule="atLeast"/>
              <w:jc w:val="center"/>
              <w:textAlignment w:val="baseline"/>
              <w:rPr>
                <w:color w:val="2D2D2D"/>
                <w:sz w:val="18"/>
                <w:szCs w:val="18"/>
              </w:rPr>
            </w:pPr>
            <w:r w:rsidRPr="00D766E4">
              <w:rPr>
                <w:color w:val="2D2D2D"/>
                <w:sz w:val="18"/>
                <w:szCs w:val="18"/>
              </w:rPr>
              <w:pict>
                <v:shape id="_x0000_i1034" type="#_x0000_t75" alt="ГОСТ IEC 60335-2-9-2013 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 style="width:10pt;height:11.25pt"/>
              </w:pic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D766E4">
            <w:pPr>
              <w:pStyle w:val="formattext"/>
              <w:spacing w:before="0" w:beforeAutospacing="0" w:after="0" w:afterAutospacing="0" w:line="263" w:lineRule="atLeast"/>
              <w:jc w:val="center"/>
              <w:textAlignment w:val="baseline"/>
              <w:rPr>
                <w:color w:val="2D2D2D"/>
                <w:sz w:val="18"/>
                <w:szCs w:val="18"/>
              </w:rPr>
            </w:pPr>
            <w:r w:rsidRPr="00D766E4">
              <w:rPr>
                <w:color w:val="2D2D2D"/>
                <w:sz w:val="18"/>
                <w:szCs w:val="18"/>
              </w:rPr>
              <w:pict>
                <v:shape id="_x0000_i1035" type="#_x0000_t75" alt="ГОСТ IEC 60335-2-9-2013 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 style="width:10pt;height:14.4pt"/>
              </w:pic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D766E4">
            <w:pPr>
              <w:pStyle w:val="a6"/>
              <w:spacing w:before="0" w:beforeAutospacing="0" w:after="0" w:afterAutospacing="0" w:line="263" w:lineRule="atLeast"/>
              <w:jc w:val="center"/>
              <w:textAlignment w:val="baseline"/>
              <w:rPr>
                <w:color w:val="2D2D2D"/>
                <w:sz w:val="18"/>
                <w:szCs w:val="18"/>
              </w:rPr>
            </w:pPr>
            <w:r w:rsidRPr="00D766E4">
              <w:rPr>
                <w:color w:val="2D2D2D"/>
                <w:sz w:val="18"/>
                <w:szCs w:val="18"/>
              </w:rPr>
              <w:pict>
                <v:shape id="_x0000_i1036" type="#_x0000_t75" alt="ГОСТ IEC 60335-2-9-2013 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 style="width:8.75pt;height:11.25pt"/>
              </w:pict>
            </w:r>
          </w:p>
        </w:tc>
      </w:tr>
      <w:tr w:rsidR="00BD1835" w:rsidTr="00BD1835">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До 110 включ.</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r>
      <w:tr w:rsidR="00BD1835" w:rsidTr="00BD1835">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textAlignment w:val="baseline"/>
              <w:rPr>
                <w:color w:val="2D2D2D"/>
                <w:sz w:val="18"/>
                <w:szCs w:val="18"/>
              </w:rPr>
            </w:pPr>
            <w:r>
              <w:rPr>
                <w:color w:val="2D2D2D"/>
                <w:sz w:val="18"/>
                <w:szCs w:val="18"/>
              </w:rPr>
              <w:t>Св. 110 до 145 включ.</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jc w:val="center"/>
              <w:textAlignment w:val="baseline"/>
              <w:rPr>
                <w:color w:val="2D2D2D"/>
                <w:sz w:val="18"/>
                <w:szCs w:val="18"/>
              </w:rPr>
            </w:pPr>
            <w:r>
              <w:rPr>
                <w:color w:val="2D2D2D"/>
                <w:sz w:val="18"/>
                <w:szCs w:val="18"/>
              </w:rPr>
              <w:t>145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r>
      <w:tr w:rsidR="00BD1835" w:rsidTr="00BD1835">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textAlignment w:val="baseline"/>
              <w:rPr>
                <w:color w:val="2D2D2D"/>
                <w:sz w:val="18"/>
                <w:szCs w:val="18"/>
              </w:rPr>
            </w:pPr>
            <w:r>
              <w:rPr>
                <w:color w:val="2D2D2D"/>
                <w:sz w:val="18"/>
                <w:szCs w:val="18"/>
              </w:rPr>
              <w:t>Св. 145 до 180 включ.</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r>
      <w:tr w:rsidR="00BD1835" w:rsidTr="00BD1835">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textAlignment w:val="baseline"/>
              <w:rPr>
                <w:color w:val="2D2D2D"/>
                <w:sz w:val="18"/>
                <w:szCs w:val="18"/>
              </w:rPr>
            </w:pPr>
            <w:r>
              <w:rPr>
                <w:color w:val="2D2D2D"/>
                <w:sz w:val="18"/>
                <w:szCs w:val="18"/>
              </w:rPr>
              <w:t>Св. 180 до 220 включ.</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BD1835" w:rsidTr="00BD1835">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textAlignment w:val="baseline"/>
              <w:rPr>
                <w:color w:val="2D2D2D"/>
                <w:sz w:val="18"/>
                <w:szCs w:val="18"/>
              </w:rPr>
            </w:pPr>
            <w:r>
              <w:rPr>
                <w:color w:val="2D2D2D"/>
                <w:sz w:val="18"/>
                <w:szCs w:val="18"/>
              </w:rPr>
              <w:t>Св. 220 до 300 включ.</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bl>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Основание сосуда не должно быть выпуклым. Вогнутость основания сосуда не должна превышать 0,05 мм.</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103 - Сосуд для испытания плиток</w:t>
      </w:r>
    </w:p>
    <w:p w:rsidR="00BD1835" w:rsidRDefault="00BD1835" w:rsidP="00BD183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104 - Сосуд для испытания индукционных плиток</w:t>
      </w:r>
    </w:p>
    <w:p w:rsidR="00BD1835" w:rsidRDefault="00BD1835" w:rsidP="00BD183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822575" cy="1240155"/>
            <wp:effectExtent l="19050" t="0" r="0" b="0"/>
            <wp:docPr id="79" name="Рисунок 79" descr="ГОСТ IEC 60335-2-9-2013 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IEC 60335-2-9-2013 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
                    <pic:cNvPicPr>
                      <a:picLocks noChangeAspect="1" noChangeArrowheads="1"/>
                    </pic:cNvPicPr>
                  </pic:nvPicPr>
                  <pic:blipFill>
                    <a:blip r:embed="rId12" cstate="print"/>
                    <a:srcRect/>
                    <a:stretch>
                      <a:fillRect/>
                    </a:stretch>
                  </pic:blipFill>
                  <pic:spPr bwMode="auto">
                    <a:xfrm>
                      <a:off x="0" y="0"/>
                      <a:ext cx="2822575" cy="1240155"/>
                    </a:xfrm>
                    <a:prstGeom prst="rect">
                      <a:avLst/>
                    </a:prstGeom>
                    <a:noFill/>
                    <a:ln w="9525">
                      <a:noFill/>
                      <a:miter lim="800000"/>
                      <a:headEnd/>
                      <a:tailEnd/>
                    </a:ln>
                  </pic:spPr>
                </pic:pic>
              </a:graphicData>
            </a:graphic>
          </wp:inline>
        </w:drawing>
      </w:r>
    </w:p>
    <w:p w:rsidR="00BD1835" w:rsidRDefault="00BD1835" w:rsidP="00BD183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sidR="00D766E4" w:rsidRPr="00D766E4">
        <w:rPr>
          <w:rFonts w:ascii="Arial" w:hAnsi="Arial" w:cs="Arial"/>
          <w:color w:val="2D2D2D"/>
          <w:spacing w:val="2"/>
          <w:sz w:val="18"/>
          <w:szCs w:val="18"/>
        </w:rPr>
        <w:pict>
          <v:shape id="_x0000_i1037" type="#_x0000_t75" alt="ГОСТ IEC 60335-2-9-2013 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 style="width:11.9pt;height:12.5pt"/>
        </w:pict>
      </w:r>
      <w:r>
        <w:rPr>
          <w:rFonts w:ascii="Arial" w:hAnsi="Arial" w:cs="Arial"/>
          <w:color w:val="2D2D2D"/>
          <w:spacing w:val="2"/>
          <w:sz w:val="18"/>
          <w:szCs w:val="18"/>
        </w:rPr>
        <w:t> - толщина основания и стенки (2±0,5) мм; </w:t>
      </w:r>
      <w:r w:rsidR="00D766E4" w:rsidRPr="00D766E4">
        <w:rPr>
          <w:rFonts w:ascii="Arial" w:hAnsi="Arial" w:cs="Arial"/>
          <w:color w:val="2D2D2D"/>
          <w:spacing w:val="2"/>
          <w:sz w:val="18"/>
          <w:szCs w:val="18"/>
        </w:rPr>
        <w:pict>
          <v:shape id="_x0000_i1038" type="#_x0000_t75" alt="ГОСТ IEC 60335-2-9-2013 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 style="width:11.9pt;height:14.4pt"/>
        </w:pict>
      </w:r>
      <w:r>
        <w:rPr>
          <w:rFonts w:ascii="Arial" w:hAnsi="Arial" w:cs="Arial"/>
          <w:color w:val="2D2D2D"/>
          <w:spacing w:val="2"/>
          <w:sz w:val="18"/>
          <w:szCs w:val="18"/>
        </w:rPr>
        <w:t> - максимальная вогнутость; </w:t>
      </w:r>
      <w:r w:rsidR="00D766E4" w:rsidRPr="00D766E4">
        <w:rPr>
          <w:rFonts w:ascii="Arial" w:hAnsi="Arial" w:cs="Arial"/>
          <w:color w:val="2D2D2D"/>
          <w:spacing w:val="2"/>
          <w:sz w:val="18"/>
          <w:szCs w:val="18"/>
        </w:rPr>
        <w:pict>
          <v:shape id="_x0000_i1039" type="#_x0000_t75" alt="ГОСТ IEC 60335-2-9-2013 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 style="width:11.25pt;height:14.4pt"/>
        </w:pict>
      </w:r>
      <w:r>
        <w:rPr>
          <w:rFonts w:ascii="Arial" w:hAnsi="Arial" w:cs="Arial"/>
          <w:color w:val="2D2D2D"/>
          <w:spacing w:val="2"/>
          <w:sz w:val="18"/>
          <w:szCs w:val="18"/>
        </w:rPr>
        <w:t> - диаметр плоской поверхности основания</w:t>
      </w:r>
      <w:r>
        <w:rPr>
          <w:rFonts w:ascii="Arial" w:hAnsi="Arial" w:cs="Arial"/>
          <w:color w:val="2D2D2D"/>
          <w:spacing w:val="2"/>
          <w:sz w:val="18"/>
          <w:szCs w:val="18"/>
        </w:rPr>
        <w:br/>
      </w:r>
      <w:r>
        <w:rPr>
          <w:rFonts w:ascii="Arial" w:hAnsi="Arial" w:cs="Arial"/>
          <w:color w:val="2D2D2D"/>
          <w:spacing w:val="2"/>
          <w:sz w:val="18"/>
          <w:szCs w:val="18"/>
        </w:rPr>
        <w:br/>
        <w:t>Сосуд сделан из низкоуглеродистой стали с максимальным содержанием углерода 0,08%. Сосуд - цилиндрический без металлических ручек или выступов. Диаметр плоской поверхности в основании сосуда должен быть не менее диаметра </w:t>
      </w:r>
      <w:r>
        <w:rPr>
          <w:rFonts w:ascii="Arial" w:hAnsi="Arial" w:cs="Arial"/>
          <w:b/>
          <w:bCs/>
          <w:color w:val="2D2D2D"/>
          <w:spacing w:val="2"/>
          <w:sz w:val="18"/>
          <w:szCs w:val="18"/>
        </w:rPr>
        <w:t>рабочей зоны</w:t>
      </w:r>
      <w:r>
        <w:rPr>
          <w:rFonts w:ascii="Arial" w:hAnsi="Arial" w:cs="Arial"/>
          <w:color w:val="2D2D2D"/>
          <w:spacing w:val="2"/>
          <w:sz w:val="18"/>
          <w:szCs w:val="18"/>
        </w:rPr>
        <w:t>. Основание сосуда не должно быть выпуклым. Вогнутость основания емкости не должна превышать 0,006</w:t>
      </w:r>
      <w:r w:rsidR="00D766E4" w:rsidRPr="00D766E4">
        <w:rPr>
          <w:rFonts w:ascii="Arial" w:hAnsi="Arial" w:cs="Arial"/>
          <w:color w:val="2D2D2D"/>
          <w:spacing w:val="2"/>
          <w:sz w:val="18"/>
          <w:szCs w:val="18"/>
        </w:rPr>
        <w:pict>
          <v:shape id="_x0000_i1040" type="#_x0000_t75" alt="ГОСТ IEC 60335-2-9-2013 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 style="width:11.25pt;height:14.4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Рисунок 104 - Сосуд для испытания индукционных плиток</w:t>
      </w:r>
      <w:r>
        <w:rPr>
          <w:rFonts w:ascii="Arial" w:hAnsi="Arial" w:cs="Arial"/>
          <w:color w:val="2D2D2D"/>
          <w:spacing w:val="2"/>
          <w:sz w:val="18"/>
          <w:szCs w:val="18"/>
        </w:rPr>
        <w:br/>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Приложения части 1 применяют, за исключением следующего.</w:t>
      </w:r>
    </w:p>
    <w:p w:rsidR="00BD1835" w:rsidRDefault="00BD1835" w:rsidP="00BD183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С (обязательное). Испытание двигателей на старение</w:t>
      </w:r>
    </w:p>
    <w:p w:rsidR="00BD1835" w:rsidRDefault="00BD1835" w:rsidP="00BD183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Приложение С</w:t>
      </w:r>
      <w:r>
        <w:rPr>
          <w:rFonts w:ascii="Arial" w:hAnsi="Arial" w:cs="Arial"/>
          <w:color w:val="2D2D2D"/>
          <w:spacing w:val="2"/>
          <w:sz w:val="18"/>
          <w:szCs w:val="18"/>
        </w:rPr>
        <w:br/>
        <w:t>(обязательное)</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Изменение</w:t>
      </w:r>
      <w:r>
        <w:rPr>
          <w:rFonts w:ascii="Arial" w:hAnsi="Arial" w:cs="Arial"/>
          <w:color w:val="2D2D2D"/>
          <w:spacing w:val="2"/>
          <w:sz w:val="18"/>
          <w:szCs w:val="18"/>
        </w:rPr>
        <w:br/>
      </w:r>
      <w:r>
        <w:rPr>
          <w:rFonts w:ascii="Arial" w:hAnsi="Arial" w:cs="Arial"/>
          <w:color w:val="2D2D2D"/>
          <w:spacing w:val="2"/>
          <w:sz w:val="18"/>
          <w:szCs w:val="18"/>
        </w:rPr>
        <w:br/>
        <w:t>Значение </w:t>
      </w:r>
      <w:r w:rsidR="00D766E4" w:rsidRPr="00D766E4">
        <w:rPr>
          <w:rFonts w:ascii="Arial" w:hAnsi="Arial" w:cs="Arial"/>
          <w:color w:val="2D2D2D"/>
          <w:spacing w:val="2"/>
          <w:sz w:val="18"/>
          <w:szCs w:val="18"/>
        </w:rPr>
        <w:pict>
          <v:shape id="_x0000_i1041" type="#_x0000_t75" alt="ГОСТ IEC 60335-2-9-2013 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 style="width:11.9pt;height:12.5pt"/>
        </w:pict>
      </w:r>
      <w:r>
        <w:rPr>
          <w:rFonts w:ascii="Arial" w:hAnsi="Arial" w:cs="Arial"/>
          <w:color w:val="2D2D2D"/>
          <w:spacing w:val="2"/>
          <w:sz w:val="18"/>
          <w:szCs w:val="18"/>
        </w:rPr>
        <w:t> в таблице С.1 составляет 2000.</w:t>
      </w:r>
      <w:r>
        <w:rPr>
          <w:rFonts w:ascii="Arial" w:hAnsi="Arial" w:cs="Arial"/>
          <w:color w:val="2D2D2D"/>
          <w:spacing w:val="2"/>
          <w:sz w:val="18"/>
          <w:szCs w:val="18"/>
        </w:rPr>
        <w:br/>
      </w:r>
      <w:r>
        <w:rPr>
          <w:rFonts w:ascii="Arial" w:hAnsi="Arial" w:cs="Arial"/>
          <w:color w:val="2D2D2D"/>
          <w:spacing w:val="2"/>
          <w:sz w:val="18"/>
          <w:szCs w:val="18"/>
        </w:rPr>
        <w:br/>
      </w:r>
    </w:p>
    <w:p w:rsidR="00BD1835" w:rsidRDefault="00BD1835" w:rsidP="00BD183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Библиография</w:t>
      </w:r>
    </w:p>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Библиографию части 1 применяют, за исключением следующего.</w:t>
      </w:r>
      <w:r>
        <w:rPr>
          <w:rFonts w:ascii="Arial" w:hAnsi="Arial" w:cs="Arial"/>
          <w:color w:val="2D2D2D"/>
          <w:spacing w:val="2"/>
          <w:sz w:val="18"/>
          <w:szCs w:val="18"/>
        </w:rPr>
        <w:br/>
      </w:r>
      <w:r>
        <w:rPr>
          <w:rFonts w:ascii="Arial" w:hAnsi="Arial" w:cs="Arial"/>
          <w:color w:val="2D2D2D"/>
          <w:spacing w:val="2"/>
          <w:sz w:val="18"/>
          <w:szCs w:val="18"/>
        </w:rPr>
        <w:br/>
        <w:t>Дополнение</w:t>
      </w:r>
      <w:r>
        <w:rPr>
          <w:rFonts w:ascii="Arial" w:hAnsi="Arial" w:cs="Arial"/>
          <w:color w:val="2D2D2D"/>
          <w:spacing w:val="2"/>
          <w:sz w:val="18"/>
          <w:szCs w:val="18"/>
        </w:rPr>
        <w:br/>
      </w:r>
    </w:p>
    <w:tbl>
      <w:tblPr>
        <w:tblW w:w="0" w:type="auto"/>
        <w:tblCellMar>
          <w:left w:w="0" w:type="dxa"/>
          <w:right w:w="0" w:type="dxa"/>
        </w:tblCellMar>
        <w:tblLook w:val="04A0"/>
      </w:tblPr>
      <w:tblGrid>
        <w:gridCol w:w="2771"/>
        <w:gridCol w:w="7576"/>
      </w:tblGrid>
      <w:tr w:rsidR="00BD1835" w:rsidTr="00BD1835">
        <w:trPr>
          <w:trHeight w:val="15"/>
        </w:trPr>
        <w:tc>
          <w:tcPr>
            <w:tcW w:w="2957" w:type="dxa"/>
            <w:hideMark/>
          </w:tcPr>
          <w:p w:rsidR="00BD1835" w:rsidRDefault="00BD1835">
            <w:pPr>
              <w:rPr>
                <w:sz w:val="2"/>
                <w:szCs w:val="24"/>
              </w:rPr>
            </w:pPr>
          </w:p>
        </w:tc>
        <w:tc>
          <w:tcPr>
            <w:tcW w:w="8131" w:type="dxa"/>
            <w:hideMark/>
          </w:tcPr>
          <w:p w:rsidR="00BD1835" w:rsidRDefault="00BD1835">
            <w:pPr>
              <w:rPr>
                <w:sz w:val="2"/>
                <w:szCs w:val="24"/>
              </w:rPr>
            </w:pPr>
          </w:p>
        </w:tc>
      </w:tr>
      <w:tr w:rsidR="00BD1835" w:rsidTr="00BD1835">
        <w:tc>
          <w:tcPr>
            <w:tcW w:w="2957" w:type="dxa"/>
            <w:tcBorders>
              <w:top w:val="nil"/>
              <w:left w:val="nil"/>
              <w:bottom w:val="nil"/>
              <w:right w:val="nil"/>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textAlignment w:val="baseline"/>
              <w:rPr>
                <w:color w:val="2D2D2D"/>
                <w:sz w:val="18"/>
                <w:szCs w:val="18"/>
              </w:rPr>
            </w:pPr>
            <w:r>
              <w:rPr>
                <w:color w:val="2D2D2D"/>
                <w:sz w:val="18"/>
                <w:szCs w:val="18"/>
              </w:rPr>
              <w:t>IEC 60335-2-6:2002</w:t>
            </w:r>
          </w:p>
        </w:tc>
        <w:tc>
          <w:tcPr>
            <w:tcW w:w="8131" w:type="dxa"/>
            <w:tcBorders>
              <w:top w:val="nil"/>
              <w:left w:val="nil"/>
              <w:bottom w:val="nil"/>
              <w:right w:val="nil"/>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textAlignment w:val="baseline"/>
              <w:rPr>
                <w:color w:val="2D2D2D"/>
                <w:sz w:val="18"/>
                <w:szCs w:val="18"/>
              </w:rPr>
            </w:pPr>
            <w:r>
              <w:rPr>
                <w:color w:val="2D2D2D"/>
                <w:sz w:val="18"/>
                <w:szCs w:val="18"/>
              </w:rPr>
              <w:t xml:space="preserve">Household and similar electrical appliances - Safety - Part 2-6. Particular requirements for stationary </w:t>
            </w:r>
            <w:r>
              <w:rPr>
                <w:color w:val="2D2D2D"/>
                <w:sz w:val="18"/>
                <w:szCs w:val="18"/>
              </w:rPr>
              <w:lastRenderedPageBreak/>
              <w:t>cooking ranges, hobs, ovens and similar appliances (Приборы электрические бытового и аналогичного назначения. Безопасность. Часть 2-6. Частные требования к стационарным кухонным плитам, конфоркам для подогревания пищи, печам и аналогичным приборам)</w:t>
            </w:r>
          </w:p>
        </w:tc>
      </w:tr>
      <w:tr w:rsidR="00BD1835" w:rsidTr="00BD1835">
        <w:tc>
          <w:tcPr>
            <w:tcW w:w="2957" w:type="dxa"/>
            <w:tcBorders>
              <w:top w:val="nil"/>
              <w:left w:val="nil"/>
              <w:bottom w:val="nil"/>
              <w:right w:val="nil"/>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IEC 60335-2-12:2008</w:t>
            </w:r>
          </w:p>
        </w:tc>
        <w:tc>
          <w:tcPr>
            <w:tcW w:w="8131" w:type="dxa"/>
            <w:tcBorders>
              <w:top w:val="nil"/>
              <w:left w:val="nil"/>
              <w:bottom w:val="nil"/>
              <w:right w:val="nil"/>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textAlignment w:val="baseline"/>
              <w:rPr>
                <w:color w:val="2D2D2D"/>
                <w:sz w:val="18"/>
                <w:szCs w:val="18"/>
              </w:rPr>
            </w:pPr>
            <w:r>
              <w:rPr>
                <w:color w:val="2D2D2D"/>
                <w:sz w:val="18"/>
                <w:szCs w:val="18"/>
              </w:rPr>
              <w:t>Household and similar electrical appliances - Safety - Part 2-12. Particular requirements for warming plates and similar appliances (Приборы электрические бытового и аналогичного назначения. Безопасность. Часть 2-12. Частные требования к плитам для подогрева и аналогичным электроприборам)</w:t>
            </w:r>
          </w:p>
        </w:tc>
      </w:tr>
      <w:tr w:rsidR="00BD1835" w:rsidTr="00BD1835">
        <w:tc>
          <w:tcPr>
            <w:tcW w:w="2957" w:type="dxa"/>
            <w:tcBorders>
              <w:top w:val="nil"/>
              <w:left w:val="nil"/>
              <w:bottom w:val="nil"/>
              <w:right w:val="nil"/>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textAlignment w:val="baseline"/>
              <w:rPr>
                <w:color w:val="2D2D2D"/>
                <w:sz w:val="18"/>
                <w:szCs w:val="18"/>
              </w:rPr>
            </w:pPr>
            <w:r>
              <w:rPr>
                <w:color w:val="2D2D2D"/>
                <w:sz w:val="18"/>
                <w:szCs w:val="18"/>
              </w:rPr>
              <w:t>IEC 603335-2-13:2009</w:t>
            </w:r>
          </w:p>
        </w:tc>
        <w:tc>
          <w:tcPr>
            <w:tcW w:w="8131" w:type="dxa"/>
            <w:tcBorders>
              <w:top w:val="nil"/>
              <w:left w:val="nil"/>
              <w:bottom w:val="nil"/>
              <w:right w:val="nil"/>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textAlignment w:val="baseline"/>
              <w:rPr>
                <w:color w:val="2D2D2D"/>
                <w:sz w:val="18"/>
                <w:szCs w:val="18"/>
              </w:rPr>
            </w:pPr>
            <w:r>
              <w:rPr>
                <w:color w:val="2D2D2D"/>
                <w:sz w:val="18"/>
                <w:szCs w:val="18"/>
              </w:rPr>
              <w:t>Household and similar electrical appliances - Safety - Part 2-13. Particular requirements for deep fat fryers, frying pans and similar appliances (Приборы электрические бытового и аналогичного назначения. Безопасность. Часть 2-13. Частные требования к фритюрницам, сковородам и аналогичным приборам)</w:t>
            </w:r>
          </w:p>
        </w:tc>
      </w:tr>
      <w:tr w:rsidR="00BD1835" w:rsidTr="00BD1835">
        <w:tc>
          <w:tcPr>
            <w:tcW w:w="2957" w:type="dxa"/>
            <w:tcBorders>
              <w:top w:val="nil"/>
              <w:left w:val="nil"/>
              <w:bottom w:val="nil"/>
              <w:right w:val="nil"/>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textAlignment w:val="baseline"/>
              <w:rPr>
                <w:color w:val="2D2D2D"/>
                <w:sz w:val="18"/>
                <w:szCs w:val="18"/>
              </w:rPr>
            </w:pPr>
            <w:r>
              <w:rPr>
                <w:color w:val="2D2D2D"/>
                <w:sz w:val="18"/>
                <w:szCs w:val="18"/>
              </w:rPr>
              <w:t>IEC 60335-2-25:2010</w:t>
            </w:r>
          </w:p>
        </w:tc>
        <w:tc>
          <w:tcPr>
            <w:tcW w:w="8131" w:type="dxa"/>
            <w:tcBorders>
              <w:top w:val="nil"/>
              <w:left w:val="nil"/>
              <w:bottom w:val="nil"/>
              <w:right w:val="nil"/>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textAlignment w:val="baseline"/>
              <w:rPr>
                <w:color w:val="2D2D2D"/>
                <w:sz w:val="18"/>
                <w:szCs w:val="18"/>
              </w:rPr>
            </w:pPr>
            <w:r w:rsidRPr="00BD1835">
              <w:rPr>
                <w:color w:val="2D2D2D"/>
                <w:sz w:val="18"/>
                <w:szCs w:val="18"/>
                <w:lang w:val="en-US"/>
              </w:rPr>
              <w:t>Household and similar electrical appliances - Safety - Part 2-25. Particular requirements for microwave ovens, including combination microwave ovens (</w:t>
            </w:r>
            <w:r>
              <w:rPr>
                <w:color w:val="2D2D2D"/>
                <w:sz w:val="18"/>
                <w:szCs w:val="18"/>
              </w:rPr>
              <w:t>Приборы</w:t>
            </w:r>
            <w:r w:rsidRPr="00BD1835">
              <w:rPr>
                <w:color w:val="2D2D2D"/>
                <w:sz w:val="18"/>
                <w:szCs w:val="18"/>
                <w:lang w:val="en-US"/>
              </w:rPr>
              <w:t xml:space="preserve"> </w:t>
            </w:r>
            <w:r>
              <w:rPr>
                <w:color w:val="2D2D2D"/>
                <w:sz w:val="18"/>
                <w:szCs w:val="18"/>
              </w:rPr>
              <w:t>электрические</w:t>
            </w:r>
            <w:r w:rsidRPr="00BD1835">
              <w:rPr>
                <w:color w:val="2D2D2D"/>
                <w:sz w:val="18"/>
                <w:szCs w:val="18"/>
                <w:lang w:val="en-US"/>
              </w:rPr>
              <w:t xml:space="preserve"> </w:t>
            </w:r>
            <w:r>
              <w:rPr>
                <w:color w:val="2D2D2D"/>
                <w:sz w:val="18"/>
                <w:szCs w:val="18"/>
              </w:rPr>
              <w:t>бытового</w:t>
            </w:r>
            <w:r w:rsidRPr="00BD1835">
              <w:rPr>
                <w:color w:val="2D2D2D"/>
                <w:sz w:val="18"/>
                <w:szCs w:val="18"/>
                <w:lang w:val="en-US"/>
              </w:rPr>
              <w:t xml:space="preserve"> </w:t>
            </w:r>
            <w:r>
              <w:rPr>
                <w:color w:val="2D2D2D"/>
                <w:sz w:val="18"/>
                <w:szCs w:val="18"/>
              </w:rPr>
              <w:t>и</w:t>
            </w:r>
            <w:r w:rsidRPr="00BD1835">
              <w:rPr>
                <w:color w:val="2D2D2D"/>
                <w:sz w:val="18"/>
                <w:szCs w:val="18"/>
                <w:lang w:val="en-US"/>
              </w:rPr>
              <w:t xml:space="preserve"> </w:t>
            </w:r>
            <w:r>
              <w:rPr>
                <w:color w:val="2D2D2D"/>
                <w:sz w:val="18"/>
                <w:szCs w:val="18"/>
              </w:rPr>
              <w:t>аналогичного</w:t>
            </w:r>
            <w:r w:rsidRPr="00BD1835">
              <w:rPr>
                <w:color w:val="2D2D2D"/>
                <w:sz w:val="18"/>
                <w:szCs w:val="18"/>
                <w:lang w:val="en-US"/>
              </w:rPr>
              <w:t xml:space="preserve"> </w:t>
            </w:r>
            <w:r>
              <w:rPr>
                <w:color w:val="2D2D2D"/>
                <w:sz w:val="18"/>
                <w:szCs w:val="18"/>
              </w:rPr>
              <w:t>назначения</w:t>
            </w:r>
            <w:r w:rsidRPr="00BD1835">
              <w:rPr>
                <w:color w:val="2D2D2D"/>
                <w:sz w:val="18"/>
                <w:szCs w:val="18"/>
                <w:lang w:val="en-US"/>
              </w:rPr>
              <w:t xml:space="preserve">. </w:t>
            </w:r>
            <w:r>
              <w:rPr>
                <w:color w:val="2D2D2D"/>
                <w:sz w:val="18"/>
                <w:szCs w:val="18"/>
              </w:rPr>
              <w:t>Безопасность. Часть 2-25. Частные требования к микроволновым печам, включая комбинированные микроволновые печи)</w:t>
            </w:r>
          </w:p>
        </w:tc>
      </w:tr>
      <w:tr w:rsidR="00BD1835" w:rsidTr="00BD1835">
        <w:tc>
          <w:tcPr>
            <w:tcW w:w="2957" w:type="dxa"/>
            <w:tcBorders>
              <w:top w:val="nil"/>
              <w:left w:val="nil"/>
              <w:bottom w:val="nil"/>
              <w:right w:val="nil"/>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textAlignment w:val="baseline"/>
              <w:rPr>
                <w:color w:val="2D2D2D"/>
                <w:sz w:val="18"/>
                <w:szCs w:val="18"/>
              </w:rPr>
            </w:pPr>
            <w:r>
              <w:rPr>
                <w:color w:val="2D2D2D"/>
                <w:sz w:val="18"/>
                <w:szCs w:val="18"/>
              </w:rPr>
              <w:t>IEC 60335-2-78:2002</w:t>
            </w:r>
          </w:p>
        </w:tc>
        <w:tc>
          <w:tcPr>
            <w:tcW w:w="8131" w:type="dxa"/>
            <w:tcBorders>
              <w:top w:val="nil"/>
              <w:left w:val="nil"/>
              <w:bottom w:val="nil"/>
              <w:right w:val="nil"/>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textAlignment w:val="baseline"/>
              <w:rPr>
                <w:color w:val="2D2D2D"/>
                <w:sz w:val="18"/>
                <w:szCs w:val="18"/>
              </w:rPr>
            </w:pPr>
            <w:r w:rsidRPr="00BD1835">
              <w:rPr>
                <w:color w:val="2D2D2D"/>
                <w:sz w:val="18"/>
                <w:szCs w:val="18"/>
                <w:lang w:val="en-US"/>
              </w:rPr>
              <w:t xml:space="preserve">Household and similar electrical appliances - Safety - Part 2-78. </w:t>
            </w:r>
            <w:r>
              <w:rPr>
                <w:color w:val="2D2D2D"/>
                <w:sz w:val="18"/>
                <w:szCs w:val="18"/>
              </w:rPr>
              <w:t>Particular requirements for outdoor barbecues (Приборы электрические бытового и аналогичного назначения. Безопасность. Часть 2-78. Частные требования к устройствам для обжаривания мяса на решетке, применяемым на открытом воздухе)</w:t>
            </w:r>
          </w:p>
        </w:tc>
      </w:tr>
      <w:tr w:rsidR="00BD1835" w:rsidTr="00BD1835">
        <w:tc>
          <w:tcPr>
            <w:tcW w:w="2957" w:type="dxa"/>
            <w:tcBorders>
              <w:top w:val="nil"/>
              <w:left w:val="nil"/>
              <w:bottom w:val="nil"/>
              <w:right w:val="nil"/>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textAlignment w:val="baseline"/>
              <w:rPr>
                <w:color w:val="2D2D2D"/>
                <w:sz w:val="18"/>
                <w:szCs w:val="18"/>
              </w:rPr>
            </w:pPr>
            <w:r>
              <w:rPr>
                <w:color w:val="2D2D2D"/>
                <w:sz w:val="18"/>
                <w:szCs w:val="18"/>
              </w:rPr>
              <w:t>ISO 13732-1:2006</w:t>
            </w:r>
          </w:p>
        </w:tc>
        <w:tc>
          <w:tcPr>
            <w:tcW w:w="8131" w:type="dxa"/>
            <w:tcBorders>
              <w:top w:val="nil"/>
              <w:left w:val="nil"/>
              <w:bottom w:val="nil"/>
              <w:right w:val="nil"/>
            </w:tcBorders>
            <w:tcMar>
              <w:top w:w="0" w:type="dxa"/>
              <w:left w:w="74" w:type="dxa"/>
              <w:bottom w:w="0" w:type="dxa"/>
              <w:right w:w="74" w:type="dxa"/>
            </w:tcMar>
            <w:hideMark/>
          </w:tcPr>
          <w:p w:rsidR="00BD1835" w:rsidRDefault="00BD1835">
            <w:pPr>
              <w:pStyle w:val="formattext"/>
              <w:spacing w:before="0" w:beforeAutospacing="0" w:after="0" w:afterAutospacing="0" w:line="263" w:lineRule="atLeast"/>
              <w:textAlignment w:val="baseline"/>
              <w:rPr>
                <w:color w:val="2D2D2D"/>
                <w:sz w:val="18"/>
                <w:szCs w:val="18"/>
              </w:rPr>
            </w:pPr>
            <w:r w:rsidRPr="00BD1835">
              <w:rPr>
                <w:color w:val="2D2D2D"/>
                <w:sz w:val="18"/>
                <w:szCs w:val="18"/>
                <w:lang w:val="en-US"/>
              </w:rPr>
              <w:t xml:space="preserve">Ergonomics of the thermal environment - Methods for the assessment of human responses to contact with surfaces - Part 1. </w:t>
            </w:r>
            <w:r>
              <w:rPr>
                <w:color w:val="2D2D2D"/>
                <w:sz w:val="18"/>
                <w:szCs w:val="18"/>
              </w:rPr>
              <w:t>Hot surfaces (Эргономика термальной среды. Методы оценки реакции человека при контакте с поверхностями. Часть 1. Горячие поверхности)</w:t>
            </w:r>
          </w:p>
        </w:tc>
      </w:tr>
    </w:tbl>
    <w:p w:rsidR="00BD1835" w:rsidRDefault="00BD1835" w:rsidP="00BD183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__________________________________________________________________________</w:t>
      </w:r>
      <w:r>
        <w:rPr>
          <w:rFonts w:ascii="Arial" w:hAnsi="Arial" w:cs="Arial"/>
          <w:color w:val="2D2D2D"/>
          <w:spacing w:val="2"/>
          <w:sz w:val="18"/>
          <w:szCs w:val="18"/>
        </w:rPr>
        <w:br/>
        <w:t>УДК 641.535.506:006.354 МКС 97.040.50 IDT</w:t>
      </w:r>
      <w:r>
        <w:rPr>
          <w:rFonts w:ascii="Arial" w:hAnsi="Arial" w:cs="Arial"/>
          <w:color w:val="2D2D2D"/>
          <w:spacing w:val="2"/>
          <w:sz w:val="18"/>
          <w:szCs w:val="18"/>
        </w:rPr>
        <w:br/>
        <w:t>13.120</w:t>
      </w:r>
      <w:r>
        <w:rPr>
          <w:rFonts w:ascii="Arial" w:hAnsi="Arial" w:cs="Arial"/>
          <w:color w:val="2D2D2D"/>
          <w:spacing w:val="2"/>
          <w:sz w:val="18"/>
          <w:szCs w:val="18"/>
        </w:rPr>
        <w:br/>
      </w:r>
      <w:r>
        <w:rPr>
          <w:rFonts w:ascii="Arial" w:hAnsi="Arial" w:cs="Arial"/>
          <w:color w:val="2D2D2D"/>
          <w:spacing w:val="2"/>
          <w:sz w:val="18"/>
          <w:szCs w:val="18"/>
        </w:rPr>
        <w:br/>
        <w:t>Ключевые слова: безопасность, барбекю, хлебопечки, контактные грили, кухонные плиты, сушилки для пищевых продуктов, переносные духовые шкафы, грили для раклетт, радиационные грили, ротационные грили, тостеры, шашлычницы, методы испытаний.</w:t>
      </w:r>
      <w:r>
        <w:rPr>
          <w:rFonts w:ascii="Arial" w:hAnsi="Arial" w:cs="Arial"/>
          <w:color w:val="2D2D2D"/>
          <w:spacing w:val="2"/>
          <w:sz w:val="18"/>
          <w:szCs w:val="18"/>
        </w:rPr>
        <w:br/>
        <w:t>__________________________________________________________________________</w:t>
      </w:r>
      <w:r>
        <w:rPr>
          <w:rFonts w:ascii="Arial" w:hAnsi="Arial" w:cs="Arial"/>
          <w:color w:val="2D2D2D"/>
          <w:spacing w:val="2"/>
          <w:sz w:val="18"/>
          <w:szCs w:val="18"/>
        </w:rPr>
        <w:br/>
      </w:r>
    </w:p>
    <w:p w:rsidR="001B5013" w:rsidRPr="00BD1835" w:rsidRDefault="001B5013" w:rsidP="00BD1835"/>
    <w:sectPr w:rsidR="001B5013" w:rsidRPr="00BD1835" w:rsidSect="00BD5B9F">
      <w:footerReference w:type="default" r:id="rId13"/>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394" w:rsidRDefault="004F3394" w:rsidP="0088549D">
      <w:pPr>
        <w:spacing w:after="0" w:line="240" w:lineRule="auto"/>
      </w:pPr>
      <w:r>
        <w:separator/>
      </w:r>
    </w:p>
  </w:endnote>
  <w:endnote w:type="continuationSeparator" w:id="0">
    <w:p w:rsidR="004F3394" w:rsidRDefault="004F3394" w:rsidP="00885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49D" w:rsidRDefault="0088549D" w:rsidP="0088549D">
    <w:pPr>
      <w:pStyle w:val="ac"/>
      <w:jc w:val="right"/>
    </w:pPr>
    <w:hyperlink r:id="rId1" w:history="1">
      <w:r>
        <w:rPr>
          <w:rStyle w:val="a3"/>
          <w:rFonts w:ascii="Arial" w:hAnsi="Arial" w:cs="Arial"/>
          <w:sz w:val="16"/>
          <w:szCs w:val="16"/>
          <w:lang w:val="en-US"/>
        </w:rPr>
        <w:t>https://gosstandart.info/</w:t>
      </w:r>
    </w:hyperlink>
  </w:p>
  <w:p w:rsidR="0088549D" w:rsidRDefault="0088549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394" w:rsidRDefault="004F3394" w:rsidP="0088549D">
      <w:pPr>
        <w:spacing w:after="0" w:line="240" w:lineRule="auto"/>
      </w:pPr>
      <w:r>
        <w:separator/>
      </w:r>
    </w:p>
  </w:footnote>
  <w:footnote w:type="continuationSeparator" w:id="0">
    <w:p w:rsidR="004F3394" w:rsidRDefault="004F3394" w:rsidP="008854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6A09"/>
    <w:multiLevelType w:val="multilevel"/>
    <w:tmpl w:val="33E4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7558EF"/>
    <w:multiLevelType w:val="multilevel"/>
    <w:tmpl w:val="2D22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F3FA8"/>
    <w:multiLevelType w:val="multilevel"/>
    <w:tmpl w:val="B9E655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BD78B8"/>
    <w:multiLevelType w:val="hybridMultilevel"/>
    <w:tmpl w:val="07B04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7279B8"/>
    <w:multiLevelType w:val="multilevel"/>
    <w:tmpl w:val="1264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722A54"/>
    <w:multiLevelType w:val="multilevel"/>
    <w:tmpl w:val="0C26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ED5293"/>
    <w:multiLevelType w:val="multilevel"/>
    <w:tmpl w:val="3A2C2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207775"/>
    <w:multiLevelType w:val="multilevel"/>
    <w:tmpl w:val="4F5C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0"/>
  </w:num>
  <w:num w:numId="5">
    <w:abstractNumId w:val="6"/>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C5E"/>
    <w:rsid w:val="002F0DC4"/>
    <w:rsid w:val="00417361"/>
    <w:rsid w:val="00423B06"/>
    <w:rsid w:val="00463F6D"/>
    <w:rsid w:val="004B43A5"/>
    <w:rsid w:val="004F3394"/>
    <w:rsid w:val="00591A86"/>
    <w:rsid w:val="00593B2B"/>
    <w:rsid w:val="0060503B"/>
    <w:rsid w:val="006377D1"/>
    <w:rsid w:val="00642DD1"/>
    <w:rsid w:val="006B72AD"/>
    <w:rsid w:val="006E34A7"/>
    <w:rsid w:val="00793F5F"/>
    <w:rsid w:val="00865359"/>
    <w:rsid w:val="0088549D"/>
    <w:rsid w:val="009313E8"/>
    <w:rsid w:val="009649C2"/>
    <w:rsid w:val="009703F2"/>
    <w:rsid w:val="00A57EB4"/>
    <w:rsid w:val="00A87069"/>
    <w:rsid w:val="00B038C4"/>
    <w:rsid w:val="00B249F9"/>
    <w:rsid w:val="00B45CAD"/>
    <w:rsid w:val="00BD1835"/>
    <w:rsid w:val="00BD5B9F"/>
    <w:rsid w:val="00BF5225"/>
    <w:rsid w:val="00C23C38"/>
    <w:rsid w:val="00C52D34"/>
    <w:rsid w:val="00C56C1A"/>
    <w:rsid w:val="00CA0697"/>
    <w:rsid w:val="00CD13DB"/>
    <w:rsid w:val="00D766E4"/>
    <w:rsid w:val="00D8013B"/>
    <w:rsid w:val="00DC11B0"/>
    <w:rsid w:val="00E44707"/>
    <w:rsid w:val="00E8250E"/>
    <w:rsid w:val="00E96EAC"/>
    <w:rsid w:val="00F67D81"/>
    <w:rsid w:val="00F9345E"/>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C56C1A"/>
  </w:style>
  <w:style w:type="paragraph" w:styleId="ac">
    <w:name w:val="header"/>
    <w:basedOn w:val="a"/>
    <w:link w:val="ad"/>
    <w:uiPriority w:val="99"/>
    <w:semiHidden/>
    <w:unhideWhenUsed/>
    <w:rsid w:val="0088549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88549D"/>
  </w:style>
  <w:style w:type="paragraph" w:styleId="ae">
    <w:name w:val="footer"/>
    <w:basedOn w:val="a"/>
    <w:link w:val="af"/>
    <w:uiPriority w:val="99"/>
    <w:semiHidden/>
    <w:unhideWhenUsed/>
    <w:rsid w:val="0088549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8549D"/>
  </w:style>
</w:styles>
</file>

<file path=word/webSettings.xml><?xml version="1.0" encoding="utf-8"?>
<w:webSettings xmlns:r="http://schemas.openxmlformats.org/officeDocument/2006/relationships" xmlns:w="http://schemas.openxmlformats.org/wordprocessingml/2006/main">
  <w:divs>
    <w:div w:id="59375996">
      <w:bodyDiv w:val="1"/>
      <w:marLeft w:val="0"/>
      <w:marRight w:val="0"/>
      <w:marTop w:val="0"/>
      <w:marBottom w:val="0"/>
      <w:divBdr>
        <w:top w:val="none" w:sz="0" w:space="0" w:color="auto"/>
        <w:left w:val="none" w:sz="0" w:space="0" w:color="auto"/>
        <w:bottom w:val="none" w:sz="0" w:space="0" w:color="auto"/>
        <w:right w:val="none" w:sz="0" w:space="0" w:color="auto"/>
      </w:divBdr>
    </w:div>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78138105">
      <w:bodyDiv w:val="1"/>
      <w:marLeft w:val="0"/>
      <w:marRight w:val="0"/>
      <w:marTop w:val="0"/>
      <w:marBottom w:val="0"/>
      <w:divBdr>
        <w:top w:val="none" w:sz="0" w:space="0" w:color="auto"/>
        <w:left w:val="none" w:sz="0" w:space="0" w:color="auto"/>
        <w:bottom w:val="none" w:sz="0" w:space="0" w:color="auto"/>
        <w:right w:val="none" w:sz="0" w:space="0" w:color="auto"/>
      </w:divBdr>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835611237">
      <w:bodyDiv w:val="1"/>
      <w:marLeft w:val="0"/>
      <w:marRight w:val="0"/>
      <w:marTop w:val="0"/>
      <w:marBottom w:val="0"/>
      <w:divBdr>
        <w:top w:val="none" w:sz="0" w:space="0" w:color="auto"/>
        <w:left w:val="none" w:sz="0" w:space="0" w:color="auto"/>
        <w:bottom w:val="none" w:sz="0" w:space="0" w:color="auto"/>
        <w:right w:val="none" w:sz="0" w:space="0" w:color="auto"/>
      </w:divBdr>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094520111">
      <w:bodyDiv w:val="1"/>
      <w:marLeft w:val="0"/>
      <w:marRight w:val="0"/>
      <w:marTop w:val="0"/>
      <w:marBottom w:val="0"/>
      <w:divBdr>
        <w:top w:val="none" w:sz="0" w:space="0" w:color="auto"/>
        <w:left w:val="none" w:sz="0" w:space="0" w:color="auto"/>
        <w:bottom w:val="none" w:sz="0" w:space="0" w:color="auto"/>
        <w:right w:val="none" w:sz="0" w:space="0" w:color="auto"/>
      </w:divBdr>
      <w:divsChild>
        <w:div w:id="1984507982">
          <w:marLeft w:val="0"/>
          <w:marRight w:val="0"/>
          <w:marTop w:val="0"/>
          <w:marBottom w:val="0"/>
          <w:divBdr>
            <w:top w:val="none" w:sz="0" w:space="0" w:color="auto"/>
            <w:left w:val="none" w:sz="0" w:space="0" w:color="auto"/>
            <w:bottom w:val="none" w:sz="0" w:space="0" w:color="auto"/>
            <w:right w:val="none" w:sz="0" w:space="0" w:color="auto"/>
          </w:divBdr>
          <w:divsChild>
            <w:div w:id="11225324">
              <w:marLeft w:val="0"/>
              <w:marRight w:val="0"/>
              <w:marTop w:val="0"/>
              <w:marBottom w:val="0"/>
              <w:divBdr>
                <w:top w:val="none" w:sz="0" w:space="0" w:color="auto"/>
                <w:left w:val="none" w:sz="0" w:space="0" w:color="auto"/>
                <w:bottom w:val="none" w:sz="0" w:space="0" w:color="auto"/>
                <w:right w:val="none" w:sz="0" w:space="0" w:color="auto"/>
              </w:divBdr>
            </w:div>
            <w:div w:id="328946305">
              <w:marLeft w:val="0"/>
              <w:marRight w:val="0"/>
              <w:marTop w:val="0"/>
              <w:marBottom w:val="0"/>
              <w:divBdr>
                <w:top w:val="none" w:sz="0" w:space="0" w:color="auto"/>
                <w:left w:val="none" w:sz="0" w:space="0" w:color="auto"/>
                <w:bottom w:val="none" w:sz="0" w:space="0" w:color="auto"/>
                <w:right w:val="none" w:sz="0" w:space="0" w:color="auto"/>
              </w:divBdr>
            </w:div>
            <w:div w:id="1080715720">
              <w:marLeft w:val="0"/>
              <w:marRight w:val="0"/>
              <w:marTop w:val="0"/>
              <w:marBottom w:val="0"/>
              <w:divBdr>
                <w:top w:val="none" w:sz="0" w:space="0" w:color="auto"/>
                <w:left w:val="none" w:sz="0" w:space="0" w:color="auto"/>
                <w:bottom w:val="none" w:sz="0" w:space="0" w:color="auto"/>
                <w:right w:val="none" w:sz="0" w:space="0" w:color="auto"/>
              </w:divBdr>
            </w:div>
            <w:div w:id="1396732728">
              <w:marLeft w:val="0"/>
              <w:marRight w:val="0"/>
              <w:marTop w:val="0"/>
              <w:marBottom w:val="0"/>
              <w:divBdr>
                <w:top w:val="none" w:sz="0" w:space="0" w:color="auto"/>
                <w:left w:val="none" w:sz="0" w:space="0" w:color="auto"/>
                <w:bottom w:val="none" w:sz="0" w:space="0" w:color="auto"/>
                <w:right w:val="none" w:sz="0" w:space="0" w:color="auto"/>
              </w:divBdr>
            </w:div>
            <w:div w:id="12991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6154">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815439656">
      <w:bodyDiv w:val="1"/>
      <w:marLeft w:val="0"/>
      <w:marRight w:val="0"/>
      <w:marTop w:val="0"/>
      <w:marBottom w:val="0"/>
      <w:divBdr>
        <w:top w:val="none" w:sz="0" w:space="0" w:color="auto"/>
        <w:left w:val="none" w:sz="0" w:space="0" w:color="auto"/>
        <w:bottom w:val="none" w:sz="0" w:space="0" w:color="auto"/>
        <w:right w:val="none" w:sz="0" w:space="0" w:color="auto"/>
      </w:divBdr>
      <w:divsChild>
        <w:div w:id="74057327">
          <w:marLeft w:val="0"/>
          <w:marRight w:val="0"/>
          <w:marTop w:val="626"/>
          <w:marBottom w:val="501"/>
          <w:divBdr>
            <w:top w:val="none" w:sz="0" w:space="0" w:color="auto"/>
            <w:left w:val="none" w:sz="0" w:space="0" w:color="auto"/>
            <w:bottom w:val="none" w:sz="0" w:space="0" w:color="auto"/>
            <w:right w:val="none" w:sz="0" w:space="0" w:color="auto"/>
          </w:divBdr>
          <w:divsChild>
            <w:div w:id="1741564020">
              <w:marLeft w:val="0"/>
              <w:marRight w:val="0"/>
              <w:marTop w:val="0"/>
              <w:marBottom w:val="0"/>
              <w:divBdr>
                <w:top w:val="none" w:sz="0" w:space="0" w:color="auto"/>
                <w:left w:val="none" w:sz="0" w:space="0" w:color="auto"/>
                <w:bottom w:val="none" w:sz="0" w:space="0" w:color="auto"/>
                <w:right w:val="none" w:sz="0" w:space="0" w:color="auto"/>
              </w:divBdr>
              <w:divsChild>
                <w:div w:id="1919440921">
                  <w:marLeft w:val="0"/>
                  <w:marRight w:val="50"/>
                  <w:marTop w:val="0"/>
                  <w:marBottom w:val="125"/>
                  <w:divBdr>
                    <w:top w:val="none" w:sz="0" w:space="0" w:color="auto"/>
                    <w:left w:val="none" w:sz="0" w:space="0" w:color="auto"/>
                    <w:bottom w:val="none" w:sz="0" w:space="0" w:color="auto"/>
                    <w:right w:val="none" w:sz="0" w:space="0" w:color="auto"/>
                  </w:divBdr>
                </w:div>
                <w:div w:id="1497526790">
                  <w:marLeft w:val="0"/>
                  <w:marRight w:val="50"/>
                  <w:marTop w:val="0"/>
                  <w:marBottom w:val="125"/>
                  <w:divBdr>
                    <w:top w:val="none" w:sz="0" w:space="0" w:color="auto"/>
                    <w:left w:val="none" w:sz="0" w:space="0" w:color="auto"/>
                    <w:bottom w:val="none" w:sz="0" w:space="0" w:color="auto"/>
                    <w:right w:val="none" w:sz="0" w:space="0" w:color="auto"/>
                  </w:divBdr>
                </w:div>
                <w:div w:id="4065055">
                  <w:marLeft w:val="0"/>
                  <w:marRight w:val="50"/>
                  <w:marTop w:val="0"/>
                  <w:marBottom w:val="125"/>
                  <w:divBdr>
                    <w:top w:val="none" w:sz="0" w:space="0" w:color="auto"/>
                    <w:left w:val="none" w:sz="0" w:space="0" w:color="auto"/>
                    <w:bottom w:val="none" w:sz="0" w:space="0" w:color="auto"/>
                    <w:right w:val="none" w:sz="0" w:space="0" w:color="auto"/>
                  </w:divBdr>
                </w:div>
                <w:div w:id="764809023">
                  <w:marLeft w:val="0"/>
                  <w:marRight w:val="50"/>
                  <w:marTop w:val="0"/>
                  <w:marBottom w:val="125"/>
                  <w:divBdr>
                    <w:top w:val="none" w:sz="0" w:space="0" w:color="auto"/>
                    <w:left w:val="none" w:sz="0" w:space="0" w:color="auto"/>
                    <w:bottom w:val="none" w:sz="0" w:space="0" w:color="auto"/>
                    <w:right w:val="none" w:sz="0" w:space="0" w:color="auto"/>
                  </w:divBdr>
                </w:div>
              </w:divsChild>
            </w:div>
          </w:divsChild>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31</Pages>
  <Words>8960</Words>
  <Characters>51078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59919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2017-07-24T11:17:00Z</dcterms:created>
  <dcterms:modified xsi:type="dcterms:W3CDTF">2017-08-15T09:06:00Z</dcterms:modified>
</cp:coreProperties>
</file>