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04" w:rsidRDefault="006B2204" w:rsidP="006B220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50427-92 (ИСО 5419-82) Сверла спиральные. Термины, определения и типы</w:t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50427-92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5419-82)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Г00</w:t>
      </w:r>
    </w:p>
    <w:p w:rsidR="006B2204" w:rsidRDefault="006B2204" w:rsidP="006B22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</w:p>
    <w:p w:rsidR="006B2204" w:rsidRDefault="006B2204" w:rsidP="006B22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СВЕРЛА СПИРАЛЬНЫЕ</w:t>
      </w:r>
    </w:p>
    <w:p w:rsidR="006B2204" w:rsidRDefault="006B2204" w:rsidP="006B22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Термины, определения и типы</w:t>
      </w:r>
    </w:p>
    <w:p w:rsidR="006B2204" w:rsidRPr="006B2204" w:rsidRDefault="006B2204" w:rsidP="006B22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Twist drills. </w:t>
      </w:r>
      <w:r w:rsidRPr="006B2204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Terms, definitions and types</w:t>
      </w:r>
    </w:p>
    <w:p w:rsidR="006B2204" w:rsidRPr="00E4279D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B2204">
        <w:rPr>
          <w:rFonts w:ascii="Arial" w:hAnsi="Arial" w:cs="Arial"/>
          <w:color w:val="2D2D2D"/>
          <w:spacing w:val="2"/>
          <w:sz w:val="23"/>
          <w:szCs w:val="23"/>
          <w:lang w:val="en-US"/>
        </w:rPr>
        <w:t>M</w:t>
      </w:r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r w:rsidRPr="006B2204">
        <w:rPr>
          <w:rFonts w:ascii="Arial" w:hAnsi="Arial" w:cs="Arial"/>
          <w:color w:val="2D2D2D"/>
          <w:spacing w:val="2"/>
          <w:sz w:val="23"/>
          <w:szCs w:val="23"/>
          <w:lang w:val="en-US"/>
        </w:rPr>
        <w:t>C</w:t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t xml:space="preserve"> 01.040.25</w:t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  <w:t>25.100.30</w:t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t xml:space="preserve"> 39 1200, 39 1600</w:t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4279D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1994-01-01</w:t>
      </w:r>
    </w:p>
    <w:p w:rsidR="006B2204" w:rsidRDefault="006B2204" w:rsidP="006B22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И ВНЕСЕН Техническим Комитетом ТК 95 "Инструмент"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УТВЕРЖДЕН И ВВЕДЕН В ДЕЙСТВИЕ Постановлением Госстандарта России от 04.12.92 N 1533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подготовлен методом прямого применения международного стандарта ИСО 5419-82 "Сверла спиральные. Термины, определения и типы"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полностью ему соответствует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53"/>
        <w:gridCol w:w="3302"/>
      </w:tblGrid>
      <w:tr w:rsidR="006B2204" w:rsidTr="006B2204">
        <w:trPr>
          <w:trHeight w:val="15"/>
        </w:trPr>
        <w:tc>
          <w:tcPr>
            <w:tcW w:w="6098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6B2204" w:rsidTr="006B2204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886-77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4010-77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10902-77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10903-77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12121-77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12122-77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12489-71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2.7, 2.8, 2.14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14952-75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2.9, 2.10, 2.11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20320-74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2.12, 2.13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22735-77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</w:t>
            </w:r>
          </w:p>
        </w:tc>
      </w:tr>
      <w:tr w:rsidR="006B2204" w:rsidTr="006B2204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3080A">
              <w:rPr>
                <w:sz w:val="23"/>
                <w:szCs w:val="23"/>
              </w:rPr>
              <w:t>ГОСТ 22736-77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</w:tr>
    </w:tbl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термины и определения понятий конструктивных размеров и геометрических параметров и типов спиральных сверл.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установленные настоящим стандартом, обязательны для применения во всех видах документации и литературы (по данной научно-технической отрасли), входящих в сферу работ по стандартизации и использующих результаты этих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Заключенная в круглые скобки часть термина может быть опущена при использовании термина в документах по стандартизации.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алфавитном указателе данные термины приведены отдельно с указанием номера одной статьи.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Приведенные определения можно при необходимости изменить, вводя в них производные признаки, раскрывая значения используемых в них терминов.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случаях, когда в термине содержатся все необходимые и достаточные признаки понятия, определение не приводится и вместо него ставится прочерк.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 стандарте приведены инозначные эквиваленты стандартизованных терминов на немецком (de), английском (en) и французском (fr) языках.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 стандарте приведены алфавитные указатели терминов на русском языке и иностранных эквивалентах.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Термины-эквиваленты на итальянском и голландском языках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Стандартизованные термины набраны полужирным шрифтом, их краткие формы - светлым*.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Вводная часть стандарта приведена в соответствии с типовой вводной частью, принятой для государственных стандартов на термины и определения.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Основная часть стандарта приведена по ИСО 5419-82.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B2204" w:rsidRDefault="006B2204" w:rsidP="006B2204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Термины и определения конструктивных размеров и геометрических параметров спиральных сверл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1"/>
        <w:gridCol w:w="185"/>
        <w:gridCol w:w="516"/>
        <w:gridCol w:w="1870"/>
        <w:gridCol w:w="2913"/>
      </w:tblGrid>
      <w:tr w:rsidR="006B2204" w:rsidTr="006B2204">
        <w:trPr>
          <w:trHeight w:val="15"/>
        </w:trPr>
        <w:tc>
          <w:tcPr>
            <w:tcW w:w="5174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ось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теоретическая продольная центровая линия сверла (см. рисунок 1А)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Achse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еn axis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axe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хвостовик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сверла, предназначенная для закрепления и передачи крутящего момента (см. рисунок 1А и рисунок 1B)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Schaft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shank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queue</w:t>
            </w:r>
          </w:p>
        </w:tc>
      </w:tr>
      <w:tr w:rsidR="006B2204" w:rsidTr="006B2204">
        <w:tc>
          <w:tcPr>
            <w:tcW w:w="11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3806190" cy="2785745"/>
                  <wp:effectExtent l="19050" t="0" r="3810" b="0"/>
                  <wp:docPr id="64" name="Рисунок 6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78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Рисунок 1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конический хвостовик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(см. рисунок 1А)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Kegelschaft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taper shank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queue conique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цилиндрический хвостовик (сверла)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(см. рисунок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Zylinderschaft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parallel shank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queue cylindrique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цилиндрический хвостовик (сверла) с поводком: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(см. рисунок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Zylinderschaft mit Mitnehmerlappen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parallel shank with tenon drive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queue cylindrique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tenon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148590"/>
                  <wp:effectExtent l="19050" t="0" r="0" b="0"/>
                  <wp:docPr id="66" name="Рисунок 6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лапка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плоский конец конического хвостовика, предназначенный для крепления в прорези переходной втулки (см. рисунок 1А)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Austreiblappen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tang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tenon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поводок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плоский конец цилиндрического хвостовика, применяемый для привода сверла (см. рисунок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Mitnehmerlappen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tenon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tenon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корпус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сверла от хвостовика до вершины режущей кромки (черт.1)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59385"/>
                  <wp:effectExtent l="19050" t="0" r="6350" b="0"/>
                  <wp:docPr id="67" name="Рисунок 6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body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corps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шейка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корпуса с уменьшенным диаметром (см. рисунки 1А и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Einstich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recess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gorge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общая длина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 между двумя плоскостями, нормальными к оси сверла и проходящими через поперечную режущую кромку и через конец хвостовика (см. рисунки 1А и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59385"/>
                  <wp:effectExtent l="19050" t="0" r="635" b="0"/>
                  <wp:docPr id="68" name="Рисунок 6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overall length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longueur totale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длина рабочей части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 между двумя плоскостями, нормальными к оси сверла и проходящими соответственно через поперечную режущую кромку и выход стружечных канавок (см. рисунки 1А и 1В)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159385"/>
                  <wp:effectExtent l="19050" t="0" r="4445" b="0"/>
                  <wp:docPr id="69" name="Рисунок 6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flute length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longueur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26" type="#_x0000_t75" alt="ГОСТ Р 50427-92 (ИСО 5419-82) Сверла спиральные. Термины, определения и типы" style="width:26.8pt;height:11.7pt"/>
              </w:pic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стружечная канавка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канавка в корпусе сверла, которая при пересечении с задней поверхностью образует главную режущую кромку, обеспечивая отвод стружки и доступ смазочноохлаждающей жидкости к главной режущей кромке (см. рисунок 1А)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Spannut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flute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goujure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перо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винтовая часть корпуса, включающая как ленточку, так и спинку (см. рисунок 1А)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Steg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fluted land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27" type="#_x0000_t75" alt="ГОСТ Р 50427-92 (ИСО 5419-82) Сверла спиральные. Термины, определения и типы" style="width:22.6pt;height:10.9pt"/>
              </w:pic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ширина пера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 между вспомогательной режущей кромкой ленточки и кромкой у спинки, измеренное под прямым углом к вспомогательной режущей кромке ленточки (см. рисунок 1)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Stegbreite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width of fluted land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largeur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28" type="#_x0000_t75" alt="ГОСТ Р 50427-92 (ИСО 5419-82) Сверла спиральные. Термины, определения и типы" style="width:23.45pt;height:11.7pt"/>
              </w:pic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сердцевина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центральная часть сверла, расположенная между канавками от вершины сверла до хвостовика (рисунок 2)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Kern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Передняя часть сердцевины образует на вершине сверла поперечную режущую кромку (1.26)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web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29" type="#_x0000_t75" alt="ГОСТ Р 50427-92 (ИСО 5419-82) Сверла спиральные. Термины, определения и типы" style="width:20.95pt;height:11.7pt"/>
              </w:pic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толщина сердцевины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минимальный размер </w:t>
            </w:r>
            <w:r>
              <w:rPr>
                <w:color w:val="2D2D2D"/>
                <w:sz w:val="23"/>
                <w:szCs w:val="23"/>
              </w:rPr>
              <w:lastRenderedPageBreak/>
              <w:t>сердцевины, измеренный в плоскости, перпендикулярной к оси (см. рисунок 2)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de Kerndicke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Примечание - Толщина сердцевины обычно измеряется у вершины сверла.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web thickness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59385"/>
                  <wp:effectExtent l="19050" t="0" r="0" b="0"/>
                  <wp:docPr id="74" name="Рисунок 7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0" type="#_x0000_t75" alt="ГОСТ Р 50427-92 (ИСО 5419-82) Сверла спиральные. Термины, определения и типы" style="width:25.9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56945" cy="659130"/>
                  <wp:effectExtent l="19050" t="0" r="0" b="0"/>
                  <wp:docPr id="76" name="Рисунок 7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Рисунок 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направляющая ленточка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цилиндрической или конической образующей поверхности наружного диаметра сверла (рисунок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Fase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land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listel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ширина ленточки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расстояние, измеренное перпендикулярно к вспомогательной режущей кромке ленточки поперек ее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Fasenbreite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width of land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largeur de listel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вспомогательная режущая кромка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кромка, образующая при пересечении ленточки и канавки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Nebenschneide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leading edge of a land (minor cutting edge)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bord d'attaque du listel (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1" type="#_x0000_t75" alt="ГОСТ Р 50427-92 (ИСО 5419-82) Сверла спиральные. Термины, определения и типы" style="width:24.3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secondaire)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спинка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пера, диаметр которого уменьшен по отношению к диаметру направляющей ленточки для образования вспомогательного заднего угла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78" name="Рисунок 7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body clearance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79" name="Рисунок 7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высота ленточки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 в радиальном направлении между ленточкой и соответствующей спинкой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80" name="Рисунок 8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Высота ленточки в основном измеряется у переднего уголка (см. рисунок 3)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depth of body clearance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profondeur du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81" name="Рисунок 8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1.19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кромка у спинки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кромка, образованная при пересечении канавки и спинки пера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82" name="Рисунок 8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heel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talon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режущая часть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рабочая часть сверла, образующая стружку в процессе работы и состоящая из главной режущей кромки, поперечной режущей кромки, передней поверхности и задней поверхности (см. рисунки 3 и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Spitze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point (cutting part)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partie active</w:t>
            </w:r>
          </w:p>
        </w:tc>
      </w:tr>
      <w:tr w:rsidR="006B2204" w:rsidTr="006B220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956945"/>
                  <wp:effectExtent l="19050" t="0" r="0" b="0"/>
                  <wp:docPr id="83" name="Рисунок 8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3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860040" cy="2062480"/>
                  <wp:effectExtent l="19050" t="0" r="0" b="0"/>
                  <wp:docPr id="84" name="Рисунок 8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главная задняя поверхность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поверхность режущей части сверла, ограниченная главной режущей кромкой, пером, следующей за ним канавкой и поперечной режущей кромкой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159385"/>
                  <wp:effectExtent l="19050" t="0" r="0" b="0"/>
                  <wp:docPr id="85" name="Рисунок 8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flank (major flank)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fase de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86" name="Рисунок 8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(face de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87" name="Рисунок 8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principale)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передняя поверхность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поверхности стружечной канавки, прилегающая к главной режущей кромке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59385"/>
                  <wp:effectExtent l="19050" t="0" r="3810" b="0"/>
                  <wp:docPr id="88" name="Рисунок 8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face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face de coupe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главная режущая кромка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кромка, образованная пересечением передней поверхности и главной задней поверхности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Hauptschneide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major cutting edge (lip)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2" type="#_x0000_t75" alt="ГОСТ Р 50427-92 (ИСО 5419-82) Сверла спиральные. Термины, определения и типы" style="width:24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режущий клин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режущей части, расположенная между передней поверхностью и главной задней поверхностью и содержащая главную режущую кромку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Schneidkeil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wedge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taillant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уголок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уголок, образованный при пересечении главной режущей кромки и вспомогательной режущей кромки ленточки (см. рисунки 3 и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Schneidenecke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outer corner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beс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поперечная режущая кромка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кромка, образованная пересечением задних поверхностей (см. рисунки 3 и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Querschneide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chisel edge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3" type="#_x0000_t75" alt="ГОСТ Р 50427-92 (ИСО 5419-82) Сверла спиральные. Термины, определения и типы" style="width:24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centrale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уголок поперечной режущей кромки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уголок, образованный пересечением главной режущей кромки и поперечной режущей кромки (см. рисунки 3 и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Querschneidenecke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chisel edge corner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pointe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91" name="Рисунок 9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длина поперечной режущей кромки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 между вершинами уголков по поперечной режущей кромке (см. рисунок 3)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92" name="Рисунок 9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chisel edge length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longueur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4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centrale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длина главной режущей кромки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минимальное расстояние между уголком у наружного диаметра и уголком поперечной режущей кромки (см. рисунок 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48590"/>
                  <wp:effectExtent l="19050" t="0" r="0" b="0"/>
                  <wp:docPr id="94" name="Рисунок 9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major cutting edge (lip) length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longueur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5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диаметр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результат измерения наружного диаметра между ленточками вблизи уголков (см. рисунки 5 и 6)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Bohrerdurchmesser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drill diameter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96" name="Рисунок 9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du foret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1.31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диаметр (сверла) по спинкам: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 сверла, измеренный по спинкам корпуса непосредственно за направляющими ленточками (см. рисунок 5)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48590"/>
                  <wp:effectExtent l="19050" t="0" r="9525" b="0"/>
                  <wp:docPr id="97" name="Рисунок 9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body clearance diameter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98" name="Рисунок 9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99" name="Рисунок 9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56945" cy="1062990"/>
                  <wp:effectExtent l="19050" t="0" r="0" b="0"/>
                  <wp:docPr id="100" name="Рисунок 10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5</w:t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88695" cy="1445895"/>
                  <wp:effectExtent l="19050" t="0" r="1905" b="0"/>
                  <wp:docPr id="101" name="Рисунок 10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6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обратная конусность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уменьшение наружного диаметра от уголков вдоль направляющих ленточек в направлении к хвостовику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59385"/>
                  <wp:effectExtent l="19050" t="0" r="0" b="0"/>
                  <wp:docPr id="102" name="Рисунок 10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back taper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103" name="Рисунок 10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104" name="Рисунок 10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105" name="Рисунок 10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longitudinale)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утолщение сердцевины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увеличение толщины сердцевины от вершины уголка поперечной режущей кромки вдоль стружечной канавки в направлении к хвостовику на длине рабочей части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Kerndickenzunahme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web taper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106" name="Рисунок 10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6" type="#_x0000_t75" alt="ГОСТ Р 50427-92 (ИСО 5419-82) Сверла спиральные. Термины, определения и типы" style="width:29.3pt;height:11.7pt"/>
              </w:pic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вращение резания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относительное перемещение режущей кромки сверла и заготовки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Schneidrichtung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rotation of cutting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rotation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праворежущее сверло: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сверло, вращающееся относительно заготовки в направлении по часовой стрелке при рассматривании со стороны хвостовика сверла и против часовой стрелки при рассматривании со стороны режущей части сверла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Rechtsschneidender Spiralbohrer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right-hand cutting drill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7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8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droite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леворежущее сверло: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сверло, вращающееся относительно заготовки против часовой стрелки при </w:t>
            </w:r>
            <w:r>
              <w:rPr>
                <w:color w:val="2D2D2D"/>
                <w:sz w:val="23"/>
                <w:szCs w:val="23"/>
              </w:rPr>
              <w:lastRenderedPageBreak/>
              <w:t>рассматривании со стороны хвостовика сверла и по часовой стрелке при рассматривании со стороны режущей части сверла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de Linksschneidender Spiralbohrer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left-hand cutting drill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39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0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gauche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шаг винтовой канавки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расстояние, измеренное параллельно оси сверла между соответствующими точками на вспомогательной режущей кромке ленточки сверла за один полный оборот ленточки (рисунок 7)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Drallsteigung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lead of helix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pas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12" name="Рисунок 11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06190" cy="1233170"/>
                  <wp:effectExtent l="19050" t="0" r="3810" b="0"/>
                  <wp:docPr id="113" name="Рисунок 11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7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угол наклона винтовой канавки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острый угол между касательной к винтовой линии вспомогательной режущей кромки и осевой плоскостью в желаемой точке измерения (см. рисунок 7).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Drallwinkel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Примечание - Этот угол лежит в плоскости, нормальной к радиусу в какой-либо точке режущей кромки. Угол наклона винтовой канавки может классифицироваться как нормальный, малый и большой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helix angle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angle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114" name="Рисунок 11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осевой передний угол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 между передней поверхностью и плоскостью, проходящей через выбранную точку на режущей кромке и ось сверла, измеренный в плоскости, перпендикулярной к радиусу в выбранной точке (рисунок 8)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Seiten-Spanwinkel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Когда выбранная точка совпадает с наружным уголком, этот угол совпадает с углом наклона винтовой канавки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side rake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angle de 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1" type="#_x0000_t75" alt="ГОСТ Р 50427-92 (ИСО 5419-82) Сверла спиральные. Термины, определения и типы" style="width:27.6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424940" cy="1254760"/>
                  <wp:effectExtent l="19050" t="0" r="3810" b="0"/>
                  <wp:docPr id="116" name="Рисунок 11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8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нормальный передний угол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 между передней поверхностью и нормалью к плоскости, проходящей через главную режущую кромку и вектор главного движения в выбранной точке на режущей кромке, измеряемый в плоскости, перпендикулярной к режущей кромке в выбранной точке (рисунок 9)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Normal-Spanwinkel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normal rake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angle de coupe normal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угол при вершине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удвоенный угол, образованный осью сверла и проекцией главной режущей кромки на плоскость, проходящую через ось сверла и параллельную этой режущей кромке (см. рисунок 7)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Spitzenwinkel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point angle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angle au sommet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осевой задний угол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 между главной задней поверхностью и плоскостью, образованной главной режущей кромкой и вектором главного движения в заданной точке, измеренный в плоскости, перпендикулярной к радиусу в этой точке (см. рисунок 8).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Seiten-Freiwinkel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Этот угол обычно задается и измеряется у наружного уголка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side clearance of the major cutting edge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117" name="Рисунок 11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118" name="Рисунок 11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2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нормальный задний угол у главной режущей кромки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 между главной задней поверхностью и плоскостью, проходящей через главную режущую кромку и вектор главного движения в выбранной точке на режущей кромке, измеряемый в плоскости, перпендикулярной к режущей кромке в выбранной точке (см. рисунок 9)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Normal-Freiwinkel</w:t>
            </w:r>
          </w:p>
        </w:tc>
      </w:tr>
      <w:tr w:rsidR="006B2204" w:rsidRPr="00E4279D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normal clearance of the major cutting edge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120" name="Рисунок 12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normale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3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</w:tr>
      <w:tr w:rsidR="006B2204" w:rsidTr="006B2204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424940" cy="1510030"/>
                  <wp:effectExtent l="19050" t="0" r="3810" b="0"/>
                  <wp:docPr id="122" name="Рисунок 12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9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56945" cy="914400"/>
                  <wp:effectExtent l="19050" t="0" r="0" b="0"/>
                  <wp:docPr id="123" name="Рисунок 12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Рисунок 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1.44 угол поперечной режущей кромки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тупой угол между поперечной режущей кромкой и линией от наружного уголка к соответствующему уголку поперечной режущей кромки (см. рисунок 10).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Querschneidenwinkel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Угол измеряется как проекция на плоскость перпендикулярно к оси сверла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chisel edge angle</w:t>
            </w:r>
          </w:p>
        </w:tc>
      </w:tr>
      <w:tr w:rsidR="006B2204" w:rsidTr="006B2204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angle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4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centrale</w:t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Основные типы сверл и зенкеров и соответствующие термины и определения их параметров</w:t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Типы сверл и зенкеров приведены в соответствии с ИСО 5419-82.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8"/>
        <w:gridCol w:w="2637"/>
      </w:tblGrid>
      <w:tr w:rsidR="006B2204" w:rsidTr="006B2204">
        <w:trPr>
          <w:trHeight w:val="15"/>
        </w:trPr>
        <w:tc>
          <w:tcPr>
            <w:tcW w:w="8870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 Спиральное сверло короткой серии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4010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Extra kurzer Spiralbohrer mit Zylindershaft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stub series parallel shank twist drill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5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 cylindrique,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6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extra-courte</w:t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223520"/>
                  <wp:effectExtent l="19050" t="0" r="3810" b="0"/>
                  <wp:docPr id="127" name="Рисунок 12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 Спиральное сверло средней серии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10902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Kurzer Spiralbohrer mit Zylinderschaft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jobber series parallel shank twist drill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7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 cylindrique,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8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courte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03095" cy="191135"/>
                  <wp:effectExtent l="19050" t="0" r="1905" b="0"/>
                  <wp:docPr id="130" name="Рисунок 13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 Спиральное сверло с хвостовиком "конус Морзе"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10903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Spiralbohrer mit Morseke-gelschaft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Morse taper shank twist drill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49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queue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0" type="#_x0000_t75" alt="ГОСТ Р 50427-92 (ИСО 5419-82) Сверла спиральные. Термины, определения и типы" style="width:23.4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Morse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381885" cy="223520"/>
                  <wp:effectExtent l="19050" t="0" r="0" b="0"/>
                  <wp:docPr id="133" name="Рисунок 13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 Спиральное сверло длинной серии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886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Langer Spiralbohrer mit Zylinderschaft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long parallel shank twist drill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1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 cylindrique,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2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lonque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381885" cy="201930"/>
                  <wp:effectExtent l="19050" t="0" r="0" b="0"/>
                  <wp:docPr id="136" name="Рисунок 13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 Спиральное сверло с коротким цилиндрическим хвостовиком длинной серии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12122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80975"/>
                  <wp:effectExtent l="19050" t="0" r="3810" b="0"/>
                  <wp:docPr id="137" name="Рисунок 13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Spiralbohrer mit Zylinderschaft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extra long parallel shank twist drill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3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 cylindrique,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4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extra-Ionque</w:t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860040" cy="201930"/>
                  <wp:effectExtent l="19050" t="0" r="0" b="0"/>
                  <wp:docPr id="140" name="Рисунок 14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 Спиральное сверло длинное с хвостовиком "конус Морзе"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12121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80975"/>
                  <wp:effectExtent l="19050" t="0" r="3810" b="0"/>
                  <wp:docPr id="141" name="Рисунок 14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Spiralbohrer mit Morsekegеlschaft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extra long Morse taper shank twist drill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5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6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Morse,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7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extra-lonque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328035" cy="244475"/>
                  <wp:effectExtent l="19050" t="0" r="5715" b="0"/>
                  <wp:docPr id="145" name="Рисунок 14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 Зенкер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12489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de Aufbohrer mit </w:t>
            </w:r>
            <w:r>
              <w:rPr>
                <w:color w:val="2D2D2D"/>
                <w:sz w:val="23"/>
                <w:szCs w:val="23"/>
              </w:rPr>
              <w:lastRenderedPageBreak/>
              <w:t>Zylinderschaft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core drill with parallel shank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146" name="Рисунок 14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8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queue cylindrique</w:t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860040" cy="520700"/>
                  <wp:effectExtent l="19050" t="0" r="0" b="0"/>
                  <wp:docPr id="148" name="Рисунок 14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режущая часть (зенкера):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угловая режущая часть на переднем торце зенкера, служащая для снятия стружки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Anschnitt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bevel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chanfrein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149" name="Рисунок 14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 Зенкер с хвостовиком "конус Морзе"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12489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Aufbohrer mit Morsekegelschaft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core drill with Morse taper shank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150" name="Рисунок 15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59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queue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0" type="#_x0000_t75" alt="ГОСТ Р 50427-92 (ИСО 5419-82) Сверла спиральные. Термины, определения и типы" style="width:23.4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Morse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328035" cy="520700"/>
                  <wp:effectExtent l="19050" t="0" r="5715" b="0"/>
                  <wp:docPr id="153" name="Рисунок 15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 Центровочное сверло для центровых отверстий без предохранительного конуса тип 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14952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Zentrierbohrer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1" type="#_x0000_t75" alt="ГОСТ Р 50427-92 (ИСО 5419-82) Сверла спиральные. Термины, определения и типы" style="width:15.0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Zentrierbohrung ohne Schutzsenkung - Form A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centre drill for centre holes without protecting chamfer - Type A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2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centrer pour centres sans chanfrein de protection - Type A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06190" cy="808355"/>
                  <wp:effectExtent l="19050" t="0" r="3810" b="0"/>
                  <wp:docPr id="156" name="Рисунок 15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зенкующий угол (сверла):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угол за сверловочной частью центровочного сверла, который образует конус в заготовке, базирующий центр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dе Senkwinkel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countersink angle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angle du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3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centrer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сверловочная часть (центровочного 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часть </w:t>
            </w:r>
            <w:r>
              <w:rPr>
                <w:color w:val="2D2D2D"/>
                <w:sz w:val="23"/>
                <w:szCs w:val="23"/>
              </w:rPr>
              <w:lastRenderedPageBreak/>
              <w:t>центровочного сверла, которая образует резанием отверстие в заготовке по целому до начала угла в плане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871855" cy="159385"/>
                  <wp:effectExtent l="19050" t="0" r="4445" b="0"/>
                  <wp:docPr id="158" name="Рисунок 15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pilot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pilote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 Центровочное сверло для центровых отверстий с предохранительным конусом - тип В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14952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Zentrierbohrer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4" type="#_x0000_t75" alt="ГОСТ Р 50427-92 (ИСО 5419-82) Сверла спиральные. Термины, определения и типы" style="width:15.0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 xml:space="preserve">Zentriebohrung mit Schutzsenkung - Form </w:t>
            </w: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 xml:space="preserve">en centre drill for centre holes with protecting chamfer - Type </w:t>
            </w: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5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 xml:space="preserve">centrer pour centres avec chanfrein de protection - Type </w:t>
            </w:r>
            <w:r>
              <w:rPr>
                <w:color w:val="2D2D2D"/>
                <w:sz w:val="23"/>
                <w:szCs w:val="23"/>
              </w:rPr>
              <w:t>В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680720"/>
                  <wp:effectExtent l="19050" t="0" r="3810" b="0"/>
                  <wp:docPr id="161" name="Рисунок 16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угол предохранительного конуса (центровочного 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вспомогательный угол к углу в плане на центровочном сверле с предохранительным конусом, предназначенный для выполнения защитной фаски в центровом отверстии заготовки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Winkel der Schutzsenkung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protection angle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angle du chanfrein de protection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2.11 Центровочное сверло для центровых отверстий с дугообразной образующей - тип R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14952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Zentrierbohrer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6" type="#_x0000_t75" alt="ГОСТ Р 50427-92 (ИСО 5419-82) Сверла спиральные. Термины, определения и типы" style="width:15.0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gewolbte Zentrierbohrung mit - Form R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centre drill for centre holes with radius form - Type R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7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centrer pour centres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8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profil curviligne - Type R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244475"/>
                  <wp:effectExtent l="19050" t="0" r="3810" b="0"/>
                  <wp:docPr id="165" name="Рисунок 16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 Ступенчатое сверло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20320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Mehrfasen-Stufenbohrer mit Zylinderschaft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subland drill with parallel shank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69" type="#_x0000_t75" alt="ГОСТ Р 50427-92 (ИСО 5419-82) Сверла спиральные. Термины, определения и типы" style="width:25.95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0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queue cylindrique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84980" cy="925195"/>
                  <wp:effectExtent l="19050" t="0" r="1270" b="0"/>
                  <wp:docPr id="168" name="Рисунок 16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диаметр малой ступени (ступенчатого сверла):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меньший диаметр ступенчатого сверла, который измеряется на всей длине рабочей части сверла, в том числе внутри корпуса с наибольшим диаметром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Stufendurchmesser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subland diameter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169" name="Рисунок 16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 percage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2.13 Ступенчатое сверло с хвостовиком "конус Морзе"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20320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Mehrfasen-Stufenbohrer mit Morsekegelschaft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subland drill with Morse taper shank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1" type="#_x0000_t75" alt="ГОСТ Р 50427-92 (ИСО 5419-82) Сверла спиральные. Термины, определения и типы" style="width:25.95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2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queue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3" type="#_x0000_t75" alt="ГОСТ Р 50427-92 (ИСО 5419-82) Сверла спиральные. Термины, определения и типы" style="width:23.4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Morse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16985" cy="808355"/>
                  <wp:effectExtent l="19050" t="0" r="0" b="0"/>
                  <wp:docPr id="173" name="Рисунок 17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 Насадной зенкер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12489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Aufsteck-Aufbohrer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shell drill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foret creux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94865" cy="1233170"/>
                  <wp:effectExtent l="19050" t="0" r="635" b="0"/>
                  <wp:docPr id="174" name="Рисунок 17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посадочное отверстие (насадного зенкера):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отверстие насадного зенкера, посредством которого он крепится на оправке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Bohrung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bore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175" name="Рисунок 17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шпоночный паз (насадного зенкера):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паз насадного зенкера, посредством которого передается крутящий момент от шпоночного выступа оправки к инструменту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Quernut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driving slot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logement de tenon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режущая часть (насадного зенкера):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угловая режущая часть, расположенная у передней поверхности насадного зенкера, для улучшения входа в обрабатываемое отверстие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 Anschnitt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en bevel</w:t>
            </w:r>
          </w:p>
        </w:tc>
      </w:tr>
      <w:tr w:rsidR="006B2204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fr chanfrein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176" name="Рисунок 17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 Спиральное сверло, оснащенное пластинами из твердого сплава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22735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Spiralbohrer mit Zylinderschaft, mit Schneidplatte aus Hartmetall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carbide-tipped twist drill with parallel shank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4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plaquette en carbures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59385"/>
                  <wp:effectExtent l="19050" t="0" r="3810" b="0"/>
                  <wp:docPr id="178" name="Рисунок 17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5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 cylindrique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509520" cy="393700"/>
                  <wp:effectExtent l="19050" t="0" r="5080" b="0"/>
                  <wp:docPr id="180" name="Рисунок 18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 Спиральное сверло, оснащенное пластинами из твердого сплава с хвостовиком "конус Морзе"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3080A">
              <w:rPr>
                <w:sz w:val="23"/>
                <w:szCs w:val="23"/>
              </w:rPr>
              <w:t>ГОСТ 22736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de Spiralbohrer mit Morscke-gelschaft, mit Schneidplatte aus Hartmetall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en carbide-tipped twist drill with Morse taper shank</w:t>
            </w:r>
          </w:p>
        </w:tc>
      </w:tr>
      <w:tr w:rsidR="006B2204" w:rsidRPr="00E4279D" w:rsidTr="006B2204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fr foret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6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plaquette en carbures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59385"/>
                  <wp:effectExtent l="19050" t="0" r="3810" b="0"/>
                  <wp:docPr id="182" name="Рисунок 18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7" type="#_x0000_t75" alt="ГОСТ Р 50427-92 (ИСО 5419-82) Сверла спиральные. Термины, определения и типы" style="width:9.2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queue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78" type="#_x0000_t75" alt="ГОСТ Р 50427-92 (ИСО 5419-82) Сверла спиральные. Термины, определения и типы" style="width:23.45pt;height:11.7pt"/>
              </w:pic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t>Morse</w:t>
            </w:r>
            <w:r w:rsidRPr="006B2204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B2204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</w:tr>
      <w:tr w:rsidR="006B2204" w:rsidTr="006B2204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242945" cy="403860"/>
                  <wp:effectExtent l="19050" t="0" r="0" b="0"/>
                  <wp:docPr id="185" name="Рисунок 18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2"/>
        <w:gridCol w:w="165"/>
        <w:gridCol w:w="2048"/>
      </w:tblGrid>
      <w:tr w:rsidR="006B2204" w:rsidTr="006B2204">
        <w:trPr>
          <w:trHeight w:val="15"/>
        </w:trPr>
        <w:tc>
          <w:tcPr>
            <w:tcW w:w="7762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вращение резания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вращение резания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ленточки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высота ленточки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 малой ступени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диаметр малой ступени ступенчатого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по спинкам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диаметр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диаметр сверла по спинкам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главной режущей кромки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длина главной режущей кромки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общая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поперечной режущей кромки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длина поперечной режущей кромки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рабочей части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длина рабочей части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длина сверла общая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канавка сверла стружечная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канавка стружечная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клин режущий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клин сверла режущий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конусность обратная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конусность сверла обратная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корпус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корпус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кромка режущая вспомогательная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кромка режущая главная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кромка режущая поперечная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кромка сверла режущая вспомогательная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кромка сверла режущая главная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кромка сверла режущая поперечная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кромка у спинки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кромка у спинки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лапка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лапка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ленточка направляющая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ленточка сверла направляющая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ось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отверстие насадного зенкера посадочное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отверстие посадочное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паз насадного зенкера шпоночный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паз шпоночный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перо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перо сверла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поверхность главная задняя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поверхность передняя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поверхность сверла главная задняя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поверхность сверла передняя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поводок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поводок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сверло леворежущее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сверло праворежущее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сердцевина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спинка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спинка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сердцевины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толщина сердцевины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задний осевой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зенкующий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наклона винтовой канавки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наклона винтовой канавки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уголок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уголок поперечной режущей кромки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уголок поперечной режущей кромки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уголок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передний нормальный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передний осевой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поперечной режущей кромки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поперечной режущей кромки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предохранительного конуса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предохранительного конуса центровочного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при вершине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при вершине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сверла задний осевой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сверла зенкующий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сверла передний нормальный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сверла передний осевой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у главной режущей кромки задний нормальный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угол у главной режущей кромки сверла задний нормальный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утолщение сердцевины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утолщение сердцевины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 конический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хвостовик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хвостовик сверла конический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хвостовик сверла с поводком цилиндрический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хвостовик сверла цилиндрический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 с поводком цилиндрический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хвостовик цилиндрический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часть зенкера режущая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часть насадного зенкера режущая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часть режущая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1.20, 2.7.1, 2.14.3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часть сверла режущая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часть сверловочная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часть центровочного сверла сверловочная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винтовой канавки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шаг винтовой канавки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шейка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шейка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ленточки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ширина ленточки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пера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6B2204" w:rsidTr="006B2204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ширина пера сверла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3"/>
        <w:gridCol w:w="2052"/>
      </w:tblGrid>
      <w:tr w:rsidR="006B2204" w:rsidTr="006B2204">
        <w:trPr>
          <w:trHeight w:val="15"/>
        </w:trPr>
        <w:tc>
          <w:tcPr>
            <w:tcW w:w="7946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Achse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Anschnitt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2.7.1, 2.14.3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Austreiblappen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Bohrerdurchmesser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Bohrung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Drallsteigung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Drallwinkel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Einstich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Fase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Fasenbreite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148590"/>
                  <wp:effectExtent l="19050" t="0" r="4445" b="0"/>
                  <wp:docPr id="186" name="Рисунок 18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59385"/>
                  <wp:effectExtent l="19050" t="0" r="635" b="0"/>
                  <wp:docPr id="187" name="Рисунок 18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159385"/>
                  <wp:effectExtent l="19050" t="0" r="0" b="0"/>
                  <wp:docPr id="188" name="Рисунок 18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Hauptschneide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59385"/>
                  <wp:effectExtent l="19050" t="0" r="0" b="0"/>
                  <wp:docPr id="189" name="Рисунок 18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Kegelschaft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Kern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Kerndicke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Kerndickenzunahme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59385"/>
                  <wp:effectExtent l="19050" t="0" r="6350" b="0"/>
                  <wp:docPr id="190" name="Рисунок 19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Linksshneidender Spiralbohrer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Mehrfasen-Stufenbohrer mit Zylinderschaft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Mitnehmerlappen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Nebenschneide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Normal- Freiwinkel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Normal-Spanwinkel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Quernut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Querschneide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Querschneideneckе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191" name="Рисунок 19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Querschneidenwinkel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Rechtsschneidender Spiralbohrer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192" name="Рисунок 19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48590"/>
                  <wp:effectExtent l="19050" t="0" r="9525" b="0"/>
                  <wp:docPr id="193" name="Рисунок 19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194" name="Рисунок 19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195" name="Рисунок 19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Schaft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Schneidenecke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Schneidkeil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Schneidrichtung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Seiten-Freiwinkel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Seitеn-Spanwinkel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Senkwinkel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59385"/>
                  <wp:effectExtent l="19050" t="0" r="3810" b="0"/>
                  <wp:docPr id="196" name="Рисунок 19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Spannut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159385"/>
                  <wp:effectExtent l="19050" t="0" r="4445" b="0"/>
                  <wp:docPr id="197" name="Рисунок 19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Spitze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Spitzenwinkel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Steg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Stegbreite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Stufendurchmesser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59385"/>
                  <wp:effectExtent l="19050" t="0" r="0" b="0"/>
                  <wp:docPr id="198" name="Рисунок 19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Zylinderschaft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Zylinderschaft mit Mitnehmerlappen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Winkel der Schutzsenkung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6"/>
        <w:gridCol w:w="2069"/>
      </w:tblGrid>
      <w:tr w:rsidR="006B2204" w:rsidTr="006B2204">
        <w:trPr>
          <w:trHeight w:val="15"/>
        </w:trPr>
        <w:tc>
          <w:tcPr>
            <w:tcW w:w="7946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axis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back taper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bevel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2.7.1, 2.14.3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body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body clearance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body clearance diameter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chisel edge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chisel edge angle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chisel edge corner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chisel edge length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countershink angle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depth of body clearance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drill diameter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driving slot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flank (major flank)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flute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fluted land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flute length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heel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helix angle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land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lead of helix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E4279D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E4279D">
              <w:rPr>
                <w:color w:val="2D2D2D"/>
                <w:sz w:val="23"/>
                <w:szCs w:val="23"/>
                <w:lang w:val="en-US"/>
              </w:rPr>
              <w:t>leading edge of the land (minor cutting edge)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left-hand cutting drill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major cutting edge (lip)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major cutting edge (lip) length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normal clearance of the major cutting edge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normal rake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outer corner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overall length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parallel shank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parallel shank with tenon drive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pilot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point angle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point (cutting part)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protection angle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recess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right-hand cutting drill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rotation of cutting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shank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side clearance of the major cutting edge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side rake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subland diameter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tenon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taper shank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web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web taper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web thickness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wedge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width of fluted land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width of land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1"/>
        <w:gridCol w:w="2054"/>
      </w:tblGrid>
      <w:tr w:rsidR="006B2204" w:rsidTr="006B2204">
        <w:trPr>
          <w:trHeight w:val="15"/>
        </w:trPr>
        <w:tc>
          <w:tcPr>
            <w:tcW w:w="7946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199" name="Рисунок 19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F02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0210">
              <w:rPr>
                <w:color w:val="2D2D2D"/>
                <w:sz w:val="23"/>
                <w:szCs w:val="23"/>
              </w:rPr>
              <w:pict>
                <v:shape id="_x0000_i1079" type="#_x0000_t75" alt="ГОСТ Р 50427-92 (ИСО 5419-82) Сверла спиральные. Термины, определения и типы" style="width:20.95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au sommet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de 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0" type="#_x0000_t75" alt="ГОСТ Р 50427-92 (ИСО 5419-82) Сверла спиральные. Термины, определения и типы" style="width:27.65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de coupe normal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202" name="Рисунок 20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1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centrale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du 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204" name="Рисунок 20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angle du chanfrein de protection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F02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0210">
              <w:rPr>
                <w:color w:val="2D2D2D"/>
                <w:sz w:val="23"/>
                <w:szCs w:val="23"/>
              </w:rPr>
              <w:pict>
                <v:shape id="_x0000_i1082" type="#_x0000_t75" alt="ГОСТ Р 50427-92 (ИСО 5419-82) Сверла спиральные. Термины, определения и типы" style="width:24.3pt;height:11.7pt"/>
              </w:pict>
            </w:r>
            <w:r w:rsidR="006B2204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B2204">
              <w:rPr>
                <w:color w:val="2D2D2D"/>
                <w:sz w:val="23"/>
                <w:szCs w:val="23"/>
              </w:rPr>
              <w:t>centrale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F02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0210">
              <w:rPr>
                <w:color w:val="2D2D2D"/>
                <w:sz w:val="23"/>
                <w:szCs w:val="23"/>
              </w:rPr>
              <w:pict>
                <v:shape id="_x0000_i1083" type="#_x0000_t75" alt="ГОСТ Р 50427-92 (ИСО 5419-82) Сверла спиральные. Термины, определения и типы" style="width:24.3pt;height:11.7pt"/>
              </w:pict>
            </w:r>
            <w:r w:rsidR="006B2204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B2204">
              <w:rPr>
                <w:color w:val="2D2D2D"/>
                <w:sz w:val="23"/>
                <w:szCs w:val="23"/>
              </w:rPr>
              <w:t>principale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beс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bord d'attaque du listel (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4" type="#_x0000_t75" alt="ГОСТ Р 50427-92 (ИСО 5419-82) Сверла спиральные. Термины, определения и типы" style="width:24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secondaire)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chanfrein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208" name="Рисунок 20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2.7.1, 2.14.3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209" name="Рисунок 20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210" name="Рисунок 21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211" name="Рисунок 21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longitudinale)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148590"/>
                  <wp:effectExtent l="19050" t="0" r="0" b="0"/>
                  <wp:docPr id="212" name="Рисунок 21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5" type="#_x0000_t75" alt="ГОСТ Р 50427-92 (ИСО 5419-82) Сверла спиральные. Термины, определения и типы" style="width:29.3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corps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214" name="Рисунок 21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215" name="Рисунок 215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216" name="Рисунок 21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6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499745" cy="159385"/>
                  <wp:effectExtent l="19050" t="0" r="0" b="0"/>
                  <wp:docPr id="218" name="Рисунок 21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normale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7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220" name="Рисунок 220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221" name="Рисунок 22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222" name="Рисунок 22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 percage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223" name="Рисунок 22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du foret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59385"/>
                  <wp:effectExtent l="19050" t="0" r="0" b="0"/>
                  <wp:docPr id="224" name="Рисунок 224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8" type="#_x0000_t75" alt="ГОСТ Р 50427-92 (ИСО 5419-82) Сверла спиральные. Термины, определения и типы" style="width:25.95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face de coupe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face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226" name="Рисунок 226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(face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227" name="Рисунок 22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89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0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droite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foret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1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coupe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2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gauche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gorge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corps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goujure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largeur dе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3" type="#_x0000_t75" alt="ГОСТ Р 50427-92 (ИСО 5419-82) Сверла спиральные. Термины, определения и типы" style="width:23.45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largeur de listel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F02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0210">
              <w:rPr>
                <w:color w:val="2D2D2D"/>
                <w:sz w:val="23"/>
                <w:szCs w:val="23"/>
              </w:rPr>
              <w:pict>
                <v:shape id="_x0000_i1094" type="#_x0000_t75" alt="ГОСТ Р 50427-92 (ИСО 5419-82) Сверла спиральные. Термины, определения и типы" style="width:23.45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listel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logement de tenon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longueur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5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centrale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longueur de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6" type="#_x0000_t75" alt="ГОСТ Р 50427-92 (ИСО 5419-82) Сверла спиральные. Термины, определения и типы" style="width:29.3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principale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longueur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7" type="#_x0000_t75" alt="ГОСТ Р 50427-92 (ИСО 5419-82) Сверла спиральные. Термины, определения и типы" style="width:26.8pt;height:11.7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longueur totale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pas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237" name="Рисунок 237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partie active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pilote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pointe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238" name="Рисунок 238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profondeur du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239" name="Рисунок 239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gueue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gueue conique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queue cylindrique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queue cylindrique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F0210" w:rsidRPr="006F0210">
              <w:rPr>
                <w:color w:val="2D2D2D"/>
                <w:sz w:val="23"/>
                <w:szCs w:val="23"/>
              </w:rPr>
              <w:pict>
                <v:shape id="_x0000_i1098" type="#_x0000_t75" alt="ГОСТ Р 50427-92 (ИСО 5419-82) Сверла спиральные. Термины, определения и типы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tenon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148590"/>
                  <wp:effectExtent l="19050" t="0" r="0" b="0"/>
                  <wp:docPr id="241" name="Рисунок 241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rotation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taillant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1.24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talon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</w:tr>
      <w:tr w:rsidR="006B2204" w:rsidTr="006B2204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tenon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1.3, 1.4</w:t>
            </w:r>
          </w:p>
        </w:tc>
      </w:tr>
    </w:tbl>
    <w:p w:rsidR="006B2204" w:rsidRDefault="006B2204" w:rsidP="006B22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Термины-эквиваленты на итальянском и голландском языках</w:t>
      </w:r>
    </w:p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3946"/>
        <w:gridCol w:w="4214"/>
      </w:tblGrid>
      <w:tr w:rsidR="006B2204" w:rsidTr="006B2204">
        <w:trPr>
          <w:trHeight w:val="15"/>
        </w:trPr>
        <w:tc>
          <w:tcPr>
            <w:tcW w:w="1294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B2204" w:rsidRDefault="006B2204">
            <w:pPr>
              <w:rPr>
                <w:sz w:val="2"/>
                <w:szCs w:val="24"/>
              </w:rPr>
            </w:pPr>
          </w:p>
        </w:tc>
      </w:tr>
      <w:tr w:rsidR="006B2204" w:rsidTr="006B220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Номер пункта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Термины-эквиваленты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итальянский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голландский</w:t>
            </w:r>
          </w:p>
        </w:tc>
      </w:tr>
      <w:tr w:rsidR="006B2204" w:rsidTr="006B220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Asse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Hartlijn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Codolo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Codolo conico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Tapse (conische) 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Codolo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Cilindrische 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Codolo cilindrico con dente di trascinamento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Cilindrische schacht met meeneemlip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Dente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Uitdrijflip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Dente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Meeneemlip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Corpo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Lichaam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Colletto di scarico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Hals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Lunghezza totale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Totale lengte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Lunghezza scanalata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Spiraallengte (of spaangroeflengte)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Scanalatura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Spaangroef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Dorso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Rugvlak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Larghezza del dorso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Breedte van net rugvlak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Nucleo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Ziel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Spessore del nucleo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Zieldikte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Bordino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Geleidingsrand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Larghezza del bordino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Breedte van de geleidingsrand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Tagliente secondario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Snijkant van de geleidingsrand (of hulpsnijkant)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Scarico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Vrijlooprugvlak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Profondita dеllo scarico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Diepte van het vrijlooprugvlak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Tallone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Hiel (of vrijlooprand)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Parte attiva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Boorpunt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Fianco principale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Hoofdvrijloopvlak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Faccia di taglio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Spaanvlak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Tagliente principale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Hoofdsnijkant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Cuneo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Snijwig (of wighoek)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Punta esterna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Neus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Tagliente centrale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Dwarssnijkant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Punta centrale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Dwarssnijkantspunt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Lunghezza del tagliente centrale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Lengte van de dwarssnijkant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Lunghezza del tagliente principale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Lengte van de hoofdsnijkant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Diametro della punta clicoidale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Boordiameter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Diametro dello scarico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Diameter van het vrijlooprugvlak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48590"/>
                  <wp:effectExtent l="19050" t="0" r="0" b="0"/>
                  <wp:docPr id="242" name="Рисунок 242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inversa (spoglia longitudinale)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Boortapsheid (of langsvrijloop) (of </w:t>
            </w:r>
            <w:r>
              <w:rPr>
                <w:color w:val="2D2D2D"/>
                <w:sz w:val="23"/>
                <w:szCs w:val="23"/>
              </w:rPr>
              <w:lastRenderedPageBreak/>
              <w:t>vetjonging)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1.33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48590"/>
                  <wp:effectExtent l="19050" t="0" r="0" b="0"/>
                  <wp:docPr id="243" name="Рисунок 243" descr="ГОСТ Р 50427-92 (ИСО 5419-82) Сверла спиральные. Термины, определения и ти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ОСТ Р 50427-92 (ИСО 5419-82) Сверла спиральные. Термины, определения и ти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del nucleo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Tapsheid van de ziel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Rotazione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Boordraaibeweging (of snijrichting)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Punta elicoidale a taglio destro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Rechtssnijdende boor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Punta elicoidale a taglio sinistro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Linkssnijdende boor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Passo dell'elica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Spiraalspoed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dell'elica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di spoglia laterale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Zijwaartse spaanhoek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di spoglia normale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Snijkantsnormale spaanhoek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tra i taglienti principali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di spoglia laterale del tagliente principale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Zijwaartse vrijloop (hoek)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di spoglia normale del tagliente principale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Snijkantsnormale vrijloop (hoek)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de l tagliente centrale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Dwarssnijkantshoek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cilindrico, serie estracorta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cilindrische schacht, extra korte uitvoering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cilindrico, serie corta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cilindrische schacht, korte uitvoering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a cono Morse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Morse-schacht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cilindrico, serie lunga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cilindrische schacht, lange uitvoering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cilindrico, serie estralunga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cilindrische schacht, extra lange uitvoering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con codolo a cono Morse, serie estralunga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Spiraalboor met Morse-schacht, extra lange uitvoering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Allargatori con codolo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Kernboor met cilindrische 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Cono d'imbocco (tagliente)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Topafschuining (of aansnyding)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Allargatori con codolo a cono Morse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Kernboor met Morsc-schacht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per fori da centra senza smusso di protezione - Tipo 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Centerboor, type A (voor centergaten zonder beschermrand)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della punta per fori da centro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Centerboorhoek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Guida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Geleider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per fori da centre con smusso di protezione - Tipo 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Centerboor, type В (voor centergaten met beschermrand)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Angolo dello smusso di protezione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Hoek van de beschermrand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per fori da centra con profilo curvilineo -Tipo R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Centerboor, type R (met gewelfd profiel)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Punte elicoidali agradino ad eliche indipendenti con codolo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Getrapte boor met cilindrische schacht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2.12.1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Diametro di foratura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Voorboordiameter</w:t>
            </w:r>
          </w:p>
        </w:tc>
      </w:tr>
      <w:tr w:rsidR="006B2204" w:rsidRP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Punte elicoidali agradino ad eliche indipendenti con codolo a cono Morse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Getrapte boor met Morse-schacht</w:t>
            </w:r>
          </w:p>
        </w:tc>
      </w:tr>
      <w:tr w:rsidR="006B2204" w:rsidRP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Allargatori a bussola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Holle boorkop (of holle ruimerkop)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Foro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Boring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Cava di trascinamento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Meeneemgleuf</w:t>
            </w:r>
          </w:p>
        </w:tc>
      </w:tr>
      <w:tr w:rsid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2.14.3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Cono d'imbocco (tagliente)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Topafschuining (of aansnyding)</w:t>
            </w:r>
          </w:p>
        </w:tc>
      </w:tr>
      <w:tr w:rsidR="006B2204" w:rsidRP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Punte elicoidali con placchetta di carburi metallici sinterizzati con codolo cilindrico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Spiraalboor met hardmeta-alplaatjes en met cilindrische schacht</w:t>
            </w:r>
          </w:p>
        </w:tc>
      </w:tr>
      <w:tr w:rsidR="006B2204" w:rsidRPr="006B2204" w:rsidTr="006B2204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Default="006B22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Punte elicoidali con placchetta di carburi metallici sinterizzati con codolo a cono Morse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2204" w:rsidRPr="006B2204" w:rsidRDefault="006B22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B2204">
              <w:rPr>
                <w:color w:val="2D2D2D"/>
                <w:sz w:val="23"/>
                <w:szCs w:val="23"/>
                <w:lang w:val="en-US"/>
              </w:rPr>
              <w:t>Spiraalboor met hardmeta-alplaatjes en Morse-schacht</w:t>
            </w:r>
          </w:p>
        </w:tc>
      </w:tr>
    </w:tbl>
    <w:p w:rsidR="006B2204" w:rsidRDefault="006B2204" w:rsidP="006B22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6B2204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B2204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B2204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Сверла спиральные. Часть 2: Сб. ГОСТов.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8827F0" w:rsidRPr="00903E5B" w:rsidRDefault="008827F0" w:rsidP="006B2204"/>
    <w:sectPr w:rsidR="008827F0" w:rsidRPr="00903E5B" w:rsidSect="008827F0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2A" w:rsidRDefault="0078282A" w:rsidP="00E4279D">
      <w:pPr>
        <w:spacing w:after="0" w:line="240" w:lineRule="auto"/>
      </w:pPr>
      <w:r>
        <w:separator/>
      </w:r>
    </w:p>
  </w:endnote>
  <w:endnote w:type="continuationSeparator" w:id="0">
    <w:p w:rsidR="0078282A" w:rsidRDefault="0078282A" w:rsidP="00E4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9D" w:rsidRDefault="00E4279D" w:rsidP="00E4279D">
    <w:pPr>
      <w:pStyle w:val="aa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4279D" w:rsidRDefault="00E427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2A" w:rsidRDefault="0078282A" w:rsidP="00E4279D">
      <w:pPr>
        <w:spacing w:after="0" w:line="240" w:lineRule="auto"/>
      </w:pPr>
      <w:r>
        <w:separator/>
      </w:r>
    </w:p>
  </w:footnote>
  <w:footnote w:type="continuationSeparator" w:id="0">
    <w:p w:rsidR="0078282A" w:rsidRDefault="0078282A" w:rsidP="00E4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5B"/>
    <w:rsid w:val="00376CB0"/>
    <w:rsid w:val="006B2204"/>
    <w:rsid w:val="006F0210"/>
    <w:rsid w:val="007215C5"/>
    <w:rsid w:val="0078282A"/>
    <w:rsid w:val="008827F0"/>
    <w:rsid w:val="00903E5B"/>
    <w:rsid w:val="00A3080A"/>
    <w:rsid w:val="00CB68E4"/>
    <w:rsid w:val="00E4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0"/>
  </w:style>
  <w:style w:type="paragraph" w:styleId="1">
    <w:name w:val="heading 1"/>
    <w:basedOn w:val="a"/>
    <w:next w:val="a"/>
    <w:link w:val="10"/>
    <w:uiPriority w:val="9"/>
    <w:qFormat/>
    <w:rsid w:val="00CB6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5B"/>
  </w:style>
  <w:style w:type="character" w:styleId="a4">
    <w:name w:val="Strong"/>
    <w:basedOn w:val="a0"/>
    <w:uiPriority w:val="22"/>
    <w:qFormat/>
    <w:rsid w:val="00903E5B"/>
    <w:rPr>
      <w:b/>
      <w:bCs/>
    </w:rPr>
  </w:style>
  <w:style w:type="paragraph" w:customStyle="1" w:styleId="justifycenter">
    <w:name w:val="justifycenter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E5B"/>
    <w:pPr>
      <w:spacing w:after="0" w:line="240" w:lineRule="auto"/>
    </w:pPr>
  </w:style>
  <w:style w:type="paragraph" w:customStyle="1" w:styleId="font8">
    <w:name w:val="font_8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3E5B"/>
    <w:rPr>
      <w:color w:val="0000FF"/>
      <w:u w:val="single"/>
    </w:rPr>
  </w:style>
  <w:style w:type="paragraph" w:customStyle="1" w:styleId="font7">
    <w:name w:val="font_7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903E5B"/>
  </w:style>
  <w:style w:type="character" w:customStyle="1" w:styleId="10">
    <w:name w:val="Заголовок 1 Знак"/>
    <w:basedOn w:val="a0"/>
    <w:link w:val="1"/>
    <w:uiPriority w:val="9"/>
    <w:rsid w:val="00CB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B220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79D"/>
  </w:style>
  <w:style w:type="paragraph" w:styleId="ac">
    <w:name w:val="footer"/>
    <w:basedOn w:val="a"/>
    <w:link w:val="ad"/>
    <w:uiPriority w:val="99"/>
    <w:semiHidden/>
    <w:unhideWhenUsed/>
    <w:rsid w:val="00E4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1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2017-05-19T06:13:00Z</dcterms:created>
  <dcterms:modified xsi:type="dcterms:W3CDTF">2017-08-15T08:58:00Z</dcterms:modified>
</cp:coreProperties>
</file>