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6" w:rsidRDefault="000A3826" w:rsidP="000A38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52427-2005 Промышленность мясная. Продукты пищевые. Термины и определения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52427-2005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Н00</w:t>
      </w:r>
    </w:p>
    <w:p w:rsidR="000A3826" w:rsidRDefault="000A3826" w:rsidP="000A38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0A3826" w:rsidRDefault="000A3826" w:rsidP="000A38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ПРОМЫШЛЕННОСТЬ МЯСНАЯ. ПРОДУКТЫ ПИЩЕВЫЕ </w:t>
      </w:r>
    </w:p>
    <w:p w:rsidR="000A3826" w:rsidRDefault="000A3826" w:rsidP="000A38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Термины и определения</w:t>
      </w:r>
    </w:p>
    <w:p w:rsidR="000A3826" w:rsidRPr="000A3826" w:rsidRDefault="000A3826" w:rsidP="000A382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Meat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0A382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Food products.</w:t>
      </w:r>
      <w:proofErr w:type="gramEnd"/>
      <w:r w:rsidRPr="000A382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Terms and definitions</w:t>
      </w:r>
    </w:p>
    <w:p w:rsidR="000A3826" w:rsidRP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0A382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0A382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0A382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67.120.10</w:t>
      </w:r>
      <w:r w:rsidRPr="000A382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0A382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91 8710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2007-01-01</w:t>
      </w:r>
    </w:p>
    <w:p w:rsidR="000A3826" w:rsidRDefault="000A3826" w:rsidP="000A38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0A3826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0A382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A382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A3826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"Всероссийский научно-исследовательский институт мясной промышленности им. В.М.Горбатова Российской академии сельскохозяйственных наук" (ГНУ ВНИИМП им. В.М.Горбатова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Мясным Союзом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226 "Мясо и мясная продукция"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0A3826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28 декабря 2005 г. N 380-ст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Введение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Установленные в стандарте термины расположены в систематизированном порядке, отражающем систему понятий в данной области знаний.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рекомендуемые к применению термины-синонимы приведены в круглых скобках после стандартизованного термина и обозначены пометой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Наличие квадратных скобок в терминологической статье означает, что в нее включены два термина, имеющие общие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терминоэлементы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алфавитном указателе данные термины приведены отдельно с указанием номера статьи.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Термины и определения общетехнических понятий, необходимые для понимания текста стандарта,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Стандартизованные термины набраны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полужирным шрифтом, а синонимы - курсивом.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 Область применения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термины и определения понятий в области мясной промышленности, касающиеся пищевых продуктов убоя и продуктов их переработки, получаемых в промышленных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Термины, установленные настоящим стандартом, рекомендуются для применения во всех видах документации и литературы по пищевым продуктам в области мясной промышленности, входящих в сферу работ по стандартизации и/или использующих результаты этих работ.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Термины и определения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убойное животное: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Сельскохозяйственное или промысловое животное, предназначенное для убоя.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пищевой продукт убоя: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продукт, полученный в результате переработки убойного животного, подвергнутого убою в промышленных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ингредиент: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Составная часть рецептуры пищевого продукта, являющаяся пищевым продуктом убоя или пищевым продуктом, полученным в результате переработки продукта убоя.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немясной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ингредиент: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Составная часть рецептуры пищевого продукта, являющаяся пищевым продуктом растительного, животного, не являющегося продуктом убоя, или минерального происхождения.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продукт, изготовленный с использованием или без использования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в рецептуре которого массовая доля мясных ингредиентов свыше 60%.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Массовая доля мясных ингредиентов в рецептуре определяется с учетом массовой доли воды по рецептуре и сверх рецептуры, за исключением воды, используемой для гидратации ингредиентов и воды, потерянной при термической обработке.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продукт, изготовленный с использованием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в рецептуре которого массовая доля мясных ингредиентов свыше 5% до 60%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примечание к термину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мясорастительный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продукт, изготовленный с использованием ингредиентов растительного происхождения, с массовой долей мясных ингредиентов в рецептуре свыше 30% до 60%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примечание к термину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растительно-мясной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продукт, изготовленный с использованием ингредиентов растительного происхождения, с массовой долей мясных ингредиентов в рецептуре свыше 5% до 30%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примечание к термину 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аналог мясного продукта: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продукт, аналогичный мясному продукту по органолептическим показателям, изготовленный по мясной технологии с использованием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животного и/или растительного, и/или минерального происхождения, с массовой долей мясных ингредиентов в рецептуре не более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туши или части туши, представляющий совокупность мышечной, жировой, соединительной и костной ткани или без нее.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Примечание - Часть туши может быть в виде полутуши, четвертины, отруба.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бескостное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в виде кусков различного размера и массы произвольной формы, состоящих из мышечной, соединительной и/или жировой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на кости: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в виде кусков различного размера и массы произвольной формы, состоящих из мышечной, соединительной и/или жировой, и костной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обваленное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Бескостное мясо с естественным соотношением мышечной, соединительной и/или жировой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жилованное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Бескостное мясо с заданным соотношением мышечной, соединительной и жировой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тримминг: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Бескостное мясо от разных частей туши, полученное при отделении крупнокусковых полуфабрикатов и/или продуктов из мяса.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говядина: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Мясо, полученное в результате переработки крупного рогатого скота, независимо от пола, в возрасте от 8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телятина: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Мясо, полученное в результате переработки телят, независимо от пола, получавших подкормку, в возрасте от 3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8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молочная телятина: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телят, выпоенных молоком и не получавших подкормку, независимо от пола, в возрасте от 14 дней до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свинина: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свиней любого пола и возраста, живой массой свыше 8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поросят: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поросят, независимо от пола, живой массой от 4 до 8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хрячков: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некастрированных самцов свиней, живой массой до 70 кг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баранина: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Мясо, полученное в результате переработки овец, независимо от пола, в возрасте от 4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ягнятина: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ягнят, независимо от пола, в возрасте от 14 дней до 4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козлятина: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коз, независимо от пола, в возрасте от 14 дней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конина: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лошадей, независимо от пола, в возрасте от одного года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жеребятина: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жеребят, независимо от пола, в возрасте от 14 дней до одного года.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верблюжатина: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верблюдов, независимо от пола, в возрасте от 14 дней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28 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буйволятина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Мясо, полученное в результате переработки буйволов, независимо от пола, в возрасте от 3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телят буйволов: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буйволят, независимо от пола, в возрасте от 14 дней до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оленина: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оленей, независимо от пола, в возрасте от 14 дней и старше.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промыслового животного: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в результате переработки промыслового животного независимо от вида, пола и возраста.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мясу промыслового животного относят мясо кабана, медведя, косули, лося, оленя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парное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непосредственно после убоя и обработки туши или полутуши, имеющее температуру в толще мышц не ниже 35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остывшее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полученное непосредственно после убоя и обработки туши, имеющее температуру в толще мышц не выше 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поверхность которого имеет корочку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подсыхания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охлажденное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Парное или остывшее мясо, подвергнутое охлаждению до температуры в толще мышц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4 °С, с неувлажненной поверхностью, имеющей корочку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подсыхания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подмороженное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Парное или остывшее мясо, подвергнутое холодильной обработке до температуры в толще мышц на глубине 1 см от минус 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минус 5 °С, на глубине 6 см - от 0 °С до 2 °С, при хранении температура по всему объему должна быть от минус 2 °С до минус 3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замороженное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Парное, остывшее или охлажденное мясо, подвергнутое замораживанию до температуры в толще мышц не выше минус 8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глубокой заморозки: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Замороженное мясо, имеющее температуру в толще мышц не выше минус 18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блок: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одного вида и наименования, сформованное в виде блока определенной формы и размера.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Мясной блок может быть изготовлен из мяса на кости или бескостного мяса, в том числе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Мясной блок может быть охлажденным, подмороженным или замороженным.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размороженное мясо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дефростированное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мясо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Замороженное мясо, отепленное до температуры в толще мышц не ниже минус 1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условно годное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Мясо, использование которого на пищевые цели допускается ветеринарной службой после обезвреживания методом тепловой или холодильной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механической обвалки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дообвалки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мясная масса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Бескостное мясо в виде измельченной [пастообразной] массы с массовой долей костных включений не более 0,8%, с установленным размером костных включений, получаемое путем отделения мышечной, соединительной и/или жировой ткани [остатка мышечной, соединительной и/или жировой ткани] от кости механическим способом.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механическим способам обвалки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дообвалки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относят прессование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пищевые субпродукты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сбой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обработанных внутренних органов, головы, хвоста или конечностей убойного животного.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мякотные пищевые субпродукты: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Пищевые субпродукты, состоящие из мышечной, жировой, соединительной, паренхиматозной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мякотным пищевым субпродуктам относят язык, мозг, печень, почки, сердце, легкие, диафрагму, селезенку, трахею, вымя, молочные железы, включая мясо голов и срезки мяса с языков (подъязычное мясо и прилегающие ткани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калтыка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 заглоточных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лимфоузлов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Мякотные пищевые субпродукты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калтыка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трахеи, сердца, легких, печени, изъятых из туши в их естественном соединении (до их обработки), называют ливером.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мясная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обрезь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Мякотный пищевой субпродукт в виде срезков мышечной, жировой, соединительной ткани, получаемых при обработке туш или полутуш, а также мяса голов и срезков мяса с языков.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К срезкам мяса с языков относят подъязычное мясо и прилегающие ткани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без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заглоточных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лимфоузлов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 пищевода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пикальное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мясо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Мякотный пищевой субпродукт в виде мышечного слоя пищевода.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мясокостные пищевые субпродукты: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Пищевые субпродукты, состоящие из мышечной, жировой, соединительной и костной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мясокостным пищевым субпродуктам относят хвосты и головы без шкуры всех видов убойных животных.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шерстные пищевые субпродукты: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Пищевые субпродукты, обработанные путем отделения волосяного покрова, щетины, эпидермиса.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К шерстным пищевым субпродуктам относят свиные и бараньи головы в шкуре; ноги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путовый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сустав; уши, губы; свиные хвосты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свиная шкурка: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Шерстный пищевой субпродукт в виде кусков свиных шкур, без остатков щетины и эпидермиса.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49 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межсосковая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часть:</w:t>
      </w:r>
      <w:r>
        <w:rPr>
          <w:rFonts w:ascii="Arial" w:hAnsi="Arial" w:cs="Arial"/>
          <w:color w:val="2D2D2D"/>
          <w:spacing w:val="1"/>
          <w:sz w:val="15"/>
          <w:szCs w:val="15"/>
        </w:rPr>
        <w:t> Шерстный пищевой субпродукт в виде участка свиной шкуры и прилегающих тканей, покрывающий молочную железу и отделенный на расстоянии 10 см от линии сосков, без остатков щетины и эпидермиса.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слизистые пищевые субпродукты: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Пищевые субпродукты в виде части пищеварительной системы убойного животного, полученные после удаления слизистой оболочки.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слизистым пищевым субпродуктам относят рубцы с сетками, сычуги, книжки, желудки.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рубец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требуха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Слизистый пищевой субпродукт в виде первого отдела желудка жвачного животного без остатков слизистой оболочки.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сетка: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Слизистый пищевой субпродукт в виде второго отдела желудка жвачного животного без остатков слизистой оболочки.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книжка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летошка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Слизистый пищевой субпродукт в виде третьего отдела желудка жвачного животного без остатков слизистой оболочки.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сычуг: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Слизистый пищевой субпродукт в виде четвертого отдела желудка жвачного животного, без остатков слизистой оболочки.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желудок: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Слизистый пищевой субпродукт, представляющий собой однокамерный желудок жвачного животного без остатков слизистой оболочки.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замороженный блок из субпродуктов:</w:t>
      </w:r>
      <w:r>
        <w:rPr>
          <w:rFonts w:ascii="Arial" w:hAnsi="Arial" w:cs="Arial"/>
          <w:color w:val="2D2D2D"/>
          <w:spacing w:val="1"/>
          <w:sz w:val="15"/>
          <w:szCs w:val="15"/>
        </w:rPr>
        <w:t> Субпродукты одного вида и наименования, сформованные в виде блока определенной формы и размера, имеющие температуру в толще блока не выше минус 12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жир-сырец: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жировой ткани, отделенной от туши и внутренних органов убойного животного.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В зависимости от вида животного жир-сырец называется говяжий, свиной, бараний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подкожный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полив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с наружной части туши при ее разделке.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Свиной подкожный жир называется шпиком.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мездровый жир: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Жир-сырец, снятый со свиной шкуры.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курдючный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курдюк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в области таза и хвоста у курдючных пород овец.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61 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щуповой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паховый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в области паха крупного рогатого скота, лошадей, оленей, верблюдов, буйволов.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внутренний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нутряной жир, нутряное сало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с внутренних органов.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Жир-сырец, снятый с внутреннего органа, носит название того органа, с которого он снят (околопочечный жир, околосердечный жир и др.).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сальник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рубашка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с желудка.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брыжеечный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оточный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жир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с брыжейки при разделении комплекта кишок.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кишечный жир: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Жир-сырец в виде отложений жировой ткани, снятой с кишок при их обезжиривании.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топленый пищевой животный жир: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продукт, изготовленный из жира-сырца, кости или костного остатка путем тепловой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Топленый пищевой животный жир в зависимости от вида жира-сырца подразделяют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говяжий, свиной, бараний, конский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Топленый пищевой животный жир, изготовленный из кости, называют костным жиром.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сборный жир: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Топленый пищевой животный жир, не отвечающий установленным требованиям высшего и первого сорта по органолептическим и химическим показателям, и топленый пищевой животный жир, полученный при термической обработке мяса и продуктов из мяса.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топленый пищевой животный жир с наполнителями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смалец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Топленый пищевой животный жир, изготовленный из жира-сырца с использованием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вкусо-ароматических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добавок.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консервированный топленый пищевой животный жир: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Топленый пищевой животный жир в герметичной упаковке, подвергнутый стерилизации или пастеризации.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пищевая кровь: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крови убойного животного, собранной в процессе убоя при соблюдении условий принадлежности ее к определенным тушам и отвечающей санитарным и ветеринарным требованиям для использования на пищевые цели.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осветленная кровь: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Пищевая кровь, обесцвеченная химическими реагентами, ферментами, физическими методами.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светлый пищевой альбумин: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Порошкообразный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продукт, изготовленный высушиванием сыворотки или плазмы пищевой крови.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черный пищевой альбумин: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Порошкообразный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продукт, изготовленный высушиванием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дефибринированной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стабилизированной пищевой крови, форменных элементов крови.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пищевая кость: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сырой кости всех видов убойных животных, полученный при обвалке парного, остывшего, охлажденного, размороженного мяса или голов убойных животных.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кулак: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суставной головки трубчатой кости крупного рогатого скота.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цевка: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пястной или плюсневой кости крупного рогатого скота, лошадей, верблюдов.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суповая кость: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Пищевая кость, предназначенная для приготовления первых блюд.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Примечание - К суповой кости относят позвонки, грудные и крестцовые кости, кулаки, ребра крупного рогатого скота; позвонки, грудные, крестцовые, тазовые, трубчатые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неопиленные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кости, ребра свиней, овец и коз.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костный остаток: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 убоя в виде костной массы, полученной после механической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дообвалки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кости на прессах различных конструкций.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обезжиренная кость: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кости, полученной после извлечения из нее костного пищевого жира и экстрактивных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80 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кость-паренка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Обезжиренная кость, полученная при давлении выше атмосферного.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комплект кишок: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совокупности всех видов кишок, полученных от одного животного.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черева: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свиной, бараньей, говяжьей или конской тонкой кишки.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черевам относят двенадцатиперстные, тощие и подвздошные кишки.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83 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синюга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говяжьей, бараньей, козьей или верблюжьей слепой кишки с широкой начальной частью ободочной кишки.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круг: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говяжьей или бараньей ободочной кишки с отрезком прямой кишки без широкой ее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85 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проходник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утолщенной части говяжьей прямой кишки, включая конец, образующий выходное отверстие.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86 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гузенка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бараньей или свиной прямой кишки.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87 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глухарка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свиной слепой кишки.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88 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кудрявка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убоя в виде свиной ободочной кишки.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мочевой пузырь: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 убоя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перепончатомышечного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мешка грушевидной формы, состоящий из слизистой, мышечной и серозной оболочек.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90 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кишки-сырец</w:t>
      </w:r>
      <w:proofErr w:type="spellEnd"/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 убоя в виде кишок, освобожденных от содержимого, обезжиренных промытых, связанных в пучки, пачки, охлажденных, консервированных посолом или замораживанием.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91 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кишки-полуфабрикат</w:t>
      </w:r>
      <w:proofErr w:type="spellEnd"/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 убоя в виде кишок, освобожденных от содержимого, обезжиренных, очищенных в зависимости от вида убойного животного и вида кишок от слизистой, мышечной и серозной оболочек, связанных в пучки, пачки,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рингсы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консервированных посолом или высушиванием, не рассортированных по качеству и калибрам.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92 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раннер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Черева-полуфабрикат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одного животного длиной от 12 до 25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93 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кишки-фабрикат</w:t>
      </w:r>
      <w:proofErr w:type="spellEnd"/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 убоя в виде кишок, полностью обработанных, консервированных посолом или высушиванием, рассортированных по качеству, калибрам и длине, связанных в пучки, пачки,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генксы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пучок кишок: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Кишки-сырец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кишки-полуфабрикат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кишки-фабрикат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виде нескольких отрезков определенного качества и калибра, смотанных вместе.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пачка кишок [мочевых пузырей]: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Скомплектованные и сложенные определенным образом и в определенном количестве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кишки-сырец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кишки-полуфабрикат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кишки-фабрикат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[мочевые пузыри].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96 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рингс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Пучок некалиброванных отрезков бараньих или свиных черев кольцеобразной формы, общей длиной 91,44 м, перевязанный концом последнего отрезка, пропущенным через завязку и выведенным наружу.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97 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генкс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Пучок калиброванных отрезков бараньих или свиных черев зигзагообразной формы, общей длиной 91,44 м, скомплектованных вместе и завязанных узлом, собранным концами кишок.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продукт, изготовленный из мяса на кости или бескостного мяса в виде кусков или фарша [из фарша], с добавлением или без добавления [с добавлением]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требующий перед употреблением тепловой обработки до кулинарной готовности.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полуфабрикат может быть изготовлен с использованием соуса, маринада, декоративной обсыпки, панировочной смеси, теста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кусковой полуфабрикат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натуральный полуфабрикат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полуфабрикат, изготовленный в виде куска или кусков мяса массой от 10 до 3000 г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Кусковой полуфабрикат может быть в посоленном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Посол кускового полуфабриката осуществляется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шприцевания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шприцевания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массирования.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бескостный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Кусковой полуфабрикат, изготовленный из бескостного мяса.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мясокостный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Кусковой полуфабрикат, изготовленный из мяса на кости с установленным соотношением бескостного мяса и 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крупнокусковой бескостный [мясокостный]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Бескостный [мясокостный] полуфабрикат, изготовленный в виде куска мяса массой от 500 до 3000 г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мелкокусковой бескостный [мясокостный]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Бескостный [мясокостный] полуфабрикат, изготовленный в виде кусков мяса массой от 10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порционный бескостный [мясокостный]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Бескостный [мясокостный] полуфабрикат, изготовленный в виде порции массой от 70 до 1000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рубленый 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полуфабрикат, изготовленный из измельченных мясных или измельченных мясных и измельченных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[измельченных мясных и измельченных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ингредиентов] с добавлением или без добавления поваренной соли, пряностей и пищевых добавок.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рубленым полуфабрикатам относят котлеты, бифштексы, ромштексы, фрикадельки, биточки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фарш:</w:t>
      </w:r>
      <w:r>
        <w:rPr>
          <w:rFonts w:ascii="Arial" w:hAnsi="Arial" w:cs="Arial"/>
          <w:color w:val="2D2D2D"/>
          <w:spacing w:val="1"/>
          <w:sz w:val="15"/>
          <w:szCs w:val="15"/>
        </w:rPr>
        <w:t> Рубленый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полуфабрикат с размером частиц не более 8 мм, предназначенный для изготовления формованных полуфабрикатов или для реализации в фасованном или нефасованном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формованный кусковой [рубленый]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Кусковой [рубленый] мясной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полуфабрикат, имеющий определенную геометрическую форму.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фаршированный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Формованный кусковой или рубленый полуфабрикат, при изготовлении которого осуществляется наполнение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заворачивание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одних ингредиентов или смеси ингредиентов в другие ингредиенты или смеси ингредиентов.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109 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полуфабрикат в тесте: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Фаршированный полуфабрикат, изготовленный из теста и начинки в виде фарша или кусковых мясных или кусковых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К полуфабрикатам в тесте относят пельмени, мясные трубочки и др., в том числе имеющие национальные наименования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хинкали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равиоли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колдуны,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чучпары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ламаджо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панированный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Кусковой или рубленый полуфабрикат, поверхность которого покрыта панировочным ингредиентом или смесью панировочных ингредиентов.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мясосодержащее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кулинарное изделие</w:t>
      </w:r>
      <w:r>
        <w:rPr>
          <w:rFonts w:ascii="Arial" w:hAnsi="Arial" w:cs="Arial"/>
          <w:color w:val="2D2D2D"/>
          <w:spacing w:val="1"/>
          <w:sz w:val="15"/>
          <w:szCs w:val="15"/>
        </w:rPr>
        <w:t>: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полуфабрикат, в процессе изготовления прошедший тепловую обработку до частичной или полной кулинарной готовности.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Кулинарное изделие может быть изготовлено с гарниром или без него.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колбасное изделие: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Мясной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продукт, изготовленный из колбасного фарша, сформованного в колбасную оболочку, пакет, форму, сетку, подвергнутый термической обработке до готовности к употреблению.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фаршированное колбасное изделие: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имеющее на разрезе особый рисунок, достигаемый путем ручной или механической формовки колбасного фарша.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Фаршированное колбасное изделие может быть обернуто в подготовленные определенным образом мясные и/или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колбасный фарш: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Смесь измельченных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подготовленных определенным образом и взятых в установленных рецептурой количествах, предназначенная для производства колбасных изделий.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Колбасный фарш может иметь однородную или неоднородную структуру.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Фарш неоднородной структуры имеет включения кусочков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установленной формы и размера.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вареное колбасное изделие: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изготовленное из колбасного фарша, в рецептуру которого входят преимущественно сырые ингредиенты, в процессе изготовления подвергнутое подсушке, обжарке и последующей варке.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Вареное колбасное изделие может быть изготовлено без подсушки и обжарки.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Вареное колбасное изделие может быть изготовлено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запекания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 подсушки, обжарки и варки.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вареная колбаса [колбаска]:</w:t>
      </w:r>
      <w:r>
        <w:rPr>
          <w:rFonts w:ascii="Arial" w:hAnsi="Arial" w:cs="Arial"/>
          <w:color w:val="2D2D2D"/>
          <w:spacing w:val="1"/>
          <w:sz w:val="15"/>
          <w:szCs w:val="15"/>
        </w:rPr>
        <w:t> Вареное колбасное изделие различной [цилиндрической или овальной] формы, диаметром или поперечным размером свыше 44 мм [не более 44 мм], предназначенное для употребления в пищу в охлажденном виде;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сосиски: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Вареное колбасное изделие, имеющее цилиндрическую или удлиненно-овальную форму, диаметром или поперечным размером не более 30 мм, длиной не более 300 мм, предназначенное для употребления в пищу преимущественно в горячем виде;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сардельки: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Вареное колбасное изделие, изготовленное из колбасного фарша с однородной структурой и имеющее цилиндрическую или удлиненно-овальную форму, диаметром или поперечным размером от 28 до 44 мм, длиной не более 200 мм, предназначенное для употребления в пищу преимущественно в горячем виде;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119 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шпикачки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Вареное колбасное изделие, изготовленное из колбасного фарша с неоднородной структурой и имеющее цилиндрическую или удлиненно-овальную форму, диаметром или поперечным размером от 28 до 44 мм, длиной не более 200 мм, предназначенное для употребления в пищу преимущественно в горячем виде;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колбасный хлеб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мясной хлеб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Вареное колбасное изделие прямоугольной формы, в процессе изготовления подвергнутое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запеканию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варке в форме.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121 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колбасное изделие из термически обработанных ингредиентов: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изготовленное из колбасного фарша, в рецептуру которого входят вареные или бланшированные мясные ингредиенты, подвергнутое последующей термической обработке до готовности к употреблению.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паштет: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 из термически обработанных ингредиентов, имеющее мажущуюся консистенцию.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ливерная колбаса: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 из термически обработанных ингредиентов, мягкой консистенции, сохраняющее форму при нарезании ломтиков, в рецептуру которого входят мякотные пищевые субпродукты.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студень: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 из термически обработанных ингредиентов, мягкой консистенции, изготовленное с добавлением более 100% бульона.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холодец: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 из термически обработанных ингредиентов, мягкой консистенции, изготовленное с добавлением не более 100% бульона.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зельц: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Колбасное изделие из термически обработанных ингредиентов, сформованное в колбасную оболочку и имеющее неоднородную структуру, с включением кусочков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включая пищевые субпродукты, установленной формы и размера.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кровяное изделие: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Колбасное изделие, изготовленное с добавлением пищевой крови, имеющее цвет на разрезе 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темно-красного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темно-коричневого.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128 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полукопченая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колбаса [колбаска]: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в процессе изготовления подвергнутое обжарке, варке, копчению и имеющее диаметр или поперечный размер свыше 32 мм [не более 32 мм];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варено-копченая колбаса [колбаска]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летняя колбаса, сервелат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в процессе изготовления подвергнутое предварительному копчению, варке, дополнительному копчению и имеющее диаметр или поперечный размер свыше 32 мм [не более 32 мм];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сырокопченая колбаса [колбаска]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твердокопченая колбаса, салями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в процессе изготовления подвергнутое осадке, холодному копчению и продолжительной сушке и имеющее диаметр или поперечный размер свыше 32 мм [не более 32 мм];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Сырокопченая колбаса (колбаска) может быть изготовлена с использованием микробиологических культур, разрешенных для применения.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сыровяленая колбаса [колбаска]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сырая колбаса, твердая колбаса,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салями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олбасное изделие, в процессе изготовления подвергнутое продолжительной сушке и имеющее диаметр или поперечный размер свыше 32 мм [не более 32 мм];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Сыровяленая колбаса (колбаска) может быть изготовлена с использованием микробиологических культур, разрешенных для применения.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колбаса [колбаска] мажущейся консистенции: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Колбасное изделие, в процессе изготовления подвергнутое созреванию и холодному копчению или без копчения, предназначенное для намазывания, имеющее диаметр или поперечный размер свыше 32 мм [не более 32 мм]; отклонение размеров от типовых значений ±4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Колбаса (колбаска) мажущейся консистенции может быть изготовлена с использованием микробиологических культур, разрешенных для применения.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продукт из мяса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копчености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Мясной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продукт, изготовленный из различных частей туши животного в виде отрубов или отдельных мышц, кусков мяса, подвергнутых посолу с последующим доведением до готовности к употреблению термической обработкой или без нее.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вида и возраста убойного животного продукты из мяса могут быть из говядины, телятины, свинины, мяса поросят, баранины, ягнятины, козлятины, конины, жеребятины, оленины, мяса лося,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буйволятины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мяса телят буйволов, верблюжатины и др. или в любом их соотношении.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технологии изготовления продукты из мяса могут быть: соленые, вареные, запеченные, копченые, сырокопченые, вяленые, сыровяленые, варено-копченные, копчено-запеченные, варено-запеченные, жареные и др., а также могут быть: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цельнокусковые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(буженина, карбонад, филей, грудинка, корейка), фаршированные (рулет)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окорок: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из свинины, изготовленный из тазобедренной или лопаточной части свиной туши с костью и шкуркой или без них.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Допускается употреблять термин "окорок" в наименованиях продуктов из мяса промысловых животных (кабана и др.).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ветчина: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из кусков бескостного мяса, подвергнутый посолу с использованием массирования, созреванию и варке с целью создания монолитной структуры и упругой консистенции в готовом продукте.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изготовлении ветчины допускается применять обжарку и копчение.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фаршированный продукт из мяса: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 из мяса, в процессе изготовления которого осуществляют наполнение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заворачивание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одних ингредиентов или смеси ингредиентов в другие ингредиенты или смеси ингредиентов.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фаршированным продуктам из мяса относят рулет, фаршированную грудинку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формованный продукт из мяса: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из мяса, изготовленный в форме.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продукт из шпика: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из свиного подкожного жира, в шкуре или без нее, с прирезями мышечной ткани или без них.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В зависимости от технологии изготовления продукт из шпика может быть в соленом, вареном, запеченном, копченом, варено-копченом, копчено-запеченном, жареном и другом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Консервы, изготовленные из мясных или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[мясных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ингредиентов, в рецептуре которых массовая доля мясных ингредиентов свыше 60% [свыше 5% до 60% включительно].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мясорастительные [растительно-мясные]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консервы, изготовленные с использованием ингредиентов растительного происхождения, в рецептуре которых массовая доля мясных ингредиентов свыше 30% до 60% включительно [свыше 5% до 30% включительно].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кусковые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консервы, изготовленные из ингредиентов, измельченных на кусочки массой от 30 до 120 г, тушенные в собственном соку, соусе, бульоне или желе.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рубленые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консервы, изготовленные из ингредиентов, измельченных на кусочки размером от 16 до 25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фаршевые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консервы, изготовленные из измельченных ингредиентов с размером частиц от 3 до 5 мм или формованных изделий из фарша, сохраняющие форму при извлечении из банки.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 формованным фаршевым мясным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консервам относят консервированные сосиски, фрикадельки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паштетные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консервы, изготовленные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вязкопластичной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измельченной массы, с размером частиц от 0,3 до 0,5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ветчинные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</w:t>
      </w:r>
      <w:r>
        <w:rPr>
          <w:rFonts w:ascii="Arial" w:hAnsi="Arial" w:cs="Arial"/>
          <w:color w:val="2D2D2D"/>
          <w:spacing w:val="1"/>
          <w:sz w:val="15"/>
          <w:szCs w:val="15"/>
        </w:rPr>
        <w:t>: 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консервы, изготовленные из выдержанных в посоле массированных мясных [мясных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ингредиентов, измельченных на куски массой от 50 до 300 г, сохраняющие форму при их извлечении из банки, поддающиеся нарезке на ломтики.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146 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консервированные первые обеденные блюда: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консервы в виде первых обеденных блюд, изготовленные из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с добавлением приправ.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консервированные вторые обеденные блюда: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консервы в виде вторых обеденных блюд, с гарнирами, без гарниров, в перемешанном состоянии, изготовленные из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с добавлением приправ.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148 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эмульгированные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консервы, изготовленные из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в виде густой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эмульгированной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текучей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специализированный 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продукт, соответствующий по составу физиологическим потребностям организма с учетом возраста, патологии, физического состояния и нагрузок, окружающей среды,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предназначенный для детского, диетического, функционального питания, питания подростков и молодежи, для беременных и кормящих женщин,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спецконтингента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спецконтингенту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относятся космонавты, военнослужащие, спортсмены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продукт диетического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Специализированный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продукт, предназначенный для лечебного и профилактического питания с учетом патологии и возраста.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продукт функционального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Специализированный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продукт, содержащий биологически активные добавки к пище, оказывающий регулирующее воздействие на организм с учетом патологии, нормализуя его в целом или определенные функции.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продукт детского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Специализированный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продукт, предназначенный для питания детей раннего возраста от 5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3 лет, дошкольного и школьного возраста от 3 до 14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] консервы для питания детей раннего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возраста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пециализированные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консервы, в рецептуре которых массовая доля мясных ингредиентов не менее 40% [свыше 5% до 40%].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мясорастительные [растительно-мясные] консервы для питания детей раннего возраста: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консервы для питания детей раннего возраста, изготовленные с использованием ингредиентов растительного происхождения, в рецептуре которых массовая доля мясных ингредиентов от 18% до 40% [свыше 5% до 18%].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рубленый 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] полуфабрикат детского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питания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пециализированный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рубленый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полуфабрикат, в рецептуре которого массовая доля мясных ингредиентов не менее 45% [свыше 5% до 45%].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рубленый мясорастительный [растительно-мясной] полуфабрикат детского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Рубленый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 детского питания, изготовленный с использованием ингредиентов растительного происхождения, в рецептуре которого массовая доля мясных ингредиентов от 18% до 40% [свыше 5% до 18%].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гомогенизированный 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продукт детского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продукт детского питания в виде однородной массы с размером частиц в основной массе не более 0,2 мм, предназначенный для питания детей от 5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158 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пюреобразные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] консервы детского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питания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пециализированные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 в виде однородной массы с размером частиц в основной массе не более 1,5 мм, предназначенные для питания детей от 7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крупноизмельченные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консервы детского питания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Нрк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фаршевые мясные [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 консервы</w:t>
      </w:r>
      <w:r>
        <w:rPr>
          <w:rFonts w:ascii="Arial" w:hAnsi="Arial" w:cs="Arial"/>
          <w:color w:val="2D2D2D"/>
          <w:spacing w:val="1"/>
          <w:sz w:val="15"/>
          <w:szCs w:val="15"/>
        </w:rPr>
        <w:t>]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Специализированные 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 в виде однородной массы с размером частиц в основной массе не более 3 мм, предназначенные для питания детей старше 9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кусковые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] консервы детского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питания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пециализированные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консервы в виде кусочков массой от 5 до 20 г, предназначенные для питания детей старше 1 года.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колбаски детского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Специализированный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вареный продукт из колбасного фарша в оболочке или без оболочки диаметром от 14 до 32 мм, предназначенный для питания детей старше 1,5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пастеризованные мясные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колбаски детского питания: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Мясные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колбаски детского питания в герметичной упаковке, подвергшиеся пастеризации, обеспечивающей пролонгированные сроки годности, предназначенные для питания детей старше 1,5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сушеное мясо: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продукт в виде обезвоженного физическим методом бескостного мяса, с остаточной массовой долей влаги не более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164 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экструдированный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продукт, изготовленный методом экструзии из мясных или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[мясных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ингредиентов.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пищевой бульон: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продукт, изготовленный путем варки мяса, субпродуктов, кости, костного остатка, с добавлением жира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вкусо-ароматических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добавок.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Пищевой бульон может быть в жидком, концентрированном, порошкообразном, гранулированном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таблетированном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выпуска концентрированного, порошкообразного, гранулированного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таблетированного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бульона жидкий бульон, соответственно, концентрируют, сушат, гранулируют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таблетируют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пищевой желатин: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Пищевой продукт в виде белкового вещества, обладающий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желирующей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способностью, изготовленный из продуктов убоя, содержащих коллаген массовой долей не менее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Для получения пищевого желатина используют кость крупного рогатого скота, свиную лопатку, сухожилия, обрезки свиных и других шкур.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8"/>
        <w:gridCol w:w="1381"/>
      </w:tblGrid>
      <w:tr w:rsidR="000A3826" w:rsidTr="000A3826">
        <w:trPr>
          <w:trHeight w:val="15"/>
        </w:trPr>
        <w:tc>
          <w:tcPr>
            <w:tcW w:w="9979" w:type="dxa"/>
            <w:hideMark/>
          </w:tcPr>
          <w:p w:rsidR="000A3826" w:rsidRDefault="000A382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A3826" w:rsidRDefault="000A3826">
            <w:pPr>
              <w:rPr>
                <w:sz w:val="2"/>
                <w:szCs w:val="24"/>
              </w:rPr>
            </w:pP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альбумин пищевой светлый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альбумин пищевой черный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аналог мясного продукта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баранина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блок из субпродуктов замороженный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блок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блюда обеденные вторые консервированные мясные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блюда обеденные вторые консервированные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блюда обеденные первые консервированные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буйволятина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бульон пищевой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верблюжатина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ветчина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генкс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глухарка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говядина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гузенка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желатин пищевой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желудок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жеребятина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животное убойное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брыжеечный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внутренний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животный пищевой топленый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животный пищевой топленый консервированный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кишечный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курдючный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мездровый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жир нутряной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жир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оточный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жир паховый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подкожный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с наполнителями животный пищевой топленый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 сборный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жир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щуповой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жир-сырец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зельц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изделие из термически обработанных ингредиентов колбасное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изделие колбасное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изделие колбасное вареное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изделие колбасное фаршированное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изделие кровяное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изделие кулинарное мясное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изделие кулинарное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мясосодержащее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ингредиент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ингредиент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кишки-полуфабрикат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кишки-сырец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кишки-фабрикат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книжка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козлятина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колбаса вареная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колбаса варено-копченая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колбаса летняя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колбаса ливерная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колбаса мажущейся консистенции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колбаса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полукопченая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колбаса сырая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колбаса сыровяленая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колбаса сырокопченая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колбаса твердая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колбаса твердокопченая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колбаска вареная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колбаска варено-копченая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колбаска мажущейся консистенции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колбаска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полукопченая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колбаска сыровяленая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колбаска сырокопченая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колбаски детского питания мясные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колбаски детского питания мясные пастеризованные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колбаски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колбаски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пастеризованные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комплект кишок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детского питания мясные крупноизмельченные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детского питания мясные кусковые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детского питания мясные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пюреобразные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консервы детского питания мясные фаршевые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крупноизмельченные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кусковые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пюреобразные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консервы детского питания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 xml:space="preserve"> фаршевые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для питания детей раннего возраста мясные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для питания детей раннего возраста мясорастительные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для питания детей раннего возраста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для питания детей раннего возраста растительно-мясные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мясные ветчинные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мясные кусковые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мясные паштетные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мясные рубленые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мясные фаршевые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мясные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эмульгированные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мясорастительные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ветчинные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кусковые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паштетные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рубленые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фаршевые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консервы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эмульгированные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консервы растительно-мясные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копчености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кость обезжиренная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кость пищевая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кость суповая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кость-паренка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кровь осветленная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кровь пищевая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круг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кудрявка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кулак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курдюк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летошка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масса мясная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бескостное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глубокой заморозки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 xml:space="preserve">мясо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дефростированное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мясо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жилованное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замороженное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мясо 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механической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дообвалки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механической обвалки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на кости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обваленное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остывшее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охлажденное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парное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мясо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пикальное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пищевода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подмороженное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поросят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промыслового животного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размороженное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сушеное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телят буйволов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условно годное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мясо хрячков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обрезь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мясная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окорок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оленина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остаток костный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пачка кишок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пачка мочевых пузырей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паштет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полив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бескостный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бескостный крупнокусковой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бескостный мелкокусковой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бескостный порционный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в тесте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кусковой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кусковой формованный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мясной рубленый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мясокостный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мясокостный крупнокусковой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мясокостный мелкокусковой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мясокостный порционный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полуфабрикат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полуфабрикат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рубленый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полуфабрикат натуральный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панированный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рубленый формованный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фаршированный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детского питания мясной рубленый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детского питания мясорастительный рубленый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полуфабрикат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рубленый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полуфабрикат детского питания растительно-мясной рубленый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детского питания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детского питания мясной гомогенизированный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детского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гомогенизированный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диетического питания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диетического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из мяса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из мяса фаршированный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из мяса формованный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из шпика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мясной специализированный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мясорастительный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 xml:space="preserve">продукт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специализированный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растительно-мясной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убоя пищевой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продукт функционального питания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функционального питания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экструдированный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продукт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экструдированный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проходник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пузырь мочевой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пучок кишок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раннер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рингс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рубашка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рубец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сало нутряное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сальник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салями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130, 131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сардельки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сбой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свинина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сервелат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сетка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синюга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смалец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сосиски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студень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субпродукты пищевые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субпродукты пищевые мякотные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субпродукты пищевые мясокостные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субпродукты пищевые слизистые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субпродукты пищевые шерстные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сычуг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телятина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телятина молочная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требуха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тримминг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фарш колбасный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фарш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фарш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мясосодержащий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хлеб колбасный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хлеб мясной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холодец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цевка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часть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межсосковая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черева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шкурка свиная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шпикачки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</w:tr>
      <w:tr w:rsidR="000A3826" w:rsidTr="000A382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ягнятина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826" w:rsidRDefault="000A382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</w:tbl>
    <w:p w:rsidR="000A3826" w:rsidRDefault="000A3826" w:rsidP="000A38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Термины и определения общетехнических понятий, необходимых для понимания текста стандарта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животное: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Организм, имеющий клеточное строение, обладающий свойством обмена веществ, питающийся готовыми органическими соединениями, не способный синтезировать питательные вещества из неорганических соединений, как правило, активно подвижный.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сельскохозяйственное животное: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Домашнее животное, предназначенное для убоя с целью использования на пищевые, медицинские, кормовые, технические цели или для производства изделий легкой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промысловое животное: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Дикое животное, предназначенное для убоя с целью использования на пищевые, медицинские, кормовые, технические цели или для производства изделий легкой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Пищевой продукт, подготовленный к реализации, предназначенный к употреблению после тепловой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консервы: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в герметичной таре, приобретающий стойкость к хранению в результате тепловой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рецептура продукта: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Совокупность ингредиентов, используемых при выработке продукта, в установленных соотношениях.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колбасная оболочка: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Оболочка, придающая колбасному изделию определенную форму и выполняющая защитные функции.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Колбасная оболочка может быть натуральная кишечная или искусственная.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кровь: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Жидкая соединительная ткань, состоящая из клеток и жидкого межклеточного вещества.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плазма крови: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Жидкое межклеточное вещество крови.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Плазму крови в виде фракции получают при сепарировании стабилизированной крови.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форменные элементы крови: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Клетки крови.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Форменными элементами крови являются эритроциты, лейкоциты, тромбоциты.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Форменные элементы крови в виде фракции получают при сепарировании стабилизированной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дефибринированной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крови.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сыворотка крови: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Фракция крови, полученная при сепарировании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дефибринированной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крови.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тепловая обработка: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Обработка продукта при температуре выше температуры его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Примечание - Тепловая обработка продукта включает процессы подсушки, обжарки, варки,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бланширования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пассерования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жарки,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запекания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копчения, пастеризации, стерилизации, сушки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холодильная обработка: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Обработка продукта с целью понижения температуры.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Холодильная обработка продукта включает процессы остывания, охлаждения,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подмораживания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замораживания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 14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термическая обработка: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Совокупность процессов тепловой и холодильной обработки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посол: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Обработка продукта поваренной солью,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посолочной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смесью или рассолом для придания ему требуемых свойств и устойчивости при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Требуемыми свойствами продукта является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влагоудерживающая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способность, вкус и аромат, готовность для употребления в пищу и использования при выработке мясных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продуктов, стойкость при хранении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рассол:</w:t>
      </w:r>
      <w:r>
        <w:rPr>
          <w:rFonts w:ascii="Arial" w:hAnsi="Arial" w:cs="Arial"/>
          <w:color w:val="2D2D2D"/>
          <w:spacing w:val="1"/>
          <w:sz w:val="15"/>
          <w:szCs w:val="15"/>
        </w:rPr>
        <w:t> Водный раствор поваренной соли в установленном рецептурой количестве.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В рассол могут входить: сахар, нитрит и другие ингредиенты в установленных рецептурой количествах.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A3826" w:rsidRDefault="000A3826" w:rsidP="000A38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 17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посолочная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смесь: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Комплексная пищевая добавка, состоящая из двух или более двух ингредиентов, включающих поваренную соль.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A3826" w:rsidRDefault="00177C25" w:rsidP="000A3826">
      <w:pPr>
        <w:rPr>
          <w:szCs w:val="15"/>
        </w:rPr>
      </w:pPr>
    </w:p>
    <w:sectPr w:rsidR="00177C25" w:rsidRPr="000A3826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B1A3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9254E"/>
    <w:multiLevelType w:val="multilevel"/>
    <w:tmpl w:val="C92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05457"/>
    <w:multiLevelType w:val="multilevel"/>
    <w:tmpl w:val="B10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A5D35"/>
    <w:multiLevelType w:val="multilevel"/>
    <w:tmpl w:val="021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22F4E"/>
    <w:multiLevelType w:val="multilevel"/>
    <w:tmpl w:val="F43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04E"/>
    <w:multiLevelType w:val="multilevel"/>
    <w:tmpl w:val="C07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171B4"/>
    <w:multiLevelType w:val="multilevel"/>
    <w:tmpl w:val="C82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E5E81"/>
    <w:multiLevelType w:val="multilevel"/>
    <w:tmpl w:val="653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D7962"/>
    <w:multiLevelType w:val="multilevel"/>
    <w:tmpl w:val="F96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0352E"/>
    <w:multiLevelType w:val="multilevel"/>
    <w:tmpl w:val="A87E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9010B"/>
    <w:multiLevelType w:val="multilevel"/>
    <w:tmpl w:val="48A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10A3E"/>
    <w:multiLevelType w:val="multilevel"/>
    <w:tmpl w:val="315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023E7D"/>
    <w:multiLevelType w:val="multilevel"/>
    <w:tmpl w:val="11D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5F550E"/>
    <w:multiLevelType w:val="multilevel"/>
    <w:tmpl w:val="737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2728F"/>
    <w:multiLevelType w:val="multilevel"/>
    <w:tmpl w:val="6BEA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E57E7"/>
    <w:multiLevelType w:val="multilevel"/>
    <w:tmpl w:val="02B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4540E"/>
    <w:multiLevelType w:val="multilevel"/>
    <w:tmpl w:val="A9B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C84189"/>
    <w:multiLevelType w:val="multilevel"/>
    <w:tmpl w:val="EB7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B26C0"/>
    <w:multiLevelType w:val="multilevel"/>
    <w:tmpl w:val="957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C6CC9"/>
    <w:multiLevelType w:val="multilevel"/>
    <w:tmpl w:val="6D5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895ADB"/>
    <w:multiLevelType w:val="multilevel"/>
    <w:tmpl w:val="93E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83633"/>
    <w:multiLevelType w:val="multilevel"/>
    <w:tmpl w:val="DDB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D146A5"/>
    <w:multiLevelType w:val="multilevel"/>
    <w:tmpl w:val="B4C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4E6258"/>
    <w:multiLevelType w:val="multilevel"/>
    <w:tmpl w:val="0CC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54027"/>
    <w:multiLevelType w:val="multilevel"/>
    <w:tmpl w:val="D164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7"/>
  </w:num>
  <w:num w:numId="3">
    <w:abstractNumId w:val="38"/>
  </w:num>
  <w:num w:numId="4">
    <w:abstractNumId w:val="4"/>
  </w:num>
  <w:num w:numId="5">
    <w:abstractNumId w:val="29"/>
  </w:num>
  <w:num w:numId="6">
    <w:abstractNumId w:val="23"/>
  </w:num>
  <w:num w:numId="7">
    <w:abstractNumId w:val="22"/>
  </w:num>
  <w:num w:numId="8">
    <w:abstractNumId w:val="5"/>
  </w:num>
  <w:num w:numId="9">
    <w:abstractNumId w:val="32"/>
  </w:num>
  <w:num w:numId="10">
    <w:abstractNumId w:val="16"/>
  </w:num>
  <w:num w:numId="11">
    <w:abstractNumId w:val="17"/>
  </w:num>
  <w:num w:numId="12">
    <w:abstractNumId w:val="21"/>
  </w:num>
  <w:num w:numId="13">
    <w:abstractNumId w:val="31"/>
  </w:num>
  <w:num w:numId="14">
    <w:abstractNumId w:val="20"/>
  </w:num>
  <w:num w:numId="15">
    <w:abstractNumId w:val="3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9"/>
  </w:num>
  <w:num w:numId="21">
    <w:abstractNumId w:val="24"/>
  </w:num>
  <w:num w:numId="22">
    <w:abstractNumId w:val="8"/>
  </w:num>
  <w:num w:numId="23">
    <w:abstractNumId w:val="12"/>
  </w:num>
  <w:num w:numId="24">
    <w:abstractNumId w:val="28"/>
  </w:num>
  <w:num w:numId="25">
    <w:abstractNumId w:val="15"/>
  </w:num>
  <w:num w:numId="26">
    <w:abstractNumId w:val="36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3"/>
  </w:num>
  <w:num w:numId="32">
    <w:abstractNumId w:val="26"/>
  </w:num>
  <w:num w:numId="33">
    <w:abstractNumId w:val="40"/>
  </w:num>
  <w:num w:numId="34">
    <w:abstractNumId w:val="14"/>
  </w:num>
  <w:num w:numId="35">
    <w:abstractNumId w:val="42"/>
  </w:num>
  <w:num w:numId="36">
    <w:abstractNumId w:val="27"/>
  </w:num>
  <w:num w:numId="37">
    <w:abstractNumId w:val="7"/>
  </w:num>
  <w:num w:numId="38">
    <w:abstractNumId w:val="30"/>
  </w:num>
  <w:num w:numId="39">
    <w:abstractNumId w:val="19"/>
  </w:num>
  <w:num w:numId="40">
    <w:abstractNumId w:val="25"/>
  </w:num>
  <w:num w:numId="41">
    <w:abstractNumId w:val="33"/>
  </w:num>
  <w:num w:numId="42">
    <w:abstractNumId w:val="1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3826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B1A34"/>
    <w:rsid w:val="0059308D"/>
    <w:rsid w:val="00657C33"/>
    <w:rsid w:val="006B6B83"/>
    <w:rsid w:val="007214CA"/>
    <w:rsid w:val="007378FE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84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21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41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327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772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76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177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2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766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9161259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5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35377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2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6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4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64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955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33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786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9977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129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39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87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5391361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1225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0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0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4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81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16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846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21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66421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05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41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74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6343987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271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5751">
                                      <w:marLeft w:val="967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8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8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95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3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9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3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27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20404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37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8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2017-08-16T09:50:00Z</dcterms:created>
  <dcterms:modified xsi:type="dcterms:W3CDTF">2017-08-16T09:50:00Z</dcterms:modified>
</cp:coreProperties>
</file>