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D50" w:rsidRDefault="00331D50" w:rsidP="00331D50">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 xml:space="preserve">ГОСТ </w:t>
      </w:r>
      <w:proofErr w:type="gramStart"/>
      <w:r>
        <w:rPr>
          <w:rFonts w:ascii="Arial" w:hAnsi="Arial" w:cs="Arial"/>
          <w:color w:val="2D2D2D"/>
          <w:spacing w:val="2"/>
          <w:sz w:val="46"/>
          <w:szCs w:val="46"/>
        </w:rPr>
        <w:t>Р</w:t>
      </w:r>
      <w:proofErr w:type="gramEnd"/>
      <w:r>
        <w:rPr>
          <w:rFonts w:ascii="Arial" w:hAnsi="Arial" w:cs="Arial"/>
          <w:color w:val="2D2D2D"/>
          <w:spacing w:val="2"/>
          <w:sz w:val="46"/>
          <w:szCs w:val="46"/>
        </w:rPr>
        <w:t xml:space="preserve"> 53243-2008 Кожа для мебели. Общие технические условия</w:t>
      </w:r>
    </w:p>
    <w:p w:rsidR="00331D50" w:rsidRDefault="00331D50" w:rsidP="00331D50">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 xml:space="preserve">ГОСТ </w:t>
      </w:r>
      <w:proofErr w:type="gramStart"/>
      <w:r>
        <w:rPr>
          <w:rFonts w:ascii="Arial" w:hAnsi="Arial" w:cs="Arial"/>
          <w:color w:val="2D2D2D"/>
          <w:spacing w:val="2"/>
          <w:sz w:val="18"/>
          <w:szCs w:val="18"/>
        </w:rPr>
        <w:t>Р</w:t>
      </w:r>
      <w:proofErr w:type="gramEnd"/>
      <w:r>
        <w:rPr>
          <w:rFonts w:ascii="Arial" w:hAnsi="Arial" w:cs="Arial"/>
          <w:color w:val="2D2D2D"/>
          <w:spacing w:val="2"/>
          <w:sz w:val="18"/>
          <w:szCs w:val="18"/>
        </w:rPr>
        <w:t xml:space="preserve"> 53243-2008</w:t>
      </w:r>
      <w:r>
        <w:rPr>
          <w:rFonts w:ascii="Arial" w:hAnsi="Arial" w:cs="Arial"/>
          <w:color w:val="2D2D2D"/>
          <w:spacing w:val="2"/>
          <w:sz w:val="18"/>
          <w:szCs w:val="18"/>
        </w:rPr>
        <w:br/>
      </w:r>
      <w:r>
        <w:rPr>
          <w:rFonts w:ascii="Arial" w:hAnsi="Arial" w:cs="Arial"/>
          <w:color w:val="2D2D2D"/>
          <w:spacing w:val="2"/>
          <w:sz w:val="18"/>
          <w:szCs w:val="18"/>
        </w:rPr>
        <w:br/>
        <w:t>Группа М11</w:t>
      </w:r>
    </w:p>
    <w:p w:rsidR="00331D50" w:rsidRDefault="00331D50" w:rsidP="00331D5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НАЦИОНАЛЬНЫЙ СТАНДАРТ РОССИЙСКОЙ ФЕДЕРАЦИИ</w:t>
      </w:r>
    </w:p>
    <w:p w:rsidR="00331D50" w:rsidRDefault="00331D50" w:rsidP="00331D5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КОЖА ДЛЯ МЕБЕЛИ</w:t>
      </w:r>
    </w:p>
    <w:p w:rsidR="00331D50" w:rsidRDefault="00331D50" w:rsidP="00331D5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Общие технические условия</w:t>
      </w:r>
    </w:p>
    <w:p w:rsidR="00331D50" w:rsidRPr="00331D50" w:rsidRDefault="00331D50" w:rsidP="00331D50">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lang w:val="en-US"/>
        </w:rPr>
      </w:pPr>
      <w:proofErr w:type="gramStart"/>
      <w:r w:rsidRPr="00AF5240">
        <w:rPr>
          <w:rFonts w:ascii="Arial" w:hAnsi="Arial" w:cs="Arial"/>
          <w:color w:val="3C3C3C"/>
          <w:spacing w:val="2"/>
          <w:sz w:val="26"/>
          <w:szCs w:val="26"/>
          <w:lang w:val="en-US"/>
        </w:rPr>
        <w:t>Leather</w:t>
      </w:r>
      <w:r w:rsidRPr="00D52AF0">
        <w:rPr>
          <w:rFonts w:ascii="Arial" w:hAnsi="Arial" w:cs="Arial"/>
          <w:color w:val="3C3C3C"/>
          <w:spacing w:val="2"/>
          <w:sz w:val="26"/>
          <w:szCs w:val="26"/>
        </w:rPr>
        <w:t xml:space="preserve"> </w:t>
      </w:r>
      <w:r w:rsidRPr="00AF5240">
        <w:rPr>
          <w:rFonts w:ascii="Arial" w:hAnsi="Arial" w:cs="Arial"/>
          <w:color w:val="3C3C3C"/>
          <w:spacing w:val="2"/>
          <w:sz w:val="26"/>
          <w:szCs w:val="26"/>
          <w:lang w:val="en-US"/>
        </w:rPr>
        <w:t>for</w:t>
      </w:r>
      <w:r w:rsidRPr="00D52AF0">
        <w:rPr>
          <w:rFonts w:ascii="Arial" w:hAnsi="Arial" w:cs="Arial"/>
          <w:color w:val="3C3C3C"/>
          <w:spacing w:val="2"/>
          <w:sz w:val="26"/>
          <w:szCs w:val="26"/>
        </w:rPr>
        <w:t xml:space="preserve"> </w:t>
      </w:r>
      <w:r w:rsidRPr="00AF5240">
        <w:rPr>
          <w:rFonts w:ascii="Arial" w:hAnsi="Arial" w:cs="Arial"/>
          <w:color w:val="3C3C3C"/>
          <w:spacing w:val="2"/>
          <w:sz w:val="26"/>
          <w:szCs w:val="26"/>
          <w:lang w:val="en-US"/>
        </w:rPr>
        <w:t>furniture</w:t>
      </w:r>
      <w:r w:rsidRPr="00D52AF0">
        <w:rPr>
          <w:rFonts w:ascii="Arial" w:hAnsi="Arial" w:cs="Arial"/>
          <w:color w:val="3C3C3C"/>
          <w:spacing w:val="2"/>
          <w:sz w:val="26"/>
          <w:szCs w:val="26"/>
        </w:rPr>
        <w:t>.</w:t>
      </w:r>
      <w:proofErr w:type="gramEnd"/>
      <w:r w:rsidRPr="00D52AF0">
        <w:rPr>
          <w:rFonts w:ascii="Arial" w:hAnsi="Arial" w:cs="Arial"/>
          <w:color w:val="3C3C3C"/>
          <w:spacing w:val="2"/>
          <w:sz w:val="26"/>
          <w:szCs w:val="26"/>
        </w:rPr>
        <w:t xml:space="preserve"> </w:t>
      </w:r>
      <w:r w:rsidRPr="00331D50">
        <w:rPr>
          <w:rFonts w:ascii="Arial" w:hAnsi="Arial" w:cs="Arial"/>
          <w:color w:val="3C3C3C"/>
          <w:spacing w:val="2"/>
          <w:sz w:val="26"/>
          <w:szCs w:val="26"/>
          <w:lang w:val="en-US"/>
        </w:rPr>
        <w:t>General specifications</w:t>
      </w:r>
    </w:p>
    <w:p w:rsidR="00331D50" w:rsidRP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sidRPr="00331D50">
        <w:rPr>
          <w:rFonts w:ascii="Arial" w:hAnsi="Arial" w:cs="Arial"/>
          <w:color w:val="2D2D2D"/>
          <w:spacing w:val="2"/>
          <w:sz w:val="18"/>
          <w:szCs w:val="18"/>
          <w:lang w:val="en-US"/>
        </w:rPr>
        <w:br/>
      </w:r>
      <w:r w:rsidRPr="00331D50">
        <w:rPr>
          <w:rFonts w:ascii="Arial" w:hAnsi="Arial" w:cs="Arial"/>
          <w:color w:val="2D2D2D"/>
          <w:spacing w:val="2"/>
          <w:sz w:val="18"/>
          <w:szCs w:val="18"/>
          <w:lang w:val="en-US"/>
        </w:rPr>
        <w:br/>
      </w:r>
      <w:r>
        <w:rPr>
          <w:rFonts w:ascii="Arial" w:hAnsi="Arial" w:cs="Arial"/>
          <w:color w:val="2D2D2D"/>
          <w:spacing w:val="2"/>
          <w:sz w:val="18"/>
          <w:szCs w:val="18"/>
        </w:rPr>
        <w:t>ОКС</w:t>
      </w:r>
      <w:r w:rsidRPr="00331D50">
        <w:rPr>
          <w:rFonts w:ascii="Arial" w:hAnsi="Arial" w:cs="Arial"/>
          <w:color w:val="2D2D2D"/>
          <w:spacing w:val="2"/>
          <w:sz w:val="18"/>
          <w:szCs w:val="18"/>
          <w:lang w:val="en-US"/>
        </w:rPr>
        <w:t xml:space="preserve"> 59.140.30</w:t>
      </w:r>
    </w:p>
    <w:p w:rsidR="00331D50" w:rsidRPr="00331D50" w:rsidRDefault="00331D50" w:rsidP="00331D50">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lang w:val="en-US"/>
        </w:rPr>
      </w:pPr>
      <w:r>
        <w:rPr>
          <w:rFonts w:ascii="Arial" w:hAnsi="Arial" w:cs="Arial"/>
          <w:color w:val="2D2D2D"/>
          <w:spacing w:val="2"/>
          <w:sz w:val="18"/>
          <w:szCs w:val="18"/>
        </w:rPr>
        <w:t>Дата</w:t>
      </w:r>
      <w:r w:rsidRPr="00331D50">
        <w:rPr>
          <w:rFonts w:ascii="Arial" w:hAnsi="Arial" w:cs="Arial"/>
          <w:color w:val="2D2D2D"/>
          <w:spacing w:val="2"/>
          <w:sz w:val="18"/>
          <w:szCs w:val="18"/>
          <w:lang w:val="en-US"/>
        </w:rPr>
        <w:t xml:space="preserve"> </w:t>
      </w:r>
      <w:r>
        <w:rPr>
          <w:rFonts w:ascii="Arial" w:hAnsi="Arial" w:cs="Arial"/>
          <w:color w:val="2D2D2D"/>
          <w:spacing w:val="2"/>
          <w:sz w:val="18"/>
          <w:szCs w:val="18"/>
        </w:rPr>
        <w:t>введения</w:t>
      </w:r>
      <w:r w:rsidRPr="00331D50">
        <w:rPr>
          <w:rFonts w:ascii="Arial" w:hAnsi="Arial" w:cs="Arial"/>
          <w:color w:val="2D2D2D"/>
          <w:spacing w:val="2"/>
          <w:sz w:val="18"/>
          <w:szCs w:val="18"/>
          <w:lang w:val="en-US"/>
        </w:rPr>
        <w:t xml:space="preserve"> 2010-01-01</w:t>
      </w:r>
    </w:p>
    <w:p w:rsidR="00331D50" w:rsidRDefault="00331D50" w:rsidP="00331D5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sidRPr="00331D50">
        <w:rPr>
          <w:rFonts w:ascii="Arial" w:hAnsi="Arial" w:cs="Arial"/>
          <w:color w:val="3C3C3C"/>
          <w:spacing w:val="2"/>
          <w:sz w:val="26"/>
          <w:szCs w:val="26"/>
          <w:lang w:val="en-US"/>
        </w:rPr>
        <w:t>     </w:t>
      </w:r>
      <w:r w:rsidRPr="00D52AF0">
        <w:rPr>
          <w:rFonts w:ascii="Arial" w:hAnsi="Arial" w:cs="Arial"/>
          <w:color w:val="3C3C3C"/>
          <w:spacing w:val="2"/>
          <w:sz w:val="26"/>
          <w:szCs w:val="26"/>
        </w:rPr>
        <w:br/>
      </w:r>
      <w:r w:rsidRPr="00331D50">
        <w:rPr>
          <w:rFonts w:ascii="Arial" w:hAnsi="Arial" w:cs="Arial"/>
          <w:color w:val="3C3C3C"/>
          <w:spacing w:val="2"/>
          <w:sz w:val="26"/>
          <w:szCs w:val="26"/>
          <w:lang w:val="en-US"/>
        </w:rPr>
        <w:t>     </w:t>
      </w:r>
      <w:r w:rsidRPr="00D52AF0">
        <w:rPr>
          <w:rFonts w:ascii="Arial" w:hAnsi="Arial" w:cs="Arial"/>
          <w:color w:val="3C3C3C"/>
          <w:spacing w:val="2"/>
          <w:sz w:val="26"/>
          <w:szCs w:val="26"/>
        </w:rPr>
        <w:br/>
      </w:r>
      <w:r>
        <w:rPr>
          <w:rFonts w:ascii="Arial" w:hAnsi="Arial" w:cs="Arial"/>
          <w:color w:val="3C3C3C"/>
          <w:spacing w:val="2"/>
          <w:sz w:val="26"/>
          <w:szCs w:val="26"/>
        </w:rPr>
        <w:t>Предисловие</w:t>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Цели и принципы стандартизации в Российской Федерации установлены</w:t>
      </w:r>
      <w:r>
        <w:rPr>
          <w:rStyle w:val="apple-converted-space"/>
          <w:rFonts w:ascii="Arial" w:hAnsi="Arial" w:cs="Arial"/>
          <w:color w:val="2D2D2D"/>
          <w:spacing w:val="2"/>
          <w:sz w:val="18"/>
          <w:szCs w:val="18"/>
        </w:rPr>
        <w:t> </w:t>
      </w:r>
      <w:r w:rsidRPr="00AF5240">
        <w:rPr>
          <w:rFonts w:ascii="Arial" w:hAnsi="Arial" w:cs="Arial"/>
          <w:spacing w:val="2"/>
          <w:sz w:val="18"/>
          <w:szCs w:val="18"/>
        </w:rPr>
        <w:t>Федеральным законом от 27 декабря 2002 г. N 184-ФЗ "О техническом регулировании"</w:t>
      </w:r>
      <w:r>
        <w:rPr>
          <w:rFonts w:ascii="Arial" w:hAnsi="Arial" w:cs="Arial"/>
          <w:color w:val="2D2D2D"/>
          <w:spacing w:val="2"/>
          <w:sz w:val="18"/>
          <w:szCs w:val="18"/>
        </w:rPr>
        <w:t>, а правила применения национальных стандартов Российской Федерации -</w:t>
      </w:r>
      <w:r>
        <w:rPr>
          <w:rStyle w:val="apple-converted-space"/>
          <w:rFonts w:ascii="Arial" w:hAnsi="Arial" w:cs="Arial"/>
          <w:color w:val="2D2D2D"/>
          <w:spacing w:val="2"/>
          <w:sz w:val="18"/>
          <w:szCs w:val="18"/>
        </w:rPr>
        <w:t> </w:t>
      </w:r>
      <w:r w:rsidRPr="00AF5240">
        <w:rPr>
          <w:rFonts w:ascii="Arial" w:hAnsi="Arial" w:cs="Arial"/>
          <w:spacing w:val="2"/>
          <w:sz w:val="18"/>
          <w:szCs w:val="18"/>
        </w:rPr>
        <w:t xml:space="preserve">ГОСТ </w:t>
      </w:r>
      <w:proofErr w:type="gramStart"/>
      <w:r w:rsidRPr="00AF5240">
        <w:rPr>
          <w:rFonts w:ascii="Arial" w:hAnsi="Arial" w:cs="Arial"/>
          <w:spacing w:val="2"/>
          <w:sz w:val="18"/>
          <w:szCs w:val="18"/>
        </w:rPr>
        <w:t>Р</w:t>
      </w:r>
      <w:proofErr w:type="gramEnd"/>
      <w:r w:rsidRPr="00AF5240">
        <w:rPr>
          <w:rFonts w:ascii="Arial" w:hAnsi="Arial" w:cs="Arial"/>
          <w:spacing w:val="2"/>
          <w:sz w:val="18"/>
          <w:szCs w:val="18"/>
        </w:rPr>
        <w:t xml:space="preserve"> 1.0-2004</w:t>
      </w:r>
      <w:r>
        <w:rPr>
          <w:rStyle w:val="apple-converted-space"/>
          <w:rFonts w:ascii="Arial" w:hAnsi="Arial" w:cs="Arial"/>
          <w:color w:val="2D2D2D"/>
          <w:spacing w:val="2"/>
          <w:sz w:val="18"/>
          <w:szCs w:val="18"/>
        </w:rPr>
        <w:t> </w:t>
      </w:r>
      <w:r>
        <w:rPr>
          <w:rFonts w:ascii="Arial" w:hAnsi="Arial" w:cs="Arial"/>
          <w:color w:val="2D2D2D"/>
          <w:spacing w:val="2"/>
          <w:sz w:val="18"/>
          <w:szCs w:val="18"/>
        </w:rPr>
        <w:t>"Стандартизация в Российской Федерации. Основные положения"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Сведения о стандарте</w:t>
      </w:r>
      <w:r>
        <w:rPr>
          <w:rFonts w:ascii="Arial" w:hAnsi="Arial" w:cs="Arial"/>
          <w:color w:val="2D2D2D"/>
          <w:spacing w:val="2"/>
          <w:sz w:val="18"/>
          <w:szCs w:val="18"/>
        </w:rPr>
        <w:br/>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РАЗРАБОТАН Открытым акционерным обществом "Центральный научно-исследовательский институт кожевенно-обувной промышленности" (ОАО "ЦНИИКП")</w:t>
      </w:r>
      <w:r>
        <w:rPr>
          <w:rFonts w:ascii="Arial" w:hAnsi="Arial" w:cs="Arial"/>
          <w:color w:val="2D2D2D"/>
          <w:spacing w:val="2"/>
          <w:sz w:val="18"/>
          <w:szCs w:val="18"/>
        </w:rPr>
        <w:br/>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 </w:t>
      </w:r>
      <w:proofErr w:type="gramStart"/>
      <w:r>
        <w:rPr>
          <w:rFonts w:ascii="Arial" w:hAnsi="Arial" w:cs="Arial"/>
          <w:color w:val="2D2D2D"/>
          <w:spacing w:val="2"/>
          <w:sz w:val="18"/>
          <w:szCs w:val="18"/>
        </w:rPr>
        <w:t>ВНЕСЕН</w:t>
      </w:r>
      <w:proofErr w:type="gramEnd"/>
      <w:r>
        <w:rPr>
          <w:rFonts w:ascii="Arial" w:hAnsi="Arial" w:cs="Arial"/>
          <w:color w:val="2D2D2D"/>
          <w:spacing w:val="2"/>
          <w:sz w:val="18"/>
          <w:szCs w:val="18"/>
        </w:rPr>
        <w:t xml:space="preserve"> Управлением технического регулирования и стандартизации Федерального агентства по техническому регулированию и метрологии</w:t>
      </w:r>
      <w:r>
        <w:rPr>
          <w:rFonts w:ascii="Arial" w:hAnsi="Arial" w:cs="Arial"/>
          <w:color w:val="2D2D2D"/>
          <w:spacing w:val="2"/>
          <w:sz w:val="18"/>
          <w:szCs w:val="18"/>
        </w:rPr>
        <w:br/>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УТВЕРЖДЕН И ВВЕДЕН В ДЕЙСТВИЕ</w:t>
      </w:r>
      <w:r>
        <w:rPr>
          <w:rStyle w:val="apple-converted-space"/>
          <w:rFonts w:ascii="Arial" w:hAnsi="Arial" w:cs="Arial"/>
          <w:color w:val="2D2D2D"/>
          <w:spacing w:val="2"/>
          <w:sz w:val="18"/>
          <w:szCs w:val="18"/>
        </w:rPr>
        <w:t> </w:t>
      </w:r>
      <w:r w:rsidRPr="00AF5240">
        <w:rPr>
          <w:rFonts w:ascii="Arial" w:hAnsi="Arial" w:cs="Arial"/>
          <w:spacing w:val="2"/>
          <w:sz w:val="18"/>
          <w:szCs w:val="18"/>
        </w:rPr>
        <w:t>Приказом Федерального агентства по техническому регулированию и метрологии от 25 декабря 2008 г. N 780-ст</w:t>
      </w:r>
      <w:r>
        <w:rPr>
          <w:rFonts w:ascii="Arial" w:hAnsi="Arial" w:cs="Arial"/>
          <w:color w:val="2D2D2D"/>
          <w:spacing w:val="2"/>
          <w:sz w:val="18"/>
          <w:szCs w:val="18"/>
        </w:rPr>
        <w:br/>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ВВЕДЕН ВПЕРВЫЕ</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приложениях Б, В, Г стандарта учтены основные нормативные положения следующих стандартов: регионального стандарта ЕН 13336:2004 "Кожа. Характеристика кожи для мебели. Руководство по выбору кожи" (EN 13336:2004 Leather - Upholstery leather characteristics - Guide for selection of leather for furniture") и международных стандартов: ИСО 15700:1998 "Кожа. Метод определения устойчивости окраски к каплям воды" (ISO 15700:1998 Leather - Tests for colour fastness - Colour fastness to water spotting), ИСО 17233:2002 "Кожа. Метод определения устойчивости покрытия кожи к низким температурам" (ISO 17233:2002 Leather - Fhysical and mechanical tests - Determination of cold crack temperature of surface coatings)</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xml:space="preserve">Информация об изменениях к настоящему стандарту публикуется в ежегодно издаваемом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w:t>
      </w:r>
      <w:r>
        <w:rPr>
          <w:rFonts w:ascii="Arial" w:hAnsi="Arial" w:cs="Arial"/>
          <w:i/>
          <w:iCs/>
          <w:color w:val="2D2D2D"/>
          <w:spacing w:val="2"/>
          <w:sz w:val="18"/>
          <w:szCs w:val="18"/>
        </w:rPr>
        <w:lastRenderedPageBreak/>
        <w:t>регулированию и метрологии в сети Интернет</w:t>
      </w:r>
      <w:r>
        <w:rPr>
          <w:rFonts w:ascii="Arial" w:hAnsi="Arial" w:cs="Arial"/>
          <w:color w:val="2D2D2D"/>
          <w:spacing w:val="2"/>
          <w:sz w:val="18"/>
          <w:szCs w:val="18"/>
        </w:rPr>
        <w:br/>
      </w:r>
      <w:r>
        <w:rPr>
          <w:rFonts w:ascii="Arial" w:hAnsi="Arial" w:cs="Arial"/>
          <w:color w:val="2D2D2D"/>
          <w:spacing w:val="2"/>
          <w:sz w:val="18"/>
          <w:szCs w:val="18"/>
        </w:rPr>
        <w:br/>
      </w:r>
    </w:p>
    <w:p w:rsidR="00331D50" w:rsidRDefault="00331D50" w:rsidP="00331D50">
      <w:pPr>
        <w:pStyle w:val="headertext"/>
        <w:shd w:val="clear" w:color="auto" w:fill="FFFFFF"/>
        <w:spacing w:before="125" w:beforeAutospacing="0" w:after="63"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Область применения</w:t>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распространяется на кожи, выработанные из шкур животных и применяемые при производстве мебели.</w:t>
      </w:r>
      <w:r>
        <w:rPr>
          <w:rFonts w:ascii="Arial" w:hAnsi="Arial" w:cs="Arial"/>
          <w:color w:val="2D2D2D"/>
          <w:spacing w:val="2"/>
          <w:sz w:val="18"/>
          <w:szCs w:val="18"/>
        </w:rPr>
        <w:br/>
      </w:r>
      <w:r>
        <w:rPr>
          <w:rFonts w:ascii="Arial" w:hAnsi="Arial" w:cs="Arial"/>
          <w:color w:val="2D2D2D"/>
          <w:spacing w:val="2"/>
          <w:sz w:val="18"/>
          <w:szCs w:val="18"/>
        </w:rPr>
        <w:br/>
      </w:r>
    </w:p>
    <w:p w:rsidR="00331D50" w:rsidRDefault="00331D50" w:rsidP="00331D50">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использованы нормативные ссылки на следующие стандарты:</w:t>
      </w:r>
      <w:r>
        <w:rPr>
          <w:rFonts w:ascii="Arial" w:hAnsi="Arial" w:cs="Arial"/>
          <w:color w:val="2D2D2D"/>
          <w:spacing w:val="2"/>
          <w:sz w:val="18"/>
          <w:szCs w:val="18"/>
        </w:rPr>
        <w:br/>
      </w:r>
      <w:r>
        <w:rPr>
          <w:rFonts w:ascii="Arial" w:hAnsi="Arial" w:cs="Arial"/>
          <w:color w:val="2D2D2D"/>
          <w:spacing w:val="2"/>
          <w:sz w:val="18"/>
          <w:szCs w:val="18"/>
        </w:rPr>
        <w:br/>
      </w:r>
      <w:r w:rsidRPr="00AF5240">
        <w:rPr>
          <w:rFonts w:ascii="Arial" w:hAnsi="Arial" w:cs="Arial"/>
          <w:spacing w:val="2"/>
          <w:sz w:val="18"/>
          <w:szCs w:val="18"/>
        </w:rPr>
        <w:t xml:space="preserve">ГОСТ </w:t>
      </w:r>
      <w:proofErr w:type="gramStart"/>
      <w:r w:rsidRPr="00AF5240">
        <w:rPr>
          <w:rFonts w:ascii="Arial" w:hAnsi="Arial" w:cs="Arial"/>
          <w:spacing w:val="2"/>
          <w:sz w:val="18"/>
          <w:szCs w:val="18"/>
        </w:rPr>
        <w:t>Р</w:t>
      </w:r>
      <w:proofErr w:type="gramEnd"/>
      <w:r w:rsidRPr="00AF5240">
        <w:rPr>
          <w:rFonts w:ascii="Arial" w:hAnsi="Arial" w:cs="Arial"/>
          <w:spacing w:val="2"/>
          <w:sz w:val="18"/>
          <w:szCs w:val="18"/>
        </w:rPr>
        <w:t xml:space="preserve"> ИСО 17075-2008</w:t>
      </w:r>
      <w:r>
        <w:rPr>
          <w:rStyle w:val="apple-converted-space"/>
          <w:rFonts w:ascii="Arial" w:hAnsi="Arial" w:cs="Arial"/>
          <w:color w:val="2D2D2D"/>
          <w:spacing w:val="2"/>
          <w:sz w:val="18"/>
          <w:szCs w:val="18"/>
        </w:rPr>
        <w:t> </w:t>
      </w:r>
      <w:r>
        <w:rPr>
          <w:rFonts w:ascii="Arial" w:hAnsi="Arial" w:cs="Arial"/>
          <w:color w:val="2D2D2D"/>
          <w:spacing w:val="2"/>
          <w:sz w:val="18"/>
          <w:szCs w:val="18"/>
        </w:rPr>
        <w:t>Кожа. Метод определения содержания хрома (VI)</w:t>
      </w:r>
      <w:r>
        <w:rPr>
          <w:rFonts w:ascii="Arial" w:hAnsi="Arial" w:cs="Arial"/>
          <w:color w:val="2D2D2D"/>
          <w:spacing w:val="2"/>
          <w:sz w:val="18"/>
          <w:szCs w:val="18"/>
        </w:rPr>
        <w:br/>
      </w:r>
      <w:r>
        <w:rPr>
          <w:rFonts w:ascii="Arial" w:hAnsi="Arial" w:cs="Arial"/>
          <w:color w:val="2D2D2D"/>
          <w:spacing w:val="2"/>
          <w:sz w:val="18"/>
          <w:szCs w:val="18"/>
        </w:rPr>
        <w:br/>
      </w:r>
      <w:r w:rsidRPr="00AF5240">
        <w:rPr>
          <w:rFonts w:ascii="Arial" w:hAnsi="Arial" w:cs="Arial"/>
          <w:spacing w:val="2"/>
          <w:sz w:val="18"/>
          <w:szCs w:val="18"/>
        </w:rPr>
        <w:t xml:space="preserve">ГОСТ </w:t>
      </w:r>
      <w:proofErr w:type="gramStart"/>
      <w:r w:rsidRPr="00AF5240">
        <w:rPr>
          <w:rFonts w:ascii="Arial" w:hAnsi="Arial" w:cs="Arial"/>
          <w:spacing w:val="2"/>
          <w:sz w:val="18"/>
          <w:szCs w:val="18"/>
        </w:rPr>
        <w:t>Р</w:t>
      </w:r>
      <w:proofErr w:type="gramEnd"/>
      <w:r w:rsidRPr="00AF5240">
        <w:rPr>
          <w:rFonts w:ascii="Arial" w:hAnsi="Arial" w:cs="Arial"/>
          <w:spacing w:val="2"/>
          <w:sz w:val="18"/>
          <w:szCs w:val="18"/>
        </w:rPr>
        <w:t xml:space="preserve"> ИСО 17226-1-2008</w:t>
      </w:r>
      <w:r>
        <w:rPr>
          <w:rStyle w:val="apple-converted-space"/>
          <w:rFonts w:ascii="Arial" w:hAnsi="Arial" w:cs="Arial"/>
          <w:color w:val="2D2D2D"/>
          <w:spacing w:val="2"/>
          <w:sz w:val="18"/>
          <w:szCs w:val="18"/>
        </w:rPr>
        <w:t> </w:t>
      </w:r>
      <w:r>
        <w:rPr>
          <w:rFonts w:ascii="Arial" w:hAnsi="Arial" w:cs="Arial"/>
          <w:color w:val="2D2D2D"/>
          <w:spacing w:val="2"/>
          <w:sz w:val="18"/>
          <w:szCs w:val="18"/>
        </w:rPr>
        <w:t>Кожа. Определение содержания формальдегида. Часть 1. Метод жидкостной хроматографии</w:t>
      </w:r>
      <w:r>
        <w:rPr>
          <w:rFonts w:ascii="Arial" w:hAnsi="Arial" w:cs="Arial"/>
          <w:color w:val="2D2D2D"/>
          <w:spacing w:val="2"/>
          <w:sz w:val="18"/>
          <w:szCs w:val="18"/>
        </w:rPr>
        <w:br/>
      </w:r>
      <w:r>
        <w:rPr>
          <w:rFonts w:ascii="Arial" w:hAnsi="Arial" w:cs="Arial"/>
          <w:color w:val="2D2D2D"/>
          <w:spacing w:val="2"/>
          <w:sz w:val="18"/>
          <w:szCs w:val="18"/>
        </w:rPr>
        <w:br/>
      </w:r>
      <w:r w:rsidRPr="00AF5240">
        <w:rPr>
          <w:rFonts w:ascii="Arial" w:hAnsi="Arial" w:cs="Arial"/>
          <w:spacing w:val="2"/>
          <w:sz w:val="18"/>
          <w:szCs w:val="18"/>
        </w:rPr>
        <w:t xml:space="preserve">ГОСТ </w:t>
      </w:r>
      <w:proofErr w:type="gramStart"/>
      <w:r w:rsidRPr="00AF5240">
        <w:rPr>
          <w:rFonts w:ascii="Arial" w:hAnsi="Arial" w:cs="Arial"/>
          <w:spacing w:val="2"/>
          <w:sz w:val="18"/>
          <w:szCs w:val="18"/>
        </w:rPr>
        <w:t>Р</w:t>
      </w:r>
      <w:proofErr w:type="gramEnd"/>
      <w:r w:rsidRPr="00AF5240">
        <w:rPr>
          <w:rFonts w:ascii="Arial" w:hAnsi="Arial" w:cs="Arial"/>
          <w:spacing w:val="2"/>
          <w:sz w:val="18"/>
          <w:szCs w:val="18"/>
        </w:rPr>
        <w:t xml:space="preserve"> ИСО 17226-2-2008</w:t>
      </w:r>
      <w:r>
        <w:rPr>
          <w:rStyle w:val="apple-converted-space"/>
          <w:rFonts w:ascii="Arial" w:hAnsi="Arial" w:cs="Arial"/>
          <w:color w:val="2D2D2D"/>
          <w:spacing w:val="2"/>
          <w:sz w:val="18"/>
          <w:szCs w:val="18"/>
        </w:rPr>
        <w:t> </w:t>
      </w:r>
      <w:r>
        <w:rPr>
          <w:rFonts w:ascii="Arial" w:hAnsi="Arial" w:cs="Arial"/>
          <w:color w:val="2D2D2D"/>
          <w:spacing w:val="2"/>
          <w:sz w:val="18"/>
          <w:szCs w:val="18"/>
        </w:rPr>
        <w:t>Кожа. Определения содержания формальдегида. Часть 2. Фотометрический метод определения</w:t>
      </w:r>
      <w:r>
        <w:rPr>
          <w:rFonts w:ascii="Arial" w:hAnsi="Arial" w:cs="Arial"/>
          <w:color w:val="2D2D2D"/>
          <w:spacing w:val="2"/>
          <w:sz w:val="18"/>
          <w:szCs w:val="18"/>
        </w:rPr>
        <w:br/>
      </w:r>
      <w:r>
        <w:rPr>
          <w:rFonts w:ascii="Arial" w:hAnsi="Arial" w:cs="Arial"/>
          <w:color w:val="2D2D2D"/>
          <w:spacing w:val="2"/>
          <w:sz w:val="18"/>
          <w:szCs w:val="18"/>
        </w:rPr>
        <w:br/>
      </w:r>
      <w:r w:rsidRPr="00AF5240">
        <w:rPr>
          <w:rFonts w:ascii="Arial" w:hAnsi="Arial" w:cs="Arial"/>
          <w:spacing w:val="2"/>
          <w:sz w:val="18"/>
          <w:szCs w:val="18"/>
        </w:rPr>
        <w:t xml:space="preserve">ГОСТ </w:t>
      </w:r>
      <w:proofErr w:type="gramStart"/>
      <w:r w:rsidRPr="00AF5240">
        <w:rPr>
          <w:rFonts w:ascii="Arial" w:hAnsi="Arial" w:cs="Arial"/>
          <w:spacing w:val="2"/>
          <w:sz w:val="18"/>
          <w:szCs w:val="18"/>
        </w:rPr>
        <w:t>Р</w:t>
      </w:r>
      <w:proofErr w:type="gramEnd"/>
      <w:r w:rsidRPr="00AF5240">
        <w:rPr>
          <w:rFonts w:ascii="Arial" w:hAnsi="Arial" w:cs="Arial"/>
          <w:spacing w:val="2"/>
          <w:sz w:val="18"/>
          <w:szCs w:val="18"/>
        </w:rPr>
        <w:t xml:space="preserve"> 52580-2006</w:t>
      </w:r>
      <w:r>
        <w:rPr>
          <w:rStyle w:val="apple-converted-space"/>
          <w:rFonts w:ascii="Arial" w:hAnsi="Arial" w:cs="Arial"/>
          <w:color w:val="2D2D2D"/>
          <w:spacing w:val="2"/>
          <w:sz w:val="18"/>
          <w:szCs w:val="18"/>
        </w:rPr>
        <w:t> </w:t>
      </w:r>
      <w:r>
        <w:rPr>
          <w:rFonts w:ascii="Arial" w:hAnsi="Arial" w:cs="Arial"/>
          <w:color w:val="2D2D2D"/>
          <w:spacing w:val="2"/>
          <w:sz w:val="18"/>
          <w:szCs w:val="18"/>
        </w:rPr>
        <w:t>Кожа. Метод определения устойчивости окраски кож к сухому и мокрому трению</w:t>
      </w:r>
      <w:r>
        <w:rPr>
          <w:rFonts w:ascii="Arial" w:hAnsi="Arial" w:cs="Arial"/>
          <w:color w:val="2D2D2D"/>
          <w:spacing w:val="2"/>
          <w:sz w:val="18"/>
          <w:szCs w:val="18"/>
        </w:rPr>
        <w:br/>
      </w:r>
      <w:r>
        <w:rPr>
          <w:rFonts w:ascii="Arial" w:hAnsi="Arial" w:cs="Arial"/>
          <w:color w:val="2D2D2D"/>
          <w:spacing w:val="2"/>
          <w:sz w:val="18"/>
          <w:szCs w:val="18"/>
        </w:rPr>
        <w:br/>
        <w:t xml:space="preserve">ГОСТ </w:t>
      </w:r>
      <w:proofErr w:type="gramStart"/>
      <w:r>
        <w:rPr>
          <w:rFonts w:ascii="Arial" w:hAnsi="Arial" w:cs="Arial"/>
          <w:color w:val="2D2D2D"/>
          <w:spacing w:val="2"/>
          <w:sz w:val="18"/>
          <w:szCs w:val="18"/>
        </w:rPr>
        <w:t>Р</w:t>
      </w:r>
      <w:proofErr w:type="gramEnd"/>
      <w:r>
        <w:rPr>
          <w:rFonts w:ascii="Arial" w:hAnsi="Arial" w:cs="Arial"/>
          <w:color w:val="2D2D2D"/>
          <w:spacing w:val="2"/>
          <w:sz w:val="18"/>
          <w:szCs w:val="18"/>
        </w:rPr>
        <w:t xml:space="preserve"> 53242-2008 (ИСО 4045:2008) Кожа. Метод определения рН</w:t>
      </w:r>
      <w:r>
        <w:rPr>
          <w:rFonts w:ascii="Arial" w:hAnsi="Arial" w:cs="Arial"/>
          <w:color w:val="2D2D2D"/>
          <w:spacing w:val="2"/>
          <w:sz w:val="18"/>
          <w:szCs w:val="18"/>
        </w:rPr>
        <w:br/>
      </w:r>
      <w:r>
        <w:rPr>
          <w:rFonts w:ascii="Arial" w:hAnsi="Arial" w:cs="Arial"/>
          <w:color w:val="2D2D2D"/>
          <w:spacing w:val="2"/>
          <w:sz w:val="18"/>
          <w:szCs w:val="18"/>
        </w:rPr>
        <w:br/>
      </w:r>
      <w:r w:rsidRPr="00AF5240">
        <w:rPr>
          <w:rFonts w:ascii="Arial" w:hAnsi="Arial" w:cs="Arial"/>
          <w:spacing w:val="2"/>
          <w:sz w:val="18"/>
          <w:szCs w:val="18"/>
        </w:rPr>
        <w:t>ГОСТ 15.007-88</w:t>
      </w:r>
      <w:r>
        <w:rPr>
          <w:rStyle w:val="apple-converted-space"/>
          <w:rFonts w:ascii="Arial" w:hAnsi="Arial" w:cs="Arial"/>
          <w:color w:val="2D2D2D"/>
          <w:spacing w:val="2"/>
          <w:sz w:val="18"/>
          <w:szCs w:val="18"/>
        </w:rPr>
        <w:t> </w:t>
      </w:r>
      <w:r>
        <w:rPr>
          <w:rFonts w:ascii="Arial" w:hAnsi="Arial" w:cs="Arial"/>
          <w:color w:val="2D2D2D"/>
          <w:spacing w:val="2"/>
          <w:sz w:val="18"/>
          <w:szCs w:val="18"/>
        </w:rPr>
        <w:t>Система разработки и постановки продукции на производство. Продукция легкой промышленности. Основные положения</w:t>
      </w:r>
      <w:r>
        <w:rPr>
          <w:rFonts w:ascii="Arial" w:hAnsi="Arial" w:cs="Arial"/>
          <w:color w:val="2D2D2D"/>
          <w:spacing w:val="2"/>
          <w:sz w:val="18"/>
          <w:szCs w:val="18"/>
        </w:rPr>
        <w:br/>
      </w:r>
      <w:r>
        <w:rPr>
          <w:rFonts w:ascii="Arial" w:hAnsi="Arial" w:cs="Arial"/>
          <w:color w:val="2D2D2D"/>
          <w:spacing w:val="2"/>
          <w:sz w:val="18"/>
          <w:szCs w:val="18"/>
        </w:rPr>
        <w:br/>
      </w:r>
      <w:r w:rsidRPr="00AF5240">
        <w:rPr>
          <w:rFonts w:ascii="Arial" w:hAnsi="Arial" w:cs="Arial"/>
          <w:spacing w:val="2"/>
          <w:sz w:val="18"/>
          <w:szCs w:val="18"/>
        </w:rPr>
        <w:t>ГОСТ 938.0-75</w:t>
      </w:r>
      <w:r>
        <w:rPr>
          <w:rStyle w:val="apple-converted-space"/>
          <w:rFonts w:ascii="Arial" w:hAnsi="Arial" w:cs="Arial"/>
          <w:color w:val="2D2D2D"/>
          <w:spacing w:val="2"/>
          <w:sz w:val="18"/>
          <w:szCs w:val="18"/>
        </w:rPr>
        <w:t> </w:t>
      </w:r>
      <w:r>
        <w:rPr>
          <w:rFonts w:ascii="Arial" w:hAnsi="Arial" w:cs="Arial"/>
          <w:color w:val="2D2D2D"/>
          <w:spacing w:val="2"/>
          <w:sz w:val="18"/>
          <w:szCs w:val="18"/>
        </w:rPr>
        <w:t>Кожа. Правила приемки. Методы отбора проб</w:t>
      </w:r>
      <w:r>
        <w:rPr>
          <w:rFonts w:ascii="Arial" w:hAnsi="Arial" w:cs="Arial"/>
          <w:color w:val="2D2D2D"/>
          <w:spacing w:val="2"/>
          <w:sz w:val="18"/>
          <w:szCs w:val="18"/>
        </w:rPr>
        <w:br/>
      </w:r>
      <w:r>
        <w:rPr>
          <w:rFonts w:ascii="Arial" w:hAnsi="Arial" w:cs="Arial"/>
          <w:color w:val="2D2D2D"/>
          <w:spacing w:val="2"/>
          <w:sz w:val="18"/>
          <w:szCs w:val="18"/>
        </w:rPr>
        <w:br/>
      </w:r>
      <w:r w:rsidRPr="00AF5240">
        <w:rPr>
          <w:rFonts w:ascii="Arial" w:hAnsi="Arial" w:cs="Arial"/>
          <w:spacing w:val="2"/>
          <w:sz w:val="18"/>
          <w:szCs w:val="18"/>
        </w:rPr>
        <w:t>ГОСТ 938.11-69</w:t>
      </w:r>
      <w:r>
        <w:rPr>
          <w:rStyle w:val="apple-converted-space"/>
          <w:rFonts w:ascii="Arial" w:hAnsi="Arial" w:cs="Arial"/>
          <w:color w:val="2D2D2D"/>
          <w:spacing w:val="2"/>
          <w:sz w:val="18"/>
          <w:szCs w:val="18"/>
        </w:rPr>
        <w:t> </w:t>
      </w:r>
      <w:r>
        <w:rPr>
          <w:rFonts w:ascii="Arial" w:hAnsi="Arial" w:cs="Arial"/>
          <w:color w:val="2D2D2D"/>
          <w:spacing w:val="2"/>
          <w:sz w:val="18"/>
          <w:szCs w:val="18"/>
        </w:rPr>
        <w:t>Кожа. Метод испытания на растяжение</w:t>
      </w:r>
      <w:r>
        <w:rPr>
          <w:rFonts w:ascii="Arial" w:hAnsi="Arial" w:cs="Arial"/>
          <w:color w:val="2D2D2D"/>
          <w:spacing w:val="2"/>
          <w:sz w:val="18"/>
          <w:szCs w:val="18"/>
        </w:rPr>
        <w:br/>
      </w:r>
      <w:r>
        <w:rPr>
          <w:rFonts w:ascii="Arial" w:hAnsi="Arial" w:cs="Arial"/>
          <w:color w:val="2D2D2D"/>
          <w:spacing w:val="2"/>
          <w:sz w:val="18"/>
          <w:szCs w:val="18"/>
        </w:rPr>
        <w:br/>
      </w:r>
      <w:r w:rsidRPr="00AF5240">
        <w:rPr>
          <w:rFonts w:ascii="Arial" w:hAnsi="Arial" w:cs="Arial"/>
          <w:spacing w:val="2"/>
          <w:sz w:val="18"/>
          <w:szCs w:val="18"/>
        </w:rPr>
        <w:t>ГОСТ 938.14-70</w:t>
      </w:r>
      <w:r>
        <w:rPr>
          <w:rStyle w:val="apple-converted-space"/>
          <w:rFonts w:ascii="Arial" w:hAnsi="Arial" w:cs="Arial"/>
          <w:color w:val="2D2D2D"/>
          <w:spacing w:val="2"/>
          <w:sz w:val="18"/>
          <w:szCs w:val="18"/>
        </w:rPr>
        <w:t> </w:t>
      </w:r>
      <w:r>
        <w:rPr>
          <w:rFonts w:ascii="Arial" w:hAnsi="Arial" w:cs="Arial"/>
          <w:color w:val="2D2D2D"/>
          <w:spacing w:val="2"/>
          <w:sz w:val="18"/>
          <w:szCs w:val="18"/>
        </w:rPr>
        <w:t>Кожа. Метод кондиционирования пробы</w:t>
      </w:r>
      <w:r>
        <w:rPr>
          <w:rFonts w:ascii="Arial" w:hAnsi="Arial" w:cs="Arial"/>
          <w:color w:val="2D2D2D"/>
          <w:spacing w:val="2"/>
          <w:sz w:val="18"/>
          <w:szCs w:val="18"/>
        </w:rPr>
        <w:br/>
      </w:r>
      <w:r>
        <w:rPr>
          <w:rFonts w:ascii="Arial" w:hAnsi="Arial" w:cs="Arial"/>
          <w:color w:val="2D2D2D"/>
          <w:spacing w:val="2"/>
          <w:sz w:val="18"/>
          <w:szCs w:val="18"/>
        </w:rPr>
        <w:br/>
      </w:r>
      <w:r w:rsidRPr="00AF5240">
        <w:rPr>
          <w:rFonts w:ascii="Arial" w:hAnsi="Arial" w:cs="Arial"/>
          <w:spacing w:val="2"/>
          <w:sz w:val="18"/>
          <w:szCs w:val="18"/>
        </w:rPr>
        <w:t>ГОСТ 938.19-71</w:t>
      </w:r>
      <w:r>
        <w:rPr>
          <w:rStyle w:val="apple-converted-space"/>
          <w:rFonts w:ascii="Arial" w:hAnsi="Arial" w:cs="Arial"/>
          <w:color w:val="2D2D2D"/>
          <w:spacing w:val="2"/>
          <w:sz w:val="18"/>
          <w:szCs w:val="18"/>
        </w:rPr>
        <w:t> </w:t>
      </w:r>
      <w:r>
        <w:rPr>
          <w:rFonts w:ascii="Arial" w:hAnsi="Arial" w:cs="Arial"/>
          <w:color w:val="2D2D2D"/>
          <w:spacing w:val="2"/>
          <w:sz w:val="18"/>
          <w:szCs w:val="18"/>
        </w:rPr>
        <w:t>Кожа. Метод испытания на раздирание</w:t>
      </w:r>
      <w:r>
        <w:rPr>
          <w:rFonts w:ascii="Arial" w:hAnsi="Arial" w:cs="Arial"/>
          <w:color w:val="2D2D2D"/>
          <w:spacing w:val="2"/>
          <w:sz w:val="18"/>
          <w:szCs w:val="18"/>
        </w:rPr>
        <w:br/>
      </w:r>
      <w:r>
        <w:rPr>
          <w:rFonts w:ascii="Arial" w:hAnsi="Arial" w:cs="Arial"/>
          <w:color w:val="2D2D2D"/>
          <w:spacing w:val="2"/>
          <w:sz w:val="18"/>
          <w:szCs w:val="18"/>
        </w:rPr>
        <w:br/>
      </w:r>
      <w:r w:rsidRPr="00AF5240">
        <w:rPr>
          <w:rFonts w:ascii="Arial" w:hAnsi="Arial" w:cs="Arial"/>
          <w:spacing w:val="2"/>
          <w:sz w:val="18"/>
          <w:szCs w:val="18"/>
        </w:rPr>
        <w:t>ГОСТ 939-88</w:t>
      </w:r>
      <w:r>
        <w:rPr>
          <w:rStyle w:val="apple-converted-space"/>
          <w:rFonts w:ascii="Arial" w:hAnsi="Arial" w:cs="Arial"/>
          <w:color w:val="2D2D2D"/>
          <w:spacing w:val="2"/>
          <w:sz w:val="18"/>
          <w:szCs w:val="18"/>
        </w:rPr>
        <w:t> </w:t>
      </w:r>
      <w:r>
        <w:rPr>
          <w:rFonts w:ascii="Arial" w:hAnsi="Arial" w:cs="Arial"/>
          <w:color w:val="2D2D2D"/>
          <w:spacing w:val="2"/>
          <w:sz w:val="18"/>
          <w:szCs w:val="18"/>
        </w:rPr>
        <w:t>Кожа для верха обуви.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AF5240">
        <w:rPr>
          <w:rFonts w:ascii="Arial" w:hAnsi="Arial" w:cs="Arial"/>
          <w:spacing w:val="2"/>
          <w:sz w:val="18"/>
          <w:szCs w:val="18"/>
        </w:rPr>
        <w:t>ГОСТ 1023-91</w:t>
      </w:r>
      <w:r>
        <w:rPr>
          <w:rStyle w:val="apple-converted-space"/>
          <w:rFonts w:ascii="Arial" w:hAnsi="Arial" w:cs="Arial"/>
          <w:color w:val="2D2D2D"/>
          <w:spacing w:val="2"/>
          <w:sz w:val="18"/>
          <w:szCs w:val="18"/>
        </w:rPr>
        <w:t> </w:t>
      </w:r>
      <w:r>
        <w:rPr>
          <w:rFonts w:ascii="Arial" w:hAnsi="Arial" w:cs="Arial"/>
          <w:color w:val="2D2D2D"/>
          <w:spacing w:val="2"/>
          <w:sz w:val="18"/>
          <w:szCs w:val="18"/>
        </w:rPr>
        <w:t>Кожа. Маркировка, упаковка, транспортирование и хранение</w:t>
      </w:r>
      <w:r>
        <w:rPr>
          <w:rFonts w:ascii="Arial" w:hAnsi="Arial" w:cs="Arial"/>
          <w:color w:val="2D2D2D"/>
          <w:spacing w:val="2"/>
          <w:sz w:val="18"/>
          <w:szCs w:val="18"/>
        </w:rPr>
        <w:br/>
      </w:r>
      <w:r>
        <w:rPr>
          <w:rFonts w:ascii="Arial" w:hAnsi="Arial" w:cs="Arial"/>
          <w:color w:val="2D2D2D"/>
          <w:spacing w:val="2"/>
          <w:sz w:val="18"/>
          <w:szCs w:val="18"/>
        </w:rPr>
        <w:br/>
      </w:r>
      <w:r w:rsidRPr="00AF5240">
        <w:rPr>
          <w:rFonts w:ascii="Arial" w:hAnsi="Arial" w:cs="Arial"/>
          <w:spacing w:val="2"/>
          <w:sz w:val="18"/>
          <w:szCs w:val="18"/>
        </w:rPr>
        <w:t>ГОСТ 3123-78</w:t>
      </w:r>
      <w:r>
        <w:rPr>
          <w:rStyle w:val="apple-converted-space"/>
          <w:rFonts w:ascii="Arial" w:hAnsi="Arial" w:cs="Arial"/>
          <w:color w:val="2D2D2D"/>
          <w:spacing w:val="2"/>
          <w:sz w:val="18"/>
          <w:szCs w:val="18"/>
        </w:rPr>
        <w:t> </w:t>
      </w:r>
      <w:r>
        <w:rPr>
          <w:rFonts w:ascii="Arial" w:hAnsi="Arial" w:cs="Arial"/>
          <w:color w:val="2D2D2D"/>
          <w:spacing w:val="2"/>
          <w:sz w:val="18"/>
          <w:szCs w:val="18"/>
        </w:rPr>
        <w:t>Производство кожевенное. Термины и определения</w:t>
      </w:r>
      <w:r>
        <w:rPr>
          <w:rFonts w:ascii="Arial" w:hAnsi="Arial" w:cs="Arial"/>
          <w:color w:val="2D2D2D"/>
          <w:spacing w:val="2"/>
          <w:sz w:val="18"/>
          <w:szCs w:val="18"/>
        </w:rPr>
        <w:br/>
      </w:r>
      <w:r>
        <w:rPr>
          <w:rFonts w:ascii="Arial" w:hAnsi="Arial" w:cs="Arial"/>
          <w:color w:val="2D2D2D"/>
          <w:spacing w:val="2"/>
          <w:sz w:val="18"/>
          <w:szCs w:val="18"/>
        </w:rPr>
        <w:br/>
      </w:r>
      <w:r w:rsidRPr="00AF5240">
        <w:rPr>
          <w:rFonts w:ascii="Arial" w:hAnsi="Arial" w:cs="Arial"/>
          <w:spacing w:val="2"/>
          <w:sz w:val="18"/>
          <w:szCs w:val="18"/>
        </w:rPr>
        <w:t>ГОСТ 9733.3-83</w:t>
      </w:r>
      <w:r>
        <w:rPr>
          <w:rStyle w:val="apple-converted-space"/>
          <w:rFonts w:ascii="Arial" w:hAnsi="Arial" w:cs="Arial"/>
          <w:color w:val="2D2D2D"/>
          <w:spacing w:val="2"/>
          <w:sz w:val="18"/>
          <w:szCs w:val="18"/>
        </w:rPr>
        <w:t> </w:t>
      </w:r>
      <w:r>
        <w:rPr>
          <w:rFonts w:ascii="Arial" w:hAnsi="Arial" w:cs="Arial"/>
          <w:color w:val="2D2D2D"/>
          <w:spacing w:val="2"/>
          <w:sz w:val="18"/>
          <w:szCs w:val="18"/>
        </w:rPr>
        <w:t>Материалы текстильные. Метод испытания устойчивости окраски к свету в условиях искусственного освещения (ксеноновая лампа)</w:t>
      </w:r>
      <w:r>
        <w:rPr>
          <w:rFonts w:ascii="Arial" w:hAnsi="Arial" w:cs="Arial"/>
          <w:color w:val="2D2D2D"/>
          <w:spacing w:val="2"/>
          <w:sz w:val="18"/>
          <w:szCs w:val="18"/>
        </w:rPr>
        <w:br/>
      </w:r>
      <w:r>
        <w:rPr>
          <w:rFonts w:ascii="Arial" w:hAnsi="Arial" w:cs="Arial"/>
          <w:color w:val="2D2D2D"/>
          <w:spacing w:val="2"/>
          <w:sz w:val="18"/>
          <w:szCs w:val="18"/>
        </w:rPr>
        <w:br/>
      </w:r>
      <w:r w:rsidRPr="00AF5240">
        <w:rPr>
          <w:rFonts w:ascii="Arial" w:hAnsi="Arial" w:cs="Arial"/>
          <w:spacing w:val="2"/>
          <w:sz w:val="18"/>
          <w:szCs w:val="18"/>
        </w:rPr>
        <w:t>ГОСТ ИСО 11644-2002</w:t>
      </w:r>
      <w:r>
        <w:rPr>
          <w:rStyle w:val="apple-converted-space"/>
          <w:rFonts w:ascii="Arial" w:hAnsi="Arial" w:cs="Arial"/>
          <w:color w:val="2D2D2D"/>
          <w:spacing w:val="2"/>
          <w:sz w:val="18"/>
          <w:szCs w:val="18"/>
        </w:rPr>
        <w:t> </w:t>
      </w:r>
      <w:r>
        <w:rPr>
          <w:rFonts w:ascii="Arial" w:hAnsi="Arial" w:cs="Arial"/>
          <w:color w:val="2D2D2D"/>
          <w:spacing w:val="2"/>
          <w:sz w:val="18"/>
          <w:szCs w:val="18"/>
        </w:rPr>
        <w:t>Кожа. Метод определения адгезии покрытия</w:t>
      </w:r>
      <w:r>
        <w:rPr>
          <w:rFonts w:ascii="Arial" w:hAnsi="Arial" w:cs="Arial"/>
          <w:color w:val="2D2D2D"/>
          <w:spacing w:val="2"/>
          <w:sz w:val="18"/>
          <w:szCs w:val="18"/>
        </w:rPr>
        <w:br/>
      </w:r>
      <w:r>
        <w:rPr>
          <w:rFonts w:ascii="Arial" w:hAnsi="Arial" w:cs="Arial"/>
          <w:color w:val="2D2D2D"/>
          <w:spacing w:val="2"/>
          <w:sz w:val="18"/>
          <w:szCs w:val="18"/>
        </w:rPr>
        <w:br/>
      </w:r>
      <w:r w:rsidRPr="00AF5240">
        <w:rPr>
          <w:rFonts w:ascii="Arial" w:hAnsi="Arial" w:cs="Arial"/>
          <w:spacing w:val="2"/>
          <w:sz w:val="18"/>
          <w:szCs w:val="18"/>
        </w:rPr>
        <w:t>ГОСТ 13868-74</w:t>
      </w:r>
      <w:r>
        <w:rPr>
          <w:rStyle w:val="apple-converted-space"/>
          <w:rFonts w:ascii="Arial" w:hAnsi="Arial" w:cs="Arial"/>
          <w:color w:val="2D2D2D"/>
          <w:spacing w:val="2"/>
          <w:sz w:val="18"/>
          <w:szCs w:val="18"/>
        </w:rPr>
        <w:t> </w:t>
      </w:r>
      <w:r>
        <w:rPr>
          <w:rFonts w:ascii="Arial" w:hAnsi="Arial" w:cs="Arial"/>
          <w:color w:val="2D2D2D"/>
          <w:spacing w:val="2"/>
          <w:sz w:val="18"/>
          <w:szCs w:val="18"/>
        </w:rPr>
        <w:t>Кожа хромовая для верха обуви. Метод определения устойчивости покрытия к многократному изгибу</w:t>
      </w:r>
      <w:r>
        <w:rPr>
          <w:rFonts w:ascii="Arial" w:hAnsi="Arial" w:cs="Arial"/>
          <w:color w:val="2D2D2D"/>
          <w:spacing w:val="2"/>
          <w:sz w:val="18"/>
          <w:szCs w:val="18"/>
        </w:rPr>
        <w:br/>
      </w:r>
      <w:r>
        <w:rPr>
          <w:rFonts w:ascii="Arial" w:hAnsi="Arial" w:cs="Arial"/>
          <w:color w:val="2D2D2D"/>
          <w:spacing w:val="2"/>
          <w:sz w:val="18"/>
          <w:szCs w:val="18"/>
        </w:rPr>
        <w:br/>
      </w:r>
      <w:r w:rsidRPr="00AF5240">
        <w:rPr>
          <w:rFonts w:ascii="Arial" w:hAnsi="Arial" w:cs="Arial"/>
          <w:spacing w:val="2"/>
          <w:sz w:val="18"/>
          <w:szCs w:val="18"/>
        </w:rPr>
        <w:t>ГОСТ 13869-74</w:t>
      </w:r>
      <w:r>
        <w:rPr>
          <w:rStyle w:val="apple-converted-space"/>
          <w:rFonts w:ascii="Arial" w:hAnsi="Arial" w:cs="Arial"/>
          <w:color w:val="2D2D2D"/>
          <w:spacing w:val="2"/>
          <w:sz w:val="18"/>
          <w:szCs w:val="18"/>
        </w:rPr>
        <w:t> </w:t>
      </w:r>
      <w:r>
        <w:rPr>
          <w:rFonts w:ascii="Arial" w:hAnsi="Arial" w:cs="Arial"/>
          <w:color w:val="2D2D2D"/>
          <w:spacing w:val="2"/>
          <w:sz w:val="18"/>
          <w:szCs w:val="18"/>
        </w:rPr>
        <w:t>Кожа хромовая для верха обуви. Метод определения устойчивости покрытия к мокрому трению</w:t>
      </w:r>
      <w:r>
        <w:rPr>
          <w:rFonts w:ascii="Arial" w:hAnsi="Arial" w:cs="Arial"/>
          <w:color w:val="2D2D2D"/>
          <w:spacing w:val="2"/>
          <w:sz w:val="18"/>
          <w:szCs w:val="18"/>
        </w:rPr>
        <w:br/>
      </w:r>
      <w:r>
        <w:rPr>
          <w:rFonts w:ascii="Arial" w:hAnsi="Arial" w:cs="Arial"/>
          <w:color w:val="2D2D2D"/>
          <w:spacing w:val="2"/>
          <w:sz w:val="18"/>
          <w:szCs w:val="18"/>
        </w:rPr>
        <w:br/>
      </w:r>
      <w:r w:rsidRPr="00AF5240">
        <w:rPr>
          <w:rFonts w:ascii="Arial" w:hAnsi="Arial" w:cs="Arial"/>
          <w:spacing w:val="2"/>
          <w:sz w:val="18"/>
          <w:szCs w:val="18"/>
        </w:rPr>
        <w:t>ГОСТ 30835-2003</w:t>
      </w:r>
      <w:r>
        <w:rPr>
          <w:rStyle w:val="apple-converted-space"/>
          <w:rFonts w:ascii="Arial" w:hAnsi="Arial" w:cs="Arial"/>
          <w:color w:val="2D2D2D"/>
          <w:spacing w:val="2"/>
          <w:sz w:val="18"/>
          <w:szCs w:val="18"/>
        </w:rPr>
        <w:t> </w:t>
      </w:r>
      <w:r>
        <w:rPr>
          <w:rFonts w:ascii="Arial" w:hAnsi="Arial" w:cs="Arial"/>
          <w:color w:val="2D2D2D"/>
          <w:spacing w:val="2"/>
          <w:sz w:val="18"/>
          <w:szCs w:val="18"/>
        </w:rPr>
        <w:t>(ИСО 11641:1993) Кожа. Метод испытания устойчивости окраски к поту</w:t>
      </w:r>
      <w:r>
        <w:rPr>
          <w:rFonts w:ascii="Arial" w:hAnsi="Arial" w:cs="Arial"/>
          <w:color w:val="2D2D2D"/>
          <w:spacing w:val="2"/>
          <w:sz w:val="18"/>
          <w:szCs w:val="18"/>
        </w:rPr>
        <w:br/>
      </w:r>
      <w:r>
        <w:rPr>
          <w:rFonts w:ascii="Arial" w:hAnsi="Arial" w:cs="Arial"/>
          <w:color w:val="2D2D2D"/>
          <w:spacing w:val="2"/>
          <w:sz w:val="18"/>
          <w:szCs w:val="18"/>
        </w:rPr>
        <w:lastRenderedPageBreak/>
        <w:br/>
        <w:t>Примечание - При пользовании настоящим стандартом целесообразно проверить действие ссылочных стандартов по указателю "Национальные стандарты", составленному по состоянию на 1 января текущего года, и по соответствующим информационным указателям, опубликованным в текущем году. Если ссылочный документ заменен (изменен), то при пользовании настоящим стандартом следует руководствоваться заменяющим (измененным) стандартом. Если ссылочный документ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18"/>
          <w:szCs w:val="18"/>
        </w:rPr>
        <w:br/>
      </w:r>
      <w:r>
        <w:rPr>
          <w:rFonts w:ascii="Arial" w:hAnsi="Arial" w:cs="Arial"/>
          <w:color w:val="2D2D2D"/>
          <w:spacing w:val="2"/>
          <w:sz w:val="18"/>
          <w:szCs w:val="18"/>
        </w:rPr>
        <w:br/>
      </w:r>
    </w:p>
    <w:p w:rsidR="00331D50" w:rsidRDefault="00331D50" w:rsidP="00331D50">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Технические требования</w:t>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Кожа должна соответствовать требованиям настоящего стандарта, образцу-эталону по</w:t>
      </w:r>
      <w:r>
        <w:rPr>
          <w:rStyle w:val="apple-converted-space"/>
          <w:rFonts w:ascii="Arial" w:hAnsi="Arial" w:cs="Arial"/>
          <w:color w:val="2D2D2D"/>
          <w:spacing w:val="2"/>
          <w:sz w:val="18"/>
          <w:szCs w:val="18"/>
        </w:rPr>
        <w:t> </w:t>
      </w:r>
      <w:r w:rsidRPr="00AF5240">
        <w:rPr>
          <w:rFonts w:ascii="Arial" w:hAnsi="Arial" w:cs="Arial"/>
          <w:spacing w:val="2"/>
          <w:sz w:val="18"/>
          <w:szCs w:val="18"/>
        </w:rPr>
        <w:t>ГОСТ 15.007</w:t>
      </w:r>
      <w:r>
        <w:rPr>
          <w:rFonts w:ascii="Arial" w:hAnsi="Arial" w:cs="Arial"/>
          <w:color w:val="2D2D2D"/>
          <w:spacing w:val="2"/>
          <w:sz w:val="18"/>
          <w:szCs w:val="18"/>
        </w:rPr>
        <w:t>, техническому описанию, утвержденным в установленном порядке.</w:t>
      </w:r>
      <w:r>
        <w:rPr>
          <w:rFonts w:ascii="Arial" w:hAnsi="Arial" w:cs="Arial"/>
          <w:color w:val="2D2D2D"/>
          <w:spacing w:val="2"/>
          <w:sz w:val="18"/>
          <w:szCs w:val="18"/>
        </w:rPr>
        <w:br/>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 Требования технического описания - в соответствии с приложением А.</w:t>
      </w:r>
      <w:r>
        <w:rPr>
          <w:rFonts w:ascii="Arial" w:hAnsi="Arial" w:cs="Arial"/>
          <w:color w:val="2D2D2D"/>
          <w:spacing w:val="2"/>
          <w:sz w:val="18"/>
          <w:szCs w:val="18"/>
        </w:rPr>
        <w:br/>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о способу и методу отделки кожу подразделяют на 1, 2 и 3 группы:</w:t>
      </w:r>
      <w:r>
        <w:rPr>
          <w:rFonts w:ascii="Arial" w:hAnsi="Arial" w:cs="Arial"/>
          <w:color w:val="2D2D2D"/>
          <w:spacing w:val="2"/>
          <w:sz w:val="18"/>
          <w:szCs w:val="18"/>
        </w:rPr>
        <w:br/>
      </w:r>
      <w:r>
        <w:rPr>
          <w:rFonts w:ascii="Arial" w:hAnsi="Arial" w:cs="Arial"/>
          <w:color w:val="2D2D2D"/>
          <w:spacing w:val="2"/>
          <w:sz w:val="18"/>
          <w:szCs w:val="18"/>
        </w:rPr>
        <w:br/>
        <w:t>1-я группа - кожа с нешлифованной лицевой поверхностью с отделкой бесцветными или окрашенными прозрачными полимерными композициями, гладкая и тисненая, белая, цветная, черная, многоцветная;</w:t>
      </w:r>
      <w:r>
        <w:rPr>
          <w:rFonts w:ascii="Arial" w:hAnsi="Arial" w:cs="Arial"/>
          <w:color w:val="2D2D2D"/>
          <w:spacing w:val="2"/>
          <w:sz w:val="18"/>
          <w:szCs w:val="18"/>
        </w:rPr>
        <w:br/>
      </w:r>
      <w:r>
        <w:rPr>
          <w:rFonts w:ascii="Arial" w:hAnsi="Arial" w:cs="Arial"/>
          <w:color w:val="2D2D2D"/>
          <w:spacing w:val="2"/>
          <w:sz w:val="18"/>
          <w:szCs w:val="18"/>
        </w:rPr>
        <w:br/>
        <w:t>2-я группа - кожа с подшлифованной лицевой поверхностью с отделкой окрашенными прозрачными или пигментированными материалами и полимерными композициями, гладкая и тисненая, белая, цветная, черная, многоцветная;</w:t>
      </w:r>
      <w:r>
        <w:rPr>
          <w:rFonts w:ascii="Arial" w:hAnsi="Arial" w:cs="Arial"/>
          <w:color w:val="2D2D2D"/>
          <w:spacing w:val="2"/>
          <w:sz w:val="18"/>
          <w:szCs w:val="18"/>
        </w:rPr>
        <w:br/>
      </w:r>
      <w:r>
        <w:rPr>
          <w:rFonts w:ascii="Arial" w:hAnsi="Arial" w:cs="Arial"/>
          <w:color w:val="2D2D2D"/>
          <w:spacing w:val="2"/>
          <w:sz w:val="18"/>
          <w:szCs w:val="18"/>
        </w:rPr>
        <w:br/>
        <w:t>3-я группа - кожа со шлифованной лицевой поверхностью с отделкой пигментированными материалами и полимерными композициями, гладкая и тисненая, белая, цветная, черная, многоцветная.</w:t>
      </w:r>
      <w:r>
        <w:rPr>
          <w:rFonts w:ascii="Arial" w:hAnsi="Arial" w:cs="Arial"/>
          <w:color w:val="2D2D2D"/>
          <w:spacing w:val="2"/>
          <w:sz w:val="18"/>
          <w:szCs w:val="18"/>
        </w:rPr>
        <w:br/>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о химическому составу кожа должна соответствовать требованиям, приведенным в таблице 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1 - Химический состав кожи</w:t>
      </w:r>
      <w:r>
        <w:rPr>
          <w:rFonts w:ascii="Arial" w:hAnsi="Arial" w:cs="Arial"/>
          <w:color w:val="2D2D2D"/>
          <w:spacing w:val="2"/>
          <w:sz w:val="18"/>
          <w:szCs w:val="18"/>
        </w:rPr>
        <w:br/>
      </w:r>
    </w:p>
    <w:tbl>
      <w:tblPr>
        <w:tblW w:w="0" w:type="auto"/>
        <w:tblCellMar>
          <w:left w:w="0" w:type="dxa"/>
          <w:right w:w="0" w:type="dxa"/>
        </w:tblCellMar>
        <w:tblLook w:val="04A0"/>
      </w:tblPr>
      <w:tblGrid>
        <w:gridCol w:w="3870"/>
        <w:gridCol w:w="3640"/>
        <w:gridCol w:w="2837"/>
      </w:tblGrid>
      <w:tr w:rsidR="00331D50" w:rsidTr="00331D50">
        <w:trPr>
          <w:trHeight w:val="15"/>
        </w:trPr>
        <w:tc>
          <w:tcPr>
            <w:tcW w:w="4250" w:type="dxa"/>
            <w:hideMark/>
          </w:tcPr>
          <w:p w:rsidR="00331D50" w:rsidRDefault="00331D50">
            <w:pPr>
              <w:rPr>
                <w:sz w:val="2"/>
                <w:szCs w:val="24"/>
              </w:rPr>
            </w:pPr>
          </w:p>
        </w:tc>
        <w:tc>
          <w:tcPr>
            <w:tcW w:w="4066" w:type="dxa"/>
            <w:hideMark/>
          </w:tcPr>
          <w:p w:rsidR="00331D50" w:rsidRDefault="00331D50">
            <w:pPr>
              <w:rPr>
                <w:sz w:val="2"/>
                <w:szCs w:val="24"/>
              </w:rPr>
            </w:pPr>
          </w:p>
        </w:tc>
        <w:tc>
          <w:tcPr>
            <w:tcW w:w="3142" w:type="dxa"/>
            <w:hideMark/>
          </w:tcPr>
          <w:p w:rsidR="00331D50" w:rsidRDefault="00331D50">
            <w:pPr>
              <w:rPr>
                <w:sz w:val="2"/>
                <w:szCs w:val="24"/>
              </w:rPr>
            </w:pPr>
          </w:p>
        </w:tc>
      </w:tr>
      <w:tr w:rsidR="00331D50" w:rsidTr="00331D50">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Норма</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 испытания</w:t>
            </w:r>
          </w:p>
        </w:tc>
      </w:tr>
      <w:tr w:rsidR="00331D50" w:rsidTr="00331D50">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рН и</w:t>
            </w:r>
            <w:r>
              <w:rPr>
                <w:rStyle w:val="apple-converted-space"/>
                <w:color w:val="2D2D2D"/>
                <w:sz w:val="18"/>
                <w:szCs w:val="18"/>
              </w:rPr>
              <w:t> </w:t>
            </w:r>
            <w:r w:rsidR="00B83ACC" w:rsidRPr="00B83ACC">
              <w:rPr>
                <w:color w:val="2D2D2D"/>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3243-2008 Кожа для мебели. Общие технические условия" style="width:22.4pt;height:11.55pt"/>
              </w:pict>
            </w:r>
            <w:proofErr w:type="gramStart"/>
            <w:r>
              <w:rPr>
                <w:rStyle w:val="apple-converted-space"/>
                <w:color w:val="2D2D2D"/>
                <w:sz w:val="18"/>
                <w:szCs w:val="18"/>
              </w:rPr>
              <w:t> </w:t>
            </w:r>
            <w:r>
              <w:rPr>
                <w:color w:val="2D2D2D"/>
                <w:sz w:val="18"/>
                <w:szCs w:val="18"/>
              </w:rPr>
              <w:t>,</w:t>
            </w:r>
            <w:proofErr w:type="gramEnd"/>
            <w:r>
              <w:rPr>
                <w:color w:val="2D2D2D"/>
                <w:sz w:val="18"/>
                <w:szCs w:val="18"/>
              </w:rPr>
              <w:t xml:space="preserve"> не менее</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3,2 при рН менее 4,</w:t>
            </w:r>
            <w:r>
              <w:rPr>
                <w:rStyle w:val="apple-converted-space"/>
                <w:color w:val="2D2D2D"/>
                <w:sz w:val="18"/>
                <w:szCs w:val="18"/>
              </w:rPr>
              <w:t> </w:t>
            </w:r>
            <w:r>
              <w:rPr>
                <w:noProof/>
                <w:color w:val="2D2D2D"/>
                <w:sz w:val="18"/>
                <w:szCs w:val="18"/>
              </w:rPr>
              <w:drawing>
                <wp:inline distT="0" distB="0" distL="0" distR="0">
                  <wp:extent cx="437515" cy="135255"/>
                  <wp:effectExtent l="19050" t="0" r="635" b="0"/>
                  <wp:docPr id="2" name="Рисунок 2" descr="ГОСТ Р 53243-2008 Кожа для мебе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Т Р 53243-2008 Кожа для мебели. Общие технические условия"/>
                          <pic:cNvPicPr>
                            <a:picLocks noChangeAspect="1" noChangeArrowheads="1"/>
                          </pic:cNvPicPr>
                        </pic:nvPicPr>
                        <pic:blipFill>
                          <a:blip r:embed="rId6" cstate="print"/>
                          <a:srcRect/>
                          <a:stretch>
                            <a:fillRect/>
                          </a:stretch>
                        </pic:blipFill>
                        <pic:spPr bwMode="auto">
                          <a:xfrm>
                            <a:off x="0" y="0"/>
                            <a:ext cx="437515" cy="135255"/>
                          </a:xfrm>
                          <a:prstGeom prst="rect">
                            <a:avLst/>
                          </a:prstGeom>
                          <a:noFill/>
                          <a:ln w="9525">
                            <a:noFill/>
                            <a:miter lim="800000"/>
                            <a:headEnd/>
                            <a:tailEnd/>
                          </a:ln>
                        </pic:spPr>
                      </pic:pic>
                    </a:graphicData>
                  </a:graphic>
                </wp:inline>
              </w:drawing>
            </w:r>
            <w:r>
              <w:rPr>
                <w:color w:val="2D2D2D"/>
                <w:sz w:val="18"/>
                <w:szCs w:val="18"/>
              </w:rPr>
              <w:t>0,7</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ГОСТ </w:t>
            </w:r>
            <w:proofErr w:type="gramStart"/>
            <w:r>
              <w:rPr>
                <w:color w:val="2D2D2D"/>
                <w:sz w:val="18"/>
                <w:szCs w:val="18"/>
              </w:rPr>
              <w:t>Р</w:t>
            </w:r>
            <w:proofErr w:type="gramEnd"/>
            <w:r>
              <w:rPr>
                <w:color w:val="2D2D2D"/>
                <w:sz w:val="18"/>
                <w:szCs w:val="18"/>
              </w:rPr>
              <w:t xml:space="preserve"> 53242</w:t>
            </w:r>
            <w:r>
              <w:rPr>
                <w:color w:val="2D2D2D"/>
                <w:sz w:val="18"/>
                <w:szCs w:val="18"/>
              </w:rPr>
              <w:br/>
              <w:t>(ИСО 4045:2008)</w:t>
            </w:r>
          </w:p>
        </w:tc>
      </w:tr>
      <w:tr w:rsidR="00331D50" w:rsidTr="00331D50">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Массовая доля свободного формальдегида, мкг/</w:t>
            </w:r>
            <w:proofErr w:type="gramStart"/>
            <w:r>
              <w:rPr>
                <w:color w:val="2D2D2D"/>
                <w:sz w:val="18"/>
                <w:szCs w:val="18"/>
              </w:rPr>
              <w:t>г</w:t>
            </w:r>
            <w:proofErr w:type="gramEnd"/>
            <w:r>
              <w:rPr>
                <w:color w:val="2D2D2D"/>
                <w:sz w:val="18"/>
                <w:szCs w:val="18"/>
              </w:rPr>
              <w:t>, не более</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sidRPr="00AF5240">
              <w:rPr>
                <w:sz w:val="18"/>
                <w:szCs w:val="18"/>
              </w:rPr>
              <w:t xml:space="preserve">ГОСТ </w:t>
            </w:r>
            <w:proofErr w:type="gramStart"/>
            <w:r w:rsidRPr="00AF5240">
              <w:rPr>
                <w:sz w:val="18"/>
                <w:szCs w:val="18"/>
              </w:rPr>
              <w:t>Р</w:t>
            </w:r>
            <w:proofErr w:type="gramEnd"/>
            <w:r w:rsidRPr="00AF5240">
              <w:rPr>
                <w:sz w:val="18"/>
                <w:szCs w:val="18"/>
              </w:rPr>
              <w:t xml:space="preserve"> ИСО 17226-1</w:t>
            </w:r>
          </w:p>
        </w:tc>
      </w:tr>
      <w:tr w:rsidR="00331D50" w:rsidTr="00331D50">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Массовая доля водовымываемого хрома (VI), мг/г, не более</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0,003</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sidRPr="00AF5240">
              <w:rPr>
                <w:sz w:val="18"/>
                <w:szCs w:val="18"/>
              </w:rPr>
              <w:t xml:space="preserve">ГОСТ </w:t>
            </w:r>
            <w:proofErr w:type="gramStart"/>
            <w:r w:rsidRPr="00AF5240">
              <w:rPr>
                <w:sz w:val="18"/>
                <w:szCs w:val="18"/>
              </w:rPr>
              <w:t>Р</w:t>
            </w:r>
            <w:proofErr w:type="gramEnd"/>
            <w:r w:rsidRPr="00AF5240">
              <w:rPr>
                <w:sz w:val="18"/>
                <w:szCs w:val="18"/>
              </w:rPr>
              <w:t xml:space="preserve"> ИСО 17075</w:t>
            </w:r>
          </w:p>
        </w:tc>
      </w:tr>
      <w:tr w:rsidR="00331D50" w:rsidTr="00331D50">
        <w:tc>
          <w:tcPr>
            <w:tcW w:w="1145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По химическому составу нормы даны в пересчете на абсолютно сухую кожу.</w:t>
            </w:r>
          </w:p>
        </w:tc>
      </w:tr>
    </w:tbl>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о физико-механическим показателям кожа должна соответствовать требованиям, приведенным в таблицах 2, 3, 4.</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2 - Физико-механические показатели кожи 1-й группы</w:t>
      </w:r>
      <w:r>
        <w:rPr>
          <w:rFonts w:ascii="Arial" w:hAnsi="Arial" w:cs="Arial"/>
          <w:color w:val="2D2D2D"/>
          <w:spacing w:val="2"/>
          <w:sz w:val="18"/>
          <w:szCs w:val="18"/>
        </w:rPr>
        <w:br/>
      </w:r>
    </w:p>
    <w:tbl>
      <w:tblPr>
        <w:tblW w:w="0" w:type="auto"/>
        <w:tblCellMar>
          <w:left w:w="0" w:type="dxa"/>
          <w:right w:w="0" w:type="dxa"/>
        </w:tblCellMar>
        <w:tblLook w:val="04A0"/>
      </w:tblPr>
      <w:tblGrid>
        <w:gridCol w:w="6065"/>
        <w:gridCol w:w="1413"/>
        <w:gridCol w:w="2869"/>
      </w:tblGrid>
      <w:tr w:rsidR="00331D50" w:rsidTr="00331D50">
        <w:trPr>
          <w:trHeight w:val="15"/>
        </w:trPr>
        <w:tc>
          <w:tcPr>
            <w:tcW w:w="6838" w:type="dxa"/>
            <w:hideMark/>
          </w:tcPr>
          <w:p w:rsidR="00331D50" w:rsidRDefault="00331D50">
            <w:pPr>
              <w:rPr>
                <w:sz w:val="2"/>
                <w:szCs w:val="24"/>
              </w:rPr>
            </w:pPr>
          </w:p>
        </w:tc>
        <w:tc>
          <w:tcPr>
            <w:tcW w:w="1478" w:type="dxa"/>
            <w:hideMark/>
          </w:tcPr>
          <w:p w:rsidR="00331D50" w:rsidRDefault="00331D50">
            <w:pPr>
              <w:rPr>
                <w:sz w:val="2"/>
                <w:szCs w:val="24"/>
              </w:rPr>
            </w:pPr>
          </w:p>
        </w:tc>
        <w:tc>
          <w:tcPr>
            <w:tcW w:w="3142" w:type="dxa"/>
            <w:hideMark/>
          </w:tcPr>
          <w:p w:rsidR="00331D50" w:rsidRDefault="00331D50">
            <w:pPr>
              <w:rPr>
                <w:sz w:val="2"/>
                <w:szCs w:val="24"/>
              </w:rPr>
            </w:pPr>
          </w:p>
        </w:tc>
      </w:tr>
      <w:tr w:rsidR="00331D50" w:rsidTr="00331D50">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Норма</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 испытания</w:t>
            </w:r>
          </w:p>
        </w:tc>
      </w:tr>
      <w:tr w:rsidR="00331D50" w:rsidTr="00331D50">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Предел прочности при растяжении 10 МПа, не менее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sidRPr="00AF5240">
              <w:rPr>
                <w:sz w:val="18"/>
                <w:szCs w:val="18"/>
              </w:rPr>
              <w:t>ГОСТ 938.11</w:t>
            </w:r>
          </w:p>
        </w:tc>
      </w:tr>
      <w:tr w:rsidR="00331D50" w:rsidTr="00331D50">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Напряжение при появлении трещин лицевого слоя, МПа, не менее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То же</w:t>
            </w:r>
          </w:p>
        </w:tc>
      </w:tr>
      <w:tr w:rsidR="00331D50" w:rsidTr="00331D50">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Удлинение при напряжении 10 МПа, %</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20,0-40,0</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w:t>
            </w:r>
          </w:p>
        </w:tc>
      </w:tr>
      <w:tr w:rsidR="00331D50" w:rsidTr="00331D50">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Нагрузка при раздирании, Н, не менее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sidRPr="00AF5240">
              <w:rPr>
                <w:sz w:val="18"/>
                <w:szCs w:val="18"/>
              </w:rPr>
              <w:t>ГОСТ 938.19</w:t>
            </w:r>
          </w:p>
        </w:tc>
      </w:tr>
      <w:tr w:rsidR="00331D50" w:rsidTr="00331D50">
        <w:tc>
          <w:tcPr>
            <w:tcW w:w="683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Устойчивость окраски кож (по шкале серых эталонов), баллы, не менее:</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31D50" w:rsidRDefault="00331D50">
            <w:pPr>
              <w:rPr>
                <w:sz w:val="24"/>
                <w:szCs w:val="24"/>
              </w:rPr>
            </w:pP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31D50" w:rsidRDefault="00331D50">
            <w:pPr>
              <w:rPr>
                <w:sz w:val="24"/>
                <w:szCs w:val="24"/>
              </w:rPr>
            </w:pPr>
          </w:p>
        </w:tc>
      </w:tr>
      <w:tr w:rsidR="00331D50" w:rsidTr="00331D50">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 к сухому трению</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sidRPr="00AF5240">
              <w:rPr>
                <w:sz w:val="18"/>
                <w:szCs w:val="18"/>
              </w:rPr>
              <w:t xml:space="preserve">ГОСТ </w:t>
            </w:r>
            <w:proofErr w:type="gramStart"/>
            <w:r w:rsidRPr="00AF5240">
              <w:rPr>
                <w:sz w:val="18"/>
                <w:szCs w:val="18"/>
              </w:rPr>
              <w:t>Р</w:t>
            </w:r>
            <w:proofErr w:type="gramEnd"/>
            <w:r w:rsidRPr="00AF5240">
              <w:rPr>
                <w:sz w:val="18"/>
                <w:szCs w:val="18"/>
              </w:rPr>
              <w:t xml:space="preserve"> 52580</w:t>
            </w:r>
          </w:p>
        </w:tc>
      </w:tr>
      <w:tr w:rsidR="00331D50" w:rsidTr="00331D50">
        <w:tc>
          <w:tcPr>
            <w:tcW w:w="683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 мокрому трению</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То же</w:t>
            </w:r>
          </w:p>
        </w:tc>
      </w:tr>
      <w:tr w:rsidR="00331D50" w:rsidTr="00331D50">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Устойчивость окраски к поту (по шкале серых эталонов), баллы, не менее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sidRPr="00AF5240">
              <w:rPr>
                <w:sz w:val="18"/>
                <w:szCs w:val="18"/>
              </w:rPr>
              <w:t>ГОСТ 30835</w:t>
            </w:r>
          </w:p>
        </w:tc>
      </w:tr>
      <w:tr w:rsidR="00331D50" w:rsidTr="00331D50">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Устойчивость окраски к свету (по шкале синих эталонов), баллы, не менее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sidRPr="00AF5240">
              <w:rPr>
                <w:sz w:val="18"/>
                <w:szCs w:val="18"/>
              </w:rPr>
              <w:t>ГОСТ 9733.3</w:t>
            </w:r>
            <w:r>
              <w:rPr>
                <w:rStyle w:val="apple-converted-space"/>
                <w:color w:val="2D2D2D"/>
                <w:sz w:val="18"/>
                <w:szCs w:val="18"/>
              </w:rPr>
              <w:t> </w:t>
            </w:r>
            <w:r>
              <w:rPr>
                <w:color w:val="2D2D2D"/>
                <w:sz w:val="18"/>
                <w:szCs w:val="18"/>
              </w:rPr>
              <w:t>(Метод 3)</w:t>
            </w:r>
          </w:p>
        </w:tc>
      </w:tr>
      <w:tr w:rsidR="00331D50" w:rsidTr="00331D50">
        <w:tc>
          <w:tcPr>
            <w:tcW w:w="683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Устойчивость кожи к каплям воды:</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31D50" w:rsidRDefault="00331D50">
            <w:pPr>
              <w:rPr>
                <w:sz w:val="24"/>
                <w:szCs w:val="24"/>
              </w:rPr>
            </w:pP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31D50" w:rsidRDefault="00331D50">
            <w:pPr>
              <w:rPr>
                <w:sz w:val="24"/>
                <w:szCs w:val="24"/>
              </w:rPr>
            </w:pPr>
          </w:p>
        </w:tc>
      </w:tr>
      <w:tr w:rsidR="00331D50" w:rsidTr="00331D50">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 деформационные изменения лицевой поверхности кожи</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Отсутствие</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Приложение</w:t>
            </w:r>
            <w:proofErr w:type="gramStart"/>
            <w:r>
              <w:rPr>
                <w:color w:val="2D2D2D"/>
                <w:sz w:val="18"/>
                <w:szCs w:val="18"/>
              </w:rPr>
              <w:t xml:space="preserve"> В</w:t>
            </w:r>
            <w:proofErr w:type="gramEnd"/>
          </w:p>
        </w:tc>
      </w:tr>
      <w:tr w:rsidR="00331D50" w:rsidTr="00331D50">
        <w:tc>
          <w:tcPr>
            <w:tcW w:w="683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 изменение окраски (по шкале серых эталонов)</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Отсутствие</w:t>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То же</w:t>
            </w:r>
          </w:p>
        </w:tc>
      </w:tr>
      <w:tr w:rsidR="00331D50" w:rsidTr="00331D50">
        <w:tc>
          <w:tcPr>
            <w:tcW w:w="1145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Примечания</w:t>
            </w:r>
            <w:r>
              <w:rPr>
                <w:color w:val="2D2D2D"/>
                <w:sz w:val="18"/>
                <w:szCs w:val="18"/>
              </w:rPr>
              <w:br/>
            </w:r>
            <w:r>
              <w:rPr>
                <w:color w:val="2D2D2D"/>
                <w:sz w:val="18"/>
                <w:szCs w:val="18"/>
              </w:rPr>
              <w:br/>
              <w:t>1 Показатель устойчивости окраски к каплям воды определяют по согласованию предприятия-изготовителя и предприятия-потребителя.</w:t>
            </w:r>
            <w:r>
              <w:rPr>
                <w:color w:val="2D2D2D"/>
                <w:sz w:val="18"/>
                <w:szCs w:val="18"/>
              </w:rPr>
              <w:br/>
            </w:r>
            <w:r>
              <w:rPr>
                <w:color w:val="2D2D2D"/>
                <w:sz w:val="18"/>
                <w:szCs w:val="18"/>
              </w:rPr>
              <w:br/>
              <w:t>2</w:t>
            </w:r>
            <w:proofErr w:type="gramStart"/>
            <w:r>
              <w:rPr>
                <w:color w:val="2D2D2D"/>
                <w:sz w:val="18"/>
                <w:szCs w:val="18"/>
              </w:rPr>
              <w:t xml:space="preserve"> П</w:t>
            </w:r>
            <w:proofErr w:type="gramEnd"/>
            <w:r>
              <w:rPr>
                <w:color w:val="2D2D2D"/>
                <w:sz w:val="18"/>
                <w:szCs w:val="18"/>
              </w:rPr>
              <w:t>ри оснащении предприятий-изготовителей и предприятий-потребителей испытательным оборудованием, предусмотренным международными стандартами, рекомендуется проводить определение физико-механических показателей в соответствии с приложением Б.</w:t>
            </w:r>
          </w:p>
        </w:tc>
      </w:tr>
    </w:tbl>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3 - Физико-механические показатели кожи 2-й группы</w:t>
      </w:r>
      <w:r>
        <w:rPr>
          <w:rFonts w:ascii="Arial" w:hAnsi="Arial" w:cs="Arial"/>
          <w:color w:val="2D2D2D"/>
          <w:spacing w:val="2"/>
          <w:sz w:val="18"/>
          <w:szCs w:val="18"/>
        </w:rPr>
        <w:br/>
      </w:r>
    </w:p>
    <w:tbl>
      <w:tblPr>
        <w:tblW w:w="0" w:type="auto"/>
        <w:tblCellMar>
          <w:left w:w="0" w:type="dxa"/>
          <w:right w:w="0" w:type="dxa"/>
        </w:tblCellMar>
        <w:tblLook w:val="04A0"/>
      </w:tblPr>
      <w:tblGrid>
        <w:gridCol w:w="5752"/>
        <w:gridCol w:w="2365"/>
        <w:gridCol w:w="2230"/>
      </w:tblGrid>
      <w:tr w:rsidR="00331D50" w:rsidTr="00331D50">
        <w:trPr>
          <w:trHeight w:val="15"/>
        </w:trPr>
        <w:tc>
          <w:tcPr>
            <w:tcW w:w="6468" w:type="dxa"/>
            <w:hideMark/>
          </w:tcPr>
          <w:p w:rsidR="00331D50" w:rsidRDefault="00331D50">
            <w:pPr>
              <w:rPr>
                <w:sz w:val="2"/>
                <w:szCs w:val="24"/>
              </w:rPr>
            </w:pPr>
          </w:p>
        </w:tc>
        <w:tc>
          <w:tcPr>
            <w:tcW w:w="2587" w:type="dxa"/>
            <w:hideMark/>
          </w:tcPr>
          <w:p w:rsidR="00331D50" w:rsidRDefault="00331D50">
            <w:pPr>
              <w:rPr>
                <w:sz w:val="2"/>
                <w:szCs w:val="24"/>
              </w:rPr>
            </w:pPr>
          </w:p>
        </w:tc>
        <w:tc>
          <w:tcPr>
            <w:tcW w:w="2402" w:type="dxa"/>
            <w:hideMark/>
          </w:tcPr>
          <w:p w:rsidR="00331D50" w:rsidRDefault="00331D50">
            <w:pPr>
              <w:rPr>
                <w:sz w:val="2"/>
                <w:szCs w:val="24"/>
              </w:rPr>
            </w:pPr>
          </w:p>
        </w:tc>
      </w:tr>
      <w:tr w:rsidR="00331D50" w:rsidTr="00331D50">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Норма</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 испытания</w:t>
            </w:r>
          </w:p>
        </w:tc>
      </w:tr>
      <w:tr w:rsidR="00331D50" w:rsidTr="00331D50">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Предел прочности при растяжении 10 МПа, не менее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sidRPr="00AF5240">
              <w:rPr>
                <w:sz w:val="18"/>
                <w:szCs w:val="18"/>
              </w:rPr>
              <w:t>ГОСТ 938.11</w:t>
            </w:r>
          </w:p>
        </w:tc>
      </w:tr>
      <w:tr w:rsidR="00331D50" w:rsidTr="00331D50">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Напряжение при появлении трещин лицевого слоя, МПа, не менее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То же</w:t>
            </w:r>
          </w:p>
        </w:tc>
      </w:tr>
      <w:tr w:rsidR="00331D50" w:rsidTr="00331D50">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Удлинение при напряжении 10 МПа, %</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20,0-40,0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w:t>
            </w:r>
          </w:p>
        </w:tc>
      </w:tr>
      <w:tr w:rsidR="00331D50" w:rsidTr="00331D50">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Нагрузка при раздирании, Н, не менее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sidRPr="00AF5240">
              <w:rPr>
                <w:sz w:val="18"/>
                <w:szCs w:val="18"/>
              </w:rPr>
              <w:t>ГОСТ 938.19</w:t>
            </w:r>
          </w:p>
        </w:tc>
      </w:tr>
      <w:tr w:rsidR="00331D50" w:rsidTr="00331D50">
        <w:tc>
          <w:tcPr>
            <w:tcW w:w="646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Устойчивость окраски кож (по шкале серых эталонов), баллы, не менее:</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31D50" w:rsidRDefault="00331D50">
            <w:pPr>
              <w:rPr>
                <w:sz w:val="24"/>
                <w:szCs w:val="24"/>
              </w:rPr>
            </w:pP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sidRPr="00AF5240">
              <w:rPr>
                <w:sz w:val="18"/>
                <w:szCs w:val="18"/>
              </w:rPr>
              <w:t xml:space="preserve">ГОСТ </w:t>
            </w:r>
            <w:proofErr w:type="gramStart"/>
            <w:r w:rsidRPr="00AF5240">
              <w:rPr>
                <w:sz w:val="18"/>
                <w:szCs w:val="18"/>
              </w:rPr>
              <w:t>Р</w:t>
            </w:r>
            <w:proofErr w:type="gramEnd"/>
            <w:r w:rsidRPr="00AF5240">
              <w:rPr>
                <w:sz w:val="18"/>
                <w:szCs w:val="18"/>
              </w:rPr>
              <w:t xml:space="preserve"> 52580</w:t>
            </w:r>
          </w:p>
        </w:tc>
      </w:tr>
      <w:tr w:rsidR="00331D50" w:rsidTr="00331D50">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 к сухому трению</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331D50" w:rsidRDefault="00331D50">
            <w:pPr>
              <w:rPr>
                <w:sz w:val="24"/>
                <w:szCs w:val="24"/>
              </w:rPr>
            </w:pPr>
          </w:p>
        </w:tc>
      </w:tr>
      <w:tr w:rsidR="00331D50" w:rsidTr="00331D50">
        <w:tc>
          <w:tcPr>
            <w:tcW w:w="646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 мокрому трению</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rPr>
                <w:sz w:val="24"/>
                <w:szCs w:val="24"/>
              </w:rPr>
            </w:pPr>
          </w:p>
        </w:tc>
      </w:tr>
      <w:tr w:rsidR="00331D50" w:rsidTr="00331D50">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Устойчивость окраски к поту (по шкале серых эталонов), баллы, не менее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sidRPr="00AF5240">
              <w:rPr>
                <w:sz w:val="18"/>
                <w:szCs w:val="18"/>
              </w:rPr>
              <w:t>ГОСТ 30835</w:t>
            </w:r>
          </w:p>
        </w:tc>
      </w:tr>
      <w:tr w:rsidR="00331D50" w:rsidTr="00331D50">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Устойчивость окраски к свету (по шкале синих эталонов), баллы, не менее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sidRPr="00AF5240">
              <w:rPr>
                <w:sz w:val="18"/>
                <w:szCs w:val="18"/>
              </w:rPr>
              <w:t>ГОСТ 9733.3</w:t>
            </w:r>
            <w:r>
              <w:rPr>
                <w:rStyle w:val="apple-converted-space"/>
                <w:color w:val="2D2D2D"/>
                <w:sz w:val="18"/>
                <w:szCs w:val="18"/>
              </w:rPr>
              <w:t> </w:t>
            </w:r>
            <w:r>
              <w:rPr>
                <w:color w:val="2D2D2D"/>
                <w:sz w:val="18"/>
                <w:szCs w:val="18"/>
              </w:rPr>
              <w:t>(метод 3)</w:t>
            </w:r>
          </w:p>
        </w:tc>
      </w:tr>
      <w:tr w:rsidR="00331D50" w:rsidTr="00331D50">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Устойчивость покрытия к многократному изгибу после 50000 изгибов образцов, баллы, не менее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r>
              <w:rPr>
                <w:color w:val="2D2D2D"/>
                <w:sz w:val="18"/>
                <w:szCs w:val="18"/>
              </w:rPr>
              <w:br/>
              <w:t>(отсутствие трещин)</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sidRPr="00AF5240">
              <w:rPr>
                <w:sz w:val="18"/>
                <w:szCs w:val="18"/>
              </w:rPr>
              <w:t>ГОСТ 13868</w:t>
            </w:r>
          </w:p>
        </w:tc>
      </w:tr>
      <w:tr w:rsidR="00331D50" w:rsidTr="00331D50">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Устойчивость покрытия к мокрому трению после 500 оборотов шпинделя</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Отсутствие нарушения (сдира) покрытия</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sidRPr="00AF5240">
              <w:rPr>
                <w:sz w:val="18"/>
                <w:szCs w:val="18"/>
              </w:rPr>
              <w:t>ГОСТ 13869</w:t>
            </w:r>
          </w:p>
        </w:tc>
      </w:tr>
      <w:tr w:rsidR="00331D50" w:rsidTr="00331D50">
        <w:tc>
          <w:tcPr>
            <w:tcW w:w="646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Адгезия отделочного покрытия, Н/10 мм, не менее:</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31D50" w:rsidRDefault="00331D50">
            <w:pPr>
              <w:rPr>
                <w:sz w:val="24"/>
                <w:szCs w:val="24"/>
              </w:rPr>
            </w:pP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31D50" w:rsidRDefault="00331D50">
            <w:pPr>
              <w:rPr>
                <w:sz w:val="24"/>
                <w:szCs w:val="24"/>
              </w:rPr>
            </w:pPr>
          </w:p>
        </w:tc>
      </w:tr>
      <w:tr w:rsidR="00331D50" w:rsidTr="00331D50">
        <w:tc>
          <w:tcPr>
            <w:tcW w:w="646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 к сухой коже</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sidRPr="00AF5240">
              <w:rPr>
                <w:sz w:val="18"/>
                <w:szCs w:val="18"/>
              </w:rPr>
              <w:t>ГОСТ ИСО 11644</w:t>
            </w:r>
          </w:p>
        </w:tc>
      </w:tr>
      <w:tr w:rsidR="00331D50" w:rsidTr="00331D50">
        <w:tc>
          <w:tcPr>
            <w:tcW w:w="646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Устойчивость кожи к каплям воды:</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31D50" w:rsidRDefault="00331D50">
            <w:pPr>
              <w:rPr>
                <w:sz w:val="24"/>
                <w:szCs w:val="24"/>
              </w:rPr>
            </w:pP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31D50" w:rsidRDefault="00331D50">
            <w:pPr>
              <w:rPr>
                <w:sz w:val="24"/>
                <w:szCs w:val="24"/>
              </w:rPr>
            </w:pPr>
          </w:p>
        </w:tc>
      </w:tr>
      <w:tr w:rsidR="00331D50" w:rsidTr="00331D50">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 деформационные изменения лицевой поверхности кожи</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Отсутствие</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Приложение</w:t>
            </w:r>
            <w:proofErr w:type="gramStart"/>
            <w:r>
              <w:rPr>
                <w:color w:val="2D2D2D"/>
                <w:sz w:val="18"/>
                <w:szCs w:val="18"/>
              </w:rPr>
              <w:t xml:space="preserve"> В</w:t>
            </w:r>
            <w:proofErr w:type="gramEnd"/>
          </w:p>
        </w:tc>
      </w:tr>
      <w:tr w:rsidR="00331D50" w:rsidTr="00331D50">
        <w:tc>
          <w:tcPr>
            <w:tcW w:w="646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 изменение окраски (по шкале серых эталонов)</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Отсутствие</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То же</w:t>
            </w:r>
          </w:p>
        </w:tc>
      </w:tr>
      <w:tr w:rsidR="00331D50" w:rsidTr="00331D50">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Устойчивость покрытия к низким температурам при температуре минус 20</w:t>
            </w:r>
            <w:proofErr w:type="gramStart"/>
            <w:r>
              <w:rPr>
                <w:color w:val="2D2D2D"/>
                <w:sz w:val="18"/>
                <w:szCs w:val="18"/>
              </w:rPr>
              <w:t xml:space="preserve"> °С</w:t>
            </w:r>
            <w:proofErr w:type="gramEnd"/>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Отсутствие трещин покрытия</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Приложение Г</w:t>
            </w:r>
          </w:p>
        </w:tc>
      </w:tr>
      <w:tr w:rsidR="00331D50" w:rsidTr="00331D50">
        <w:tc>
          <w:tcPr>
            <w:tcW w:w="1145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Примечания</w:t>
            </w:r>
            <w:r>
              <w:rPr>
                <w:color w:val="2D2D2D"/>
                <w:sz w:val="18"/>
                <w:szCs w:val="18"/>
              </w:rPr>
              <w:br/>
            </w:r>
            <w:r>
              <w:rPr>
                <w:color w:val="2D2D2D"/>
                <w:sz w:val="18"/>
                <w:szCs w:val="18"/>
              </w:rPr>
              <w:br/>
              <w:t>1 Показатели: адгезия отделочного покрытия, устойчивость окраски к каплям воды, устойчивость покрытия к низким температурам определяют по согласованию предприятия-изготовителя и предприятия- потребителя.</w:t>
            </w:r>
            <w:r>
              <w:rPr>
                <w:color w:val="2D2D2D"/>
                <w:sz w:val="18"/>
                <w:szCs w:val="18"/>
              </w:rPr>
              <w:br/>
            </w:r>
            <w:r>
              <w:rPr>
                <w:color w:val="2D2D2D"/>
                <w:sz w:val="18"/>
                <w:szCs w:val="18"/>
              </w:rPr>
              <w:br/>
              <w:t>2</w:t>
            </w:r>
            <w:proofErr w:type="gramStart"/>
            <w:r>
              <w:rPr>
                <w:color w:val="2D2D2D"/>
                <w:sz w:val="18"/>
                <w:szCs w:val="18"/>
              </w:rPr>
              <w:t xml:space="preserve"> П</w:t>
            </w:r>
            <w:proofErr w:type="gramEnd"/>
            <w:r>
              <w:rPr>
                <w:color w:val="2D2D2D"/>
                <w:sz w:val="18"/>
                <w:szCs w:val="18"/>
              </w:rPr>
              <w:t>ри оснащении предприятий-изготовителей и предприятий-потребителей испытательным оборудованием, предусмотренным международными стандартами, рекомендуется проводить определение физико-механических показателей в соответствии с приложением Б.</w:t>
            </w:r>
          </w:p>
        </w:tc>
      </w:tr>
    </w:tbl>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Таблица 4 - Физико-механические показатели кожи 3-й группы</w:t>
      </w:r>
      <w:r>
        <w:rPr>
          <w:rFonts w:ascii="Arial" w:hAnsi="Arial" w:cs="Arial"/>
          <w:color w:val="2D2D2D"/>
          <w:spacing w:val="2"/>
          <w:sz w:val="18"/>
          <w:szCs w:val="18"/>
        </w:rPr>
        <w:br/>
      </w:r>
    </w:p>
    <w:tbl>
      <w:tblPr>
        <w:tblW w:w="0" w:type="auto"/>
        <w:tblCellMar>
          <w:left w:w="0" w:type="dxa"/>
          <w:right w:w="0" w:type="dxa"/>
        </w:tblCellMar>
        <w:tblLook w:val="04A0"/>
      </w:tblPr>
      <w:tblGrid>
        <w:gridCol w:w="5593"/>
        <w:gridCol w:w="2365"/>
        <w:gridCol w:w="2389"/>
      </w:tblGrid>
      <w:tr w:rsidR="00331D50" w:rsidTr="00331D50">
        <w:trPr>
          <w:trHeight w:val="15"/>
        </w:trPr>
        <w:tc>
          <w:tcPr>
            <w:tcW w:w="6283" w:type="dxa"/>
            <w:hideMark/>
          </w:tcPr>
          <w:p w:rsidR="00331D50" w:rsidRDefault="00331D50">
            <w:pPr>
              <w:rPr>
                <w:sz w:val="2"/>
                <w:szCs w:val="24"/>
              </w:rPr>
            </w:pPr>
          </w:p>
        </w:tc>
        <w:tc>
          <w:tcPr>
            <w:tcW w:w="2587" w:type="dxa"/>
            <w:hideMark/>
          </w:tcPr>
          <w:p w:rsidR="00331D50" w:rsidRDefault="00331D50">
            <w:pPr>
              <w:rPr>
                <w:sz w:val="2"/>
                <w:szCs w:val="24"/>
              </w:rPr>
            </w:pPr>
          </w:p>
        </w:tc>
        <w:tc>
          <w:tcPr>
            <w:tcW w:w="2587" w:type="dxa"/>
            <w:hideMark/>
          </w:tcPr>
          <w:p w:rsidR="00331D50" w:rsidRDefault="00331D50">
            <w:pPr>
              <w:rPr>
                <w:sz w:val="2"/>
                <w:szCs w:val="24"/>
              </w:rPr>
            </w:pPr>
          </w:p>
        </w:tc>
      </w:tr>
      <w:tr w:rsidR="00331D50" w:rsidTr="00331D50">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Норма</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 испытания</w:t>
            </w:r>
          </w:p>
        </w:tc>
      </w:tr>
      <w:tr w:rsidR="00331D50" w:rsidTr="00331D50">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Предел прочности при растяжении 10 МПа, не менее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sidRPr="00AF5240">
              <w:rPr>
                <w:sz w:val="18"/>
                <w:szCs w:val="18"/>
              </w:rPr>
              <w:t>ГОСТ 938.11</w:t>
            </w:r>
          </w:p>
        </w:tc>
      </w:tr>
      <w:tr w:rsidR="00331D50" w:rsidTr="00331D50">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Удлинение при напряжении 10 МПа, %</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20,0-40,0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То же</w:t>
            </w:r>
          </w:p>
        </w:tc>
      </w:tr>
      <w:tr w:rsidR="00331D50" w:rsidTr="00331D50">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Нагрузка при раздирании, Н, не менее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sidRPr="00AF5240">
              <w:rPr>
                <w:sz w:val="18"/>
                <w:szCs w:val="18"/>
              </w:rPr>
              <w:t>ГОСТ 938.19</w:t>
            </w:r>
          </w:p>
        </w:tc>
      </w:tr>
      <w:tr w:rsidR="00331D50" w:rsidTr="00331D50">
        <w:tc>
          <w:tcPr>
            <w:tcW w:w="628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Устойчивость окраски кож (по шкале серых эталонов), баллы, не менее:</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31D50" w:rsidRDefault="00331D50">
            <w:pPr>
              <w:rPr>
                <w:sz w:val="24"/>
                <w:szCs w:val="24"/>
              </w:rPr>
            </w:pP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31D50" w:rsidRDefault="00331D50">
            <w:pPr>
              <w:rPr>
                <w:sz w:val="24"/>
                <w:szCs w:val="24"/>
              </w:rPr>
            </w:pPr>
          </w:p>
        </w:tc>
      </w:tr>
      <w:tr w:rsidR="00331D50" w:rsidTr="00331D50">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 к сухому трению</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sidRPr="00AF5240">
              <w:rPr>
                <w:sz w:val="18"/>
                <w:szCs w:val="18"/>
              </w:rPr>
              <w:t xml:space="preserve">ГОСТ </w:t>
            </w:r>
            <w:proofErr w:type="gramStart"/>
            <w:r w:rsidRPr="00AF5240">
              <w:rPr>
                <w:sz w:val="18"/>
                <w:szCs w:val="18"/>
              </w:rPr>
              <w:t>Р</w:t>
            </w:r>
            <w:proofErr w:type="gramEnd"/>
            <w:r w:rsidRPr="00AF5240">
              <w:rPr>
                <w:sz w:val="18"/>
                <w:szCs w:val="18"/>
              </w:rPr>
              <w:t xml:space="preserve"> 52580</w:t>
            </w:r>
          </w:p>
        </w:tc>
      </w:tr>
      <w:tr w:rsidR="00331D50" w:rsidTr="00331D50">
        <w:tc>
          <w:tcPr>
            <w:tcW w:w="628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 мокрому трению</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То же</w:t>
            </w:r>
          </w:p>
        </w:tc>
      </w:tr>
      <w:tr w:rsidR="00331D50" w:rsidTr="00331D50">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Устойчивость окраски к поту (по шкале серых эталонов), баллы, не менее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sidRPr="00AF5240">
              <w:rPr>
                <w:sz w:val="18"/>
                <w:szCs w:val="18"/>
              </w:rPr>
              <w:t>ГОСТ 30835</w:t>
            </w:r>
          </w:p>
        </w:tc>
      </w:tr>
      <w:tr w:rsidR="00331D50" w:rsidTr="00331D50">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Устойчивость окраски к свету (по шкале синих эталонов), баллы, не менее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sidRPr="00AF5240">
              <w:rPr>
                <w:sz w:val="18"/>
                <w:szCs w:val="18"/>
              </w:rPr>
              <w:t>ГОСТ 9733.3</w:t>
            </w:r>
            <w:r>
              <w:rPr>
                <w:rStyle w:val="apple-converted-space"/>
                <w:color w:val="2D2D2D"/>
                <w:sz w:val="18"/>
                <w:szCs w:val="18"/>
              </w:rPr>
              <w:t> </w:t>
            </w:r>
            <w:r>
              <w:rPr>
                <w:color w:val="2D2D2D"/>
                <w:sz w:val="18"/>
                <w:szCs w:val="18"/>
              </w:rPr>
              <w:t>(метод 3)</w:t>
            </w:r>
          </w:p>
        </w:tc>
      </w:tr>
      <w:tr w:rsidR="00331D50" w:rsidTr="00331D50">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Устойчивость покрытия к многократному изгибу после 50000 изгибов образцов, баллы, не менее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r>
              <w:rPr>
                <w:color w:val="2D2D2D"/>
                <w:sz w:val="18"/>
                <w:szCs w:val="18"/>
              </w:rPr>
              <w:br/>
              <w:t>(отсутствие трещин)</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sidRPr="00AF5240">
              <w:rPr>
                <w:sz w:val="18"/>
                <w:szCs w:val="18"/>
              </w:rPr>
              <w:t>ГОСТ 13868</w:t>
            </w:r>
          </w:p>
        </w:tc>
      </w:tr>
      <w:tr w:rsidR="00331D50" w:rsidTr="00331D50">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Устойчивость покрытия к мокрому трению после 500 оборотов шпинделя</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Отсутствие нарушения (сдира) покрытия</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sidRPr="00AF5240">
              <w:rPr>
                <w:sz w:val="18"/>
                <w:szCs w:val="18"/>
              </w:rPr>
              <w:t>ГОСТ 13869</w:t>
            </w:r>
          </w:p>
        </w:tc>
      </w:tr>
      <w:tr w:rsidR="00331D50" w:rsidTr="00331D50">
        <w:tc>
          <w:tcPr>
            <w:tcW w:w="628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Адгезия отделочного покрытия, Н/10 мм, не менее:</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31D50" w:rsidRDefault="00331D50">
            <w:pPr>
              <w:rPr>
                <w:sz w:val="24"/>
                <w:szCs w:val="24"/>
              </w:rPr>
            </w:pP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31D50" w:rsidRDefault="00331D50">
            <w:pPr>
              <w:rPr>
                <w:sz w:val="24"/>
                <w:szCs w:val="24"/>
              </w:rPr>
            </w:pPr>
          </w:p>
        </w:tc>
      </w:tr>
      <w:tr w:rsidR="00331D50" w:rsidTr="00331D50">
        <w:tc>
          <w:tcPr>
            <w:tcW w:w="628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 к сухой коже</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sidRPr="00AF5240">
              <w:rPr>
                <w:sz w:val="18"/>
                <w:szCs w:val="18"/>
              </w:rPr>
              <w:t>ГОСТ ИСО 11644</w:t>
            </w:r>
          </w:p>
        </w:tc>
      </w:tr>
      <w:tr w:rsidR="00331D50" w:rsidTr="00331D50">
        <w:tc>
          <w:tcPr>
            <w:tcW w:w="628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Устойчивость кожи к каплям воды:</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31D50" w:rsidRDefault="00331D50">
            <w:pPr>
              <w:rPr>
                <w:sz w:val="24"/>
                <w:szCs w:val="24"/>
              </w:rPr>
            </w:pP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31D50" w:rsidRDefault="00331D50">
            <w:pPr>
              <w:rPr>
                <w:sz w:val="24"/>
                <w:szCs w:val="24"/>
              </w:rPr>
            </w:pPr>
          </w:p>
        </w:tc>
      </w:tr>
      <w:tr w:rsidR="00331D50" w:rsidTr="00331D50">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 деформационные изменения лицевой поверхности кожи</w:t>
            </w:r>
            <w:r>
              <w:rPr>
                <w:rStyle w:val="apple-converted-space"/>
                <w:color w:val="2D2D2D"/>
                <w:sz w:val="18"/>
                <w:szCs w:val="18"/>
              </w:rPr>
              <w:t> </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Отсутствие</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Приложение</w:t>
            </w:r>
            <w:proofErr w:type="gramStart"/>
            <w:r>
              <w:rPr>
                <w:color w:val="2D2D2D"/>
                <w:sz w:val="18"/>
                <w:szCs w:val="18"/>
              </w:rPr>
              <w:t xml:space="preserve"> В</w:t>
            </w:r>
            <w:proofErr w:type="gramEnd"/>
          </w:p>
        </w:tc>
      </w:tr>
      <w:tr w:rsidR="00331D50" w:rsidTr="00331D50">
        <w:tc>
          <w:tcPr>
            <w:tcW w:w="628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 изменение окраски (по шкале серых эталонов)</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Отсутствие</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То же</w:t>
            </w:r>
          </w:p>
        </w:tc>
      </w:tr>
      <w:tr w:rsidR="00331D50" w:rsidTr="00331D50">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Устойчивость покрытия к низким температурам при температуре минус 20</w:t>
            </w:r>
            <w:proofErr w:type="gramStart"/>
            <w:r>
              <w:rPr>
                <w:color w:val="2D2D2D"/>
                <w:sz w:val="18"/>
                <w:szCs w:val="18"/>
              </w:rPr>
              <w:t xml:space="preserve"> °С</w:t>
            </w:r>
            <w:proofErr w:type="gramEnd"/>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Отсутствие трещин покрытия</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Приложение Г</w:t>
            </w:r>
          </w:p>
        </w:tc>
      </w:tr>
      <w:tr w:rsidR="00331D50" w:rsidTr="00331D50">
        <w:tc>
          <w:tcPr>
            <w:tcW w:w="1145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Примечания</w:t>
            </w:r>
            <w:r>
              <w:rPr>
                <w:color w:val="2D2D2D"/>
                <w:sz w:val="18"/>
                <w:szCs w:val="18"/>
              </w:rPr>
              <w:br/>
            </w:r>
            <w:r>
              <w:rPr>
                <w:color w:val="2D2D2D"/>
                <w:sz w:val="18"/>
                <w:szCs w:val="18"/>
              </w:rPr>
              <w:br/>
              <w:t>1 Показатели: адгезия отделочного покрытия, устойчивость окраски к каплям воды, устойчивость покрытия к низким температурам определяют по согласованию предприятия-изготовителя и предприятия-потребителя.</w:t>
            </w:r>
            <w:r>
              <w:rPr>
                <w:color w:val="2D2D2D"/>
                <w:sz w:val="18"/>
                <w:szCs w:val="18"/>
              </w:rPr>
              <w:br/>
            </w:r>
            <w:r>
              <w:rPr>
                <w:color w:val="2D2D2D"/>
                <w:sz w:val="18"/>
                <w:szCs w:val="18"/>
              </w:rPr>
              <w:br/>
              <w:t>2</w:t>
            </w:r>
            <w:proofErr w:type="gramStart"/>
            <w:r>
              <w:rPr>
                <w:color w:val="2D2D2D"/>
                <w:sz w:val="18"/>
                <w:szCs w:val="18"/>
              </w:rPr>
              <w:t xml:space="preserve"> П</w:t>
            </w:r>
            <w:proofErr w:type="gramEnd"/>
            <w:r>
              <w:rPr>
                <w:color w:val="2D2D2D"/>
                <w:sz w:val="18"/>
                <w:szCs w:val="18"/>
              </w:rPr>
              <w:t>ри оснащении предприятий-изготовителей и предприятий-потребителей испытательным оборудованием, предусмотренным международными стандартами, рекомендуется проводить определение физико-механических показателей в соответствии с приложением Б.</w:t>
            </w:r>
          </w:p>
        </w:tc>
      </w:tr>
    </w:tbl>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3.6 Маркировка и упаковка - по</w:t>
      </w:r>
      <w:r>
        <w:rPr>
          <w:rStyle w:val="apple-converted-space"/>
          <w:rFonts w:ascii="Arial" w:hAnsi="Arial" w:cs="Arial"/>
          <w:color w:val="2D2D2D"/>
          <w:spacing w:val="2"/>
          <w:sz w:val="18"/>
          <w:szCs w:val="18"/>
        </w:rPr>
        <w:t> </w:t>
      </w:r>
      <w:r w:rsidRPr="00AF5240">
        <w:rPr>
          <w:rFonts w:ascii="Arial" w:hAnsi="Arial" w:cs="Arial"/>
          <w:spacing w:val="2"/>
          <w:sz w:val="18"/>
          <w:szCs w:val="18"/>
        </w:rPr>
        <w:t>ГОСТ 1023</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331D50" w:rsidRDefault="00331D50" w:rsidP="00331D50">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Правила приемки</w:t>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Правила приемки - по</w:t>
      </w:r>
      <w:r>
        <w:rPr>
          <w:rStyle w:val="apple-converted-space"/>
          <w:rFonts w:ascii="Arial" w:hAnsi="Arial" w:cs="Arial"/>
          <w:color w:val="2D2D2D"/>
          <w:spacing w:val="2"/>
          <w:sz w:val="18"/>
          <w:szCs w:val="18"/>
        </w:rPr>
        <w:t> </w:t>
      </w:r>
      <w:r w:rsidRPr="00AF5240">
        <w:rPr>
          <w:rFonts w:ascii="Arial" w:hAnsi="Arial" w:cs="Arial"/>
          <w:spacing w:val="2"/>
          <w:sz w:val="18"/>
          <w:szCs w:val="18"/>
        </w:rPr>
        <w:t>ГОСТ 938.0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331D50" w:rsidRDefault="00331D50" w:rsidP="00331D50">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Методы контроля</w:t>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 Отбор проб - по</w:t>
      </w:r>
      <w:r>
        <w:rPr>
          <w:rStyle w:val="apple-converted-space"/>
          <w:rFonts w:ascii="Arial" w:hAnsi="Arial" w:cs="Arial"/>
          <w:color w:val="2D2D2D"/>
          <w:spacing w:val="2"/>
          <w:sz w:val="18"/>
          <w:szCs w:val="18"/>
        </w:rPr>
        <w:t> </w:t>
      </w:r>
      <w:r w:rsidRPr="00AF5240">
        <w:rPr>
          <w:rFonts w:ascii="Arial" w:hAnsi="Arial" w:cs="Arial"/>
          <w:spacing w:val="2"/>
          <w:sz w:val="18"/>
          <w:szCs w:val="18"/>
        </w:rPr>
        <w:t>ГОСТ 938.0</w:t>
      </w:r>
      <w:r>
        <w:rPr>
          <w:rFonts w:ascii="Arial" w:hAnsi="Arial" w:cs="Arial"/>
          <w:color w:val="2D2D2D"/>
          <w:spacing w:val="2"/>
          <w:sz w:val="18"/>
          <w:szCs w:val="18"/>
        </w:rPr>
        <w:t>.</w:t>
      </w:r>
      <w:r>
        <w:rPr>
          <w:rFonts w:ascii="Arial" w:hAnsi="Arial" w:cs="Arial"/>
          <w:color w:val="2D2D2D"/>
          <w:spacing w:val="2"/>
          <w:sz w:val="18"/>
          <w:szCs w:val="18"/>
        </w:rPr>
        <w:br/>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 Кондиционирование образцов - по</w:t>
      </w:r>
      <w:r>
        <w:rPr>
          <w:rStyle w:val="apple-converted-space"/>
          <w:rFonts w:ascii="Arial" w:hAnsi="Arial" w:cs="Arial"/>
          <w:color w:val="2D2D2D"/>
          <w:spacing w:val="2"/>
          <w:sz w:val="18"/>
          <w:szCs w:val="18"/>
        </w:rPr>
        <w:t> </w:t>
      </w:r>
      <w:r w:rsidRPr="00AF5240">
        <w:rPr>
          <w:rFonts w:ascii="Arial" w:hAnsi="Arial" w:cs="Arial"/>
          <w:spacing w:val="2"/>
          <w:sz w:val="18"/>
          <w:szCs w:val="18"/>
        </w:rPr>
        <w:t>ГОСТ 938.14</w:t>
      </w:r>
      <w:r>
        <w:rPr>
          <w:rFonts w:ascii="Arial" w:hAnsi="Arial" w:cs="Arial"/>
          <w:color w:val="2D2D2D"/>
          <w:spacing w:val="2"/>
          <w:sz w:val="18"/>
          <w:szCs w:val="18"/>
        </w:rPr>
        <w:t>.</w:t>
      </w:r>
      <w:r>
        <w:rPr>
          <w:rFonts w:ascii="Arial" w:hAnsi="Arial" w:cs="Arial"/>
          <w:color w:val="2D2D2D"/>
          <w:spacing w:val="2"/>
          <w:sz w:val="18"/>
          <w:szCs w:val="18"/>
        </w:rPr>
        <w:br/>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 Определение нагрузки при раздирании кожи - по</w:t>
      </w:r>
      <w:r>
        <w:rPr>
          <w:rStyle w:val="apple-converted-space"/>
          <w:rFonts w:ascii="Arial" w:hAnsi="Arial" w:cs="Arial"/>
          <w:color w:val="2D2D2D"/>
          <w:spacing w:val="2"/>
          <w:sz w:val="18"/>
          <w:szCs w:val="18"/>
        </w:rPr>
        <w:t> </w:t>
      </w:r>
      <w:r w:rsidRPr="00AF5240">
        <w:rPr>
          <w:rFonts w:ascii="Arial" w:hAnsi="Arial" w:cs="Arial"/>
          <w:spacing w:val="2"/>
          <w:sz w:val="18"/>
          <w:szCs w:val="18"/>
        </w:rPr>
        <w:t>ГОСТ 938.19</w:t>
      </w:r>
      <w:r>
        <w:rPr>
          <w:rFonts w:ascii="Arial" w:hAnsi="Arial" w:cs="Arial"/>
          <w:color w:val="2D2D2D"/>
          <w:spacing w:val="2"/>
          <w:sz w:val="18"/>
          <w:szCs w:val="18"/>
        </w:rPr>
        <w:t>.</w:t>
      </w:r>
      <w:r>
        <w:rPr>
          <w:rFonts w:ascii="Arial" w:hAnsi="Arial" w:cs="Arial"/>
          <w:color w:val="2D2D2D"/>
          <w:spacing w:val="2"/>
          <w:sz w:val="18"/>
          <w:szCs w:val="18"/>
        </w:rPr>
        <w:br/>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5.4 Определение устойчивости покрытия к многократному изгибу - по</w:t>
      </w:r>
      <w:r>
        <w:rPr>
          <w:rStyle w:val="apple-converted-space"/>
          <w:rFonts w:ascii="Arial" w:hAnsi="Arial" w:cs="Arial"/>
          <w:color w:val="2D2D2D"/>
          <w:spacing w:val="2"/>
          <w:sz w:val="18"/>
          <w:szCs w:val="18"/>
        </w:rPr>
        <w:t> </w:t>
      </w:r>
      <w:r w:rsidRPr="00AF5240">
        <w:rPr>
          <w:rFonts w:ascii="Arial" w:hAnsi="Arial" w:cs="Arial"/>
          <w:spacing w:val="2"/>
          <w:sz w:val="18"/>
          <w:szCs w:val="18"/>
        </w:rPr>
        <w:t>ГОСТ 13868</w:t>
      </w:r>
      <w:r>
        <w:rPr>
          <w:rFonts w:ascii="Arial" w:hAnsi="Arial" w:cs="Arial"/>
          <w:color w:val="2D2D2D"/>
          <w:spacing w:val="2"/>
          <w:sz w:val="18"/>
          <w:szCs w:val="18"/>
        </w:rPr>
        <w:t>.</w:t>
      </w:r>
      <w:r>
        <w:rPr>
          <w:rFonts w:ascii="Arial" w:hAnsi="Arial" w:cs="Arial"/>
          <w:color w:val="2D2D2D"/>
          <w:spacing w:val="2"/>
          <w:sz w:val="18"/>
          <w:szCs w:val="18"/>
        </w:rPr>
        <w:br/>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 Определение устойчивости покрытия к мокрому трению</w:t>
      </w:r>
      <w:r>
        <w:rPr>
          <w:rStyle w:val="apple-converted-space"/>
          <w:rFonts w:ascii="Arial" w:hAnsi="Arial" w:cs="Arial"/>
          <w:color w:val="2D2D2D"/>
          <w:spacing w:val="2"/>
          <w:sz w:val="18"/>
          <w:szCs w:val="18"/>
        </w:rPr>
        <w:t> </w:t>
      </w:r>
      <w:r w:rsidRPr="00AF5240">
        <w:rPr>
          <w:rFonts w:ascii="Arial" w:hAnsi="Arial" w:cs="Arial"/>
          <w:spacing w:val="2"/>
          <w:sz w:val="18"/>
          <w:szCs w:val="18"/>
        </w:rPr>
        <w:t>ГОСТ 13869</w:t>
      </w:r>
      <w:r>
        <w:rPr>
          <w:rFonts w:ascii="Arial" w:hAnsi="Arial" w:cs="Arial"/>
          <w:color w:val="2D2D2D"/>
          <w:spacing w:val="2"/>
          <w:sz w:val="18"/>
          <w:szCs w:val="18"/>
        </w:rPr>
        <w:t>.</w:t>
      </w:r>
      <w:r>
        <w:rPr>
          <w:rFonts w:ascii="Arial" w:hAnsi="Arial" w:cs="Arial"/>
          <w:color w:val="2D2D2D"/>
          <w:spacing w:val="2"/>
          <w:sz w:val="18"/>
          <w:szCs w:val="18"/>
        </w:rPr>
        <w:br/>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 Определение устойчивости окраски к поту - по</w:t>
      </w:r>
      <w:r>
        <w:rPr>
          <w:rStyle w:val="apple-converted-space"/>
          <w:rFonts w:ascii="Arial" w:hAnsi="Arial" w:cs="Arial"/>
          <w:color w:val="2D2D2D"/>
          <w:spacing w:val="2"/>
          <w:sz w:val="18"/>
          <w:szCs w:val="18"/>
        </w:rPr>
        <w:t> </w:t>
      </w:r>
      <w:r w:rsidRPr="00AF5240">
        <w:rPr>
          <w:rFonts w:ascii="Arial" w:hAnsi="Arial" w:cs="Arial"/>
          <w:spacing w:val="2"/>
          <w:sz w:val="18"/>
          <w:szCs w:val="18"/>
        </w:rPr>
        <w:t>ГОСТ 30835</w:t>
      </w:r>
      <w:r>
        <w:rPr>
          <w:rFonts w:ascii="Arial" w:hAnsi="Arial" w:cs="Arial"/>
          <w:color w:val="2D2D2D"/>
          <w:spacing w:val="2"/>
          <w:sz w:val="18"/>
          <w:szCs w:val="18"/>
        </w:rPr>
        <w:t>.</w:t>
      </w:r>
      <w:r>
        <w:rPr>
          <w:rFonts w:ascii="Arial" w:hAnsi="Arial" w:cs="Arial"/>
          <w:color w:val="2D2D2D"/>
          <w:spacing w:val="2"/>
          <w:sz w:val="18"/>
          <w:szCs w:val="18"/>
        </w:rPr>
        <w:br/>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5.7 Определение устойчивости окраски к сухому и мокрому трению - по</w:t>
      </w:r>
      <w:r>
        <w:rPr>
          <w:rStyle w:val="apple-converted-space"/>
          <w:rFonts w:ascii="Arial" w:hAnsi="Arial" w:cs="Arial"/>
          <w:color w:val="2D2D2D"/>
          <w:spacing w:val="2"/>
          <w:sz w:val="18"/>
          <w:szCs w:val="18"/>
        </w:rPr>
        <w:t> </w:t>
      </w:r>
      <w:r w:rsidRPr="00AF5240">
        <w:rPr>
          <w:rFonts w:ascii="Arial" w:hAnsi="Arial" w:cs="Arial"/>
          <w:spacing w:val="2"/>
          <w:sz w:val="18"/>
          <w:szCs w:val="18"/>
        </w:rPr>
        <w:t xml:space="preserve">ГОСТ </w:t>
      </w:r>
      <w:proofErr w:type="gramStart"/>
      <w:r w:rsidRPr="00AF5240">
        <w:rPr>
          <w:rFonts w:ascii="Arial" w:hAnsi="Arial" w:cs="Arial"/>
          <w:spacing w:val="2"/>
          <w:sz w:val="18"/>
          <w:szCs w:val="18"/>
        </w:rPr>
        <w:t>Р</w:t>
      </w:r>
      <w:proofErr w:type="gramEnd"/>
      <w:r w:rsidRPr="00AF5240">
        <w:rPr>
          <w:rFonts w:ascii="Arial" w:hAnsi="Arial" w:cs="Arial"/>
          <w:spacing w:val="2"/>
          <w:sz w:val="18"/>
          <w:szCs w:val="18"/>
        </w:rPr>
        <w:t xml:space="preserve"> 52580</w:t>
      </w:r>
      <w:r>
        <w:rPr>
          <w:rFonts w:ascii="Arial" w:hAnsi="Arial" w:cs="Arial"/>
          <w:color w:val="2D2D2D"/>
          <w:spacing w:val="2"/>
          <w:sz w:val="18"/>
          <w:szCs w:val="18"/>
        </w:rPr>
        <w:t>.</w:t>
      </w:r>
      <w:r>
        <w:rPr>
          <w:rFonts w:ascii="Arial" w:hAnsi="Arial" w:cs="Arial"/>
          <w:color w:val="2D2D2D"/>
          <w:spacing w:val="2"/>
          <w:sz w:val="18"/>
          <w:szCs w:val="18"/>
        </w:rPr>
        <w:br/>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5.8 Определение адгезии покрытия - по</w:t>
      </w:r>
      <w:r>
        <w:rPr>
          <w:rStyle w:val="apple-converted-space"/>
          <w:rFonts w:ascii="Arial" w:hAnsi="Arial" w:cs="Arial"/>
          <w:color w:val="2D2D2D"/>
          <w:spacing w:val="2"/>
          <w:sz w:val="18"/>
          <w:szCs w:val="18"/>
        </w:rPr>
        <w:t> </w:t>
      </w:r>
      <w:r w:rsidRPr="00AF5240">
        <w:rPr>
          <w:rFonts w:ascii="Arial" w:hAnsi="Arial" w:cs="Arial"/>
          <w:spacing w:val="2"/>
          <w:sz w:val="18"/>
          <w:szCs w:val="18"/>
        </w:rPr>
        <w:t>ГОСТ ИСО 11644</w:t>
      </w:r>
      <w:r>
        <w:rPr>
          <w:rFonts w:ascii="Arial" w:hAnsi="Arial" w:cs="Arial"/>
          <w:color w:val="2D2D2D"/>
          <w:spacing w:val="2"/>
          <w:sz w:val="18"/>
          <w:szCs w:val="18"/>
        </w:rPr>
        <w:t>.</w:t>
      </w:r>
      <w:r>
        <w:rPr>
          <w:rFonts w:ascii="Arial" w:hAnsi="Arial" w:cs="Arial"/>
          <w:color w:val="2D2D2D"/>
          <w:spacing w:val="2"/>
          <w:sz w:val="18"/>
          <w:szCs w:val="18"/>
        </w:rPr>
        <w:br/>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5.9 Определение устойчивости окраски кожи к каплям воды - в соответствии с приложением В.</w:t>
      </w:r>
      <w:r>
        <w:rPr>
          <w:rFonts w:ascii="Arial" w:hAnsi="Arial" w:cs="Arial"/>
          <w:color w:val="2D2D2D"/>
          <w:spacing w:val="2"/>
          <w:sz w:val="18"/>
          <w:szCs w:val="18"/>
        </w:rPr>
        <w:br/>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5.10 Определение устойчивости покрытия кожи к низким температурам - в соответствии с приложением Г.</w:t>
      </w:r>
      <w:r>
        <w:rPr>
          <w:rFonts w:ascii="Arial" w:hAnsi="Arial" w:cs="Arial"/>
          <w:color w:val="2D2D2D"/>
          <w:spacing w:val="2"/>
          <w:sz w:val="18"/>
          <w:szCs w:val="18"/>
        </w:rPr>
        <w:br/>
      </w:r>
      <w:r>
        <w:rPr>
          <w:rFonts w:ascii="Arial" w:hAnsi="Arial" w:cs="Arial"/>
          <w:color w:val="2D2D2D"/>
          <w:spacing w:val="2"/>
          <w:sz w:val="18"/>
          <w:szCs w:val="18"/>
        </w:rPr>
        <w:br/>
      </w:r>
    </w:p>
    <w:p w:rsidR="00331D50" w:rsidRDefault="00331D50" w:rsidP="00331D50">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Транспортирование и хранение</w:t>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Транспортирование и хранение - по</w:t>
      </w:r>
      <w:r>
        <w:rPr>
          <w:rStyle w:val="apple-converted-space"/>
          <w:rFonts w:ascii="Arial" w:hAnsi="Arial" w:cs="Arial"/>
          <w:color w:val="2D2D2D"/>
          <w:spacing w:val="2"/>
          <w:sz w:val="18"/>
          <w:szCs w:val="18"/>
        </w:rPr>
        <w:t> </w:t>
      </w:r>
      <w:r w:rsidRPr="00AF5240">
        <w:rPr>
          <w:rFonts w:ascii="Arial" w:hAnsi="Arial" w:cs="Arial"/>
          <w:spacing w:val="2"/>
          <w:sz w:val="18"/>
          <w:szCs w:val="18"/>
        </w:rPr>
        <w:t>ГОСТ 1023</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331D50" w:rsidRDefault="00331D50" w:rsidP="00331D50">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w:t>
      </w:r>
      <w:proofErr w:type="gramStart"/>
      <w:r>
        <w:rPr>
          <w:rFonts w:ascii="Arial" w:hAnsi="Arial" w:cs="Arial"/>
          <w:b w:val="0"/>
          <w:bCs w:val="0"/>
          <w:color w:val="3C3C3C"/>
          <w:spacing w:val="2"/>
          <w:sz w:val="26"/>
          <w:szCs w:val="26"/>
        </w:rPr>
        <w:t xml:space="preserve"> А</w:t>
      </w:r>
      <w:proofErr w:type="gramEnd"/>
      <w:r>
        <w:rPr>
          <w:rFonts w:ascii="Arial" w:hAnsi="Arial" w:cs="Arial"/>
          <w:b w:val="0"/>
          <w:bCs w:val="0"/>
          <w:color w:val="3C3C3C"/>
          <w:spacing w:val="2"/>
          <w:sz w:val="26"/>
          <w:szCs w:val="26"/>
        </w:rPr>
        <w:t xml:space="preserve"> (обязательное). Форма технического описания</w:t>
      </w:r>
    </w:p>
    <w:p w:rsidR="00331D50" w:rsidRDefault="00331D50" w:rsidP="00331D50">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w:t>
      </w:r>
      <w:proofErr w:type="gramStart"/>
      <w:r>
        <w:rPr>
          <w:rFonts w:ascii="Arial" w:hAnsi="Arial" w:cs="Arial"/>
          <w:color w:val="2D2D2D"/>
          <w:spacing w:val="2"/>
          <w:sz w:val="18"/>
          <w:szCs w:val="18"/>
        </w:rPr>
        <w:t xml:space="preserve"> А</w:t>
      </w:r>
      <w:proofErr w:type="gramEnd"/>
      <w:r>
        <w:rPr>
          <w:rFonts w:ascii="Arial" w:hAnsi="Arial" w:cs="Arial"/>
          <w:color w:val="2D2D2D"/>
          <w:spacing w:val="2"/>
          <w:sz w:val="18"/>
          <w:szCs w:val="18"/>
        </w:rPr>
        <w:br/>
        <w:t>(обязательное)</w:t>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roofErr w:type="gramStart"/>
      <w:r>
        <w:rPr>
          <w:rFonts w:ascii="Arial" w:hAnsi="Arial" w:cs="Arial"/>
          <w:color w:val="2D2D2D"/>
          <w:spacing w:val="2"/>
          <w:sz w:val="18"/>
          <w:szCs w:val="18"/>
        </w:rPr>
        <w:t>Техническое описание должно содержать следующие характеристики кожи:</w:t>
      </w:r>
      <w:r>
        <w:rPr>
          <w:rFonts w:ascii="Arial" w:hAnsi="Arial" w:cs="Arial"/>
          <w:color w:val="2D2D2D"/>
          <w:spacing w:val="2"/>
          <w:sz w:val="18"/>
          <w:szCs w:val="18"/>
        </w:rPr>
        <w:br/>
      </w:r>
      <w:r>
        <w:rPr>
          <w:rFonts w:ascii="Arial" w:hAnsi="Arial" w:cs="Arial"/>
          <w:color w:val="2D2D2D"/>
          <w:spacing w:val="2"/>
          <w:sz w:val="18"/>
          <w:szCs w:val="18"/>
        </w:rPr>
        <w:br/>
        <w:t>- наименование кожевенного сырья;</w:t>
      </w:r>
      <w:r>
        <w:rPr>
          <w:rFonts w:ascii="Arial" w:hAnsi="Arial" w:cs="Arial"/>
          <w:color w:val="2D2D2D"/>
          <w:spacing w:val="2"/>
          <w:sz w:val="18"/>
          <w:szCs w:val="18"/>
        </w:rPr>
        <w:br/>
      </w:r>
      <w:r>
        <w:rPr>
          <w:rFonts w:ascii="Arial" w:hAnsi="Arial" w:cs="Arial"/>
          <w:color w:val="2D2D2D"/>
          <w:spacing w:val="2"/>
          <w:sz w:val="18"/>
          <w:szCs w:val="18"/>
        </w:rPr>
        <w:br/>
        <w:t>- конфигурацию кожи;</w:t>
      </w:r>
      <w:r>
        <w:rPr>
          <w:rFonts w:ascii="Arial" w:hAnsi="Arial" w:cs="Arial"/>
          <w:color w:val="2D2D2D"/>
          <w:spacing w:val="2"/>
          <w:sz w:val="18"/>
          <w:szCs w:val="18"/>
        </w:rPr>
        <w:br/>
      </w:r>
      <w:r>
        <w:rPr>
          <w:rFonts w:ascii="Arial" w:hAnsi="Arial" w:cs="Arial"/>
          <w:color w:val="2D2D2D"/>
          <w:spacing w:val="2"/>
          <w:sz w:val="18"/>
          <w:szCs w:val="18"/>
        </w:rPr>
        <w:br/>
        <w:t>- методы дубления;</w:t>
      </w:r>
      <w:r>
        <w:rPr>
          <w:rFonts w:ascii="Arial" w:hAnsi="Arial" w:cs="Arial"/>
          <w:color w:val="2D2D2D"/>
          <w:spacing w:val="2"/>
          <w:sz w:val="18"/>
          <w:szCs w:val="18"/>
        </w:rPr>
        <w:br/>
      </w:r>
      <w:r>
        <w:rPr>
          <w:rFonts w:ascii="Arial" w:hAnsi="Arial" w:cs="Arial"/>
          <w:color w:val="2D2D2D"/>
          <w:spacing w:val="2"/>
          <w:sz w:val="18"/>
          <w:szCs w:val="18"/>
        </w:rPr>
        <w:br/>
        <w:t>- способ и метод отделки лицевой поверхности;</w:t>
      </w:r>
      <w:r>
        <w:rPr>
          <w:rFonts w:ascii="Arial" w:hAnsi="Arial" w:cs="Arial"/>
          <w:color w:val="2D2D2D"/>
          <w:spacing w:val="2"/>
          <w:sz w:val="18"/>
          <w:szCs w:val="18"/>
        </w:rPr>
        <w:br/>
      </w:r>
      <w:r>
        <w:rPr>
          <w:rFonts w:ascii="Arial" w:hAnsi="Arial" w:cs="Arial"/>
          <w:color w:val="2D2D2D"/>
          <w:spacing w:val="2"/>
          <w:sz w:val="18"/>
          <w:szCs w:val="18"/>
        </w:rPr>
        <w:br/>
        <w:t>- цвет кожи;</w:t>
      </w:r>
      <w:r>
        <w:rPr>
          <w:rFonts w:ascii="Arial" w:hAnsi="Arial" w:cs="Arial"/>
          <w:color w:val="2D2D2D"/>
          <w:spacing w:val="2"/>
          <w:sz w:val="18"/>
          <w:szCs w:val="18"/>
        </w:rPr>
        <w:br/>
      </w:r>
      <w:r>
        <w:rPr>
          <w:rFonts w:ascii="Arial" w:hAnsi="Arial" w:cs="Arial"/>
          <w:color w:val="2D2D2D"/>
          <w:spacing w:val="2"/>
          <w:sz w:val="18"/>
          <w:szCs w:val="18"/>
        </w:rPr>
        <w:br/>
        <w:t>- толщину кожи в стандартной точке "Н";</w:t>
      </w:r>
      <w:r>
        <w:rPr>
          <w:rFonts w:ascii="Arial" w:hAnsi="Arial" w:cs="Arial"/>
          <w:color w:val="2D2D2D"/>
          <w:spacing w:val="2"/>
          <w:sz w:val="18"/>
          <w:szCs w:val="18"/>
        </w:rPr>
        <w:br/>
      </w:r>
      <w:r>
        <w:rPr>
          <w:rFonts w:ascii="Arial" w:hAnsi="Arial" w:cs="Arial"/>
          <w:color w:val="2D2D2D"/>
          <w:spacing w:val="2"/>
          <w:sz w:val="18"/>
          <w:szCs w:val="18"/>
        </w:rPr>
        <w:br/>
        <w:t>- площадь кожи;</w:t>
      </w:r>
      <w:r>
        <w:rPr>
          <w:rFonts w:ascii="Arial" w:hAnsi="Arial" w:cs="Arial"/>
          <w:color w:val="2D2D2D"/>
          <w:spacing w:val="2"/>
          <w:sz w:val="18"/>
          <w:szCs w:val="18"/>
        </w:rPr>
        <w:br/>
      </w:r>
      <w:r>
        <w:rPr>
          <w:rFonts w:ascii="Arial" w:hAnsi="Arial" w:cs="Arial"/>
          <w:color w:val="2D2D2D"/>
          <w:spacing w:val="2"/>
          <w:sz w:val="18"/>
          <w:szCs w:val="18"/>
        </w:rPr>
        <w:br/>
        <w:t>- дополнительные требования к химическому составу кожи;</w:t>
      </w:r>
      <w:r>
        <w:rPr>
          <w:rFonts w:ascii="Arial" w:hAnsi="Arial" w:cs="Arial"/>
          <w:color w:val="2D2D2D"/>
          <w:spacing w:val="2"/>
          <w:sz w:val="18"/>
          <w:szCs w:val="18"/>
        </w:rPr>
        <w:br/>
      </w:r>
      <w:r>
        <w:rPr>
          <w:rFonts w:ascii="Arial" w:hAnsi="Arial" w:cs="Arial"/>
          <w:color w:val="2D2D2D"/>
          <w:spacing w:val="2"/>
          <w:sz w:val="18"/>
          <w:szCs w:val="18"/>
        </w:rPr>
        <w:br/>
        <w:t>- дополнительные требования к физико-механическим показателям кожи;</w:t>
      </w:r>
      <w:r>
        <w:rPr>
          <w:rFonts w:ascii="Arial" w:hAnsi="Arial" w:cs="Arial"/>
          <w:color w:val="2D2D2D"/>
          <w:spacing w:val="2"/>
          <w:sz w:val="18"/>
          <w:szCs w:val="18"/>
        </w:rPr>
        <w:br/>
      </w:r>
      <w:r>
        <w:rPr>
          <w:rFonts w:ascii="Arial" w:hAnsi="Arial" w:cs="Arial"/>
          <w:color w:val="2D2D2D"/>
          <w:spacing w:val="2"/>
          <w:sz w:val="18"/>
          <w:szCs w:val="18"/>
        </w:rPr>
        <w:br/>
        <w:t>- требования к качеству кожи по внешнему виду;</w:t>
      </w:r>
      <w:r>
        <w:rPr>
          <w:rFonts w:ascii="Arial" w:hAnsi="Arial" w:cs="Arial"/>
          <w:color w:val="2D2D2D"/>
          <w:spacing w:val="2"/>
          <w:sz w:val="18"/>
          <w:szCs w:val="18"/>
        </w:rPr>
        <w:br/>
      </w:r>
      <w:r>
        <w:rPr>
          <w:rFonts w:ascii="Arial" w:hAnsi="Arial" w:cs="Arial"/>
          <w:color w:val="2D2D2D"/>
          <w:spacing w:val="2"/>
          <w:sz w:val="18"/>
          <w:szCs w:val="18"/>
        </w:rPr>
        <w:br/>
        <w:t>- другие требования, не регламентированные стандартом.</w:t>
      </w:r>
      <w:proofErr w:type="gramEnd"/>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1 Термины и определения видов кожевенного сырья, конфигурации кож, методов дубления, характеристика пороков кожи - по</w:t>
      </w:r>
      <w:r>
        <w:rPr>
          <w:rStyle w:val="apple-converted-space"/>
          <w:rFonts w:ascii="Arial" w:hAnsi="Arial" w:cs="Arial"/>
          <w:color w:val="2D2D2D"/>
          <w:spacing w:val="2"/>
          <w:sz w:val="18"/>
          <w:szCs w:val="18"/>
        </w:rPr>
        <w:t> </w:t>
      </w:r>
      <w:r w:rsidRPr="00AF5240">
        <w:rPr>
          <w:rFonts w:ascii="Arial" w:hAnsi="Arial" w:cs="Arial"/>
          <w:spacing w:val="2"/>
          <w:sz w:val="18"/>
          <w:szCs w:val="18"/>
        </w:rPr>
        <w:t>ГОСТ 3123</w:t>
      </w:r>
      <w:r>
        <w:rPr>
          <w:rFonts w:ascii="Arial" w:hAnsi="Arial" w:cs="Arial"/>
          <w:color w:val="2D2D2D"/>
          <w:spacing w:val="2"/>
          <w:sz w:val="18"/>
          <w:szCs w:val="18"/>
        </w:rPr>
        <w:t>.</w:t>
      </w:r>
      <w:r>
        <w:rPr>
          <w:rFonts w:ascii="Arial" w:hAnsi="Arial" w:cs="Arial"/>
          <w:color w:val="2D2D2D"/>
          <w:spacing w:val="2"/>
          <w:sz w:val="18"/>
          <w:szCs w:val="18"/>
        </w:rPr>
        <w:br/>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Термины и определения способов, методов отделки - по</w:t>
      </w:r>
      <w:r>
        <w:rPr>
          <w:rStyle w:val="apple-converted-space"/>
          <w:rFonts w:ascii="Arial" w:hAnsi="Arial" w:cs="Arial"/>
          <w:color w:val="2D2D2D"/>
          <w:spacing w:val="2"/>
          <w:sz w:val="18"/>
          <w:szCs w:val="18"/>
        </w:rPr>
        <w:t> </w:t>
      </w:r>
      <w:r w:rsidRPr="00AF5240">
        <w:rPr>
          <w:rFonts w:ascii="Arial" w:hAnsi="Arial" w:cs="Arial"/>
          <w:spacing w:val="2"/>
          <w:sz w:val="18"/>
          <w:szCs w:val="18"/>
        </w:rPr>
        <w:t>ГОСТ 3123</w:t>
      </w:r>
      <w:r>
        <w:rPr>
          <w:rStyle w:val="apple-converted-space"/>
          <w:rFonts w:ascii="Arial" w:hAnsi="Arial" w:cs="Arial"/>
          <w:color w:val="2D2D2D"/>
          <w:spacing w:val="2"/>
          <w:sz w:val="18"/>
          <w:szCs w:val="18"/>
        </w:rPr>
        <w:t> </w:t>
      </w:r>
      <w:r>
        <w:rPr>
          <w:rFonts w:ascii="Arial" w:hAnsi="Arial" w:cs="Arial"/>
          <w:color w:val="2D2D2D"/>
          <w:spacing w:val="2"/>
          <w:sz w:val="18"/>
          <w:szCs w:val="18"/>
        </w:rPr>
        <w:t>и</w:t>
      </w:r>
      <w:r>
        <w:rPr>
          <w:rStyle w:val="apple-converted-space"/>
          <w:rFonts w:ascii="Arial" w:hAnsi="Arial" w:cs="Arial"/>
          <w:color w:val="2D2D2D"/>
          <w:spacing w:val="2"/>
          <w:sz w:val="18"/>
          <w:szCs w:val="18"/>
        </w:rPr>
        <w:t> </w:t>
      </w:r>
      <w:r w:rsidRPr="00AF5240">
        <w:rPr>
          <w:rFonts w:ascii="Arial" w:hAnsi="Arial" w:cs="Arial"/>
          <w:spacing w:val="2"/>
          <w:sz w:val="18"/>
          <w:szCs w:val="18"/>
        </w:rPr>
        <w:t>ГОСТ 939</w:t>
      </w:r>
      <w:r>
        <w:rPr>
          <w:rFonts w:ascii="Arial" w:hAnsi="Arial" w:cs="Arial"/>
          <w:color w:val="2D2D2D"/>
          <w:spacing w:val="2"/>
          <w:sz w:val="18"/>
          <w:szCs w:val="18"/>
        </w:rPr>
        <w:t>.</w:t>
      </w:r>
      <w:r>
        <w:rPr>
          <w:rFonts w:ascii="Arial" w:hAnsi="Arial" w:cs="Arial"/>
          <w:color w:val="2D2D2D"/>
          <w:spacing w:val="2"/>
          <w:sz w:val="18"/>
          <w:szCs w:val="18"/>
        </w:rPr>
        <w:br/>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Определение стандартной точки "Н" - по</w:t>
      </w:r>
      <w:r>
        <w:rPr>
          <w:rStyle w:val="apple-converted-space"/>
          <w:rFonts w:ascii="Arial" w:hAnsi="Arial" w:cs="Arial"/>
          <w:color w:val="2D2D2D"/>
          <w:spacing w:val="2"/>
          <w:sz w:val="18"/>
          <w:szCs w:val="18"/>
        </w:rPr>
        <w:t> </w:t>
      </w:r>
      <w:r w:rsidRPr="00AF5240">
        <w:rPr>
          <w:rFonts w:ascii="Arial" w:hAnsi="Arial" w:cs="Arial"/>
          <w:spacing w:val="2"/>
          <w:sz w:val="18"/>
          <w:szCs w:val="18"/>
        </w:rPr>
        <w:t>ГОСТ 939</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331D50" w:rsidRDefault="00331D50" w:rsidP="00331D50">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w:t>
      </w:r>
      <w:proofErr w:type="gramStart"/>
      <w:r>
        <w:rPr>
          <w:rFonts w:ascii="Arial" w:hAnsi="Arial" w:cs="Arial"/>
          <w:b w:val="0"/>
          <w:bCs w:val="0"/>
          <w:color w:val="3C3C3C"/>
          <w:spacing w:val="2"/>
          <w:sz w:val="26"/>
          <w:szCs w:val="26"/>
        </w:rPr>
        <w:t xml:space="preserve"> Б</w:t>
      </w:r>
      <w:proofErr w:type="gramEnd"/>
      <w:r>
        <w:rPr>
          <w:rFonts w:ascii="Arial" w:hAnsi="Arial" w:cs="Arial"/>
          <w:b w:val="0"/>
          <w:bCs w:val="0"/>
          <w:color w:val="3C3C3C"/>
          <w:spacing w:val="2"/>
          <w:sz w:val="26"/>
          <w:szCs w:val="26"/>
        </w:rPr>
        <w:t xml:space="preserve"> (рекомендуемое). Основные характеристики, значения и методы испытаний кожи для мебели (Приложение</w:t>
      </w:r>
      <w:proofErr w:type="gramStart"/>
      <w:r>
        <w:rPr>
          <w:rFonts w:ascii="Arial" w:hAnsi="Arial" w:cs="Arial"/>
          <w:b w:val="0"/>
          <w:bCs w:val="0"/>
          <w:color w:val="3C3C3C"/>
          <w:spacing w:val="2"/>
          <w:sz w:val="26"/>
          <w:szCs w:val="26"/>
        </w:rPr>
        <w:t xml:space="preserve"> А</w:t>
      </w:r>
      <w:proofErr w:type="gramEnd"/>
      <w:r>
        <w:rPr>
          <w:rFonts w:ascii="Arial" w:hAnsi="Arial" w:cs="Arial"/>
          <w:b w:val="0"/>
          <w:bCs w:val="0"/>
          <w:color w:val="3C3C3C"/>
          <w:spacing w:val="2"/>
          <w:sz w:val="26"/>
          <w:szCs w:val="26"/>
        </w:rPr>
        <w:t xml:space="preserve"> ЕН 13336:2004 Кожа. Характеристика кожи для мебели. </w:t>
      </w:r>
      <w:proofErr w:type="gramStart"/>
      <w:r>
        <w:rPr>
          <w:rFonts w:ascii="Arial" w:hAnsi="Arial" w:cs="Arial"/>
          <w:b w:val="0"/>
          <w:bCs w:val="0"/>
          <w:color w:val="3C3C3C"/>
          <w:spacing w:val="2"/>
          <w:sz w:val="26"/>
          <w:szCs w:val="26"/>
        </w:rPr>
        <w:t>Руководство по выбору кожи)</w:t>
      </w:r>
      <w:proofErr w:type="gramEnd"/>
    </w:p>
    <w:p w:rsidR="00331D50" w:rsidRDefault="00331D50" w:rsidP="00331D50">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w:t>
      </w:r>
      <w:proofErr w:type="gramStart"/>
      <w:r>
        <w:rPr>
          <w:rFonts w:ascii="Arial" w:hAnsi="Arial" w:cs="Arial"/>
          <w:color w:val="2D2D2D"/>
          <w:spacing w:val="2"/>
          <w:sz w:val="18"/>
          <w:szCs w:val="18"/>
        </w:rPr>
        <w:t xml:space="preserve"> Б</w:t>
      </w:r>
      <w:proofErr w:type="gramEnd"/>
      <w:r>
        <w:rPr>
          <w:rFonts w:ascii="Arial" w:hAnsi="Arial" w:cs="Arial"/>
          <w:color w:val="2D2D2D"/>
          <w:spacing w:val="2"/>
          <w:sz w:val="18"/>
          <w:szCs w:val="18"/>
        </w:rPr>
        <w:br/>
        <w:t>(рекомендуемое)</w:t>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Б.1 Основные характеристики, значения и методы испытаний кожи для мебели приведены в таблицах Б.1.1-Б.1.3.</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Б.1.1 - Анилин, велюр и нубук</w:t>
      </w:r>
      <w:r>
        <w:rPr>
          <w:rFonts w:ascii="Arial" w:hAnsi="Arial" w:cs="Arial"/>
          <w:color w:val="2D2D2D"/>
          <w:spacing w:val="2"/>
          <w:sz w:val="18"/>
          <w:szCs w:val="18"/>
        </w:rPr>
        <w:br/>
      </w:r>
    </w:p>
    <w:tbl>
      <w:tblPr>
        <w:tblW w:w="0" w:type="auto"/>
        <w:tblCellMar>
          <w:left w:w="0" w:type="dxa"/>
          <w:right w:w="0" w:type="dxa"/>
        </w:tblCellMar>
        <w:tblLook w:val="04A0"/>
      </w:tblPr>
      <w:tblGrid>
        <w:gridCol w:w="4465"/>
        <w:gridCol w:w="3522"/>
        <w:gridCol w:w="2360"/>
      </w:tblGrid>
      <w:tr w:rsidR="00331D50" w:rsidTr="00331D50">
        <w:trPr>
          <w:trHeight w:val="15"/>
        </w:trPr>
        <w:tc>
          <w:tcPr>
            <w:tcW w:w="4990" w:type="dxa"/>
            <w:hideMark/>
          </w:tcPr>
          <w:p w:rsidR="00331D50" w:rsidRDefault="00331D50">
            <w:pPr>
              <w:rPr>
                <w:sz w:val="2"/>
                <w:szCs w:val="24"/>
              </w:rPr>
            </w:pPr>
          </w:p>
        </w:tc>
        <w:tc>
          <w:tcPr>
            <w:tcW w:w="3881" w:type="dxa"/>
            <w:hideMark/>
          </w:tcPr>
          <w:p w:rsidR="00331D50" w:rsidRDefault="00331D50">
            <w:pPr>
              <w:rPr>
                <w:sz w:val="2"/>
                <w:szCs w:val="24"/>
              </w:rPr>
            </w:pPr>
          </w:p>
        </w:tc>
        <w:tc>
          <w:tcPr>
            <w:tcW w:w="2587" w:type="dxa"/>
            <w:hideMark/>
          </w:tcPr>
          <w:p w:rsidR="00331D50" w:rsidRDefault="00331D50">
            <w:pPr>
              <w:rPr>
                <w:sz w:val="2"/>
                <w:szCs w:val="24"/>
              </w:rPr>
            </w:pPr>
          </w:p>
        </w:tc>
      </w:tr>
      <w:tr w:rsidR="00331D50" w:rsidTr="00331D50">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Рекомендуемое значение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 испытания</w:t>
            </w:r>
          </w:p>
        </w:tc>
      </w:tr>
      <w:tr w:rsidR="00331D50" w:rsidTr="00331D50">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Устойчивость окраски кож к трению (по шкале серых эталонов), баллы, не менее:</w:t>
            </w:r>
          </w:p>
        </w:tc>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31D50" w:rsidRDefault="00331D50">
            <w:pPr>
              <w:rPr>
                <w:sz w:val="24"/>
                <w:szCs w:val="24"/>
              </w:rPr>
            </w:pP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ЕН ИСО 11640</w:t>
            </w:r>
          </w:p>
        </w:tc>
      </w:tr>
      <w:tr w:rsidR="00331D50" w:rsidTr="00331D50">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 xml:space="preserve">- </w:t>
            </w:r>
            <w:proofErr w:type="gramStart"/>
            <w:r>
              <w:rPr>
                <w:color w:val="2D2D2D"/>
                <w:sz w:val="18"/>
                <w:szCs w:val="18"/>
              </w:rPr>
              <w:t>сухое</w:t>
            </w:r>
            <w:proofErr w:type="gramEnd"/>
            <w:r>
              <w:rPr>
                <w:color w:val="2D2D2D"/>
                <w:sz w:val="18"/>
                <w:szCs w:val="18"/>
              </w:rPr>
              <w:t xml:space="preserve"> после 50 циклов</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331D50" w:rsidRDefault="00331D50">
            <w:pPr>
              <w:rPr>
                <w:sz w:val="24"/>
                <w:szCs w:val="24"/>
              </w:rPr>
            </w:pPr>
          </w:p>
        </w:tc>
      </w:tr>
      <w:tr w:rsidR="00331D50" w:rsidTr="00331D50">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 xml:space="preserve">- </w:t>
            </w:r>
            <w:proofErr w:type="gramStart"/>
            <w:r>
              <w:rPr>
                <w:color w:val="2D2D2D"/>
                <w:sz w:val="18"/>
                <w:szCs w:val="18"/>
              </w:rPr>
              <w:t>мокрое</w:t>
            </w:r>
            <w:proofErr w:type="gramEnd"/>
            <w:r>
              <w:rPr>
                <w:color w:val="2D2D2D"/>
                <w:sz w:val="18"/>
                <w:szCs w:val="18"/>
              </w:rPr>
              <w:t xml:space="preserve"> после 20 циклов</w:t>
            </w:r>
          </w:p>
        </w:tc>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rPr>
                <w:sz w:val="24"/>
                <w:szCs w:val="24"/>
              </w:rPr>
            </w:pPr>
          </w:p>
        </w:tc>
      </w:tr>
      <w:tr w:rsidR="00331D50" w:rsidTr="00331D50">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Устойчивость окраски к поту после 20 циклов (по шкале серых эталонов), баллы, не менее</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ЕН ИСО 11641</w:t>
            </w:r>
          </w:p>
        </w:tc>
      </w:tr>
      <w:tr w:rsidR="00331D50" w:rsidTr="00331D50">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Устойчивость к действию света (по шкале синих эталонов), баллы, не менее</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ЕН ИСО 105-В02</w:t>
            </w:r>
          </w:p>
        </w:tc>
      </w:tr>
      <w:tr w:rsidR="00331D50" w:rsidTr="00331D50">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рН и</w:t>
            </w:r>
            <w:r>
              <w:rPr>
                <w:rStyle w:val="apple-converted-space"/>
                <w:color w:val="2D2D2D"/>
                <w:sz w:val="18"/>
                <w:szCs w:val="18"/>
              </w:rPr>
              <w:t> </w:t>
            </w:r>
            <w:r w:rsidR="00B83ACC" w:rsidRPr="00B83ACC">
              <w:rPr>
                <w:color w:val="2D2D2D"/>
                <w:sz w:val="18"/>
                <w:szCs w:val="18"/>
              </w:rPr>
              <w:pict>
                <v:shape id="_x0000_i1026" type="#_x0000_t75" alt="ГОСТ Р 53243-2008 Кожа для мебели. Общие технические условия" style="width:22.4pt;height:11.55pt"/>
              </w:pict>
            </w:r>
            <w:r>
              <w:rPr>
                <w:color w:val="2D2D2D"/>
                <w:sz w:val="18"/>
                <w:szCs w:val="18"/>
              </w:rPr>
              <w:t>, не менее</w:t>
            </w:r>
          </w:p>
        </w:tc>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r>
              <w:rPr>
                <w:color w:val="2D2D2D"/>
                <w:sz w:val="18"/>
                <w:szCs w:val="18"/>
              </w:rPr>
              <w:br/>
              <w:t>при рН</w:t>
            </w:r>
            <w:r>
              <w:rPr>
                <w:rStyle w:val="apple-converted-space"/>
                <w:color w:val="2D2D2D"/>
                <w:sz w:val="18"/>
                <w:szCs w:val="18"/>
              </w:rPr>
              <w:t> </w:t>
            </w:r>
            <w:r>
              <w:rPr>
                <w:color w:val="2D2D2D"/>
                <w:sz w:val="18"/>
                <w:szCs w:val="18"/>
              </w:rPr>
              <w:t>менее 4,</w:t>
            </w:r>
            <w:r>
              <w:rPr>
                <w:rStyle w:val="apple-converted-space"/>
                <w:color w:val="2D2D2D"/>
                <w:sz w:val="18"/>
                <w:szCs w:val="18"/>
              </w:rPr>
              <w:t> </w:t>
            </w:r>
            <w:r>
              <w:rPr>
                <w:noProof/>
                <w:color w:val="2D2D2D"/>
                <w:sz w:val="18"/>
                <w:szCs w:val="18"/>
              </w:rPr>
              <w:drawing>
                <wp:inline distT="0" distB="0" distL="0" distR="0">
                  <wp:extent cx="437515" cy="135255"/>
                  <wp:effectExtent l="19050" t="0" r="635" b="0"/>
                  <wp:docPr id="4" name="Рисунок 4" descr="ГОСТ Р 53243-2008 Кожа для мебе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Р 53243-2008 Кожа для мебели. Общие технические условия"/>
                          <pic:cNvPicPr>
                            <a:picLocks noChangeAspect="1" noChangeArrowheads="1"/>
                          </pic:cNvPicPr>
                        </pic:nvPicPr>
                        <pic:blipFill>
                          <a:blip r:embed="rId6" cstate="print"/>
                          <a:srcRect/>
                          <a:stretch>
                            <a:fillRect/>
                          </a:stretch>
                        </pic:blipFill>
                        <pic:spPr bwMode="auto">
                          <a:xfrm>
                            <a:off x="0" y="0"/>
                            <a:ext cx="437515" cy="135255"/>
                          </a:xfrm>
                          <a:prstGeom prst="rect">
                            <a:avLst/>
                          </a:prstGeom>
                          <a:noFill/>
                          <a:ln w="9525">
                            <a:noFill/>
                            <a:miter lim="800000"/>
                            <a:headEnd/>
                            <a:tailEnd/>
                          </a:ln>
                        </pic:spPr>
                      </pic:pic>
                    </a:graphicData>
                  </a:graphic>
                </wp:inline>
              </w:drawing>
            </w:r>
            <w:r>
              <w:rPr>
                <w:color w:val="2D2D2D"/>
                <w:sz w:val="18"/>
                <w:szCs w:val="18"/>
              </w:rPr>
              <w:t>0,7</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ЕН ИСО 4045</w:t>
            </w:r>
          </w:p>
        </w:tc>
      </w:tr>
      <w:tr w:rsidR="00331D50" w:rsidTr="00331D50">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Нагрузка при раздирании, Н, не менее</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ЕН ИСО 3377-1</w:t>
            </w:r>
          </w:p>
        </w:tc>
      </w:tr>
    </w:tbl>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Б.1.2 - Полуанилин</w:t>
      </w:r>
      <w:r>
        <w:rPr>
          <w:rFonts w:ascii="Arial" w:hAnsi="Arial" w:cs="Arial"/>
          <w:color w:val="2D2D2D"/>
          <w:spacing w:val="2"/>
          <w:sz w:val="18"/>
          <w:szCs w:val="18"/>
        </w:rPr>
        <w:br/>
      </w:r>
    </w:p>
    <w:tbl>
      <w:tblPr>
        <w:tblW w:w="0" w:type="auto"/>
        <w:tblCellMar>
          <w:left w:w="0" w:type="dxa"/>
          <w:right w:w="0" w:type="dxa"/>
        </w:tblCellMar>
        <w:tblLook w:val="04A0"/>
      </w:tblPr>
      <w:tblGrid>
        <w:gridCol w:w="4465"/>
        <w:gridCol w:w="3522"/>
        <w:gridCol w:w="2360"/>
      </w:tblGrid>
      <w:tr w:rsidR="00331D50" w:rsidTr="00331D50">
        <w:trPr>
          <w:trHeight w:val="15"/>
        </w:trPr>
        <w:tc>
          <w:tcPr>
            <w:tcW w:w="4990" w:type="dxa"/>
            <w:hideMark/>
          </w:tcPr>
          <w:p w:rsidR="00331D50" w:rsidRDefault="00331D50">
            <w:pPr>
              <w:rPr>
                <w:sz w:val="2"/>
                <w:szCs w:val="24"/>
              </w:rPr>
            </w:pPr>
          </w:p>
        </w:tc>
        <w:tc>
          <w:tcPr>
            <w:tcW w:w="3881" w:type="dxa"/>
            <w:hideMark/>
          </w:tcPr>
          <w:p w:rsidR="00331D50" w:rsidRDefault="00331D50">
            <w:pPr>
              <w:rPr>
                <w:sz w:val="2"/>
                <w:szCs w:val="24"/>
              </w:rPr>
            </w:pPr>
          </w:p>
        </w:tc>
        <w:tc>
          <w:tcPr>
            <w:tcW w:w="2587" w:type="dxa"/>
            <w:hideMark/>
          </w:tcPr>
          <w:p w:rsidR="00331D50" w:rsidRDefault="00331D50">
            <w:pPr>
              <w:rPr>
                <w:sz w:val="2"/>
                <w:szCs w:val="24"/>
              </w:rPr>
            </w:pPr>
          </w:p>
        </w:tc>
      </w:tr>
      <w:tr w:rsidR="00331D50" w:rsidTr="00331D50">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Рекомендуемое значение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 испытания</w:t>
            </w:r>
          </w:p>
        </w:tc>
      </w:tr>
      <w:tr w:rsidR="00331D50" w:rsidTr="00331D50">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Устойчивость окраски кож (по шкале серых эталонов), баллы, не менее:</w:t>
            </w:r>
          </w:p>
        </w:tc>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31D50" w:rsidRDefault="00331D50">
            <w:pPr>
              <w:rPr>
                <w:sz w:val="24"/>
                <w:szCs w:val="24"/>
              </w:rPr>
            </w:pP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ЕН ИСО 11640</w:t>
            </w:r>
          </w:p>
        </w:tc>
      </w:tr>
      <w:tr w:rsidR="00331D50" w:rsidTr="00331D50">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 к сухому трению после 500 циклов</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331D50" w:rsidRDefault="00331D50">
            <w:pPr>
              <w:rPr>
                <w:sz w:val="24"/>
                <w:szCs w:val="24"/>
              </w:rPr>
            </w:pPr>
          </w:p>
        </w:tc>
      </w:tr>
      <w:tr w:rsidR="00331D50" w:rsidTr="00331D50">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 к мокрому трению после 80 циклов</w:t>
            </w:r>
          </w:p>
        </w:tc>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3/4</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rPr>
                <w:sz w:val="24"/>
                <w:szCs w:val="24"/>
              </w:rPr>
            </w:pPr>
          </w:p>
        </w:tc>
      </w:tr>
      <w:tr w:rsidR="00331D50" w:rsidTr="00331D50">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Устойчивость окраски к поту после 20 циклов (по шкале серых эталонов), баллы, не менее</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3/4</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ЕН ИСО 11641</w:t>
            </w:r>
          </w:p>
        </w:tc>
      </w:tr>
      <w:tr w:rsidR="00331D50" w:rsidTr="00331D50">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Устойчивость к свету (по шкале синих эталонов), баллы, не менее</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ЕН ИСО 105-В02</w:t>
            </w:r>
          </w:p>
        </w:tc>
      </w:tr>
      <w:tr w:rsidR="00331D50" w:rsidTr="00331D50">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Адгезия отделочного покрытия, Н/10 мм, не менее</w:t>
            </w:r>
          </w:p>
        </w:tc>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31D50" w:rsidRDefault="00331D50">
            <w:pPr>
              <w:rPr>
                <w:sz w:val="24"/>
                <w:szCs w:val="24"/>
              </w:rPr>
            </w:pP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ЕН ИСО 11644</w:t>
            </w:r>
          </w:p>
        </w:tc>
      </w:tr>
      <w:tr w:rsidR="00331D50" w:rsidTr="00331D50">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 к сухой коже</w:t>
            </w:r>
          </w:p>
        </w:tc>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rPr>
                <w:sz w:val="24"/>
                <w:szCs w:val="24"/>
              </w:rPr>
            </w:pPr>
          </w:p>
        </w:tc>
      </w:tr>
      <w:tr w:rsidR="00331D50" w:rsidTr="00331D50">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рН и</w:t>
            </w:r>
            <w:r>
              <w:rPr>
                <w:rStyle w:val="apple-converted-space"/>
                <w:color w:val="2D2D2D"/>
                <w:sz w:val="18"/>
                <w:szCs w:val="18"/>
              </w:rPr>
              <w:t> </w:t>
            </w:r>
            <w:r w:rsidR="00B83ACC" w:rsidRPr="00B83ACC">
              <w:rPr>
                <w:color w:val="2D2D2D"/>
                <w:sz w:val="18"/>
                <w:szCs w:val="18"/>
              </w:rPr>
              <w:pict>
                <v:shape id="_x0000_i1027" type="#_x0000_t75" alt="ГОСТ Р 53243-2008 Кожа для мебели. Общие технические условия" style="width:22.4pt;height:11.55pt"/>
              </w:pict>
            </w:r>
            <w:r>
              <w:rPr>
                <w:color w:val="2D2D2D"/>
                <w:sz w:val="18"/>
                <w:szCs w:val="18"/>
              </w:rPr>
              <w:t>, не менее</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r>
              <w:rPr>
                <w:color w:val="2D2D2D"/>
                <w:sz w:val="18"/>
                <w:szCs w:val="18"/>
              </w:rPr>
              <w:br/>
              <w:t>при рН</w:t>
            </w:r>
            <w:r>
              <w:rPr>
                <w:rStyle w:val="apple-converted-space"/>
                <w:color w:val="2D2D2D"/>
                <w:sz w:val="18"/>
                <w:szCs w:val="18"/>
              </w:rPr>
              <w:t> </w:t>
            </w:r>
            <w:r>
              <w:rPr>
                <w:color w:val="2D2D2D"/>
                <w:sz w:val="18"/>
                <w:szCs w:val="18"/>
              </w:rPr>
              <w:t>менее 4,</w:t>
            </w:r>
            <w:r>
              <w:rPr>
                <w:rStyle w:val="apple-converted-space"/>
                <w:color w:val="2D2D2D"/>
                <w:sz w:val="18"/>
                <w:szCs w:val="18"/>
              </w:rPr>
              <w:t> </w:t>
            </w:r>
            <w:r>
              <w:rPr>
                <w:noProof/>
                <w:color w:val="2D2D2D"/>
                <w:sz w:val="18"/>
                <w:szCs w:val="18"/>
              </w:rPr>
              <w:drawing>
                <wp:inline distT="0" distB="0" distL="0" distR="0">
                  <wp:extent cx="437515" cy="135255"/>
                  <wp:effectExtent l="19050" t="0" r="635" b="0"/>
                  <wp:docPr id="6" name="Рисунок 6" descr="ГОСТ Р 53243-2008 Кожа для мебе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Р 53243-2008 Кожа для мебели. Общие технические условия"/>
                          <pic:cNvPicPr>
                            <a:picLocks noChangeAspect="1" noChangeArrowheads="1"/>
                          </pic:cNvPicPr>
                        </pic:nvPicPr>
                        <pic:blipFill>
                          <a:blip r:embed="rId6" cstate="print"/>
                          <a:srcRect/>
                          <a:stretch>
                            <a:fillRect/>
                          </a:stretch>
                        </pic:blipFill>
                        <pic:spPr bwMode="auto">
                          <a:xfrm>
                            <a:off x="0" y="0"/>
                            <a:ext cx="437515" cy="135255"/>
                          </a:xfrm>
                          <a:prstGeom prst="rect">
                            <a:avLst/>
                          </a:prstGeom>
                          <a:noFill/>
                          <a:ln w="9525">
                            <a:noFill/>
                            <a:miter lim="800000"/>
                            <a:headEnd/>
                            <a:tailEnd/>
                          </a:ln>
                        </pic:spPr>
                      </pic:pic>
                    </a:graphicData>
                  </a:graphic>
                </wp:inline>
              </w:drawing>
            </w:r>
            <w:r>
              <w:rPr>
                <w:color w:val="2D2D2D"/>
                <w:sz w:val="18"/>
                <w:szCs w:val="18"/>
              </w:rPr>
              <w:t>0,7</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ЕН ИСО 4045</w:t>
            </w:r>
          </w:p>
        </w:tc>
      </w:tr>
      <w:tr w:rsidR="00331D50" w:rsidTr="00331D50">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Нагрузка при раздирании, Н, не менее</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ЕН ИСО 3377-1</w:t>
            </w:r>
          </w:p>
        </w:tc>
      </w:tr>
    </w:tbl>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Б.1.3 - Кожа пигментированная</w:t>
      </w:r>
      <w:r>
        <w:rPr>
          <w:rFonts w:ascii="Arial" w:hAnsi="Arial" w:cs="Arial"/>
          <w:color w:val="2D2D2D"/>
          <w:spacing w:val="2"/>
          <w:sz w:val="18"/>
          <w:szCs w:val="18"/>
        </w:rPr>
        <w:br/>
      </w:r>
    </w:p>
    <w:tbl>
      <w:tblPr>
        <w:tblW w:w="0" w:type="auto"/>
        <w:tblCellMar>
          <w:left w:w="0" w:type="dxa"/>
          <w:right w:w="0" w:type="dxa"/>
        </w:tblCellMar>
        <w:tblLook w:val="04A0"/>
      </w:tblPr>
      <w:tblGrid>
        <w:gridCol w:w="4470"/>
        <w:gridCol w:w="3519"/>
        <w:gridCol w:w="2358"/>
      </w:tblGrid>
      <w:tr w:rsidR="00331D50" w:rsidTr="00331D50">
        <w:trPr>
          <w:trHeight w:val="15"/>
        </w:trPr>
        <w:tc>
          <w:tcPr>
            <w:tcW w:w="4990" w:type="dxa"/>
            <w:hideMark/>
          </w:tcPr>
          <w:p w:rsidR="00331D50" w:rsidRDefault="00331D50">
            <w:pPr>
              <w:rPr>
                <w:sz w:val="2"/>
                <w:szCs w:val="24"/>
              </w:rPr>
            </w:pPr>
          </w:p>
        </w:tc>
        <w:tc>
          <w:tcPr>
            <w:tcW w:w="3881" w:type="dxa"/>
            <w:hideMark/>
          </w:tcPr>
          <w:p w:rsidR="00331D50" w:rsidRDefault="00331D50">
            <w:pPr>
              <w:rPr>
                <w:sz w:val="2"/>
                <w:szCs w:val="24"/>
              </w:rPr>
            </w:pPr>
          </w:p>
        </w:tc>
        <w:tc>
          <w:tcPr>
            <w:tcW w:w="2587" w:type="dxa"/>
            <w:hideMark/>
          </w:tcPr>
          <w:p w:rsidR="00331D50" w:rsidRDefault="00331D50">
            <w:pPr>
              <w:rPr>
                <w:sz w:val="2"/>
                <w:szCs w:val="24"/>
              </w:rPr>
            </w:pPr>
          </w:p>
        </w:tc>
      </w:tr>
      <w:tr w:rsidR="00331D50" w:rsidTr="00331D50">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Наименование показателя</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Рекомендуемое значение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 испытания</w:t>
            </w:r>
          </w:p>
        </w:tc>
      </w:tr>
      <w:tr w:rsidR="00331D50" w:rsidTr="00331D50">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Устойчивость окраски кож (по шкале серых эталонов), баллы, не менее:</w:t>
            </w:r>
          </w:p>
        </w:tc>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31D50" w:rsidRDefault="00331D50">
            <w:pPr>
              <w:rPr>
                <w:sz w:val="24"/>
                <w:szCs w:val="24"/>
              </w:rPr>
            </w:pP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ЕН ИСО 11640</w:t>
            </w:r>
          </w:p>
        </w:tc>
      </w:tr>
      <w:tr w:rsidR="00331D50" w:rsidTr="00331D50">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 к сухому трению после 500 циклов</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331D50" w:rsidRDefault="00331D50">
            <w:pPr>
              <w:rPr>
                <w:sz w:val="24"/>
                <w:szCs w:val="24"/>
              </w:rPr>
            </w:pPr>
          </w:p>
        </w:tc>
      </w:tr>
      <w:tr w:rsidR="00331D50" w:rsidTr="00331D50">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 к мокрому трению после 250 циклов</w:t>
            </w:r>
          </w:p>
        </w:tc>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3/4</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rPr>
                <w:sz w:val="24"/>
                <w:szCs w:val="24"/>
              </w:rPr>
            </w:pPr>
          </w:p>
        </w:tc>
      </w:tr>
      <w:tr w:rsidR="00331D50" w:rsidTr="00331D50">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Устойчивость окраски к поту после 80 циклов (по шкале серых эталонов), баллы, не менее</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3/4</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ЕН ИСО 11641</w:t>
            </w:r>
          </w:p>
        </w:tc>
      </w:tr>
      <w:tr w:rsidR="00331D50" w:rsidTr="00331D50">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Устойчивость к свету (по шкале синих эталонов), баллы, не менее</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ЕН ИСО 105-В02</w:t>
            </w:r>
          </w:p>
        </w:tc>
      </w:tr>
      <w:tr w:rsidR="00331D50" w:rsidTr="00331D50">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Адгезия отделочного покрытия, Н/10 мм, не менее:</w:t>
            </w:r>
          </w:p>
        </w:tc>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31D50" w:rsidRDefault="00331D50">
            <w:pPr>
              <w:rPr>
                <w:sz w:val="24"/>
                <w:szCs w:val="24"/>
              </w:rPr>
            </w:pP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ЕН ИСО 11644</w:t>
            </w:r>
          </w:p>
        </w:tc>
      </w:tr>
      <w:tr w:rsidR="00331D50" w:rsidTr="00331D50">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 к сухой коже</w:t>
            </w:r>
          </w:p>
        </w:tc>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rPr>
                <w:sz w:val="24"/>
                <w:szCs w:val="24"/>
              </w:rPr>
            </w:pPr>
          </w:p>
        </w:tc>
      </w:tr>
      <w:tr w:rsidR="00331D50" w:rsidTr="00331D50">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Устойчивость покрытия к многократному изгибу после 50000 изгибов</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Отсутствие трещин</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ЕН ИСО 5402</w:t>
            </w:r>
          </w:p>
        </w:tc>
      </w:tr>
      <w:tr w:rsidR="00331D50" w:rsidTr="00331D50">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рН и</w:t>
            </w:r>
            <w:r>
              <w:rPr>
                <w:rStyle w:val="apple-converted-space"/>
                <w:color w:val="2D2D2D"/>
                <w:sz w:val="18"/>
                <w:szCs w:val="18"/>
              </w:rPr>
              <w:t> </w:t>
            </w:r>
            <w:r w:rsidR="00B83ACC" w:rsidRPr="00B83ACC">
              <w:rPr>
                <w:color w:val="2D2D2D"/>
                <w:sz w:val="18"/>
                <w:szCs w:val="18"/>
              </w:rPr>
              <w:pict>
                <v:shape id="_x0000_i1028" type="#_x0000_t75" alt="ГОСТ Р 53243-2008 Кожа для мебели. Общие технические условия" style="width:21.05pt;height:8.15pt"/>
              </w:pict>
            </w:r>
            <w:r>
              <w:rPr>
                <w:rStyle w:val="apple-converted-space"/>
                <w:color w:val="2D2D2D"/>
                <w:sz w:val="18"/>
                <w:szCs w:val="18"/>
              </w:rPr>
              <w:t> </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Мин 3,2</w:t>
            </w:r>
            <w:r>
              <w:rPr>
                <w:color w:val="2D2D2D"/>
                <w:sz w:val="18"/>
                <w:szCs w:val="18"/>
              </w:rPr>
              <w:br/>
              <w:t>при рН</w:t>
            </w:r>
            <w:r>
              <w:rPr>
                <w:rStyle w:val="apple-converted-space"/>
                <w:color w:val="2D2D2D"/>
                <w:sz w:val="18"/>
                <w:szCs w:val="18"/>
              </w:rPr>
              <w:t> </w:t>
            </w:r>
            <w:r>
              <w:rPr>
                <w:color w:val="2D2D2D"/>
                <w:sz w:val="18"/>
                <w:szCs w:val="18"/>
              </w:rPr>
              <w:t>менее 4,</w:t>
            </w:r>
            <w:r>
              <w:rPr>
                <w:rStyle w:val="apple-converted-space"/>
                <w:color w:val="2D2D2D"/>
                <w:sz w:val="18"/>
                <w:szCs w:val="18"/>
              </w:rPr>
              <w:t> </w:t>
            </w:r>
            <w:r>
              <w:rPr>
                <w:noProof/>
                <w:color w:val="2D2D2D"/>
                <w:sz w:val="18"/>
                <w:szCs w:val="18"/>
              </w:rPr>
              <w:drawing>
                <wp:inline distT="0" distB="0" distL="0" distR="0">
                  <wp:extent cx="437515" cy="135255"/>
                  <wp:effectExtent l="19050" t="0" r="635" b="0"/>
                  <wp:docPr id="8" name="Рисунок 8" descr="ГОСТ Р 53243-2008 Кожа для мебе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Р 53243-2008 Кожа для мебели. Общие технические условия"/>
                          <pic:cNvPicPr>
                            <a:picLocks noChangeAspect="1" noChangeArrowheads="1"/>
                          </pic:cNvPicPr>
                        </pic:nvPicPr>
                        <pic:blipFill>
                          <a:blip r:embed="rId6" cstate="print"/>
                          <a:srcRect/>
                          <a:stretch>
                            <a:fillRect/>
                          </a:stretch>
                        </pic:blipFill>
                        <pic:spPr bwMode="auto">
                          <a:xfrm>
                            <a:off x="0" y="0"/>
                            <a:ext cx="437515" cy="135255"/>
                          </a:xfrm>
                          <a:prstGeom prst="rect">
                            <a:avLst/>
                          </a:prstGeom>
                          <a:noFill/>
                          <a:ln w="9525">
                            <a:noFill/>
                            <a:miter lim="800000"/>
                            <a:headEnd/>
                            <a:tailEnd/>
                          </a:ln>
                        </pic:spPr>
                      </pic:pic>
                    </a:graphicData>
                  </a:graphic>
                </wp:inline>
              </w:drawing>
            </w:r>
            <w:r>
              <w:rPr>
                <w:color w:val="2D2D2D"/>
                <w:sz w:val="18"/>
                <w:szCs w:val="18"/>
              </w:rPr>
              <w:t>0,7</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ЕН ИСО 4045</w:t>
            </w:r>
          </w:p>
        </w:tc>
      </w:tr>
      <w:tr w:rsidR="00331D50" w:rsidTr="00331D50">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Нагрузка при раздирании, Н, не менее</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ЕН ИСО 3377-1</w:t>
            </w:r>
          </w:p>
        </w:tc>
      </w:tr>
    </w:tbl>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Б.2 Дополнительные характеристики, значения и методы испытаний кожи для мебели приведены в таблице Б.2.1.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Б.2.1</w:t>
      </w:r>
      <w:r>
        <w:rPr>
          <w:rFonts w:ascii="Arial" w:hAnsi="Arial" w:cs="Arial"/>
          <w:color w:val="2D2D2D"/>
          <w:spacing w:val="2"/>
          <w:sz w:val="18"/>
          <w:szCs w:val="18"/>
        </w:rPr>
        <w:br/>
      </w:r>
    </w:p>
    <w:tbl>
      <w:tblPr>
        <w:tblW w:w="0" w:type="auto"/>
        <w:tblCellMar>
          <w:left w:w="0" w:type="dxa"/>
          <w:right w:w="0" w:type="dxa"/>
        </w:tblCellMar>
        <w:tblLook w:val="04A0"/>
      </w:tblPr>
      <w:tblGrid>
        <w:gridCol w:w="5100"/>
        <w:gridCol w:w="2411"/>
        <w:gridCol w:w="2836"/>
      </w:tblGrid>
      <w:tr w:rsidR="00331D50" w:rsidTr="00331D50">
        <w:trPr>
          <w:trHeight w:val="15"/>
        </w:trPr>
        <w:tc>
          <w:tcPr>
            <w:tcW w:w="5729" w:type="dxa"/>
            <w:hideMark/>
          </w:tcPr>
          <w:p w:rsidR="00331D50" w:rsidRDefault="00331D50">
            <w:pPr>
              <w:rPr>
                <w:sz w:val="2"/>
                <w:szCs w:val="24"/>
              </w:rPr>
            </w:pPr>
          </w:p>
        </w:tc>
        <w:tc>
          <w:tcPr>
            <w:tcW w:w="2587" w:type="dxa"/>
            <w:hideMark/>
          </w:tcPr>
          <w:p w:rsidR="00331D50" w:rsidRDefault="00331D50">
            <w:pPr>
              <w:rPr>
                <w:sz w:val="2"/>
                <w:szCs w:val="24"/>
              </w:rPr>
            </w:pPr>
          </w:p>
        </w:tc>
        <w:tc>
          <w:tcPr>
            <w:tcW w:w="3142" w:type="dxa"/>
            <w:hideMark/>
          </w:tcPr>
          <w:p w:rsidR="00331D50" w:rsidRDefault="00331D50">
            <w:pPr>
              <w:rPr>
                <w:sz w:val="2"/>
                <w:szCs w:val="24"/>
              </w:rPr>
            </w:pPr>
          </w:p>
        </w:tc>
      </w:tr>
      <w:tr w:rsidR="00331D50" w:rsidTr="00331D50">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Рекомендуемое значение</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 испытания</w:t>
            </w:r>
          </w:p>
        </w:tc>
      </w:tr>
      <w:tr w:rsidR="00331D50" w:rsidTr="00331D50">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Устойчивость кожи к воздействию открытого огня</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ЕН 1021-1 и ЕН 1021-2</w:t>
            </w:r>
          </w:p>
        </w:tc>
      </w:tr>
      <w:tr w:rsidR="00331D50" w:rsidTr="00331D50">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Устойчивость покрытия кожи к воздействию низких температур (при температуре минус 15 °С)</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Отсутствие трещин</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ЕН ИСО 17233</w:t>
            </w:r>
          </w:p>
        </w:tc>
      </w:tr>
      <w:tr w:rsidR="00331D50" w:rsidTr="00331D50">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Устойчивость окраски к каплям воды (по шкале серых эталонов), баллы, не менее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r>
              <w:rPr>
                <w:color w:val="2D2D2D"/>
                <w:sz w:val="18"/>
                <w:szCs w:val="18"/>
              </w:rPr>
              <w:br/>
              <w:t>(отсутствие вздутий)</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31D50" w:rsidRDefault="00331D50">
            <w:pPr>
              <w:pStyle w:val="formattext"/>
              <w:spacing w:before="0" w:beforeAutospacing="0" w:after="0" w:afterAutospacing="0" w:line="263" w:lineRule="atLeast"/>
              <w:textAlignment w:val="baseline"/>
              <w:rPr>
                <w:color w:val="2D2D2D"/>
                <w:sz w:val="18"/>
                <w:szCs w:val="18"/>
              </w:rPr>
            </w:pPr>
            <w:r>
              <w:rPr>
                <w:color w:val="2D2D2D"/>
                <w:sz w:val="18"/>
                <w:szCs w:val="18"/>
              </w:rPr>
              <w:t>ЕН ИСО 15700</w:t>
            </w:r>
          </w:p>
        </w:tc>
      </w:tr>
    </w:tbl>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 Все значения, изложенные в приложении</w:t>
      </w:r>
      <w:proofErr w:type="gramStart"/>
      <w:r>
        <w:rPr>
          <w:rFonts w:ascii="Arial" w:hAnsi="Arial" w:cs="Arial"/>
          <w:color w:val="2D2D2D"/>
          <w:spacing w:val="2"/>
          <w:sz w:val="18"/>
          <w:szCs w:val="18"/>
        </w:rPr>
        <w:t xml:space="preserve"> Б</w:t>
      </w:r>
      <w:proofErr w:type="gramEnd"/>
      <w:r>
        <w:rPr>
          <w:rFonts w:ascii="Arial" w:hAnsi="Arial" w:cs="Arial"/>
          <w:color w:val="2D2D2D"/>
          <w:spacing w:val="2"/>
          <w:sz w:val="18"/>
          <w:szCs w:val="18"/>
        </w:rPr>
        <w:t>, таблицах Б.1.1-Б.1.3 и таблице Б.2.1, относятся к образцам, отобранным для испытаний в соответствии с ИСО 2418.</w:t>
      </w:r>
      <w:r>
        <w:rPr>
          <w:rFonts w:ascii="Arial" w:hAnsi="Arial" w:cs="Arial"/>
          <w:color w:val="2D2D2D"/>
          <w:spacing w:val="2"/>
          <w:sz w:val="18"/>
          <w:szCs w:val="18"/>
        </w:rPr>
        <w:br/>
      </w:r>
      <w:r>
        <w:rPr>
          <w:rFonts w:ascii="Arial" w:hAnsi="Arial" w:cs="Arial"/>
          <w:color w:val="2D2D2D"/>
          <w:spacing w:val="2"/>
          <w:sz w:val="18"/>
          <w:szCs w:val="18"/>
        </w:rPr>
        <w:br/>
      </w:r>
    </w:p>
    <w:p w:rsidR="00331D50" w:rsidRDefault="00331D50" w:rsidP="00331D50">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w:t>
      </w:r>
      <w:proofErr w:type="gramStart"/>
      <w:r>
        <w:rPr>
          <w:rFonts w:ascii="Arial" w:hAnsi="Arial" w:cs="Arial"/>
          <w:b w:val="0"/>
          <w:bCs w:val="0"/>
          <w:color w:val="3C3C3C"/>
          <w:spacing w:val="2"/>
          <w:sz w:val="26"/>
          <w:szCs w:val="26"/>
        </w:rPr>
        <w:t xml:space="preserve"> В</w:t>
      </w:r>
      <w:proofErr w:type="gramEnd"/>
      <w:r>
        <w:rPr>
          <w:rFonts w:ascii="Arial" w:hAnsi="Arial" w:cs="Arial"/>
          <w:b w:val="0"/>
          <w:bCs w:val="0"/>
          <w:color w:val="3C3C3C"/>
          <w:spacing w:val="2"/>
          <w:sz w:val="26"/>
          <w:szCs w:val="26"/>
        </w:rPr>
        <w:t xml:space="preserve"> (обязательное). ИСО 15700:1998 Кожа. Метод определения устойчивости окраски к каплям воды</w:t>
      </w:r>
    </w:p>
    <w:p w:rsidR="00331D50" w:rsidRDefault="00331D50" w:rsidP="00331D50">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br/>
        <w:t>(обязательное)</w:t>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1 Область применения</w:t>
      </w:r>
      <w:r>
        <w:rPr>
          <w:rFonts w:ascii="Arial" w:hAnsi="Arial" w:cs="Arial"/>
          <w:color w:val="2D2D2D"/>
          <w:spacing w:val="2"/>
          <w:sz w:val="18"/>
          <w:szCs w:val="18"/>
        </w:rPr>
        <w:br/>
      </w:r>
      <w:r>
        <w:rPr>
          <w:rFonts w:ascii="Arial" w:hAnsi="Arial" w:cs="Arial"/>
          <w:color w:val="2D2D2D"/>
          <w:spacing w:val="2"/>
          <w:sz w:val="18"/>
          <w:szCs w:val="18"/>
        </w:rPr>
        <w:br/>
        <w:t>Настоящий метод распространяется на кожу всех видов и определяет устойчивость окраски к воздействию капель воды.</w:t>
      </w:r>
      <w:r>
        <w:rPr>
          <w:rFonts w:ascii="Arial" w:hAnsi="Arial" w:cs="Arial"/>
          <w:color w:val="2D2D2D"/>
          <w:spacing w:val="2"/>
          <w:sz w:val="18"/>
          <w:szCs w:val="18"/>
        </w:rPr>
        <w:br/>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2 Нормативные ссылки</w:t>
      </w:r>
      <w:proofErr w:type="gramStart"/>
      <w:r>
        <w:rPr>
          <w:rFonts w:ascii="Arial" w:hAnsi="Arial" w:cs="Arial"/>
          <w:color w:val="2D2D2D"/>
          <w:spacing w:val="2"/>
          <w:sz w:val="18"/>
          <w:szCs w:val="18"/>
        </w:rPr>
        <w:br/>
      </w:r>
      <w:r>
        <w:rPr>
          <w:rFonts w:ascii="Arial" w:hAnsi="Arial" w:cs="Arial"/>
          <w:color w:val="2D2D2D"/>
          <w:spacing w:val="2"/>
          <w:sz w:val="18"/>
          <w:szCs w:val="18"/>
        </w:rPr>
        <w:br/>
        <w:t>В</w:t>
      </w:r>
      <w:proofErr w:type="gramEnd"/>
      <w:r>
        <w:rPr>
          <w:rFonts w:ascii="Arial" w:hAnsi="Arial" w:cs="Arial"/>
          <w:color w:val="2D2D2D"/>
          <w:spacing w:val="2"/>
          <w:sz w:val="18"/>
          <w:szCs w:val="18"/>
        </w:rPr>
        <w:t xml:space="preserve"> настоящем стандарте использованы нормативные ссылки на следующие стандарты:</w:t>
      </w:r>
      <w:r>
        <w:rPr>
          <w:rFonts w:ascii="Arial" w:hAnsi="Arial" w:cs="Arial"/>
          <w:color w:val="2D2D2D"/>
          <w:spacing w:val="2"/>
          <w:sz w:val="18"/>
          <w:szCs w:val="18"/>
        </w:rPr>
        <w:br/>
      </w:r>
      <w:r>
        <w:rPr>
          <w:rFonts w:ascii="Arial" w:hAnsi="Arial" w:cs="Arial"/>
          <w:color w:val="2D2D2D"/>
          <w:spacing w:val="2"/>
          <w:sz w:val="18"/>
          <w:szCs w:val="18"/>
        </w:rPr>
        <w:br/>
        <w:t>ИСО 105-А01:1994 Текстиль. Испытания на устойчивость окраски. Часть А01: Общие принципы испытаний на цветовую прочность</w:t>
      </w:r>
      <w:r>
        <w:rPr>
          <w:rFonts w:ascii="Arial" w:hAnsi="Arial" w:cs="Arial"/>
          <w:color w:val="2D2D2D"/>
          <w:spacing w:val="2"/>
          <w:sz w:val="18"/>
          <w:szCs w:val="18"/>
        </w:rPr>
        <w:br/>
      </w:r>
      <w:r>
        <w:rPr>
          <w:rFonts w:ascii="Arial" w:hAnsi="Arial" w:cs="Arial"/>
          <w:color w:val="2D2D2D"/>
          <w:spacing w:val="2"/>
          <w:sz w:val="18"/>
          <w:szCs w:val="18"/>
        </w:rPr>
        <w:br/>
        <w:t>ИСО 105-А02:1993 Текстиль. Испытания на устойчивость окраски. Часть А02: Серая шкала для оценки изменения окраски</w:t>
      </w:r>
      <w:r>
        <w:rPr>
          <w:rFonts w:ascii="Arial" w:hAnsi="Arial" w:cs="Arial"/>
          <w:color w:val="2D2D2D"/>
          <w:spacing w:val="2"/>
          <w:sz w:val="18"/>
          <w:szCs w:val="18"/>
        </w:rPr>
        <w:br/>
      </w:r>
      <w:r>
        <w:rPr>
          <w:rFonts w:ascii="Arial" w:hAnsi="Arial" w:cs="Arial"/>
          <w:color w:val="2D2D2D"/>
          <w:spacing w:val="2"/>
          <w:sz w:val="18"/>
          <w:szCs w:val="18"/>
        </w:rPr>
        <w:lastRenderedPageBreak/>
        <w:br/>
        <w:t>ИСО 105-А05:1996 Текстиль. Испытания на устойчивость окраски. Часть А05: Оценка изменения окраски с помощью контрольно-измерительных приборов для определения номинального значения по серой шкале</w:t>
      </w:r>
      <w:r>
        <w:rPr>
          <w:rFonts w:ascii="Arial" w:hAnsi="Arial" w:cs="Arial"/>
          <w:color w:val="2D2D2D"/>
          <w:spacing w:val="2"/>
          <w:sz w:val="18"/>
          <w:szCs w:val="18"/>
        </w:rPr>
        <w:br/>
      </w:r>
      <w:r>
        <w:rPr>
          <w:rFonts w:ascii="Arial" w:hAnsi="Arial" w:cs="Arial"/>
          <w:color w:val="2D2D2D"/>
          <w:spacing w:val="2"/>
          <w:sz w:val="18"/>
          <w:szCs w:val="18"/>
        </w:rPr>
        <w:br/>
        <w:t>ИСО 3696:1987 Вода для лабораторного анализа. Технические требования и методы испытаний</w:t>
      </w:r>
      <w:r>
        <w:rPr>
          <w:rFonts w:ascii="Arial" w:hAnsi="Arial" w:cs="Arial"/>
          <w:color w:val="2D2D2D"/>
          <w:spacing w:val="2"/>
          <w:sz w:val="18"/>
          <w:szCs w:val="18"/>
        </w:rPr>
        <w:br/>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3 Основные принципы</w:t>
      </w:r>
      <w:r>
        <w:rPr>
          <w:rFonts w:ascii="Arial" w:hAnsi="Arial" w:cs="Arial"/>
          <w:color w:val="2D2D2D"/>
          <w:spacing w:val="2"/>
          <w:sz w:val="18"/>
          <w:szCs w:val="18"/>
        </w:rPr>
        <w:br/>
      </w:r>
      <w:r>
        <w:rPr>
          <w:rFonts w:ascii="Arial" w:hAnsi="Arial" w:cs="Arial"/>
          <w:color w:val="2D2D2D"/>
          <w:spacing w:val="2"/>
          <w:sz w:val="18"/>
          <w:szCs w:val="18"/>
        </w:rPr>
        <w:br/>
        <w:t>Метод заключается в нанесении на поверхность кожи капель дистиллированной воды и определении их воздействия на кожу через определенный промежуток времени.</w:t>
      </w:r>
      <w:r>
        <w:rPr>
          <w:rFonts w:ascii="Arial" w:hAnsi="Arial" w:cs="Arial"/>
          <w:color w:val="2D2D2D"/>
          <w:spacing w:val="2"/>
          <w:sz w:val="18"/>
          <w:szCs w:val="18"/>
        </w:rPr>
        <w:br/>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 Аппаратура и реактивы</w:t>
      </w:r>
      <w:r>
        <w:rPr>
          <w:rFonts w:ascii="Arial" w:hAnsi="Arial" w:cs="Arial"/>
          <w:color w:val="2D2D2D"/>
          <w:spacing w:val="2"/>
          <w:sz w:val="18"/>
          <w:szCs w:val="18"/>
        </w:rPr>
        <w:br/>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Пипетка, вместимостью 0,15 мл.</w:t>
      </w:r>
      <w:r>
        <w:rPr>
          <w:rFonts w:ascii="Arial" w:hAnsi="Arial" w:cs="Arial"/>
          <w:color w:val="2D2D2D"/>
          <w:spacing w:val="2"/>
          <w:sz w:val="18"/>
          <w:szCs w:val="18"/>
        </w:rPr>
        <w:br/>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 Вода 3 класса качества - по ИСО 3696.</w:t>
      </w:r>
      <w:r>
        <w:rPr>
          <w:rFonts w:ascii="Arial" w:hAnsi="Arial" w:cs="Arial"/>
          <w:color w:val="2D2D2D"/>
          <w:spacing w:val="2"/>
          <w:sz w:val="18"/>
          <w:szCs w:val="18"/>
        </w:rPr>
        <w:br/>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 Шкала серых эталонов - по ИСО с 105-А02.</w:t>
      </w:r>
      <w:r>
        <w:rPr>
          <w:rFonts w:ascii="Arial" w:hAnsi="Arial" w:cs="Arial"/>
          <w:color w:val="2D2D2D"/>
          <w:spacing w:val="2"/>
          <w:sz w:val="18"/>
          <w:szCs w:val="18"/>
        </w:rPr>
        <w:br/>
      </w:r>
      <w:r>
        <w:rPr>
          <w:rFonts w:ascii="Arial" w:hAnsi="Arial" w:cs="Arial"/>
          <w:color w:val="2D2D2D"/>
          <w:spacing w:val="2"/>
          <w:sz w:val="18"/>
          <w:szCs w:val="18"/>
        </w:rPr>
        <w:br/>
        <w:t>Примечание - Если имеется система контрольно-измерительных приборов для определения номинального значения по серой шкале в соответствии с ИСО 105-А05, то ее рекомендуется использовать вместо визуального метода оценки.</w:t>
      </w:r>
      <w:r>
        <w:rPr>
          <w:rFonts w:ascii="Arial" w:hAnsi="Arial" w:cs="Arial"/>
          <w:color w:val="2D2D2D"/>
          <w:spacing w:val="2"/>
          <w:sz w:val="18"/>
          <w:szCs w:val="18"/>
        </w:rPr>
        <w:br/>
      </w:r>
      <w:r>
        <w:rPr>
          <w:rFonts w:ascii="Arial" w:hAnsi="Arial" w:cs="Arial"/>
          <w:color w:val="2D2D2D"/>
          <w:spacing w:val="2"/>
          <w:sz w:val="18"/>
          <w:szCs w:val="18"/>
        </w:rPr>
        <w:br/>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 Подготовка к испытанию</w:t>
      </w:r>
      <w:proofErr w:type="gramStart"/>
      <w:r>
        <w:rPr>
          <w:rFonts w:ascii="Arial" w:hAnsi="Arial" w:cs="Arial"/>
          <w:color w:val="2D2D2D"/>
          <w:spacing w:val="2"/>
          <w:sz w:val="18"/>
          <w:szCs w:val="18"/>
        </w:rPr>
        <w:br/>
      </w:r>
      <w:r>
        <w:rPr>
          <w:rFonts w:ascii="Arial" w:hAnsi="Arial" w:cs="Arial"/>
          <w:color w:val="2D2D2D"/>
          <w:spacing w:val="2"/>
          <w:sz w:val="18"/>
          <w:szCs w:val="18"/>
        </w:rPr>
        <w:br/>
        <w:t>Д</w:t>
      </w:r>
      <w:proofErr w:type="gramEnd"/>
      <w:r>
        <w:rPr>
          <w:rFonts w:ascii="Arial" w:hAnsi="Arial" w:cs="Arial"/>
          <w:color w:val="2D2D2D"/>
          <w:spacing w:val="2"/>
          <w:sz w:val="18"/>
          <w:szCs w:val="18"/>
        </w:rPr>
        <w:t>ля испытания отбирают образец размерами 100 мм</w:t>
      </w:r>
      <w:r>
        <w:rPr>
          <w:rStyle w:val="apple-converted-space"/>
          <w:rFonts w:ascii="Arial" w:hAnsi="Arial" w:cs="Arial"/>
          <w:color w:val="2D2D2D"/>
          <w:spacing w:val="2"/>
          <w:sz w:val="18"/>
          <w:szCs w:val="18"/>
        </w:rPr>
        <w:t> </w:t>
      </w:r>
      <w:r w:rsidR="00B83ACC" w:rsidRPr="00B83ACC">
        <w:rPr>
          <w:rFonts w:ascii="Arial" w:hAnsi="Arial" w:cs="Arial"/>
          <w:color w:val="2D2D2D"/>
          <w:spacing w:val="2"/>
          <w:sz w:val="18"/>
          <w:szCs w:val="18"/>
        </w:rPr>
        <w:pict>
          <v:shape id="_x0000_i1029" type="#_x0000_t75" alt="ГОСТ Р 53243-2008 Кожа для мебели. Общие технические условия" style="width:8.85pt;height:8.85pt"/>
        </w:pict>
      </w:r>
      <w:r>
        <w:rPr>
          <w:rFonts w:ascii="Arial" w:hAnsi="Arial" w:cs="Arial"/>
          <w:color w:val="2D2D2D"/>
          <w:spacing w:val="2"/>
          <w:sz w:val="18"/>
          <w:szCs w:val="18"/>
        </w:rPr>
        <w:t>50 мм из любого участка кожи.</w:t>
      </w:r>
      <w:r>
        <w:rPr>
          <w:rFonts w:ascii="Arial" w:hAnsi="Arial" w:cs="Arial"/>
          <w:color w:val="2D2D2D"/>
          <w:spacing w:val="2"/>
          <w:sz w:val="18"/>
          <w:szCs w:val="18"/>
        </w:rPr>
        <w:br/>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 Проведение испытаний</w:t>
      </w:r>
      <w:r>
        <w:rPr>
          <w:rFonts w:ascii="Arial" w:hAnsi="Arial" w:cs="Arial"/>
          <w:color w:val="2D2D2D"/>
          <w:spacing w:val="2"/>
          <w:sz w:val="18"/>
          <w:szCs w:val="18"/>
        </w:rPr>
        <w:br/>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 Образец кожи помещают на горизонтальную поверхность лицевой стороной вверх.</w:t>
      </w:r>
      <w:r>
        <w:rPr>
          <w:rFonts w:ascii="Arial" w:hAnsi="Arial" w:cs="Arial"/>
          <w:color w:val="2D2D2D"/>
          <w:spacing w:val="2"/>
          <w:sz w:val="18"/>
          <w:szCs w:val="18"/>
        </w:rPr>
        <w:br/>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 Пипеткой (4.1) наносят на образец кожи две капли (каждая объемом 0,15 мл) воды (4.2) приблизительно на расстоянии 50 мм друг от друга.</w:t>
      </w:r>
      <w:r>
        <w:rPr>
          <w:rFonts w:ascii="Arial" w:hAnsi="Arial" w:cs="Arial"/>
          <w:color w:val="2D2D2D"/>
          <w:spacing w:val="2"/>
          <w:sz w:val="18"/>
          <w:szCs w:val="18"/>
        </w:rPr>
        <w:br/>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w:t>
      </w:r>
      <w:proofErr w:type="gramStart"/>
      <w:r>
        <w:rPr>
          <w:rFonts w:ascii="Arial" w:hAnsi="Arial" w:cs="Arial"/>
          <w:color w:val="2D2D2D"/>
          <w:spacing w:val="2"/>
          <w:sz w:val="18"/>
          <w:szCs w:val="18"/>
        </w:rPr>
        <w:t xml:space="preserve"> Ч</w:t>
      </w:r>
      <w:proofErr w:type="gramEnd"/>
      <w:r>
        <w:rPr>
          <w:rFonts w:ascii="Arial" w:hAnsi="Arial" w:cs="Arial"/>
          <w:color w:val="2D2D2D"/>
          <w:spacing w:val="2"/>
          <w:sz w:val="18"/>
          <w:szCs w:val="18"/>
        </w:rPr>
        <w:t>ерез 30 мин удаляют избыточную воду фильтровальной бумагой и отмечают любые изменения на поверхности кожи.</w:t>
      </w:r>
      <w:r>
        <w:rPr>
          <w:rFonts w:ascii="Arial" w:hAnsi="Arial" w:cs="Arial"/>
          <w:color w:val="2D2D2D"/>
          <w:spacing w:val="2"/>
          <w:sz w:val="18"/>
          <w:szCs w:val="18"/>
        </w:rPr>
        <w:br/>
      </w:r>
      <w:r>
        <w:rPr>
          <w:rFonts w:ascii="Arial" w:hAnsi="Arial" w:cs="Arial"/>
          <w:color w:val="2D2D2D"/>
          <w:spacing w:val="2"/>
          <w:sz w:val="18"/>
          <w:szCs w:val="18"/>
        </w:rPr>
        <w:br/>
        <w:t>Примечание - Физические изменения, которые могут наблюдаться от действия воды: деформационные и потеря блеска лицевой поверхности кожи.</w:t>
      </w:r>
      <w:r>
        <w:rPr>
          <w:rFonts w:ascii="Arial" w:hAnsi="Arial" w:cs="Arial"/>
          <w:color w:val="2D2D2D"/>
          <w:spacing w:val="2"/>
          <w:sz w:val="18"/>
          <w:szCs w:val="18"/>
        </w:rPr>
        <w:br/>
      </w:r>
      <w:r>
        <w:rPr>
          <w:rFonts w:ascii="Arial" w:hAnsi="Arial" w:cs="Arial"/>
          <w:color w:val="2D2D2D"/>
          <w:spacing w:val="2"/>
          <w:sz w:val="18"/>
          <w:szCs w:val="18"/>
        </w:rPr>
        <w:br/>
        <w:t>Оценку изменения выражают словами: небольшое, умеренное или значительное.</w:t>
      </w:r>
      <w:r>
        <w:rPr>
          <w:rFonts w:ascii="Arial" w:hAnsi="Arial" w:cs="Arial"/>
          <w:color w:val="2D2D2D"/>
          <w:spacing w:val="2"/>
          <w:sz w:val="18"/>
          <w:szCs w:val="18"/>
        </w:rPr>
        <w:br/>
      </w:r>
      <w:r>
        <w:rPr>
          <w:rFonts w:ascii="Arial" w:hAnsi="Arial" w:cs="Arial"/>
          <w:color w:val="2D2D2D"/>
          <w:spacing w:val="2"/>
          <w:sz w:val="18"/>
          <w:szCs w:val="18"/>
        </w:rPr>
        <w:br/>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6.4</w:t>
      </w:r>
      <w:proofErr w:type="gramStart"/>
      <w:r>
        <w:rPr>
          <w:rFonts w:ascii="Arial" w:hAnsi="Arial" w:cs="Arial"/>
          <w:color w:val="2D2D2D"/>
          <w:spacing w:val="2"/>
          <w:sz w:val="18"/>
          <w:szCs w:val="18"/>
        </w:rPr>
        <w:t xml:space="preserve"> Ч</w:t>
      </w:r>
      <w:proofErr w:type="gramEnd"/>
      <w:r>
        <w:rPr>
          <w:rFonts w:ascii="Arial" w:hAnsi="Arial" w:cs="Arial"/>
          <w:color w:val="2D2D2D"/>
          <w:spacing w:val="2"/>
          <w:sz w:val="18"/>
          <w:szCs w:val="18"/>
        </w:rPr>
        <w:t>ерез 16 ч оценивают изменения визуально в соответствии с ИСО 105-А02 или инструментально в соответствии с ИСО 105-А05.</w:t>
      </w:r>
      <w:r>
        <w:rPr>
          <w:rFonts w:ascii="Arial" w:hAnsi="Arial" w:cs="Arial"/>
          <w:color w:val="2D2D2D"/>
          <w:spacing w:val="2"/>
          <w:sz w:val="18"/>
          <w:szCs w:val="18"/>
        </w:rPr>
        <w:br/>
      </w:r>
      <w:r>
        <w:rPr>
          <w:rFonts w:ascii="Arial" w:hAnsi="Arial" w:cs="Arial"/>
          <w:color w:val="2D2D2D"/>
          <w:spacing w:val="2"/>
          <w:sz w:val="18"/>
          <w:szCs w:val="18"/>
        </w:rPr>
        <w:br/>
        <w:t>Чтобы оценить постоянство цветового изменения испытанный образец кожи подвергают ручной обработке специальными средствами по уходу за изделиями. Например: кожу для верха обуви - средствами по уходу за обувью; кожу для одежды, перчаток, сумок и т.д. - средствами по уходу за одеждой и кожгалантереей. После такой обработки образца снова проводят оценку кожи в соответствии с ИСО 105-А02 или инструментально в соответствии с ИСО 105-A05.</w:t>
      </w:r>
      <w:r>
        <w:rPr>
          <w:rFonts w:ascii="Arial" w:hAnsi="Arial" w:cs="Arial"/>
          <w:color w:val="2D2D2D"/>
          <w:spacing w:val="2"/>
          <w:sz w:val="18"/>
          <w:szCs w:val="18"/>
        </w:rPr>
        <w:br/>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 Проведение испытаний лаковых кож</w:t>
      </w:r>
      <w:r>
        <w:rPr>
          <w:rFonts w:ascii="Arial" w:hAnsi="Arial" w:cs="Arial"/>
          <w:color w:val="2D2D2D"/>
          <w:spacing w:val="2"/>
          <w:sz w:val="18"/>
          <w:szCs w:val="18"/>
        </w:rPr>
        <w:br/>
      </w:r>
      <w:r>
        <w:rPr>
          <w:rFonts w:ascii="Arial" w:hAnsi="Arial" w:cs="Arial"/>
          <w:color w:val="2D2D2D"/>
          <w:spacing w:val="2"/>
          <w:sz w:val="18"/>
          <w:szCs w:val="18"/>
        </w:rPr>
        <w:br/>
        <w:t xml:space="preserve">Примечание - Для лаковых кож проведение испытаний по разделу 6 невозможно, в связи с повышенной </w:t>
      </w:r>
      <w:r>
        <w:rPr>
          <w:rFonts w:ascii="Arial" w:hAnsi="Arial" w:cs="Arial"/>
          <w:color w:val="2D2D2D"/>
          <w:spacing w:val="2"/>
          <w:sz w:val="18"/>
          <w:szCs w:val="18"/>
        </w:rPr>
        <w:lastRenderedPageBreak/>
        <w:t>водостойкостью лаковой пленки.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Поэтому испытание проводят следующим образом. Небольшой участок испытуемого образца кожи со стороны бахтармы увлажняют дистиллированной водой. Увлажнение проводят до тех пор, пока вода не достигнет лаковой пленки (при необходимости можно использовать трение лопаточкой). После этого образец выдерживают в течение 30 мин, а затем оценивают физические изменения, как в 6.3.</w:t>
      </w:r>
      <w:r>
        <w:rPr>
          <w:rFonts w:ascii="Arial" w:hAnsi="Arial" w:cs="Arial"/>
          <w:color w:val="2D2D2D"/>
          <w:spacing w:val="2"/>
          <w:sz w:val="18"/>
          <w:szCs w:val="18"/>
        </w:rPr>
        <w:br/>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8 Проведение испытаний на образцах, прошедших контроль устойчивости покрытия к многократному изгибу</w:t>
      </w:r>
      <w:r>
        <w:rPr>
          <w:rFonts w:ascii="Arial" w:hAnsi="Arial" w:cs="Arial"/>
          <w:color w:val="2D2D2D"/>
          <w:spacing w:val="2"/>
          <w:sz w:val="18"/>
          <w:szCs w:val="18"/>
        </w:rPr>
        <w:br/>
      </w:r>
      <w:r>
        <w:rPr>
          <w:rFonts w:ascii="Arial" w:hAnsi="Arial" w:cs="Arial"/>
          <w:color w:val="2D2D2D"/>
          <w:spacing w:val="2"/>
          <w:sz w:val="18"/>
          <w:szCs w:val="18"/>
        </w:rPr>
        <w:br/>
        <w:t>Образцы, подвергшиеся испытанию на устойчивость покрытия к многократному изгибу, испытывают в соответствии с разделом 6.</w:t>
      </w:r>
      <w:r>
        <w:rPr>
          <w:rFonts w:ascii="Arial" w:hAnsi="Arial" w:cs="Arial"/>
          <w:color w:val="2D2D2D"/>
          <w:spacing w:val="2"/>
          <w:sz w:val="18"/>
          <w:szCs w:val="18"/>
        </w:rPr>
        <w:br/>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b/>
          <w:bCs/>
          <w:color w:val="2D2D2D"/>
          <w:spacing w:val="2"/>
          <w:sz w:val="18"/>
          <w:szCs w:val="18"/>
        </w:rPr>
        <w:t>9 Протокол испытаний</w:t>
      </w:r>
      <w:r>
        <w:rPr>
          <w:rFonts w:ascii="Arial" w:hAnsi="Arial" w:cs="Arial"/>
          <w:color w:val="2D2D2D"/>
          <w:spacing w:val="2"/>
          <w:sz w:val="18"/>
          <w:szCs w:val="18"/>
        </w:rPr>
        <w:br/>
      </w:r>
      <w:r>
        <w:rPr>
          <w:rFonts w:ascii="Arial" w:hAnsi="Arial" w:cs="Arial"/>
          <w:color w:val="2D2D2D"/>
          <w:spacing w:val="2"/>
          <w:sz w:val="18"/>
          <w:szCs w:val="18"/>
        </w:rPr>
        <w:br/>
        <w:t>Протокол испытаний должен включать следующую информацию:</w:t>
      </w:r>
      <w:r>
        <w:rPr>
          <w:rFonts w:ascii="Arial" w:hAnsi="Arial" w:cs="Arial"/>
          <w:color w:val="2D2D2D"/>
          <w:spacing w:val="2"/>
          <w:sz w:val="18"/>
          <w:szCs w:val="18"/>
        </w:rPr>
        <w:br/>
      </w:r>
      <w:r>
        <w:rPr>
          <w:rFonts w:ascii="Arial" w:hAnsi="Arial" w:cs="Arial"/>
          <w:color w:val="2D2D2D"/>
          <w:spacing w:val="2"/>
          <w:sz w:val="18"/>
          <w:szCs w:val="18"/>
        </w:rPr>
        <w:br/>
        <w:t>- ссылку на настоящий стандарт (ИСО 15700:1998);</w:t>
      </w:r>
      <w:r>
        <w:rPr>
          <w:rFonts w:ascii="Arial" w:hAnsi="Arial" w:cs="Arial"/>
          <w:color w:val="2D2D2D"/>
          <w:spacing w:val="2"/>
          <w:sz w:val="18"/>
          <w:szCs w:val="18"/>
        </w:rPr>
        <w:br/>
      </w:r>
      <w:r>
        <w:rPr>
          <w:rFonts w:ascii="Arial" w:hAnsi="Arial" w:cs="Arial"/>
          <w:color w:val="2D2D2D"/>
          <w:spacing w:val="2"/>
          <w:sz w:val="18"/>
          <w:szCs w:val="18"/>
        </w:rPr>
        <w:br/>
        <w:t>- описание типа проверенной кожи;</w:t>
      </w:r>
      <w:r>
        <w:rPr>
          <w:rFonts w:ascii="Arial" w:hAnsi="Arial" w:cs="Arial"/>
          <w:color w:val="2D2D2D"/>
          <w:spacing w:val="2"/>
          <w:sz w:val="18"/>
          <w:szCs w:val="18"/>
        </w:rPr>
        <w:br/>
      </w:r>
      <w:r>
        <w:rPr>
          <w:rFonts w:ascii="Arial" w:hAnsi="Arial" w:cs="Arial"/>
          <w:color w:val="2D2D2D"/>
          <w:spacing w:val="2"/>
          <w:sz w:val="18"/>
          <w:szCs w:val="18"/>
        </w:rPr>
        <w:br/>
        <w:t>- физические изменения и их степень;</w:t>
      </w:r>
      <w:r>
        <w:rPr>
          <w:rFonts w:ascii="Arial" w:hAnsi="Arial" w:cs="Arial"/>
          <w:color w:val="2D2D2D"/>
          <w:spacing w:val="2"/>
          <w:sz w:val="18"/>
          <w:szCs w:val="18"/>
        </w:rPr>
        <w:br/>
      </w:r>
      <w:r>
        <w:rPr>
          <w:rFonts w:ascii="Arial" w:hAnsi="Arial" w:cs="Arial"/>
          <w:color w:val="2D2D2D"/>
          <w:spacing w:val="2"/>
          <w:sz w:val="18"/>
          <w:szCs w:val="18"/>
        </w:rPr>
        <w:br/>
        <w:t>- примененную оценку (визуальную или инструментальную);</w:t>
      </w:r>
      <w:r>
        <w:rPr>
          <w:rFonts w:ascii="Arial" w:hAnsi="Arial" w:cs="Arial"/>
          <w:color w:val="2D2D2D"/>
          <w:spacing w:val="2"/>
          <w:sz w:val="18"/>
          <w:szCs w:val="18"/>
        </w:rPr>
        <w:br/>
      </w:r>
      <w:r>
        <w:rPr>
          <w:rFonts w:ascii="Arial" w:hAnsi="Arial" w:cs="Arial"/>
          <w:color w:val="2D2D2D"/>
          <w:spacing w:val="2"/>
          <w:sz w:val="18"/>
          <w:szCs w:val="18"/>
        </w:rPr>
        <w:br/>
        <w:t>- оценку изменения окраски по шкале серых эталонов;</w:t>
      </w:r>
      <w:r>
        <w:rPr>
          <w:rFonts w:ascii="Arial" w:hAnsi="Arial" w:cs="Arial"/>
          <w:color w:val="2D2D2D"/>
          <w:spacing w:val="2"/>
          <w:sz w:val="18"/>
          <w:szCs w:val="18"/>
        </w:rPr>
        <w:br/>
      </w:r>
      <w:r>
        <w:rPr>
          <w:rFonts w:ascii="Arial" w:hAnsi="Arial" w:cs="Arial"/>
          <w:color w:val="2D2D2D"/>
          <w:spacing w:val="2"/>
          <w:sz w:val="18"/>
          <w:szCs w:val="18"/>
        </w:rPr>
        <w:br/>
        <w:t>- оценку изменения окраски после испытания по 6.4;</w:t>
      </w:r>
      <w:r>
        <w:rPr>
          <w:rFonts w:ascii="Arial" w:hAnsi="Arial" w:cs="Arial"/>
          <w:color w:val="2D2D2D"/>
          <w:spacing w:val="2"/>
          <w:sz w:val="18"/>
          <w:szCs w:val="18"/>
        </w:rPr>
        <w:br/>
      </w:r>
      <w:r>
        <w:rPr>
          <w:rFonts w:ascii="Arial" w:hAnsi="Arial" w:cs="Arial"/>
          <w:color w:val="2D2D2D"/>
          <w:spacing w:val="2"/>
          <w:sz w:val="18"/>
          <w:szCs w:val="18"/>
        </w:rPr>
        <w:br/>
        <w:t>- оценку изменения окраски после испытания по 8 (при необходимости);</w:t>
      </w:r>
      <w:proofErr w:type="gramEnd"/>
      <w:r>
        <w:rPr>
          <w:rFonts w:ascii="Arial" w:hAnsi="Arial" w:cs="Arial"/>
          <w:color w:val="2D2D2D"/>
          <w:spacing w:val="2"/>
          <w:sz w:val="18"/>
          <w:szCs w:val="18"/>
        </w:rPr>
        <w:br/>
      </w:r>
      <w:r>
        <w:rPr>
          <w:rFonts w:ascii="Arial" w:hAnsi="Arial" w:cs="Arial"/>
          <w:color w:val="2D2D2D"/>
          <w:spacing w:val="2"/>
          <w:sz w:val="18"/>
          <w:szCs w:val="18"/>
        </w:rPr>
        <w:br/>
        <w:t>- любые отклонения от требований настоящего метода;</w:t>
      </w:r>
      <w:r>
        <w:rPr>
          <w:rFonts w:ascii="Arial" w:hAnsi="Arial" w:cs="Arial"/>
          <w:color w:val="2D2D2D"/>
          <w:spacing w:val="2"/>
          <w:sz w:val="18"/>
          <w:szCs w:val="18"/>
        </w:rPr>
        <w:br/>
      </w:r>
      <w:r>
        <w:rPr>
          <w:rFonts w:ascii="Arial" w:hAnsi="Arial" w:cs="Arial"/>
          <w:color w:val="2D2D2D"/>
          <w:spacing w:val="2"/>
          <w:sz w:val="18"/>
          <w:szCs w:val="18"/>
        </w:rPr>
        <w:br/>
        <w:t>- дату проведения испытания.</w:t>
      </w:r>
      <w:r>
        <w:rPr>
          <w:rFonts w:ascii="Arial" w:hAnsi="Arial" w:cs="Arial"/>
          <w:color w:val="2D2D2D"/>
          <w:spacing w:val="2"/>
          <w:sz w:val="18"/>
          <w:szCs w:val="18"/>
        </w:rPr>
        <w:br/>
      </w:r>
      <w:r>
        <w:rPr>
          <w:rFonts w:ascii="Arial" w:hAnsi="Arial" w:cs="Arial"/>
          <w:color w:val="2D2D2D"/>
          <w:spacing w:val="2"/>
          <w:sz w:val="18"/>
          <w:szCs w:val="18"/>
        </w:rPr>
        <w:br/>
      </w:r>
    </w:p>
    <w:p w:rsidR="00331D50" w:rsidRDefault="00331D50" w:rsidP="00331D50">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Г (обязательное). ИСО 17233:2002 Кожа. Метод определения устойчивости покрытия к низким температурам</w:t>
      </w:r>
    </w:p>
    <w:p w:rsidR="00331D50" w:rsidRDefault="00331D50" w:rsidP="00331D50">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Г</w:t>
      </w:r>
      <w:r>
        <w:rPr>
          <w:rFonts w:ascii="Arial" w:hAnsi="Arial" w:cs="Arial"/>
          <w:color w:val="2D2D2D"/>
          <w:spacing w:val="2"/>
          <w:sz w:val="18"/>
          <w:szCs w:val="18"/>
        </w:rPr>
        <w:br/>
        <w:t>(обязательное)</w:t>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1 Область применения</w:t>
      </w:r>
      <w:r>
        <w:rPr>
          <w:rFonts w:ascii="Arial" w:hAnsi="Arial" w:cs="Arial"/>
          <w:color w:val="2D2D2D"/>
          <w:spacing w:val="2"/>
          <w:sz w:val="18"/>
          <w:szCs w:val="18"/>
        </w:rPr>
        <w:br/>
      </w:r>
      <w:r>
        <w:rPr>
          <w:rFonts w:ascii="Arial" w:hAnsi="Arial" w:cs="Arial"/>
          <w:color w:val="2D2D2D"/>
          <w:spacing w:val="2"/>
          <w:sz w:val="18"/>
          <w:szCs w:val="18"/>
        </w:rPr>
        <w:br/>
        <w:t>Настоящий стандарт распространяется на кожи покрывного крашения и устанавливает метод определения устойчивости покрытия кожи к низким температурам.</w:t>
      </w:r>
      <w:r>
        <w:rPr>
          <w:rFonts w:ascii="Arial" w:hAnsi="Arial" w:cs="Arial"/>
          <w:color w:val="2D2D2D"/>
          <w:spacing w:val="2"/>
          <w:sz w:val="18"/>
          <w:szCs w:val="18"/>
        </w:rPr>
        <w:br/>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2 Нормативные ссылки</w:t>
      </w:r>
      <w:r>
        <w:rPr>
          <w:rFonts w:ascii="Arial" w:hAnsi="Arial" w:cs="Arial"/>
          <w:color w:val="2D2D2D"/>
          <w:spacing w:val="2"/>
          <w:sz w:val="18"/>
          <w:szCs w:val="18"/>
        </w:rPr>
        <w:br/>
      </w:r>
      <w:r>
        <w:rPr>
          <w:rFonts w:ascii="Arial" w:hAnsi="Arial" w:cs="Arial"/>
          <w:color w:val="2D2D2D"/>
          <w:spacing w:val="2"/>
          <w:sz w:val="18"/>
          <w:szCs w:val="18"/>
        </w:rPr>
        <w:br/>
        <w:t>ИСО 2418:2002 Кожа. Методы отбора проб и идентификация лабораторных образцов</w:t>
      </w:r>
      <w:r>
        <w:rPr>
          <w:rFonts w:ascii="Arial" w:hAnsi="Arial" w:cs="Arial"/>
          <w:color w:val="2D2D2D"/>
          <w:spacing w:val="2"/>
          <w:sz w:val="18"/>
          <w:szCs w:val="18"/>
        </w:rPr>
        <w:br/>
      </w:r>
      <w:r>
        <w:rPr>
          <w:rFonts w:ascii="Arial" w:hAnsi="Arial" w:cs="Arial"/>
          <w:color w:val="2D2D2D"/>
          <w:spacing w:val="2"/>
          <w:sz w:val="18"/>
          <w:szCs w:val="18"/>
        </w:rPr>
        <w:br/>
        <w:t>ИСО 2419:2006 Кожа. Метод кондиционирования образцов для физико-механических испытаний</w:t>
      </w:r>
      <w:r>
        <w:rPr>
          <w:rFonts w:ascii="Arial" w:hAnsi="Arial" w:cs="Arial"/>
          <w:color w:val="2D2D2D"/>
          <w:spacing w:val="2"/>
          <w:sz w:val="18"/>
          <w:szCs w:val="18"/>
        </w:rPr>
        <w:br/>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3 Основные принципы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Образец кожи, закрепленный в специальном шарнирном приспособлении, выдерживают в криогенной камере при установленной низкой температуре. По истечении заданного времени приспособление резко складывают в камере, вынимают из нее и исследуют испытанный образец на наличие повреждения покрытия.</w:t>
      </w:r>
      <w:r>
        <w:rPr>
          <w:rFonts w:ascii="Arial" w:hAnsi="Arial" w:cs="Arial"/>
          <w:color w:val="2D2D2D"/>
          <w:spacing w:val="2"/>
          <w:sz w:val="18"/>
          <w:szCs w:val="18"/>
        </w:rPr>
        <w:br/>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 Аппаратура</w:t>
      </w:r>
      <w:r>
        <w:rPr>
          <w:rFonts w:ascii="Arial" w:hAnsi="Arial" w:cs="Arial"/>
          <w:color w:val="2D2D2D"/>
          <w:spacing w:val="2"/>
          <w:sz w:val="18"/>
          <w:szCs w:val="18"/>
        </w:rPr>
        <w:br/>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Криогенная камера (размерами 500х300х300 мм), обеспечивающая температуру (плюс 5 минус 30) °С ±2</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xml:space="preserve"> и свободное движение воздуха вокруг специального приспособления.</w:t>
      </w:r>
      <w:r>
        <w:rPr>
          <w:rFonts w:ascii="Arial" w:hAnsi="Arial" w:cs="Arial"/>
          <w:color w:val="2D2D2D"/>
          <w:spacing w:val="2"/>
          <w:sz w:val="18"/>
          <w:szCs w:val="18"/>
        </w:rPr>
        <w:br/>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 Термометр с ценой деления 1</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xml:space="preserve"> и диапазоном измерения от плюс 5 °С до минус 30 °С.</w:t>
      </w:r>
      <w:r>
        <w:rPr>
          <w:rFonts w:ascii="Arial" w:hAnsi="Arial" w:cs="Arial"/>
          <w:color w:val="2D2D2D"/>
          <w:spacing w:val="2"/>
          <w:sz w:val="18"/>
          <w:szCs w:val="18"/>
        </w:rPr>
        <w:br/>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 Специальное шарнирное приспособление показано на рисунке 1.</w:t>
      </w:r>
      <w:r>
        <w:rPr>
          <w:rFonts w:ascii="Arial" w:hAnsi="Arial" w:cs="Arial"/>
          <w:color w:val="2D2D2D"/>
          <w:spacing w:val="2"/>
          <w:sz w:val="18"/>
          <w:szCs w:val="18"/>
        </w:rPr>
        <w:br/>
      </w:r>
      <w:r>
        <w:rPr>
          <w:rFonts w:ascii="Arial" w:hAnsi="Arial" w:cs="Arial"/>
          <w:color w:val="2D2D2D"/>
          <w:spacing w:val="2"/>
          <w:sz w:val="18"/>
          <w:szCs w:val="18"/>
        </w:rPr>
        <w:br/>
      </w:r>
    </w:p>
    <w:p w:rsidR="00331D50" w:rsidRDefault="00331D50" w:rsidP="00331D50">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1 - Специальное шарнирное приспособление</w:t>
      </w:r>
    </w:p>
    <w:p w:rsidR="00331D50" w:rsidRDefault="00331D50" w:rsidP="00331D50">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675505" cy="3792855"/>
            <wp:effectExtent l="19050" t="0" r="0" b="0"/>
            <wp:docPr id="10" name="Рисунок 10" descr="ГОСТ Р 53243-2008 Кожа для мебе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СТ Р 53243-2008 Кожа для мебели. Общие технические условия"/>
                    <pic:cNvPicPr>
                      <a:picLocks noChangeAspect="1" noChangeArrowheads="1"/>
                    </pic:cNvPicPr>
                  </pic:nvPicPr>
                  <pic:blipFill>
                    <a:blip r:embed="rId7" cstate="print"/>
                    <a:srcRect/>
                    <a:stretch>
                      <a:fillRect/>
                    </a:stretch>
                  </pic:blipFill>
                  <pic:spPr bwMode="auto">
                    <a:xfrm>
                      <a:off x="0" y="0"/>
                      <a:ext cx="4675505" cy="3792855"/>
                    </a:xfrm>
                    <a:prstGeom prst="rect">
                      <a:avLst/>
                    </a:prstGeom>
                    <a:noFill/>
                    <a:ln w="9525">
                      <a:noFill/>
                      <a:miter lim="800000"/>
                      <a:headEnd/>
                      <a:tailEnd/>
                    </a:ln>
                  </pic:spPr>
                </pic:pic>
              </a:graphicData>
            </a:graphic>
          </wp:inline>
        </w:drawing>
      </w:r>
    </w:p>
    <w:p w:rsidR="00331D50" w:rsidRDefault="00331D50" w:rsidP="00331D50">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Style w:val="apple-converted-space"/>
          <w:rFonts w:ascii="Arial" w:hAnsi="Arial" w:cs="Arial"/>
          <w:color w:val="2D2D2D"/>
          <w:spacing w:val="2"/>
          <w:sz w:val="18"/>
          <w:szCs w:val="18"/>
        </w:rPr>
        <w:t> </w:t>
      </w:r>
      <w:r>
        <w:rPr>
          <w:rFonts w:ascii="Arial" w:hAnsi="Arial" w:cs="Arial"/>
          <w:color w:val="2D2D2D"/>
          <w:spacing w:val="2"/>
          <w:sz w:val="18"/>
          <w:szCs w:val="18"/>
        </w:rPr>
        <w:t>- шарнир;</w:t>
      </w:r>
      <w:r>
        <w:rPr>
          <w:rStyle w:val="apple-converted-space"/>
          <w:rFonts w:ascii="Arial" w:hAnsi="Arial" w:cs="Arial"/>
          <w:color w:val="2D2D2D"/>
          <w:spacing w:val="2"/>
          <w:sz w:val="18"/>
          <w:szCs w:val="18"/>
        </w:rPr>
        <w:t> </w:t>
      </w:r>
      <w:r>
        <w:rPr>
          <w:rFonts w:ascii="Arial" w:hAnsi="Arial" w:cs="Arial"/>
          <w:i/>
          <w:iCs/>
          <w:color w:val="2D2D2D"/>
          <w:spacing w:val="2"/>
          <w:sz w:val="18"/>
          <w:szCs w:val="18"/>
        </w:rPr>
        <w:t>2</w:t>
      </w:r>
      <w:r>
        <w:rPr>
          <w:rStyle w:val="apple-converted-space"/>
          <w:rFonts w:ascii="Arial" w:hAnsi="Arial" w:cs="Arial"/>
          <w:color w:val="2D2D2D"/>
          <w:spacing w:val="2"/>
          <w:sz w:val="18"/>
          <w:szCs w:val="18"/>
        </w:rPr>
        <w:t> </w:t>
      </w:r>
      <w:r>
        <w:rPr>
          <w:rFonts w:ascii="Arial" w:hAnsi="Arial" w:cs="Arial"/>
          <w:color w:val="2D2D2D"/>
          <w:spacing w:val="2"/>
          <w:sz w:val="18"/>
          <w:szCs w:val="18"/>
        </w:rPr>
        <w:t>- элементы крепления;</w:t>
      </w:r>
      <w:r>
        <w:rPr>
          <w:rStyle w:val="apple-converted-space"/>
          <w:rFonts w:ascii="Arial" w:hAnsi="Arial" w:cs="Arial"/>
          <w:color w:val="2D2D2D"/>
          <w:spacing w:val="2"/>
          <w:sz w:val="18"/>
          <w:szCs w:val="18"/>
        </w:rPr>
        <w:t> </w:t>
      </w:r>
      <w:r>
        <w:rPr>
          <w:rFonts w:ascii="Arial" w:hAnsi="Arial" w:cs="Arial"/>
          <w:i/>
          <w:iCs/>
          <w:color w:val="2D2D2D"/>
          <w:spacing w:val="2"/>
          <w:sz w:val="18"/>
          <w:szCs w:val="18"/>
        </w:rPr>
        <w:t>3</w:t>
      </w:r>
      <w:r>
        <w:rPr>
          <w:rStyle w:val="apple-converted-space"/>
          <w:rFonts w:ascii="Arial" w:hAnsi="Arial" w:cs="Arial"/>
          <w:color w:val="2D2D2D"/>
          <w:spacing w:val="2"/>
          <w:sz w:val="18"/>
          <w:szCs w:val="18"/>
        </w:rPr>
        <w:t> </w:t>
      </w:r>
      <w:r>
        <w:rPr>
          <w:rFonts w:ascii="Arial" w:hAnsi="Arial" w:cs="Arial"/>
          <w:color w:val="2D2D2D"/>
          <w:spacing w:val="2"/>
          <w:sz w:val="18"/>
          <w:szCs w:val="18"/>
        </w:rPr>
        <w:t>- отверстия</w:t>
      </w:r>
      <w:r>
        <w:rPr>
          <w:rFonts w:ascii="Arial" w:hAnsi="Arial" w:cs="Arial"/>
          <w:color w:val="2D2D2D"/>
          <w:spacing w:val="2"/>
          <w:sz w:val="18"/>
          <w:szCs w:val="18"/>
        </w:rPr>
        <w:br/>
      </w:r>
      <w:r>
        <w:rPr>
          <w:rFonts w:ascii="Arial" w:hAnsi="Arial" w:cs="Arial"/>
          <w:color w:val="2D2D2D"/>
          <w:spacing w:val="2"/>
          <w:sz w:val="18"/>
          <w:szCs w:val="18"/>
        </w:rPr>
        <w:br/>
        <w:t>Рисунок 1 - Специальное шарнирное приспособление</w:t>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 Образец кожи размерами (90х10) мм ±1 мм с круглыми отверстиями диаметром (5,0±0,5) мм, с центром отверстий (6,0±0,5) мм от поперечного края образца. Образец кондиционируют в соответствии с ИСО 2419.</w:t>
      </w:r>
      <w:r>
        <w:rPr>
          <w:rFonts w:ascii="Arial" w:hAnsi="Arial" w:cs="Arial"/>
          <w:color w:val="2D2D2D"/>
          <w:spacing w:val="2"/>
          <w:sz w:val="18"/>
          <w:szCs w:val="18"/>
        </w:rPr>
        <w:br/>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4.5 Лупа с увеличением в 4-6 раз.</w:t>
      </w:r>
      <w:r>
        <w:rPr>
          <w:rFonts w:ascii="Arial" w:hAnsi="Arial" w:cs="Arial"/>
          <w:color w:val="2D2D2D"/>
          <w:spacing w:val="2"/>
          <w:sz w:val="18"/>
          <w:szCs w:val="18"/>
        </w:rPr>
        <w:br/>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 Отбор проб</w:t>
      </w:r>
      <w:r>
        <w:rPr>
          <w:rFonts w:ascii="Arial" w:hAnsi="Arial" w:cs="Arial"/>
          <w:color w:val="2D2D2D"/>
          <w:spacing w:val="2"/>
          <w:sz w:val="18"/>
          <w:szCs w:val="18"/>
        </w:rPr>
        <w:br/>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 Отбор проб в соответствии с ИСО 2418.</w:t>
      </w:r>
      <w:r>
        <w:rPr>
          <w:rFonts w:ascii="Arial" w:hAnsi="Arial" w:cs="Arial"/>
          <w:color w:val="2D2D2D"/>
          <w:spacing w:val="2"/>
          <w:sz w:val="18"/>
          <w:szCs w:val="18"/>
        </w:rPr>
        <w:br/>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5.2</w:t>
      </w:r>
      <w:proofErr w:type="gramStart"/>
      <w:r>
        <w:rPr>
          <w:rFonts w:ascii="Arial" w:hAnsi="Arial" w:cs="Arial"/>
          <w:color w:val="2D2D2D"/>
          <w:spacing w:val="2"/>
          <w:sz w:val="18"/>
          <w:szCs w:val="18"/>
        </w:rPr>
        <w:t xml:space="preserve"> И</w:t>
      </w:r>
      <w:proofErr w:type="gramEnd"/>
      <w:r>
        <w:rPr>
          <w:rFonts w:ascii="Arial" w:hAnsi="Arial" w:cs="Arial"/>
          <w:color w:val="2D2D2D"/>
          <w:spacing w:val="2"/>
          <w:sz w:val="18"/>
          <w:szCs w:val="18"/>
        </w:rPr>
        <w:t>з пробы вырубают восемь образцов для испытаний - четыре в продольном направлении и четыре в поперечном направлении.</w:t>
      </w:r>
      <w:r>
        <w:rPr>
          <w:rFonts w:ascii="Arial" w:hAnsi="Arial" w:cs="Arial"/>
          <w:color w:val="2D2D2D"/>
          <w:spacing w:val="2"/>
          <w:sz w:val="18"/>
          <w:szCs w:val="18"/>
        </w:rPr>
        <w:br/>
      </w:r>
      <w:r>
        <w:rPr>
          <w:rFonts w:ascii="Arial" w:hAnsi="Arial" w:cs="Arial"/>
          <w:color w:val="2D2D2D"/>
          <w:spacing w:val="2"/>
          <w:sz w:val="18"/>
          <w:szCs w:val="18"/>
        </w:rPr>
        <w:br/>
        <w:t>Если направление хребтовой линии неизвестно, тогда образцы вырубают под прямым углом друг к другу.</w:t>
      </w:r>
      <w:r>
        <w:rPr>
          <w:rFonts w:ascii="Arial" w:hAnsi="Arial" w:cs="Arial"/>
          <w:color w:val="2D2D2D"/>
          <w:spacing w:val="2"/>
          <w:sz w:val="18"/>
          <w:szCs w:val="18"/>
        </w:rPr>
        <w:br/>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 Проведение испытания</w:t>
      </w:r>
      <w:r>
        <w:rPr>
          <w:rFonts w:ascii="Arial" w:hAnsi="Arial" w:cs="Arial"/>
          <w:color w:val="2D2D2D"/>
          <w:spacing w:val="2"/>
          <w:sz w:val="18"/>
          <w:szCs w:val="18"/>
        </w:rPr>
        <w:br/>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 Образцы кожи закрепляют с помощью болтов в специальном шарнирном приспособлении лицевой стороной вниз.</w:t>
      </w:r>
      <w:r>
        <w:rPr>
          <w:rFonts w:ascii="Arial" w:hAnsi="Arial" w:cs="Arial"/>
          <w:color w:val="2D2D2D"/>
          <w:spacing w:val="2"/>
          <w:sz w:val="18"/>
          <w:szCs w:val="18"/>
        </w:rPr>
        <w:br/>
      </w:r>
      <w:r>
        <w:rPr>
          <w:rFonts w:ascii="Arial" w:hAnsi="Arial" w:cs="Arial"/>
          <w:color w:val="2D2D2D"/>
          <w:spacing w:val="2"/>
          <w:sz w:val="18"/>
          <w:szCs w:val="18"/>
        </w:rPr>
        <w:br/>
        <w:t>Для каждого испытания берут образцы от одной пробы.</w:t>
      </w:r>
      <w:r>
        <w:rPr>
          <w:rFonts w:ascii="Arial" w:hAnsi="Arial" w:cs="Arial"/>
          <w:color w:val="2D2D2D"/>
          <w:spacing w:val="2"/>
          <w:sz w:val="18"/>
          <w:szCs w:val="18"/>
        </w:rPr>
        <w:br/>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 Приспособление с образцами в раскрытом виде (рисунок 1) помещают в камеру и устанавливают температуру камеры (4.1) (5±2) °С. Заданная температура должна сохраняться в камере не менее 10 мин. Затем открывают камеру, резко закрывают приспособление и вынимают его из камеры.</w:t>
      </w:r>
      <w:r>
        <w:rPr>
          <w:rFonts w:ascii="Arial" w:hAnsi="Arial" w:cs="Arial"/>
          <w:color w:val="2D2D2D"/>
          <w:spacing w:val="2"/>
          <w:sz w:val="18"/>
          <w:szCs w:val="18"/>
        </w:rPr>
        <w:br/>
      </w:r>
      <w:r>
        <w:rPr>
          <w:rFonts w:ascii="Arial" w:hAnsi="Arial" w:cs="Arial"/>
          <w:color w:val="2D2D2D"/>
          <w:spacing w:val="2"/>
          <w:sz w:val="18"/>
          <w:szCs w:val="18"/>
        </w:rPr>
        <w:br/>
        <w:t>Приспособление открывают, снимают образцы и с помощью лупы (4.5) исследуют покрытие образцов.</w:t>
      </w:r>
      <w:r>
        <w:rPr>
          <w:rFonts w:ascii="Arial" w:hAnsi="Arial" w:cs="Arial"/>
          <w:color w:val="2D2D2D"/>
          <w:spacing w:val="2"/>
          <w:sz w:val="18"/>
          <w:szCs w:val="18"/>
        </w:rPr>
        <w:br/>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w:t>
      </w:r>
      <w:proofErr w:type="gramStart"/>
      <w:r>
        <w:rPr>
          <w:rFonts w:ascii="Arial" w:hAnsi="Arial" w:cs="Arial"/>
          <w:color w:val="2D2D2D"/>
          <w:spacing w:val="2"/>
          <w:sz w:val="18"/>
          <w:szCs w:val="18"/>
        </w:rPr>
        <w:t xml:space="preserve"> Е</w:t>
      </w:r>
      <w:proofErr w:type="gramEnd"/>
      <w:r>
        <w:rPr>
          <w:rFonts w:ascii="Arial" w:hAnsi="Arial" w:cs="Arial"/>
          <w:color w:val="2D2D2D"/>
          <w:spacing w:val="2"/>
          <w:sz w:val="18"/>
          <w:szCs w:val="18"/>
        </w:rPr>
        <w:t>сли покрытие не повреждено, продолжают испытания новых образцов кож при более низкой температуре, как указано в 6.2.</w:t>
      </w:r>
      <w:r>
        <w:rPr>
          <w:rFonts w:ascii="Arial" w:hAnsi="Arial" w:cs="Arial"/>
          <w:color w:val="2D2D2D"/>
          <w:spacing w:val="2"/>
          <w:sz w:val="18"/>
          <w:szCs w:val="18"/>
        </w:rPr>
        <w:br/>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6.4</w:t>
      </w:r>
      <w:proofErr w:type="gramStart"/>
      <w:r>
        <w:rPr>
          <w:rFonts w:ascii="Arial" w:hAnsi="Arial" w:cs="Arial"/>
          <w:color w:val="2D2D2D"/>
          <w:spacing w:val="2"/>
          <w:sz w:val="18"/>
          <w:szCs w:val="18"/>
        </w:rPr>
        <w:t xml:space="preserve"> Е</w:t>
      </w:r>
      <w:proofErr w:type="gramEnd"/>
      <w:r>
        <w:rPr>
          <w:rFonts w:ascii="Arial" w:hAnsi="Arial" w:cs="Arial"/>
          <w:color w:val="2D2D2D"/>
          <w:spacing w:val="2"/>
          <w:sz w:val="18"/>
          <w:szCs w:val="18"/>
        </w:rPr>
        <w:t>сли покрытие остается неповрежденным, повторяют испытание (6.3) при температурах минус (5±2) °С, минус (10±2) °С, минус (15±2) °С, минус (20±2) °С, минус (25±2) °С и минус (30±2) °С до появления поверхностных трещин покрытия.</w:t>
      </w:r>
      <w:r>
        <w:rPr>
          <w:rFonts w:ascii="Arial" w:hAnsi="Arial" w:cs="Arial"/>
          <w:color w:val="2D2D2D"/>
          <w:spacing w:val="2"/>
          <w:sz w:val="18"/>
          <w:szCs w:val="18"/>
        </w:rPr>
        <w:br/>
      </w:r>
      <w:r>
        <w:rPr>
          <w:rFonts w:ascii="Arial" w:hAnsi="Arial" w:cs="Arial"/>
          <w:color w:val="2D2D2D"/>
          <w:spacing w:val="2"/>
          <w:sz w:val="18"/>
          <w:szCs w:val="18"/>
        </w:rPr>
        <w:br/>
        <w:t>Делают запись фактической температуры, при которой на покрытии появляются трещины. Если отделочное покрытие не растрескалось при температуре минус 30</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делают запись результата менее минус (30±2) °С.</w:t>
      </w:r>
      <w:r>
        <w:rPr>
          <w:rFonts w:ascii="Arial" w:hAnsi="Arial" w:cs="Arial"/>
          <w:color w:val="2D2D2D"/>
          <w:spacing w:val="2"/>
          <w:sz w:val="18"/>
          <w:szCs w:val="18"/>
        </w:rPr>
        <w:br/>
      </w:r>
      <w:r>
        <w:rPr>
          <w:rFonts w:ascii="Arial" w:hAnsi="Arial" w:cs="Arial"/>
          <w:color w:val="2D2D2D"/>
          <w:spacing w:val="2"/>
          <w:sz w:val="18"/>
          <w:szCs w:val="18"/>
        </w:rPr>
        <w:br/>
        <w:t>Примечание - Перед испытанием образцы проверяют на наличие повреждения покрытия. Образцы с наличием повреждений покрытия не испытывают.</w:t>
      </w:r>
      <w:r>
        <w:rPr>
          <w:rFonts w:ascii="Arial" w:hAnsi="Arial" w:cs="Arial"/>
          <w:color w:val="2D2D2D"/>
          <w:spacing w:val="2"/>
          <w:sz w:val="18"/>
          <w:szCs w:val="18"/>
        </w:rPr>
        <w:br/>
      </w:r>
      <w:r>
        <w:rPr>
          <w:rFonts w:ascii="Arial" w:hAnsi="Arial" w:cs="Arial"/>
          <w:color w:val="2D2D2D"/>
          <w:spacing w:val="2"/>
          <w:sz w:val="18"/>
          <w:szCs w:val="18"/>
        </w:rPr>
        <w:br/>
      </w:r>
    </w:p>
    <w:p w:rsidR="00331D50" w:rsidRDefault="00331D50" w:rsidP="00331D5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 Протокол испытаний</w:t>
      </w:r>
      <w:r>
        <w:rPr>
          <w:rFonts w:ascii="Arial" w:hAnsi="Arial" w:cs="Arial"/>
          <w:color w:val="2D2D2D"/>
          <w:spacing w:val="2"/>
          <w:sz w:val="18"/>
          <w:szCs w:val="18"/>
        </w:rPr>
        <w:br/>
      </w:r>
      <w:r>
        <w:rPr>
          <w:rFonts w:ascii="Arial" w:hAnsi="Arial" w:cs="Arial"/>
          <w:color w:val="2D2D2D"/>
          <w:spacing w:val="2"/>
          <w:sz w:val="18"/>
          <w:szCs w:val="18"/>
        </w:rPr>
        <w:br/>
        <w:t>Протокол испытаний должен включать в себя следующее:</w:t>
      </w:r>
      <w:r>
        <w:rPr>
          <w:rFonts w:ascii="Arial" w:hAnsi="Arial" w:cs="Arial"/>
          <w:color w:val="2D2D2D"/>
          <w:spacing w:val="2"/>
          <w:sz w:val="18"/>
          <w:szCs w:val="18"/>
        </w:rPr>
        <w:br/>
      </w:r>
      <w:r>
        <w:rPr>
          <w:rFonts w:ascii="Arial" w:hAnsi="Arial" w:cs="Arial"/>
          <w:color w:val="2D2D2D"/>
          <w:spacing w:val="2"/>
          <w:sz w:val="18"/>
          <w:szCs w:val="18"/>
        </w:rPr>
        <w:br/>
        <w:t>- ссылку на настоящий стандарт (ИСО 17233:2002);</w:t>
      </w:r>
      <w:r>
        <w:rPr>
          <w:rFonts w:ascii="Arial" w:hAnsi="Arial" w:cs="Arial"/>
          <w:color w:val="2D2D2D"/>
          <w:spacing w:val="2"/>
          <w:sz w:val="18"/>
          <w:szCs w:val="18"/>
        </w:rPr>
        <w:br/>
      </w:r>
      <w:r>
        <w:rPr>
          <w:rFonts w:ascii="Arial" w:hAnsi="Arial" w:cs="Arial"/>
          <w:color w:val="2D2D2D"/>
          <w:spacing w:val="2"/>
          <w:sz w:val="18"/>
          <w:szCs w:val="18"/>
        </w:rPr>
        <w:br/>
        <w:t>- максимальную температуру, при которой на покрытии появляются трещины;</w:t>
      </w:r>
      <w:r>
        <w:rPr>
          <w:rFonts w:ascii="Arial" w:hAnsi="Arial" w:cs="Arial"/>
          <w:color w:val="2D2D2D"/>
          <w:spacing w:val="2"/>
          <w:sz w:val="18"/>
          <w:szCs w:val="18"/>
        </w:rPr>
        <w:br/>
      </w:r>
      <w:r>
        <w:rPr>
          <w:rFonts w:ascii="Arial" w:hAnsi="Arial" w:cs="Arial"/>
          <w:color w:val="2D2D2D"/>
          <w:spacing w:val="2"/>
          <w:sz w:val="18"/>
          <w:szCs w:val="18"/>
        </w:rPr>
        <w:br/>
        <w:t>- любые отклонения от требований метода.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Электронный текст документа</w:t>
      </w:r>
      <w:r>
        <w:rPr>
          <w:rFonts w:ascii="Arial" w:hAnsi="Arial" w:cs="Arial"/>
          <w:color w:val="2D2D2D"/>
          <w:spacing w:val="2"/>
          <w:sz w:val="18"/>
          <w:szCs w:val="18"/>
        </w:rPr>
        <w:br/>
        <w:t>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М.: Стандартинформ, 2009</w:t>
      </w:r>
    </w:p>
    <w:p w:rsidR="001B5013" w:rsidRPr="009649C2" w:rsidRDefault="001B5013" w:rsidP="009649C2"/>
    <w:sectPr w:rsidR="001B5013" w:rsidRPr="009649C2" w:rsidSect="00BD5B9F">
      <w:footerReference w:type="default" r:id="rId8"/>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6D9" w:rsidRDefault="00C756D9" w:rsidP="00D52AF0">
      <w:pPr>
        <w:spacing w:after="0" w:line="240" w:lineRule="auto"/>
      </w:pPr>
      <w:r>
        <w:separator/>
      </w:r>
    </w:p>
  </w:endnote>
  <w:endnote w:type="continuationSeparator" w:id="0">
    <w:p w:rsidR="00C756D9" w:rsidRDefault="00C756D9" w:rsidP="00D52A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AF0" w:rsidRDefault="00D52AF0" w:rsidP="00D52AF0">
    <w:pPr>
      <w:pStyle w:val="ac"/>
      <w:jc w:val="right"/>
    </w:pPr>
    <w:hyperlink r:id="rId1" w:history="1">
      <w:r>
        <w:rPr>
          <w:rStyle w:val="a3"/>
          <w:rFonts w:ascii="Arial" w:hAnsi="Arial" w:cs="Arial"/>
          <w:sz w:val="16"/>
          <w:szCs w:val="16"/>
          <w:lang w:val="en-US"/>
        </w:rPr>
        <w:t>https://gosstandart.info/</w:t>
      </w:r>
    </w:hyperlink>
  </w:p>
  <w:p w:rsidR="00D52AF0" w:rsidRDefault="00D52AF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6D9" w:rsidRDefault="00C756D9" w:rsidP="00D52AF0">
      <w:pPr>
        <w:spacing w:after="0" w:line="240" w:lineRule="auto"/>
      </w:pPr>
      <w:r>
        <w:separator/>
      </w:r>
    </w:p>
  </w:footnote>
  <w:footnote w:type="continuationSeparator" w:id="0">
    <w:p w:rsidR="00C756D9" w:rsidRDefault="00C756D9" w:rsidP="00D52A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292A5F"/>
    <w:rsid w:val="002B0C5E"/>
    <w:rsid w:val="002F0DC4"/>
    <w:rsid w:val="00331D50"/>
    <w:rsid w:val="00417361"/>
    <w:rsid w:val="00423B06"/>
    <w:rsid w:val="00463F6D"/>
    <w:rsid w:val="00593B2B"/>
    <w:rsid w:val="006377D1"/>
    <w:rsid w:val="006B72AD"/>
    <w:rsid w:val="006E34A7"/>
    <w:rsid w:val="00793F5F"/>
    <w:rsid w:val="00865359"/>
    <w:rsid w:val="009649C2"/>
    <w:rsid w:val="009703F2"/>
    <w:rsid w:val="00A57EB4"/>
    <w:rsid w:val="00AF5240"/>
    <w:rsid w:val="00B45CAD"/>
    <w:rsid w:val="00B83ACC"/>
    <w:rsid w:val="00BC1440"/>
    <w:rsid w:val="00BD5B9F"/>
    <w:rsid w:val="00C23C38"/>
    <w:rsid w:val="00C52D34"/>
    <w:rsid w:val="00C756D9"/>
    <w:rsid w:val="00CA0697"/>
    <w:rsid w:val="00CD13DB"/>
    <w:rsid w:val="00D52AF0"/>
    <w:rsid w:val="00D8013B"/>
    <w:rsid w:val="00E44707"/>
    <w:rsid w:val="00E508B7"/>
    <w:rsid w:val="00E8250E"/>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styleId="ac">
    <w:name w:val="header"/>
    <w:basedOn w:val="a"/>
    <w:link w:val="ad"/>
    <w:uiPriority w:val="99"/>
    <w:semiHidden/>
    <w:unhideWhenUsed/>
    <w:rsid w:val="00D52AF0"/>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52AF0"/>
  </w:style>
  <w:style w:type="paragraph" w:styleId="ae">
    <w:name w:val="footer"/>
    <w:basedOn w:val="a"/>
    <w:link w:val="af"/>
    <w:uiPriority w:val="99"/>
    <w:semiHidden/>
    <w:unhideWhenUsed/>
    <w:rsid w:val="00D52AF0"/>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52AF0"/>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2046709124">
      <w:bodyDiv w:val="1"/>
      <w:marLeft w:val="0"/>
      <w:marRight w:val="0"/>
      <w:marTop w:val="0"/>
      <w:marBottom w:val="0"/>
      <w:divBdr>
        <w:top w:val="none" w:sz="0" w:space="0" w:color="auto"/>
        <w:left w:val="none" w:sz="0" w:space="0" w:color="auto"/>
        <w:bottom w:val="none" w:sz="0" w:space="0" w:color="auto"/>
        <w:right w:val="none" w:sz="0" w:space="0" w:color="auto"/>
      </w:divBdr>
      <w:divsChild>
        <w:div w:id="894968003">
          <w:marLeft w:val="0"/>
          <w:marRight w:val="0"/>
          <w:marTop w:val="0"/>
          <w:marBottom w:val="0"/>
          <w:divBdr>
            <w:top w:val="none" w:sz="0" w:space="0" w:color="auto"/>
            <w:left w:val="none" w:sz="0" w:space="0" w:color="auto"/>
            <w:bottom w:val="none" w:sz="0" w:space="0" w:color="auto"/>
            <w:right w:val="none" w:sz="0" w:space="0" w:color="auto"/>
          </w:divBdr>
          <w:divsChild>
            <w:div w:id="410468924">
              <w:marLeft w:val="0"/>
              <w:marRight w:val="0"/>
              <w:marTop w:val="0"/>
              <w:marBottom w:val="0"/>
              <w:divBdr>
                <w:top w:val="none" w:sz="0" w:space="0" w:color="auto"/>
                <w:left w:val="none" w:sz="0" w:space="0" w:color="auto"/>
                <w:bottom w:val="none" w:sz="0" w:space="0" w:color="auto"/>
                <w:right w:val="none" w:sz="0" w:space="0" w:color="auto"/>
              </w:divBdr>
            </w:div>
            <w:div w:id="495851144">
              <w:marLeft w:val="0"/>
              <w:marRight w:val="0"/>
              <w:marTop w:val="0"/>
              <w:marBottom w:val="0"/>
              <w:divBdr>
                <w:top w:val="none" w:sz="0" w:space="0" w:color="auto"/>
                <w:left w:val="none" w:sz="0" w:space="0" w:color="auto"/>
                <w:bottom w:val="none" w:sz="0" w:space="0" w:color="auto"/>
                <w:right w:val="none" w:sz="0" w:space="0" w:color="auto"/>
              </w:divBdr>
            </w:div>
            <w:div w:id="1961060428">
              <w:marLeft w:val="0"/>
              <w:marRight w:val="0"/>
              <w:marTop w:val="0"/>
              <w:marBottom w:val="0"/>
              <w:divBdr>
                <w:top w:val="none" w:sz="0" w:space="0" w:color="auto"/>
                <w:left w:val="none" w:sz="0" w:space="0" w:color="auto"/>
                <w:bottom w:val="none" w:sz="0" w:space="0" w:color="auto"/>
                <w:right w:val="none" w:sz="0" w:space="0" w:color="auto"/>
              </w:divBdr>
            </w:div>
            <w:div w:id="1251281246">
              <w:marLeft w:val="0"/>
              <w:marRight w:val="0"/>
              <w:marTop w:val="0"/>
              <w:marBottom w:val="0"/>
              <w:divBdr>
                <w:top w:val="none" w:sz="0" w:space="0" w:color="auto"/>
                <w:left w:val="none" w:sz="0" w:space="0" w:color="auto"/>
                <w:bottom w:val="none" w:sz="0" w:space="0" w:color="auto"/>
                <w:right w:val="none" w:sz="0" w:space="0" w:color="auto"/>
              </w:divBdr>
            </w:div>
            <w:div w:id="1780684737">
              <w:marLeft w:val="0"/>
              <w:marRight w:val="0"/>
              <w:marTop w:val="0"/>
              <w:marBottom w:val="0"/>
              <w:divBdr>
                <w:top w:val="none" w:sz="0" w:space="0" w:color="auto"/>
                <w:left w:val="none" w:sz="0" w:space="0" w:color="auto"/>
                <w:bottom w:val="none" w:sz="0" w:space="0" w:color="auto"/>
                <w:right w:val="none" w:sz="0" w:space="0" w:color="auto"/>
              </w:divBdr>
            </w:div>
            <w:div w:id="1670984194">
              <w:marLeft w:val="0"/>
              <w:marRight w:val="0"/>
              <w:marTop w:val="0"/>
              <w:marBottom w:val="0"/>
              <w:divBdr>
                <w:top w:val="none" w:sz="0" w:space="0" w:color="auto"/>
                <w:left w:val="none" w:sz="0" w:space="0" w:color="auto"/>
                <w:bottom w:val="none" w:sz="0" w:space="0" w:color="auto"/>
                <w:right w:val="none" w:sz="0" w:space="0" w:color="auto"/>
              </w:divBdr>
            </w:div>
            <w:div w:id="237835363">
              <w:marLeft w:val="0"/>
              <w:marRight w:val="0"/>
              <w:marTop w:val="0"/>
              <w:marBottom w:val="0"/>
              <w:divBdr>
                <w:top w:val="none" w:sz="0" w:space="0" w:color="auto"/>
                <w:left w:val="none" w:sz="0" w:space="0" w:color="auto"/>
                <w:bottom w:val="none" w:sz="0" w:space="0" w:color="auto"/>
                <w:right w:val="none" w:sz="0" w:space="0" w:color="auto"/>
              </w:divBdr>
            </w:div>
            <w:div w:id="93213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 w:id="213994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3400</Words>
  <Characters>19382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22737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2017-06-19T14:39:00Z</dcterms:created>
  <dcterms:modified xsi:type="dcterms:W3CDTF">2017-08-15T08:45:00Z</dcterms:modified>
</cp:coreProperties>
</file>