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08" w:rsidRPr="00C82631" w:rsidRDefault="00164008" w:rsidP="00164008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bookmarkStart w:id="0" w:name="OLE_LINK8"/>
      <w:bookmarkStart w:id="1" w:name="_GoBack"/>
      <w:r w:rsidRPr="00C82631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>ГОСТ 22689.2-89 Трубы полиэтиленовые канализационные и фасонные части к ним. Конструкция</w:t>
      </w:r>
    </w:p>
    <w:bookmarkEnd w:id="0"/>
    <w:bookmarkEnd w:id="1"/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ГОСТ 22689.2-89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Ж21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МЕЖГОСУДАРСТВЕННЫЙ СТАНДАРТ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Трубы полиэтиленовые канализационные и фасонные части к ним</w:t>
      </w: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КОНСТРУКЦИЯ</w:t>
      </w: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Polyethylene waste-pipes and fittings. Construction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ОКП 49 2600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1989-10-01</w:t>
      </w:r>
    </w:p>
    <w:p w:rsidR="00164008" w:rsidRPr="00C82631" w:rsidRDefault="00164008" w:rsidP="0016400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  <w:t>ИНФОРМАЦИОННЫЕ ДАННЫЕ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РАЗРАБОТАН И ВНЕСЕН Министерством промышленности строительных материалов СССР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РАЗРАБОТЧИКИ СТАНДАРТА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О.П.Михеев, канд. техн. наук (руководитель темы); В.И.Фельдман, канд. техн. наук; Л.П.Жаброва; Н.Г.Кулихина; А.Н.Афонин, канд. техн. наук; Р.Ф.Локшин, канд. техн. наук; С.В.Ехлаков, канд. техн. наук; И.В.Гвоздев; В.И.Терехин; А.А.Васильев; Л.С.Васильева; А.П.Чекрыгин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16.06.89 N 93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ВЗАМЕН ГОСТ 22689.2-77-ГОСТ 22689.20-77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4. ССЫЛОЧНЫЕ НОРМАТИВНО-ТЕХНИЧЕСКИЕ ДОКУМЕНТЫ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7"/>
        <w:gridCol w:w="4578"/>
      </w:tblGrid>
      <w:tr w:rsidR="00164008" w:rsidRPr="00C82631" w:rsidTr="00164008">
        <w:trPr>
          <w:trHeight w:val="15"/>
        </w:trPr>
        <w:tc>
          <w:tcPr>
            <w:tcW w:w="4990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пункта </w:t>
            </w:r>
          </w:p>
        </w:tc>
      </w:tr>
      <w:tr w:rsidR="00164008" w:rsidRPr="00C82631" w:rsidTr="00164008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 7338-90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19.3</w:t>
            </w:r>
          </w:p>
        </w:tc>
      </w:tr>
      <w:tr w:rsidR="00164008" w:rsidRPr="00C82631" w:rsidTr="00164008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 16337-77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17.3</w:t>
            </w:r>
          </w:p>
        </w:tc>
      </w:tr>
      <w:tr w:rsidR="00164008" w:rsidRPr="00C82631" w:rsidTr="00164008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 22689.0-89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Вводная часть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5. ПЕРЕИЗДАНИЕ. Ноябрь 2000 г.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ВНЕСЕНА поправка, опубликованная в ИУС N 11, 1990 г.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Поправка внесена изготовителем базы данных.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стандарт распространяется на трубы и фасонные части к ним (далее - изделия) из полиэтилена низкого давления (ПНД) и полиэтилена высокого давления (ПВД), предназначенные для внутренней канализации зданий, и комплектующие детали к ним.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Технические требования, правила приемки, методы испытания, маркировка, упаковка, транспортирование, хранение и гарантии изготовителя труб и фасонных частей должны соответствовать указанным в ГОСТ 22689.0.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1. ТРУБЫ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1.1. Канализационные трубы должны изготовляться прямыми отрезками длиной 2; 3; 5,5; 6 и 8 м с размерами, указанными на черт.1 и в табл.1.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 согласованию изготовителя с потребителем допускается изготовление труб другой длины.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505075" cy="1323975"/>
            <wp:effectExtent l="0" t="0" r="9525" b="9525"/>
            <wp:docPr id="188" name="Рисунок 188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Черт.1*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Черт.1 соответствует бумажному оригиналу. - Примечание изготовителя базы данных.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9"/>
        <w:gridCol w:w="1548"/>
        <w:gridCol w:w="1570"/>
        <w:gridCol w:w="1549"/>
        <w:gridCol w:w="1730"/>
        <w:gridCol w:w="1389"/>
      </w:tblGrid>
      <w:tr w:rsidR="00164008" w:rsidRPr="00C82631" w:rsidTr="00164008">
        <w:trPr>
          <w:trHeight w:val="15"/>
        </w:trPr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6" type="#_x0000_t75" style="width:11.2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ПНД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ПВД</w:t>
            </w:r>
          </w:p>
        </w:tc>
      </w:tr>
      <w:tr w:rsidR="00164008" w:rsidRPr="00C82631" w:rsidTr="0016400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</w:tr>
      <w:tr w:rsidR="00164008" w:rsidRPr="00C82631" w:rsidTr="0016400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</w:tr>
      <w:tr w:rsidR="00164008" w:rsidRPr="00C82631" w:rsidTr="0016400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</w:tr>
      <w:tr w:rsidR="00164008" w:rsidRPr="00C82631" w:rsidTr="0016400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</w:tr>
      <w:tr w:rsidR="00164008" w:rsidRPr="00C82631" w:rsidTr="0016400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Примечания: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Допускалось до 01.01.91 по согласованию с потребителем изготовление труб номинальным наружным диаметром 48,6 и 107,5 мм по утвержденной конструкторской документации с предельными отклонениями от размеров, указанными для изделий номинальным диаметром 50 и 110 мм.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Теоретическая масса труб приведена в табл.22.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трубы канализационной наружным диаметром 110 мм длиной 6000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Труба ТК 110-6000-ПНД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2. Раструбы и гладкие концы фасонных частей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2.1. Конструкция и размеры раструбов и гладких концов фасонных частей типа Кк должны соответствовать указанным на черт.2 и табл.2, типа Сс - указанным на черт.3 и табл.3, типа Рр - указанным на черт.4 и в табл.4.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010025" cy="2619375"/>
            <wp:effectExtent l="0" t="0" r="9525" b="9525"/>
            <wp:docPr id="185" name="Рисунок 185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(Поправка. ИУС N 11-1990).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Таблица 2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877"/>
        <w:gridCol w:w="868"/>
        <w:gridCol w:w="877"/>
        <w:gridCol w:w="958"/>
        <w:gridCol w:w="877"/>
        <w:gridCol w:w="958"/>
        <w:gridCol w:w="967"/>
        <w:gridCol w:w="1048"/>
        <w:gridCol w:w="967"/>
      </w:tblGrid>
      <w:tr w:rsidR="00164008" w:rsidRPr="00C82631" w:rsidTr="00164008">
        <w:trPr>
          <w:trHeight w:val="15"/>
        </w:trPr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7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8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9" type="#_x0000_t75" style="width:15pt;height:17.25pt">
                  <v:imagedata croptop="-65520f" cropbottom="65520f"/>
                </v:shape>
              </w:pic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0" type="#_x0000_t75" style="width:11.2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ПНД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ПВД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</w:tr>
      <w:tr w:rsidR="00164008" w:rsidRPr="00C82631" w:rsidTr="0016400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Продолжение табл.2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7"/>
        <w:gridCol w:w="1319"/>
        <w:gridCol w:w="1189"/>
        <w:gridCol w:w="1323"/>
        <w:gridCol w:w="1381"/>
        <w:gridCol w:w="1334"/>
        <w:gridCol w:w="1412"/>
      </w:tblGrid>
      <w:tr w:rsidR="00164008" w:rsidRPr="00C82631" w:rsidTr="00164008">
        <w:trPr>
          <w:trHeight w:val="15"/>
        </w:trPr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1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2" type="#_x0000_t75" style="width:6.75pt;height:14.25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3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4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5" type="#_x0000_t75" style="width:21pt;height:18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6" type="#_x0000_t75" style="width:9pt;height:9.7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7" type="#_x0000_t75" style="width:11.25pt;height:17.2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</w:t>
            </w:r>
          </w:p>
        </w:tc>
      </w:tr>
      <w:tr w:rsidR="00164008" w:rsidRPr="00C82631" w:rsidTr="0016400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164008" w:rsidRPr="00C82631" w:rsidTr="00164008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164008" w:rsidRPr="00C82631" w:rsidTr="0016400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029075" cy="1619250"/>
            <wp:effectExtent l="0" t="0" r="9525" b="0"/>
            <wp:docPr id="173" name="Рисунок 173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3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"/>
        <w:gridCol w:w="729"/>
        <w:gridCol w:w="844"/>
        <w:gridCol w:w="778"/>
        <w:gridCol w:w="844"/>
        <w:gridCol w:w="844"/>
        <w:gridCol w:w="778"/>
        <w:gridCol w:w="844"/>
        <w:gridCol w:w="729"/>
        <w:gridCol w:w="844"/>
        <w:gridCol w:w="778"/>
        <w:gridCol w:w="498"/>
      </w:tblGrid>
      <w:tr w:rsidR="00164008" w:rsidRPr="00C82631" w:rsidTr="00164008">
        <w:trPr>
          <w:trHeight w:val="15"/>
        </w:trPr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8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9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0" type="#_x0000_t75" style="width:12.75pt;height:17.25pt">
                  <v:imagedata croptop="-65520f" cropbottom="65520f"/>
                </v:shape>
              </w:pic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1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2" type="#_x0000_t75" style="width:6.75pt;height:14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3" type="#_x0000_t75" style="width:9.75pt;height:17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ПНД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откл.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-0,4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086100" cy="1600200"/>
            <wp:effectExtent l="0" t="0" r="0" b="0"/>
            <wp:docPr id="166" name="Рисунок 166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Черт.4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4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2"/>
        <w:gridCol w:w="977"/>
        <w:gridCol w:w="870"/>
        <w:gridCol w:w="977"/>
        <w:gridCol w:w="892"/>
        <w:gridCol w:w="799"/>
        <w:gridCol w:w="962"/>
        <w:gridCol w:w="977"/>
        <w:gridCol w:w="962"/>
        <w:gridCol w:w="977"/>
      </w:tblGrid>
      <w:tr w:rsidR="00164008" w:rsidRPr="00C82631" w:rsidTr="00164008">
        <w:trPr>
          <w:trHeight w:val="15"/>
        </w:trPr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4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5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6" type="#_x0000_t75" style="width:15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7" type="#_x0000_t75" style="width:6.75pt;height:14.2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8" type="#_x0000_t75" style="width:11.2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ПНД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ПВД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</w:tr>
      <w:tr w:rsidR="00164008" w:rsidRPr="00C82631" w:rsidTr="00164008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50х3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+0,7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60х3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+0,7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110х5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130х5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Примечания: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Допускалось до 01.01.91 по согласованию с потребителем изготовление фасонных частей для труб номинальным наружным диаметром 48,6 и 107,5 мм по утвержденной конструкторской документации с отклонениями от размеров, указанными для изделий диаметром 50 и 110 мм.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Теоретическая масса фасонных частей приведена в табл.23 приложения.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3. Патрубки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3.1. Патрубки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8"/>
        <w:gridCol w:w="8377"/>
      </w:tblGrid>
      <w:tr w:rsidR="00164008" w:rsidRPr="00C82631" w:rsidTr="00164008">
        <w:trPr>
          <w:trHeight w:val="15"/>
        </w:trPr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раструбами для соединения уплотнительным кольцом и сваркой (черт.5);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соединения уплотнительным кольцом и гладким концом для соединения сваркой (черт.6);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Рс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соединения гайкой и гладким концом для соединения сваркой (черт.7);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соединения сваркой и раструбом для соединения гайкой (черт.8).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КС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676525" cy="1438275"/>
            <wp:effectExtent l="0" t="0" r="9525" b="9525"/>
            <wp:docPr id="160" name="Рисунок 160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Черт.5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Кс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590800" cy="1295400"/>
            <wp:effectExtent l="0" t="0" r="0" b="0"/>
            <wp:docPr id="159" name="Рисунок 159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Черт.6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Рс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543175" cy="1266825"/>
            <wp:effectExtent l="0" t="0" r="9525" b="9525"/>
            <wp:docPr id="158" name="Рисунок 158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Черт.7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СР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09850" cy="1752600"/>
            <wp:effectExtent l="0" t="0" r="0" b="0"/>
            <wp:docPr id="157" name="Рисунок 157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Черт.8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3.2. Размеры патрубков должны соответствовать указанным в табл.5.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5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9"/>
        <w:gridCol w:w="1871"/>
        <w:gridCol w:w="1871"/>
        <w:gridCol w:w="1859"/>
        <w:gridCol w:w="1865"/>
      </w:tblGrid>
      <w:tr w:rsidR="00164008" w:rsidRPr="00C82631" w:rsidTr="00164008">
        <w:trPr>
          <w:trHeight w:val="15"/>
        </w:trPr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9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0" type="#_x0000_t75" style="width:11.25pt;height:12.7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менее, для патрубков типов</w:t>
            </w: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</w:p>
        </w:tc>
      </w:tr>
      <w:tr w:rsidR="00164008" w:rsidRPr="00C82631" w:rsidTr="0016400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патрубка типа КС для труб диаметром 50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Патрубок П 50К</w:t>
      </w: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3619500" cy="2219325"/>
            <wp:effectExtent l="0" t="0" r="0" b="9525"/>
            <wp:docPr id="154" name="Рисунок 154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50С-ПНД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4. Патрубки компенсационные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4.1. Компенсационные патрубки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8512"/>
      </w:tblGrid>
      <w:tr w:rsidR="00164008" w:rsidRPr="00C82631" w:rsidTr="00164008">
        <w:trPr>
          <w:trHeight w:val="15"/>
        </w:trPr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компенсационным раструбом и гладким концом для соединения уплотнительным 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кольцом (черт.9);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КС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компенсационным раструбом и раструбом для соединения сваркой (черт.10);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компенсационным раструбом и гладким концом для соединения сваркой (черт.11).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Компенсационный патрубок типа 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Черт.9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Компенсационный патрубок типа КС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3467100" cy="2028825"/>
            <wp:effectExtent l="0" t="0" r="0" b="9525"/>
            <wp:docPr id="153" name="Рисунок 153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Черт.10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Компенсационный патрубок типа Кс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3705225" cy="2114550"/>
            <wp:effectExtent l="0" t="0" r="9525" b="0"/>
            <wp:docPr id="152" name="Рисунок 152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Черт.11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4.2. Размеры компенсационных патрубков различных типов должны соответствовать указанным в табл.6.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6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7"/>
        <w:gridCol w:w="1867"/>
        <w:gridCol w:w="1867"/>
        <w:gridCol w:w="1867"/>
        <w:gridCol w:w="1867"/>
      </w:tblGrid>
      <w:tr w:rsidR="00164008" w:rsidRPr="00C82631" w:rsidTr="00164008">
        <w:trPr>
          <w:trHeight w:val="15"/>
        </w:trPr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pict>
                <v:shape id="_x0000_i1051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2" type="#_x0000_t75" style="width:6.75pt;height:14.25pt">
                  <v:imagedata croptop="-65520f" cropbottom="65520f"/>
                </v:shape>
              </w:pic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3" type="#_x0000_t75" style="width:11.25pt;height:12.7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менее, для патрубков типов</w:t>
            </w: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</w:t>
            </w:r>
          </w:p>
        </w:tc>
      </w:tr>
      <w:tr w:rsidR="00164008" w:rsidRPr="00C82631" w:rsidTr="0016400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</w:tr>
      <w:tr w:rsidR="00164008" w:rsidRPr="00C82631" w:rsidTr="0016400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110,0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компенсационного патрубка типа Кс из ПНД для соединения труб диаметром 110 мм: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Патрубок ПК 110К</w:t>
      </w: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676525" cy="2114550"/>
            <wp:effectExtent l="0" t="0" r="9525" b="0"/>
            <wp:docPr id="148" name="Рисунок 148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110с-ПНД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5. Патрубки переходные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5.1. Переходные патрубки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6"/>
        <w:gridCol w:w="8519"/>
      </w:tblGrid>
      <w:tr w:rsidR="00164008" w:rsidRPr="00C82631" w:rsidTr="00164008">
        <w:trPr>
          <w:trHeight w:val="15"/>
        </w:trPr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гладким концом и раструбом для соединения уплотнительным кольцом (черт.12);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гладким концом для соединения сваркой и раструбом для соединения уплотнительным кольцом (черт.13);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гладким концом и раструбом для соединения сваркой (черт.14);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гладким концом для соединения сваркой и раструбом для соединения гайкой (черт.15).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сК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67000" cy="2047875"/>
            <wp:effectExtent l="0" t="0" r="0" b="9525"/>
            <wp:docPr id="147" name="Рисунок 147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Черт.13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сС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686050" cy="2000250"/>
            <wp:effectExtent l="0" t="0" r="0" b="0"/>
            <wp:docPr id="146" name="Рисунок 146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Черт.14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сР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714625" cy="2000250"/>
            <wp:effectExtent l="0" t="0" r="9525" b="0"/>
            <wp:docPr id="145" name="Рисунок 145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Черт.15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5.2. Размеры переходных патрубков должны соответствовать указанным в табл.7.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7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72"/>
        <w:gridCol w:w="1358"/>
        <w:gridCol w:w="1224"/>
        <w:gridCol w:w="1350"/>
        <w:gridCol w:w="1350"/>
        <w:gridCol w:w="1350"/>
        <w:gridCol w:w="1351"/>
      </w:tblGrid>
      <w:tr w:rsidR="00164008" w:rsidRPr="00C82631" w:rsidTr="00164008">
        <w:trPr>
          <w:trHeight w:val="15"/>
        </w:trPr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4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5" type="#_x0000_t75" style="width:12.7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6" type="#_x0000_t75" style="width:6.75pt;height:14.2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7" type="#_x0000_t75" style="width:11.25pt;height:12.7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менее, для патрубков типов</w:t>
            </w:r>
          </w:p>
        </w:tc>
      </w:tr>
      <w:tr w:rsidR="00164008" w:rsidRPr="00C82631" w:rsidTr="0016400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</w:tr>
      <w:tr w:rsidR="00164008" w:rsidRPr="00C82631" w:rsidTr="0016400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</w:tr>
      <w:tr w:rsidR="00164008" w:rsidRPr="00C82631" w:rsidTr="0016400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164008" w:rsidRPr="00C82631" w:rsidTr="0016400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186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переходного патрубка типа кК из ПНД для соединения труб диаметрами 90 и 50 мм: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Патрубок ПП 90к</w:t>
      </w: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647950" cy="1571625"/>
            <wp:effectExtent l="0" t="0" r="0" b="9525"/>
            <wp:docPr id="140" name="Рисунок 140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50К-ПНД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6. Патрубки приборные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6.1. Приборные патрубки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7"/>
        <w:gridCol w:w="8518"/>
      </w:tblGrid>
      <w:tr w:rsidR="00164008" w:rsidRPr="00C82631" w:rsidTr="00164008">
        <w:trPr>
          <w:trHeight w:val="15"/>
        </w:trPr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присоединения в выпуску унитаза или к выпуску чугунного трапа и гладким концом для соединения уплотнительным кольцом (черт.16);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Ук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Черт.16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"/>
        <w:gridCol w:w="8508"/>
      </w:tblGrid>
      <w:tr w:rsidR="00164008" w:rsidRPr="00C82631" w:rsidTr="00164008">
        <w:trPr>
          <w:trHeight w:val="15"/>
        </w:trPr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присоединения к выпуску унитаза или к выпуску чугунного трапа и раструбом для соединения сваркой (черт.17).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Патрубок типа УС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247900" cy="1514475"/>
            <wp:effectExtent l="0" t="0" r="0" b="9525"/>
            <wp:docPr id="139" name="Рисунок 139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Черт.17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6.2. Размеры приборных патрубков должны соответствовать указанным в табл.8.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8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"/>
        <w:gridCol w:w="1043"/>
        <w:gridCol w:w="971"/>
        <w:gridCol w:w="734"/>
        <w:gridCol w:w="782"/>
        <w:gridCol w:w="841"/>
        <w:gridCol w:w="1043"/>
        <w:gridCol w:w="971"/>
        <w:gridCol w:w="1144"/>
        <w:gridCol w:w="971"/>
      </w:tblGrid>
      <w:tr w:rsidR="00164008" w:rsidRPr="00C82631" w:rsidTr="00164008">
        <w:trPr>
          <w:trHeight w:val="15"/>
        </w:trPr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8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59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0" type="#_x0000_t75" style="width:6.75pt;height:14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1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2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3" type="#_x0000_t75" style="width:11.2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ПНД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ПВД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</w:tr>
      <w:tr w:rsidR="00164008" w:rsidRPr="00C82631" w:rsidTr="001640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(Поправка. ИУС N 11-1990).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приборного патрубка типа Ук диаметром 110 мм из ПНД для присоединения к выпуску унитаза: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Патрубок ППрУ</w:t>
      </w: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305050" cy="3095625"/>
            <wp:effectExtent l="0" t="0" r="0" b="9525"/>
            <wp:docPr id="132" name="Рисунок 132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110к-ПНД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lastRenderedPageBreak/>
        <w:t>7. Отводы приборные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7.1. Приборные отводы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"/>
        <w:gridCol w:w="8508"/>
      </w:tblGrid>
      <w:tr w:rsidR="00164008" w:rsidRPr="00C82631" w:rsidTr="00164008">
        <w:trPr>
          <w:trHeight w:val="15"/>
        </w:trPr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 -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присоединения к выпуску унитаза и раструбом для соединения сваркой (черт.18);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Отвод типа УС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Черт.18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0"/>
        <w:gridCol w:w="8375"/>
      </w:tblGrid>
      <w:tr w:rsidR="00164008" w:rsidRPr="00C82631" w:rsidTr="00164008">
        <w:trPr>
          <w:trHeight w:val="15"/>
        </w:trPr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присоединения к выпуску унитаза и гладким концом для соединения уплотнительным кольцом (черт.19).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Отвод типа Ук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114550" cy="2943225"/>
            <wp:effectExtent l="0" t="0" r="0" b="9525"/>
            <wp:docPr id="131" name="Рисунок 131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Черт.19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(Поправка. ИУС N 11-1990).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7.2. Размеры приборных отводов должны соответствовать указанным в табл.9.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9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0"/>
        <w:gridCol w:w="1091"/>
        <w:gridCol w:w="981"/>
        <w:gridCol w:w="1095"/>
        <w:gridCol w:w="1209"/>
        <w:gridCol w:w="1305"/>
        <w:gridCol w:w="1209"/>
        <w:gridCol w:w="1305"/>
      </w:tblGrid>
      <w:tr w:rsidR="00164008" w:rsidRPr="00C82631" w:rsidTr="00164008">
        <w:trPr>
          <w:trHeight w:val="15"/>
        </w:trPr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4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5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6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7" type="#_x0000_t75" style="width:11.25pt;height:18pt">
                  <v:imagedata croptop="-65520f" cropbottom="65520f"/>
                </v:shape>
              </w:pic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8" type="#_x0000_t75" style="width:11.2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ПНД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ПВД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Пред. 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откл.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Номин.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Пред. 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откл.</w:t>
            </w:r>
          </w:p>
        </w:tc>
      </w:tr>
      <w:tr w:rsidR="00164008" w:rsidRPr="00C82631" w:rsidTr="001640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+0,9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+0,6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отвода приборного типа УС диаметром 110 мм из ПНД для присоединения к выпуску унитаза: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Отвод ОПр У</w:t>
      </w: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028825" cy="2743200"/>
            <wp:effectExtent l="0" t="0" r="9525" b="0"/>
            <wp:docPr id="125" name="Рисунок 125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110С-ПНД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8. Отводы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8.1. Отводы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6"/>
        <w:gridCol w:w="8369"/>
      </w:tblGrid>
      <w:tr w:rsidR="00164008" w:rsidRPr="00C82631" w:rsidTr="00164008">
        <w:trPr>
          <w:trHeight w:val="15"/>
        </w:trPr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и гладким концом для соединения уплотнительным кольцом (черт.20);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раструбами для соединения сваркой и уплотнительным кольцом (черт.21);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раструбами для соединения сваркой (черт.22);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раструбами для соединения сваркой и гайкой (черт.23).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5"/>
        <w:gridCol w:w="4670"/>
      </w:tblGrid>
      <w:tr w:rsidR="00164008" w:rsidRPr="00C82631" w:rsidTr="00164008">
        <w:trPr>
          <w:trHeight w:val="15"/>
        </w:trPr>
        <w:tc>
          <w:tcPr>
            <w:tcW w:w="554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Отвод типа Кк</w:t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Черт.20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Отвод типа СК</w:t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038350" cy="2857500"/>
                  <wp:effectExtent l="0" t="0" r="0" b="0"/>
                  <wp:docPr id="124" name="Рисунок 124" descr="ГОСТ 22689.2-89 Трубы полиэтиленовые канализационные и фасонные части к ним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2689.2-89 Трубы полиэтиленовые канализационные и фасонные части к ним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Черт.21 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164008" w:rsidRPr="00C82631" w:rsidTr="00164008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Отвод типа СС</w:t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81225" cy="2943225"/>
                  <wp:effectExtent l="0" t="0" r="9525" b="9525"/>
                  <wp:docPr id="123" name="Рисунок 123" descr="ГОСТ 22689.2-89 Трубы полиэтиленовые канализационные и фасонные части к ним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2689.2-89 Трубы полиэтиленовые канализационные и фасонные части к ним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Черт.22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Отвод типа СР</w:t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71700" cy="3028950"/>
                  <wp:effectExtent l="0" t="0" r="0" b="0"/>
                  <wp:docPr id="122" name="Рисунок 122" descr="ГОСТ 22689.2-89 Трубы полиэтиленовые канализационные и фасонные части к ним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2689.2-89 Трубы полиэтиленовые канализационные и фасонные части к ним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Черт.23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8.2. Размеры отводов должны соответствовать указанным в табл.10.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10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2"/>
        <w:gridCol w:w="1232"/>
        <w:gridCol w:w="1039"/>
        <w:gridCol w:w="1204"/>
        <w:gridCol w:w="1202"/>
        <w:gridCol w:w="1204"/>
        <w:gridCol w:w="1202"/>
        <w:gridCol w:w="1040"/>
      </w:tblGrid>
      <w:tr w:rsidR="00164008" w:rsidRPr="00C82631" w:rsidTr="00164008">
        <w:trPr>
          <w:trHeight w:val="15"/>
        </w:trPr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69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0" type="#_x0000_t75" style="width:12.75pt;height:17.25pt">
                  <v:imagedata croptop="-65520f" cropbottom="65520f"/>
                </v:shape>
              </w:pict>
            </w: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1" type="#_x0000_t75" style="width:11.25pt;height:11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2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3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4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5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6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77" type="#_x0000_t75" style="width:11.25pt;height:17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</w:t>
            </w:r>
          </w:p>
        </w:tc>
      </w:tr>
      <w:tr w:rsidR="00164008" w:rsidRPr="00C82631" w:rsidTr="001640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Примечание. Размеры 50х40 даны для отводов типов СК и СР.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отвода типа СР с углом 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8" type="#_x0000_t75" style="width:11.25pt;height:11.2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=87°30' из ПНД для соединения с трубами 50 мм и 40 мм: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Отвод О 50С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79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40Р-ПНД ГОСТ 22689.2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То же, типа СК с углом 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0" type="#_x0000_t75" style="width:11.25pt;height:11.2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=30°: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Отвод О 30° 40С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81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50К-ПНД ГОСТ 22689.2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(Поправка. ИУС N 11-1990).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9. Тройники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9.1. Тройники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6"/>
        <w:gridCol w:w="8159"/>
      </w:tblGrid>
      <w:tr w:rsidR="00164008" w:rsidRPr="00C82631" w:rsidTr="00164008">
        <w:trPr>
          <w:trHeight w:val="15"/>
        </w:trPr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двумя раструбами и гладким концом для соединения уплотнительными кольцами (черт.24);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КкудК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двумя раструбами и удлиненным гладким концом для соединения уплотнительными кольцами (черт.25);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КудкК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удлиненным компенсационным раструбом, гладким концом и боковым раструбом для соединения уплотнительными кольцами (черт.26);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двумя раструбами для соединения уплотнительными кольцами и раструбом для соединения сваркой (черт.27);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двумя раструбами для соединения сваркой и раструбом для соединения уплотнительным кольцом (черт.28);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тремя раструбами для соединения сваркой (черт.29);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РСР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двумя раструбами для соединения гайкой и раструбом для соединения сваркой (черт.30);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ССР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двумя раструбами для соединения сваркой и раструбом для соединения гайкой (черт.31);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соединения сваркой, гладким концом и раструбом для соединения уплотнительным кольцом (черт.32).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КкК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00325" cy="3095625"/>
            <wp:effectExtent l="0" t="0" r="9525" b="9525"/>
            <wp:docPr id="108" name="Рисунок 108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Черт.24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КкудК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371975" cy="3343275"/>
            <wp:effectExtent l="0" t="0" r="9525" b="9525"/>
            <wp:docPr id="107" name="Рисунок 107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Черт.25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КудкК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1962150" cy="3057525"/>
            <wp:effectExtent l="0" t="0" r="0" b="9525"/>
            <wp:docPr id="106" name="Рисунок 106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Черт.26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КСК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562225" cy="3228975"/>
            <wp:effectExtent l="0" t="0" r="9525" b="9525"/>
            <wp:docPr id="105" name="Рисунок 105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Черт.27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ССК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562225" cy="3314700"/>
            <wp:effectExtent l="0" t="0" r="9525" b="0"/>
            <wp:docPr id="104" name="Рисунок 104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Черт.28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ССС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705100" cy="3286125"/>
            <wp:effectExtent l="0" t="0" r="0" b="9525"/>
            <wp:docPr id="103" name="Рисунок 103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Черт.29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РСР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505075" cy="3333750"/>
            <wp:effectExtent l="0" t="0" r="9525" b="0"/>
            <wp:docPr id="102" name="Рисунок 102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Черт.30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ССР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495550" cy="3352800"/>
            <wp:effectExtent l="0" t="0" r="0" b="0"/>
            <wp:docPr id="101" name="Рисунок 101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Черт.31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Тройник типа СкК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438400" cy="3200400"/>
            <wp:effectExtent l="0" t="0" r="0" b="0"/>
            <wp:docPr id="100" name="Рисунок 100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(Поправка. ИУС N 11-1990).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9.2. Размеры тройников типов КкК, КудкК, КСК, ССК, ССС, РСР, ССР, СкК должны соответствовать указанным в табл.11, а тройника типа КкудК - в табл.12.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11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1"/>
        <w:gridCol w:w="946"/>
        <w:gridCol w:w="678"/>
        <w:gridCol w:w="730"/>
        <w:gridCol w:w="678"/>
        <w:gridCol w:w="773"/>
        <w:gridCol w:w="634"/>
        <w:gridCol w:w="773"/>
        <w:gridCol w:w="627"/>
        <w:gridCol w:w="1110"/>
        <w:gridCol w:w="730"/>
        <w:gridCol w:w="825"/>
      </w:tblGrid>
      <w:tr w:rsidR="00164008" w:rsidRPr="00C82631" w:rsidTr="00164008">
        <w:trPr>
          <w:trHeight w:val="15"/>
        </w:trPr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82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83" type="#_x0000_t75" style="width:12.75pt;height:17.25pt">
                  <v:imagedata croptop="-65520f" cropbottom="65520f"/>
                </v:shape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84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85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86" type="#_x0000_t75" style="width:11.25pt;height:18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87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88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89" type="#_x0000_t75" style="width:11.25pt;height:18pt">
                  <v:imagedata croptop="-65520f" cropbottom="65520f"/>
                </v:shape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0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1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2" type="#_x0000_t75" style="width:11.25pt;height:18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3" type="#_x0000_t75" style="width:11.25pt;height:17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4" type="#_x0000_t75" style="width:11.25pt;height:11.2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=45°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5" type="#_x0000_t75" style="width:11.25pt;height:11.2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=60°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6" type="#_x0000_t75" style="width:11.25pt;height:11.2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=87°30'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</w:t>
            </w:r>
          </w:p>
        </w:tc>
      </w:tr>
      <w:tr w:rsidR="00164008" w:rsidRPr="00C82631" w:rsidTr="0016400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150*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или 58**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 Для тройника типа КудкК. 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** Для тройников, устанавливаемых в санитарно-технических кабинах;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Примечание. Размер 50х40 указан для тройников типов ССС, РСР, ССР.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12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06"/>
        <w:gridCol w:w="1901"/>
        <w:gridCol w:w="1901"/>
        <w:gridCol w:w="1733"/>
      </w:tblGrid>
      <w:tr w:rsidR="00164008" w:rsidRPr="00C82631" w:rsidTr="00164008">
        <w:trPr>
          <w:trHeight w:val="15"/>
        </w:trPr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pict>
                <v:shape id="_x0000_i1097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8" type="#_x0000_t75" style="width:12.75pt;height:17.25pt">
                  <v:imagedata croptop="-65520f" cropbottom="65520f"/>
                </v:shape>
              </w:pic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99" type="#_x0000_t75" style="width:11.25pt;height:11.2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=87°30'</w:t>
            </w: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00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01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02" type="#_x0000_t75" style="width:11.25pt;height:18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тройника типа КСК с углом 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03" type="#_x0000_t75" style="width:11.25pt;height:11.2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=87°30' для соединения с трубами диаметром 110 мм и 50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Тройник Т 110К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04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110С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05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50К-ПНД ГОСТ 22689.2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То же, тройника типа КСК с углом 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06" type="#_x0000_t75" style="width:11.25pt;height:11.2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=45° для соединения труб тех же диаметров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Тройник Т 45° 110К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07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110С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08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50К-ПНД ГОСТ 22689.2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(Поправка. ИУС N 11-1990).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10. Крестовины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10.1. Крестовины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9"/>
        <w:gridCol w:w="8166"/>
      </w:tblGrid>
      <w:tr w:rsidR="00164008" w:rsidRPr="00C82631" w:rsidTr="00164008">
        <w:trPr>
          <w:trHeight w:val="15"/>
        </w:trPr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тремя раструбами и гладким концом для соединения уплотнительными кольцами (черт.33);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для соединения сваркой, двумя раструбами и гладким концом для соединения уплотнительными кольцами (черт.34);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СССР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тремя раструбами для соединения сваркой и раструбом для соединения гайкой (черт.35);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СССК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тремя раструбами для соединения сваркой и раструбом для соединения уплотнительным кольцом (черт.36);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СССС 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четырьмя раструбами для соединения сваркой (черт.37).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Крестовина типа КкКК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476625" cy="3228975"/>
            <wp:effectExtent l="0" t="0" r="9525" b="9525"/>
            <wp:docPr id="72" name="Рисунок 72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Черт.33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Крестовина типа СкКК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3705225" cy="3562350"/>
            <wp:effectExtent l="0" t="0" r="9525" b="0"/>
            <wp:docPr id="71" name="Рисунок 71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Черт.34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Крестовина типа СССР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95575" cy="2657475"/>
            <wp:effectExtent l="0" t="0" r="9525" b="9525"/>
            <wp:docPr id="70" name="Рисунок 70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Черт.35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Крестовина типа СССК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857500" cy="2809875"/>
            <wp:effectExtent l="0" t="0" r="0" b="9525"/>
            <wp:docPr id="69" name="Рисунок 69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Черт.36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Крестовина типа СССС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505200" cy="3295650"/>
            <wp:effectExtent l="0" t="0" r="0" b="0"/>
            <wp:docPr id="68" name="Рисунок 68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Черт.37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Пример условного обозначения крестовины типа СкКК с углом 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09" type="#_x0000_t75" style="width:11.25pt;height:11.2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=87°30' для соединения с трубами диаметром 110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Крестовина К 110С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10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110к</w:t>
      </w:r>
      <w:r w:rsidR="000A0636"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111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110К</w:t>
      </w:r>
      <w:r w:rsidR="000A0636" w:rsidRPr="00C82631">
        <w:rPr>
          <w:rFonts w:ascii="Arial" w:eastAsia="Times New Roman" w:hAnsi="Arial" w:cs="Arial"/>
          <w:i/>
          <w:iCs/>
          <w:noProof/>
          <w:spacing w:val="2"/>
          <w:sz w:val="21"/>
          <w:szCs w:val="21"/>
          <w:lang w:eastAsia="ru-RU"/>
        </w:rPr>
        <w:pict>
          <v:shape id="_x0000_i1112" type="#_x0000_t75" style="width:9pt;height:9.75pt">
            <v:imagedata croptop="-65520f" cropbottom="65520f"/>
          </v:shape>
        </w:pict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110К-ПНД ГОСТ 22689.2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10.2. Размеры крестовин должны соответствовать указанным в табл.13.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13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2"/>
        <w:gridCol w:w="1150"/>
        <w:gridCol w:w="1135"/>
        <w:gridCol w:w="1156"/>
        <w:gridCol w:w="958"/>
        <w:gridCol w:w="1219"/>
        <w:gridCol w:w="1086"/>
        <w:gridCol w:w="1059"/>
      </w:tblGrid>
      <w:tr w:rsidR="00164008" w:rsidRPr="00C82631" w:rsidTr="00164008">
        <w:trPr>
          <w:trHeight w:val="15"/>
        </w:trPr>
        <w:tc>
          <w:tcPr>
            <w:tcW w:w="184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13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14" type="#_x0000_t75" style="width:12.7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15" type="#_x0000_t75" style="width:11.25pt;height:11.2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16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17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18" type="#_x0000_t75" style="width:11.25pt;height:18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19" type="#_x0000_t75" style="width:11.25pt;height:17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 или 58*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164008" w:rsidRPr="00C82631" w:rsidTr="0016400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СССР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</w:tr>
      <w:tr w:rsidR="00164008" w:rsidRPr="00C82631" w:rsidTr="0016400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</w:tr>
      <w:tr w:rsidR="00164008" w:rsidRPr="00C82631" w:rsidTr="00164008">
        <w:tc>
          <w:tcPr>
            <w:tcW w:w="1090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 Для крестовин, устанавливаемых в санитарно-технических кабинах.</w:t>
            </w:r>
          </w:p>
        </w:tc>
      </w:tr>
    </w:tbl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lastRenderedPageBreak/>
        <w:t>11. Крестовины со смещенными осями отводов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11.1. Крестовины со смещенными осями отводов должны изготовляться следующих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9"/>
        <w:gridCol w:w="8316"/>
      </w:tblGrid>
      <w:tr w:rsidR="00164008" w:rsidRPr="00C82631" w:rsidTr="00164008">
        <w:trPr>
          <w:trHeight w:val="15"/>
        </w:trPr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КкКК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тремя раструбами и гладким концом для соединения уплотнительными кольцами (черт.38);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СкКК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двумя раструбами и гладким концом для соединения с помощью уплотнительных колец и раструбом для соединения сваркой (черт.39).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Крестовина со смещенными осями отводов типа КкКК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3619500" cy="3552825"/>
            <wp:effectExtent l="0" t="0" r="0" b="9525"/>
            <wp:docPr id="56" name="Рисунок 56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Черт.38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Крестовина со смещенными осями отводов типа СкКК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228975" cy="3619500"/>
            <wp:effectExtent l="0" t="0" r="9525" b="0"/>
            <wp:docPr id="55" name="Рисунок 55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Черт.39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Пример условного обозначения крестовины со смещенными осями отводов типа СкКК для соединения труб диаметрами 110 мм и 50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Крестовина Ксм110С</w:t>
      </w: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381500" cy="3867150"/>
            <wp:effectExtent l="0" t="0" r="0" b="0"/>
            <wp:docPr id="54" name="Рисунок 54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110к110К50К-ПНД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lastRenderedPageBreak/>
        <w:t>12. Тройники универсальные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12.1. Тройники универсальные должны изготовляться следующих типов типов: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8"/>
        <w:gridCol w:w="7577"/>
      </w:tblGrid>
      <w:tr w:rsidR="00164008" w:rsidRPr="00C82631" w:rsidTr="00164008">
        <w:trPr>
          <w:trHeight w:val="15"/>
        </w:trPr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КкКс (или КкКсс) -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двумя раструбами и гладким концом для соединения уплотнительными кольцами и боковым отводом (или боковыми отводами) для получения двухплоскостных крестовин (или пятериков) путем приварки патрубков, указанных в разд.3 (черт.40);</w:t>
            </w:r>
          </w:p>
        </w:tc>
      </w:tr>
      <w:tr w:rsidR="00164008" w:rsidRPr="00C82631" w:rsidTr="00164008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СССС 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(или ССССС) -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тремя раструбами для соединения сваркой и боковым отводом (или двумя отводами) для получения двухплоскостных крестовин (или пятериков) путем приварки патрубков, указанных в разд.3 (черт.41).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Универсальный тройник типа КкКс (или КкКсс)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В случае правого исполнения - глухая стенка.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** В случае левого исполнения - глухая стенка.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Черт.40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Универсальный тройник типа СССС (или ССССС)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4552950" cy="4143375"/>
            <wp:effectExtent l="0" t="0" r="0" b="9525"/>
            <wp:docPr id="53" name="Рисунок 53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В случае правого исполнения - глухая стенка.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** В случае левого исполнения - глухая стенка.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Черт.41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12.2. Размеры универсальных тройников должны соответствовать указанным в табл.14.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14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7"/>
        <w:gridCol w:w="1565"/>
        <w:gridCol w:w="1550"/>
        <w:gridCol w:w="1551"/>
        <w:gridCol w:w="1718"/>
        <w:gridCol w:w="1394"/>
      </w:tblGrid>
      <w:tr w:rsidR="00164008" w:rsidRPr="00C82631" w:rsidTr="00164008">
        <w:trPr>
          <w:trHeight w:val="15"/>
        </w:trPr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0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1" type="#_x0000_t75" style="width:12.75pt;height:17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2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3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4" type="#_x0000_t75" style="width:11.25pt;height:18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5" type="#_x0000_t75" style="width:11.25pt;height:17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</w:t>
            </w:r>
          </w:p>
        </w:tc>
      </w:tr>
      <w:tr w:rsidR="00164008" w:rsidRPr="00C82631" w:rsidTr="00164008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  <w:tr w:rsidR="00164008" w:rsidRPr="00C82631" w:rsidTr="00164008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тройника универсального типа КкКс с правым боковым отводом диаметром 50 мм для соединения с трубами диаметром 110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Тун 110К</w:t>
      </w: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038350" cy="1152525"/>
            <wp:effectExtent l="0" t="0" r="0" b="9525"/>
            <wp:docPr id="46" name="Рисунок 46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110к110К50с-Пр-ПНД ГОСТ 22689.2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То же, для левого исполнения: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Тун 110К110к110К50с-Л-ПНД ГОСТ 22689.2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То же, тройника универсального типа ССССС с двумя боковыми отводами диаметром 50 мм для соединения с трубами диаметром 90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Тун 90С90С90С50С50С-ПНД 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13. Муфты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13.1. Муфты должны изготовляться следующих типов: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4"/>
        <w:gridCol w:w="8371"/>
      </w:tblGrid>
      <w:tr w:rsidR="00164008" w:rsidRPr="00C82631" w:rsidTr="00164008">
        <w:trPr>
          <w:trHeight w:val="15"/>
        </w:trPr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раструбами для соединения уплотнительными кольцами (черт.42);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раструбами для соединения сваркой (черт.43).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Муфта типа КК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Черт.42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Муфта типа СС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Исполнение 1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047875" cy="1095375"/>
            <wp:effectExtent l="0" t="0" r="9525" b="9525"/>
            <wp:docPr id="45" name="Рисунок 45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Исполнение 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171700" cy="1323975"/>
            <wp:effectExtent l="0" t="0" r="0" b="9525"/>
            <wp:docPr id="44" name="Рисунок 44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Черт.43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13.2. Размеры муфт должны соответствовать указанным в табл.15.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15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4"/>
        <w:gridCol w:w="3117"/>
        <w:gridCol w:w="3104"/>
      </w:tblGrid>
      <w:tr w:rsidR="00164008" w:rsidRPr="00C82631" w:rsidTr="00164008">
        <w:trPr>
          <w:trHeight w:val="15"/>
        </w:trPr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6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7" type="#_x0000_t75" style="width:11.25pt;height:12.7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8" type="#_x0000_t75" style="width:6.7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110,0 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муфты типа СС для соединения труб диаметрами 50 мм и 40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lastRenderedPageBreak/>
        <w:t>Муфта М 50С</w:t>
      </w: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009775" cy="3314700"/>
            <wp:effectExtent l="0" t="0" r="9525" b="0"/>
            <wp:docPr id="40" name="Рисунок 40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40С-ПНД 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14. Ревизии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14.1. Ревизии должны изготовляться следующих типов: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8399"/>
      </w:tblGrid>
      <w:tr w:rsidR="00164008" w:rsidRPr="00C82631" w:rsidTr="00164008">
        <w:trPr>
          <w:trHeight w:val="15"/>
        </w:trPr>
        <w:tc>
          <w:tcPr>
            <w:tcW w:w="110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4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раструбом и гладким концом для соединения уплотнительным кольцом (черт.44);</w:t>
            </w:r>
          </w:p>
        </w:tc>
      </w:tr>
      <w:tr w:rsidR="00164008" w:rsidRPr="00C82631" w:rsidTr="00164008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-</w:t>
            </w:r>
          </w:p>
        </w:tc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раструбами для соединения сваркой (черт.45). 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3"/>
        <w:gridCol w:w="4912"/>
      </w:tblGrid>
      <w:tr w:rsidR="00164008" w:rsidRPr="00C82631" w:rsidTr="00164008">
        <w:trPr>
          <w:trHeight w:val="15"/>
        </w:trPr>
        <w:tc>
          <w:tcPr>
            <w:tcW w:w="572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Ревизия типа К</w:t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Ревизия типа С</w:t>
            </w:r>
          </w:p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162175" cy="3429000"/>
                  <wp:effectExtent l="0" t="0" r="9525" b="0"/>
                  <wp:docPr id="39" name="Рисунок 39" descr="ГОСТ 22689.2-89 Трубы полиэтиленовые канализационные и фасонные части к ним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22689.2-89 Трубы полиэтиленовые канализационные и фасонные части к ним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008" w:rsidRPr="00C82631" w:rsidTr="00164008"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Черт.44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Черт.45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14.2. Размеры ревизий должны соответствовать указанным в табл.16.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16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8"/>
        <w:gridCol w:w="1958"/>
        <w:gridCol w:w="1538"/>
        <w:gridCol w:w="1540"/>
        <w:gridCol w:w="1540"/>
        <w:gridCol w:w="1541"/>
      </w:tblGrid>
      <w:tr w:rsidR="00164008" w:rsidRPr="00C82631" w:rsidTr="00164008">
        <w:trPr>
          <w:trHeight w:val="15"/>
        </w:trPr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29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0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1" type="#_x0000_t75" style="width:9.75pt;height:17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2" type="#_x0000_t75" style="width:11.25pt;height:17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3" type="#_x0000_t75" style="width:11.25pt;height:18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4" type="#_x0000_t75" style="width:11.25pt;height:17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</w:t>
            </w:r>
          </w:p>
        </w:tc>
      </w:tr>
      <w:tr w:rsidR="00164008" w:rsidRPr="00C82631" w:rsidTr="001640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СпУп60х3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СпУп110х5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164008" w:rsidRPr="00C82631" w:rsidTr="00164008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СпУп130х5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ревизии типа К для соединения с трубами диаметром 110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Ревизия Р 110К-ПНД 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15. Заглушки и крышки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15.1. Конструкция и размеры заглушек должны соответствовать черт.46 и табл.17 конструкция и размеры крышек - черт.47 и табл.18.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Заглушка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762125" cy="1162050"/>
            <wp:effectExtent l="0" t="0" r="9525" b="0"/>
            <wp:docPr id="32" name="Рисунок 32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Черт.46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Крышка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Исполнение а Исполнение б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3190875" cy="1171575"/>
            <wp:effectExtent l="0" t="0" r="9525" b="9525"/>
            <wp:docPr id="31" name="Рисунок 31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Черт.47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17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37"/>
        <w:gridCol w:w="2254"/>
        <w:gridCol w:w="2419"/>
        <w:gridCol w:w="2245"/>
      </w:tblGrid>
      <w:tr w:rsidR="00164008" w:rsidRPr="00C82631" w:rsidTr="00164008">
        <w:trPr>
          <w:trHeight w:val="15"/>
        </w:trPr>
        <w:tc>
          <w:tcPr>
            <w:tcW w:w="2587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5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6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7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8" type="#_x0000_t75" style="width:9.7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164008" w:rsidRPr="00C82631" w:rsidTr="0016400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</w:tr>
      <w:tr w:rsidR="00164008" w:rsidRPr="00C82631" w:rsidTr="0016400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164008" w:rsidRPr="00C82631" w:rsidTr="0016400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18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4"/>
        <w:gridCol w:w="3128"/>
        <w:gridCol w:w="3103"/>
      </w:tblGrid>
      <w:tr w:rsidR="00164008" w:rsidRPr="00C82631" w:rsidTr="00164008">
        <w:trPr>
          <w:trHeight w:val="15"/>
        </w:trPr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39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0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1" type="#_x0000_t75" style="width:9.7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 50х3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 60х3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 110х5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 130х5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заглушки для раструба фасонной части диаметром 110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Заглушка З 110-ПНД ГОСТ 22689.2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То же, крышки исполнения "б" для раструба фасонной части диаметром 50 мм из ПНД: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Крышка К 50(б)-ПНД 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16. Гайки накидные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16.1. Конструкция и размеры накидных гаек должны соответствовать указанным на черт.48 и в табл.19.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Гайка накидная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819275" cy="1590675"/>
            <wp:effectExtent l="0" t="0" r="9525" b="9525"/>
            <wp:docPr id="23" name="Рисунок 23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Черт.48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19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5"/>
        <w:gridCol w:w="2260"/>
        <w:gridCol w:w="2410"/>
        <w:gridCol w:w="2260"/>
      </w:tblGrid>
      <w:tr w:rsidR="00164008" w:rsidRPr="00C82631" w:rsidTr="00164008">
        <w:trPr>
          <w:trHeight w:val="15"/>
        </w:trPr>
        <w:tc>
          <w:tcPr>
            <w:tcW w:w="2587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lastRenderedPageBreak/>
              <w:pict>
                <v:shape id="_x0000_i1142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3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4" type="#_x0000_t75" style="width:15pt;height:17.2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5" type="#_x0000_t75" style="width:9.75pt;height:14.25pt">
                  <v:imagedata croptop="-65520f" cropbottom="65520f"/>
                </v:shape>
              </w:pict>
            </w:r>
            <w:r w:rsidR="00164008"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</w:t>
            </w:r>
          </w:p>
        </w:tc>
      </w:tr>
      <w:tr w:rsidR="00164008" w:rsidRPr="00C82631" w:rsidTr="001640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 50х3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164008" w:rsidRPr="00C82631" w:rsidTr="0016400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 60х3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164008" w:rsidRPr="00C82631" w:rsidTr="0016400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 110х5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164008" w:rsidRPr="00C82631" w:rsidTr="0016400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СпУп 130х5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гайки накидной канализационной из ПНД для труб диаметром 50 мм: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Гайка Г 50-ПНД ГОСТ 22689.2</w:t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17. Лента прокладочная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17.1. Лента прокладочная полиэтиленовая предназначена для установки между наружной поверхностью канализационного трубопровода и внутренней поверхностью металлических креплений.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17.2. Конструкция и размеры прокладочной ленты должны соответствовать указанным на черт.49.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2914650" cy="1019175"/>
            <wp:effectExtent l="0" t="0" r="0" b="9525"/>
            <wp:docPr id="18" name="Рисунок 18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Масса 1 м - 0,020 кг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Черт.49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Условное обозначение прокладочной ленты из ПВД: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Лента ЛП-ПНД ГОСТ 22689.2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*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17.3. Лента должна изготовляться из полиэтилена высокого давления по ГОСТ 16337.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18. Кольца уплотнительные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18.1. Резиновые уплотнительные кольца предназначены для комплектации канализационных фасонных частей из ПНД и ПВД.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18.2. Конструкция и размеры уплотнительных колец должны соответствовать указанным на черт.50 и в табл.20.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1724025" cy="409575"/>
            <wp:effectExtent l="0" t="0" r="9525" b="9525"/>
            <wp:docPr id="17" name="Рисунок 17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Черт.50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20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8"/>
        <w:gridCol w:w="3001"/>
        <w:gridCol w:w="2966"/>
      </w:tblGrid>
      <w:tr w:rsidR="00164008" w:rsidRPr="00C82631" w:rsidTr="00164008">
        <w:trPr>
          <w:trHeight w:val="15"/>
        </w:trPr>
        <w:tc>
          <w:tcPr>
            <w:tcW w:w="369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Номинальный диаметр трубы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6" type="#_x0000_t75" style="width:12.75pt;height:12.75pt">
                  <v:imagedata croptop="-65520f" cropbottom="65520f"/>
                </v:shape>
              </w:pic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7" type="#_x0000_t75" style="width:12.75pt;height:17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295275"/>
                  <wp:effectExtent l="0" t="0" r="0" b="9525"/>
                  <wp:docPr id="14" name="Рисунок 14" descr="ГОСТ 22689.2-89 Трубы полиэтиленовые канализационные и фасонные части к ним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ГОСТ 22689.2-89 Трубы полиэтиленовые канализационные и фасонные части к ним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8" type="#_x0000_t75" style="width:27pt;height:18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295275"/>
                  <wp:effectExtent l="0" t="0" r="0" b="9525"/>
                  <wp:docPr id="12" name="Рисунок 12" descr="ГОСТ 22689.2-89 Трубы полиэтиленовые канализационные и фасонные части к ним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ГОСТ 22689.2-89 Трубы полиэтиленовые канализационные и фасонные части к ним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49" type="#_x0000_t75" style="width:27pt;height:18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485775" cy="295275"/>
                  <wp:effectExtent l="0" t="0" r="9525" b="9525"/>
                  <wp:docPr id="10" name="Рисунок 10" descr="ГОСТ 22689.2-89 Трубы полиэтиленовые канализационные и фасонные части к ним. Конструк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ГОСТ 22689.2-89 Трубы полиэтиленовые канализационные и фасонные части к ним. Конструк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50" type="#_x0000_t75" style="width:27pt;height:18pt">
                  <v:imagedata croptop="-65520f" cropbottom="65520f"/>
                </v:shape>
              </w:pic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уплотнительного кольца для комплектации фасонной части с номинальным диаметром 50 мм: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Кольцо Куп 50 ГОСТ 22689.2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18.3. Резина для уплотнительных колец должна иметь твердость по Шору в пределах 30-45 и относительную остаточную деформацию после старения в воздушной среде при сжатии на 40% и температуре 70 °С в течение 24 ч не более 25%.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19. Прокладки уплотнительные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19.1. Уплотнительные прокладки предназначены для комплектации канализационных фасонных частей из ПНД и ПВД с резьбовыми раструбами.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19.2. Конструкция и размеры уплотнительных прокладок должны соответствовать указанным на черт.51 и в табл.21.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drawing>
          <wp:inline distT="0" distB="0" distL="0" distR="0">
            <wp:extent cx="800100" cy="1428750"/>
            <wp:effectExtent l="0" t="0" r="0" b="0"/>
            <wp:docPr id="8" name="Рисунок 8" descr="ГОСТ 22689.2-89 Трубы полиэтиленовые канализационные и фасонные части к ним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22689.2-89 Трубы полиэтиленовые канализационные и фасонные части к ним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Черт. 51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21 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1"/>
        <w:gridCol w:w="1441"/>
        <w:gridCol w:w="1482"/>
        <w:gridCol w:w="1447"/>
        <w:gridCol w:w="1482"/>
        <w:gridCol w:w="1422"/>
      </w:tblGrid>
      <w:tr w:rsidR="00164008" w:rsidRPr="00C82631" w:rsidTr="00164008">
        <w:trPr>
          <w:trHeight w:val="15"/>
        </w:trPr>
        <w:tc>
          <w:tcPr>
            <w:tcW w:w="2218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Номинальный диаметр трубы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51" type="#_x0000_t75" style="width:15pt;height:17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52" type="#_x0000_t75" style="width:17.25pt;height:17.2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Пред. откл.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53" type="#_x0000_t75" style="width:11.25pt;height:14.25pt">
                  <v:imagedata croptop="-65520f" cropbottom="65520f"/>
                </v:shape>
              </w:pict>
            </w:r>
          </w:p>
        </w:tc>
      </w:tr>
      <w:tr w:rsidR="00164008" w:rsidRPr="00C82631" w:rsidTr="0016400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64008" w:rsidRPr="00C82631" w:rsidTr="0016400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164008" w:rsidRPr="00C82631" w:rsidTr="00164008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164008" w:rsidRPr="00C82631" w:rsidTr="00164008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+1,4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-1,4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уплотнительной прокладки для канализационной фасонной части с номинальным диаметром резьбового раструба 50 мм: 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Прокладка П 50 ГОСТ 22689.2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19.3. Уплотнительные прокладки следует изготовлять из резины по ГОСТ 7338 или из формовой резины по действующим техническим условиям.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64008" w:rsidRPr="00C82631" w:rsidRDefault="00164008" w:rsidP="001640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Приложение (справочное). Теоретическая масса 1 м полиэтиленовых канализационных труб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</w:t>
      </w: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Справочное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22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8"/>
      </w:tblGrid>
      <w:tr w:rsidR="00164008" w:rsidRPr="00C82631" w:rsidTr="00164008">
        <w:trPr>
          <w:trHeight w:val="15"/>
        </w:trPr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54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6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 1 м труб, кг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ПНД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ПВД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0,423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0,409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0,782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1,068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1,117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1,580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64008" w:rsidRPr="00C82631" w:rsidRDefault="00164008" w:rsidP="0016400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  <w:r w:rsidRPr="00C82631">
        <w:rPr>
          <w:rFonts w:ascii="Arial" w:eastAsia="Times New Roman" w:hAnsi="Arial" w:cs="Arial"/>
          <w:spacing w:val="2"/>
          <w:sz w:val="41"/>
          <w:szCs w:val="41"/>
          <w:lang w:eastAsia="ru-RU"/>
        </w:rPr>
        <w:t>Теоретическая масса полиэтиленовых фасонных частей</w:t>
      </w:r>
    </w:p>
    <w:p w:rsidR="00164008" w:rsidRPr="00C82631" w:rsidRDefault="00164008" w:rsidP="0016400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23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7"/>
        <w:gridCol w:w="1099"/>
        <w:gridCol w:w="1077"/>
        <w:gridCol w:w="1106"/>
        <w:gridCol w:w="1172"/>
        <w:gridCol w:w="1077"/>
        <w:gridCol w:w="1077"/>
      </w:tblGrid>
      <w:tr w:rsidR="00164008" w:rsidRPr="00C82631" w:rsidTr="00164008">
        <w:trPr>
          <w:trHeight w:val="15"/>
        </w:trPr>
        <w:tc>
          <w:tcPr>
            <w:tcW w:w="3326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55" type="#_x0000_t75" style="width:11.25pt;height:14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56" type="#_x0000_t75" style="width:12.75pt;height:17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0A0636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157" type="#_x0000_t75" style="width:11.25pt;height:11.25pt">
                  <v:imagedata croptop="-65520f" cropbottom="65520f"/>
                </v:shape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 фасонных частей, кг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ПВД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Патрубки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Патрубки компенсационные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Патрубки переходные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Патрубки приборные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Отводы приборные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КудкК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0,151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КкудК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Крестовины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87°30'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Крестовины со смещенными осями отводов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Тройники универсальные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КкКсс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ССССС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Муфты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0,20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Ревизии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0,089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0,45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0,068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0,52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Заглушки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0,017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Крышки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0,036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0,11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0,14</w:t>
            </w:r>
          </w:p>
        </w:tc>
      </w:tr>
      <w:tr w:rsidR="00164008" w:rsidRPr="00C82631" w:rsidTr="0016400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Гайки накидные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0,023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0,033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0,07</w:t>
            </w:r>
          </w:p>
        </w:tc>
      </w:tr>
      <w:tr w:rsidR="00164008" w:rsidRPr="00C82631" w:rsidTr="0016400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008" w:rsidRPr="00C82631" w:rsidRDefault="00164008" w:rsidP="001640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26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0,09</w:t>
            </w:r>
          </w:p>
        </w:tc>
      </w:tr>
    </w:tbl>
    <w:p w:rsidR="00164008" w:rsidRPr="00C82631" w:rsidRDefault="00164008" w:rsidP="0016400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82631">
        <w:rPr>
          <w:rFonts w:ascii="Arial" w:eastAsia="Times New Roman" w:hAnsi="Arial" w:cs="Arial"/>
          <w:spacing w:val="2"/>
          <w:sz w:val="21"/>
          <w:szCs w:val="21"/>
          <w:lang w:eastAsia="ru-RU"/>
        </w:rPr>
        <w:t>(Поправка. ИУС N 11-1990).</w:t>
      </w:r>
    </w:p>
    <w:p w:rsidR="00604BBA" w:rsidRPr="00C82631" w:rsidRDefault="00604BBA" w:rsidP="00164008"/>
    <w:sectPr w:rsidR="00604BBA" w:rsidRPr="00C82631" w:rsidSect="00D80E13"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A3" w:rsidRDefault="00444BA3" w:rsidP="00C82631">
      <w:pPr>
        <w:spacing w:after="0" w:line="240" w:lineRule="auto"/>
      </w:pPr>
      <w:r>
        <w:separator/>
      </w:r>
    </w:p>
  </w:endnote>
  <w:endnote w:type="continuationSeparator" w:id="0">
    <w:p w:rsidR="00444BA3" w:rsidRDefault="00444BA3" w:rsidP="00C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31" w:rsidRDefault="00C82631" w:rsidP="00C82631">
    <w:pPr>
      <w:pStyle w:val="a9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82631" w:rsidRDefault="00C826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A3" w:rsidRDefault="00444BA3" w:rsidP="00C82631">
      <w:pPr>
        <w:spacing w:after="0" w:line="240" w:lineRule="auto"/>
      </w:pPr>
      <w:r>
        <w:separator/>
      </w:r>
    </w:p>
  </w:footnote>
  <w:footnote w:type="continuationSeparator" w:id="0">
    <w:p w:rsidR="00444BA3" w:rsidRDefault="00444BA3" w:rsidP="00C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9CF"/>
    <w:multiLevelType w:val="hybridMultilevel"/>
    <w:tmpl w:val="8C46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496A"/>
    <w:multiLevelType w:val="hybridMultilevel"/>
    <w:tmpl w:val="51BA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781E"/>
    <w:multiLevelType w:val="hybridMultilevel"/>
    <w:tmpl w:val="EF983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444D1"/>
    <w:multiLevelType w:val="hybridMultilevel"/>
    <w:tmpl w:val="AE18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B0AB8"/>
    <w:multiLevelType w:val="hybridMultilevel"/>
    <w:tmpl w:val="E1E8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7F54"/>
    <w:multiLevelType w:val="hybridMultilevel"/>
    <w:tmpl w:val="09624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6070D"/>
    <w:multiLevelType w:val="hybridMultilevel"/>
    <w:tmpl w:val="7A44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765AE"/>
    <w:multiLevelType w:val="hybridMultilevel"/>
    <w:tmpl w:val="45C85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D24"/>
    <w:rsid w:val="000A0636"/>
    <w:rsid w:val="00164008"/>
    <w:rsid w:val="00321616"/>
    <w:rsid w:val="00444BA3"/>
    <w:rsid w:val="00604BBA"/>
    <w:rsid w:val="0096621C"/>
    <w:rsid w:val="00C60D24"/>
    <w:rsid w:val="00C82631"/>
    <w:rsid w:val="00C970D2"/>
    <w:rsid w:val="00D8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13"/>
  </w:style>
  <w:style w:type="paragraph" w:styleId="1">
    <w:name w:val="heading 1"/>
    <w:basedOn w:val="a"/>
    <w:link w:val="10"/>
    <w:uiPriority w:val="9"/>
    <w:qFormat/>
    <w:rsid w:val="0016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0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400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008"/>
  </w:style>
  <w:style w:type="paragraph" w:customStyle="1" w:styleId="topleveltext">
    <w:name w:val="topleveltext"/>
    <w:basedOn w:val="a"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0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2631"/>
  </w:style>
  <w:style w:type="paragraph" w:styleId="ab">
    <w:name w:val="footer"/>
    <w:basedOn w:val="a"/>
    <w:link w:val="ac"/>
    <w:uiPriority w:val="99"/>
    <w:semiHidden/>
    <w:unhideWhenUsed/>
    <w:rsid w:val="00C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2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0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4008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008"/>
  </w:style>
  <w:style w:type="paragraph" w:customStyle="1" w:styleId="topleveltext">
    <w:name w:val="topleveltext"/>
    <w:basedOn w:val="a"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6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7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05724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7349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9914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40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01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72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24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60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6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6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8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5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8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28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65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55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3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3962</Words>
  <Characters>22586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Kolisto</cp:lastModifiedBy>
  <cp:revision>5</cp:revision>
  <dcterms:created xsi:type="dcterms:W3CDTF">2016-09-05T08:25:00Z</dcterms:created>
  <dcterms:modified xsi:type="dcterms:W3CDTF">2017-08-14T20:42:00Z</dcterms:modified>
</cp:coreProperties>
</file>